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EDF27" w14:textId="35BB6545" w:rsidR="00F10B8D" w:rsidRDefault="00F10B8D" w:rsidP="00F10B8D">
      <w:pPr>
        <w:rPr>
          <w:rFonts w:cs="Times New Roman"/>
          <w:sz w:val="30"/>
          <w:szCs w:val="30"/>
          <w:lang w:val="en-US"/>
        </w:rPr>
      </w:pPr>
      <w:r>
        <w:rPr>
          <w:rFonts w:cs="Times New Roman"/>
          <w:sz w:val="30"/>
          <w:szCs w:val="30"/>
          <w:lang w:val="en-US"/>
        </w:rPr>
        <w:t>Nguyễn Khánh Toàn 20235626</w:t>
      </w:r>
    </w:p>
    <w:p w14:paraId="0AAF5EC1" w14:textId="31098DBA" w:rsidR="00382252" w:rsidRPr="00F10B8D" w:rsidRDefault="00382252" w:rsidP="00382252">
      <w:pPr>
        <w:jc w:val="center"/>
        <w:rPr>
          <w:rFonts w:cs="Times New Roman"/>
          <w:sz w:val="30"/>
          <w:szCs w:val="30"/>
          <w:lang w:val="en-US"/>
        </w:rPr>
      </w:pPr>
      <w:r w:rsidRPr="00F10B8D">
        <w:rPr>
          <w:rFonts w:cs="Times New Roman"/>
          <w:sz w:val="30"/>
          <w:szCs w:val="30"/>
          <w:lang w:val="en-US"/>
        </w:rPr>
        <w:t>LAB 04</w:t>
      </w:r>
    </w:p>
    <w:p w14:paraId="44744E3A" w14:textId="4A670FDB" w:rsidR="00382252" w:rsidRPr="00F10B8D" w:rsidRDefault="00382252" w:rsidP="00382252">
      <w:pPr>
        <w:rPr>
          <w:rFonts w:cs="Times New Roman"/>
          <w:sz w:val="24"/>
          <w:szCs w:val="24"/>
          <w:lang w:val="en-US"/>
        </w:rPr>
      </w:pPr>
      <w:r w:rsidRPr="00F10B8D">
        <w:rPr>
          <w:rFonts w:cs="Times New Roman"/>
          <w:sz w:val="24"/>
          <w:szCs w:val="24"/>
          <w:lang w:val="en-US"/>
        </w:rPr>
        <w:t>9. Constructors of whole classes and parent classes</w:t>
      </w:r>
    </w:p>
    <w:p w14:paraId="2E517264" w14:textId="77777777" w:rsidR="00382252" w:rsidRPr="00F10B8D" w:rsidRDefault="00382252" w:rsidP="00382252">
      <w:pPr>
        <w:rPr>
          <w:rFonts w:cs="Times New Roman"/>
          <w:sz w:val="24"/>
          <w:szCs w:val="24"/>
          <w:lang w:val="en-US"/>
        </w:rPr>
      </w:pPr>
      <w:r w:rsidRPr="00F10B8D">
        <w:rPr>
          <w:rFonts w:cs="Times New Roman"/>
          <w:sz w:val="24"/>
          <w:szCs w:val="24"/>
          <w:lang w:val="en-US"/>
        </w:rPr>
        <w:t>- Which classes are aggregates of other classes? Checking all constructors of whole classes if they initialize for their parts?</w:t>
      </w:r>
    </w:p>
    <w:p w14:paraId="0BF3ACD0" w14:textId="77777777" w:rsidR="00A34280" w:rsidRPr="00F10B8D" w:rsidRDefault="00A34280" w:rsidP="00F10B8D">
      <w:pPr>
        <w:rPr>
          <w:rFonts w:cs="Times New Roman"/>
          <w:sz w:val="24"/>
          <w:szCs w:val="24"/>
          <w:lang w:val="en-US"/>
        </w:rPr>
      </w:pPr>
      <w:r w:rsidRPr="00F10B8D">
        <w:rPr>
          <w:rFonts w:cs="Times New Roman"/>
          <w:sz w:val="24"/>
          <w:szCs w:val="24"/>
          <w:lang w:val="en-US"/>
        </w:rPr>
        <w:t>Aggregates:</w:t>
      </w:r>
    </w:p>
    <w:p w14:paraId="1E3950C7" w14:textId="77777777" w:rsidR="00A34280" w:rsidRPr="00F10B8D" w:rsidRDefault="00A34280" w:rsidP="00A34280">
      <w:pPr>
        <w:pStyle w:val="ListParagraph"/>
        <w:numPr>
          <w:ilvl w:val="1"/>
          <w:numId w:val="4"/>
        </w:numPr>
        <w:rPr>
          <w:rFonts w:cs="Times New Roman"/>
          <w:sz w:val="24"/>
          <w:szCs w:val="24"/>
          <w:lang w:val="en-US"/>
        </w:rPr>
      </w:pPr>
      <w:r w:rsidRPr="00F10B8D">
        <w:rPr>
          <w:rFonts w:cs="Times New Roman"/>
          <w:sz w:val="24"/>
          <w:szCs w:val="24"/>
          <w:lang w:val="en-US"/>
        </w:rPr>
        <w:t>Store aggregates Media.</w:t>
      </w:r>
    </w:p>
    <w:p w14:paraId="17DC9206" w14:textId="77777777" w:rsidR="00A34280" w:rsidRPr="00F10B8D" w:rsidRDefault="00A34280" w:rsidP="00A34280">
      <w:pPr>
        <w:pStyle w:val="ListParagraph"/>
        <w:numPr>
          <w:ilvl w:val="1"/>
          <w:numId w:val="4"/>
        </w:numPr>
        <w:rPr>
          <w:rFonts w:cs="Times New Roman"/>
          <w:sz w:val="24"/>
          <w:szCs w:val="24"/>
          <w:lang w:val="en-US"/>
        </w:rPr>
      </w:pPr>
      <w:r w:rsidRPr="00F10B8D">
        <w:rPr>
          <w:rFonts w:cs="Times New Roman"/>
          <w:sz w:val="24"/>
          <w:szCs w:val="24"/>
          <w:lang w:val="en-US"/>
        </w:rPr>
        <w:t>Cart aggregates Media.</w:t>
      </w:r>
    </w:p>
    <w:p w14:paraId="11D2B015" w14:textId="03DABEB5" w:rsidR="00382252" w:rsidRPr="00F10B8D" w:rsidRDefault="00A34280" w:rsidP="00A34280">
      <w:pPr>
        <w:pStyle w:val="ListParagraph"/>
        <w:numPr>
          <w:ilvl w:val="1"/>
          <w:numId w:val="4"/>
        </w:numPr>
        <w:rPr>
          <w:rFonts w:cs="Times New Roman"/>
          <w:sz w:val="24"/>
          <w:szCs w:val="24"/>
          <w:lang w:val="en-US"/>
        </w:rPr>
      </w:pPr>
      <w:r w:rsidRPr="00F10B8D">
        <w:rPr>
          <w:rFonts w:cs="Times New Roman"/>
          <w:sz w:val="24"/>
          <w:szCs w:val="24"/>
          <w:lang w:val="en-US"/>
        </w:rPr>
        <w:t>CompactDisc aggregates Track.</w:t>
      </w:r>
    </w:p>
    <w:p w14:paraId="573692BD" w14:textId="7D5593D4" w:rsidR="00A34280" w:rsidRPr="00F10B8D" w:rsidRDefault="00A34280" w:rsidP="00F10B8D">
      <w:pPr>
        <w:pStyle w:val="ListParagraph"/>
        <w:numPr>
          <w:ilvl w:val="0"/>
          <w:numId w:val="11"/>
        </w:numPr>
        <w:rPr>
          <w:rFonts w:cs="Times New Roman"/>
          <w:sz w:val="24"/>
          <w:szCs w:val="24"/>
          <w:lang w:val="en-US"/>
        </w:rPr>
      </w:pPr>
      <w:r w:rsidRPr="00F10B8D">
        <w:rPr>
          <w:rFonts w:cs="Times New Roman"/>
          <w:sz w:val="24"/>
          <w:szCs w:val="24"/>
          <w:lang w:val="en-US"/>
        </w:rPr>
        <w:t>Store Class</w:t>
      </w:r>
    </w:p>
    <w:p w14:paraId="487BCFF2" w14:textId="77777777" w:rsidR="00A34280" w:rsidRPr="00F10B8D" w:rsidRDefault="00A34280" w:rsidP="00A34280">
      <w:pPr>
        <w:numPr>
          <w:ilvl w:val="1"/>
          <w:numId w:val="4"/>
        </w:numPr>
        <w:rPr>
          <w:rFonts w:cs="Times New Roman"/>
          <w:sz w:val="24"/>
          <w:szCs w:val="24"/>
          <w:lang w:val="en-US"/>
        </w:rPr>
      </w:pPr>
      <w:r w:rsidRPr="00F10B8D">
        <w:rPr>
          <w:rFonts w:cs="Times New Roman"/>
          <w:sz w:val="24"/>
          <w:szCs w:val="24"/>
          <w:lang w:val="en-US"/>
        </w:rPr>
        <w:t>Constructor: Initializes the list of Media.</w:t>
      </w:r>
    </w:p>
    <w:p w14:paraId="0954C268" w14:textId="30325C35" w:rsidR="00A34280" w:rsidRPr="00F10B8D" w:rsidRDefault="00A34280" w:rsidP="00F10B8D">
      <w:pPr>
        <w:pStyle w:val="ListParagraph"/>
        <w:numPr>
          <w:ilvl w:val="0"/>
          <w:numId w:val="11"/>
        </w:numPr>
        <w:rPr>
          <w:rFonts w:cs="Times New Roman"/>
          <w:sz w:val="24"/>
          <w:szCs w:val="24"/>
          <w:lang w:val="en-US"/>
        </w:rPr>
      </w:pPr>
      <w:r w:rsidRPr="00F10B8D">
        <w:rPr>
          <w:rFonts w:cs="Times New Roman"/>
          <w:sz w:val="24"/>
          <w:szCs w:val="24"/>
          <w:lang w:val="en-US"/>
        </w:rPr>
        <w:t>Cart Class</w:t>
      </w:r>
    </w:p>
    <w:p w14:paraId="4F0D2936" w14:textId="77777777" w:rsidR="00A34280" w:rsidRPr="00F10B8D" w:rsidRDefault="00A34280" w:rsidP="00A34280">
      <w:pPr>
        <w:numPr>
          <w:ilvl w:val="1"/>
          <w:numId w:val="4"/>
        </w:numPr>
        <w:rPr>
          <w:rFonts w:cs="Times New Roman"/>
          <w:sz w:val="24"/>
          <w:szCs w:val="24"/>
          <w:lang w:val="en-US"/>
        </w:rPr>
      </w:pPr>
      <w:r w:rsidRPr="00F10B8D">
        <w:rPr>
          <w:rFonts w:cs="Times New Roman"/>
          <w:sz w:val="24"/>
          <w:szCs w:val="24"/>
          <w:lang w:val="en-US"/>
        </w:rPr>
        <w:t>Constructor: Initializes the list of Media.</w:t>
      </w:r>
    </w:p>
    <w:p w14:paraId="704A7372" w14:textId="2CFAED40" w:rsidR="00A34280" w:rsidRPr="00F10B8D" w:rsidRDefault="00A34280" w:rsidP="00F10B8D">
      <w:pPr>
        <w:pStyle w:val="ListParagraph"/>
        <w:numPr>
          <w:ilvl w:val="0"/>
          <w:numId w:val="11"/>
        </w:numPr>
        <w:rPr>
          <w:rFonts w:cs="Times New Roman"/>
          <w:sz w:val="24"/>
          <w:szCs w:val="24"/>
          <w:lang w:val="en-US"/>
        </w:rPr>
      </w:pPr>
      <w:r w:rsidRPr="00F10B8D">
        <w:rPr>
          <w:rFonts w:cs="Times New Roman"/>
          <w:sz w:val="24"/>
          <w:szCs w:val="24"/>
          <w:lang w:val="en-US"/>
        </w:rPr>
        <w:t>Disc Class</w:t>
      </w:r>
    </w:p>
    <w:p w14:paraId="578ECD8B" w14:textId="77777777" w:rsidR="00A34280" w:rsidRDefault="00A34280" w:rsidP="00A34280">
      <w:pPr>
        <w:numPr>
          <w:ilvl w:val="1"/>
          <w:numId w:val="4"/>
        </w:numPr>
        <w:rPr>
          <w:rFonts w:cs="Times New Roman"/>
          <w:sz w:val="24"/>
          <w:szCs w:val="24"/>
          <w:lang w:val="en-US"/>
        </w:rPr>
      </w:pPr>
      <w:r w:rsidRPr="00F10B8D">
        <w:rPr>
          <w:rFonts w:cs="Times New Roman"/>
          <w:sz w:val="24"/>
          <w:szCs w:val="24"/>
          <w:lang w:val="en-US"/>
        </w:rPr>
        <w:t>Constructor: Sets properties for Disc, and indirectly via inheritance, initializes Media attributes.</w:t>
      </w:r>
    </w:p>
    <w:p w14:paraId="0C74911B" w14:textId="06CA400E" w:rsidR="00F10B8D" w:rsidRPr="00F10B8D" w:rsidRDefault="00F10B8D" w:rsidP="00F10B8D">
      <w:pPr>
        <w:pStyle w:val="ListParagraph"/>
        <w:numPr>
          <w:ilvl w:val="0"/>
          <w:numId w:val="11"/>
        </w:numPr>
        <w:rPr>
          <w:rFonts w:cs="Times New Roman"/>
          <w:sz w:val="24"/>
          <w:szCs w:val="24"/>
          <w:lang w:val="en-US"/>
        </w:rPr>
      </w:pPr>
      <w:r w:rsidRPr="00F10B8D">
        <w:rPr>
          <w:rFonts w:cs="Times New Roman"/>
          <w:sz w:val="24"/>
          <w:szCs w:val="24"/>
          <w:lang w:val="en-US"/>
        </w:rPr>
        <w:t>DigitalVideoDisc Class</w:t>
      </w:r>
    </w:p>
    <w:p w14:paraId="4979AA0D" w14:textId="68A94339" w:rsidR="00F10B8D" w:rsidRPr="00F10B8D" w:rsidRDefault="00F10B8D" w:rsidP="00F10B8D">
      <w:pPr>
        <w:numPr>
          <w:ilvl w:val="1"/>
          <w:numId w:val="4"/>
        </w:numPr>
        <w:rPr>
          <w:rFonts w:cs="Times New Roman"/>
          <w:sz w:val="24"/>
          <w:szCs w:val="24"/>
          <w:lang w:val="en-US"/>
        </w:rPr>
      </w:pPr>
      <w:r w:rsidRPr="00F10B8D">
        <w:rPr>
          <w:rFonts w:cs="Times New Roman"/>
          <w:sz w:val="24"/>
          <w:szCs w:val="24"/>
          <w:lang w:val="en-US"/>
        </w:rPr>
        <w:t>Constructor: Sets properties specific to DigitalVideoDisc and initializes inherited ones.</w:t>
      </w:r>
    </w:p>
    <w:p w14:paraId="19EBEE84" w14:textId="0245728C" w:rsidR="00A34280" w:rsidRPr="00F10B8D" w:rsidRDefault="00A34280" w:rsidP="00F10B8D">
      <w:pPr>
        <w:pStyle w:val="ListParagraph"/>
        <w:numPr>
          <w:ilvl w:val="0"/>
          <w:numId w:val="11"/>
        </w:numPr>
        <w:rPr>
          <w:rFonts w:cs="Times New Roman"/>
          <w:sz w:val="24"/>
          <w:szCs w:val="24"/>
          <w:lang w:val="en-US"/>
        </w:rPr>
      </w:pPr>
      <w:r w:rsidRPr="00F10B8D">
        <w:rPr>
          <w:rFonts w:cs="Times New Roman"/>
          <w:sz w:val="24"/>
          <w:szCs w:val="24"/>
          <w:lang w:val="en-US"/>
        </w:rPr>
        <w:t>CompactDisc Class</w:t>
      </w:r>
    </w:p>
    <w:p w14:paraId="62DADDBC" w14:textId="77777777" w:rsidR="00A34280" w:rsidRPr="00F10B8D" w:rsidRDefault="00A34280" w:rsidP="00A34280">
      <w:pPr>
        <w:numPr>
          <w:ilvl w:val="1"/>
          <w:numId w:val="4"/>
        </w:numPr>
        <w:rPr>
          <w:rFonts w:cs="Times New Roman"/>
          <w:sz w:val="24"/>
          <w:szCs w:val="24"/>
          <w:lang w:val="en-US"/>
        </w:rPr>
      </w:pPr>
      <w:r w:rsidRPr="00F10B8D">
        <w:rPr>
          <w:rFonts w:cs="Times New Roman"/>
          <w:sz w:val="24"/>
          <w:szCs w:val="24"/>
          <w:lang w:val="en-US"/>
        </w:rPr>
        <w:t>Constructor: Likely initializes the List&lt;Track&gt;.</w:t>
      </w:r>
    </w:p>
    <w:p w14:paraId="291F5DE2" w14:textId="6B6032BD" w:rsidR="00A34280" w:rsidRPr="00F10B8D" w:rsidRDefault="00A34280" w:rsidP="00F10B8D">
      <w:pPr>
        <w:pStyle w:val="ListParagraph"/>
        <w:numPr>
          <w:ilvl w:val="0"/>
          <w:numId w:val="11"/>
        </w:numPr>
        <w:rPr>
          <w:rFonts w:cs="Times New Roman"/>
          <w:sz w:val="24"/>
          <w:szCs w:val="24"/>
          <w:lang w:val="en-US"/>
        </w:rPr>
      </w:pPr>
      <w:r w:rsidRPr="00F10B8D">
        <w:rPr>
          <w:rFonts w:cs="Times New Roman"/>
          <w:sz w:val="24"/>
          <w:szCs w:val="24"/>
          <w:lang w:val="en-US"/>
        </w:rPr>
        <w:t>Track Class</w:t>
      </w:r>
    </w:p>
    <w:p w14:paraId="3DAB0597" w14:textId="77777777" w:rsidR="00A34280" w:rsidRDefault="00A34280" w:rsidP="00A34280">
      <w:pPr>
        <w:numPr>
          <w:ilvl w:val="1"/>
          <w:numId w:val="4"/>
        </w:numPr>
        <w:rPr>
          <w:rFonts w:cs="Times New Roman"/>
          <w:sz w:val="24"/>
          <w:szCs w:val="24"/>
          <w:lang w:val="en-US"/>
        </w:rPr>
      </w:pPr>
      <w:r w:rsidRPr="00F10B8D">
        <w:rPr>
          <w:rFonts w:cs="Times New Roman"/>
          <w:sz w:val="24"/>
          <w:szCs w:val="24"/>
          <w:lang w:val="en-US"/>
        </w:rPr>
        <w:t>Constructor: Initializes these properties.</w:t>
      </w:r>
    </w:p>
    <w:p w14:paraId="43A7E728" w14:textId="77777777" w:rsidR="00F10B8D" w:rsidRPr="00F10B8D" w:rsidRDefault="00F10B8D" w:rsidP="00F10B8D">
      <w:pPr>
        <w:rPr>
          <w:rFonts w:cs="Times New Roman"/>
          <w:sz w:val="24"/>
          <w:szCs w:val="24"/>
          <w:lang w:val="en-US"/>
        </w:rPr>
      </w:pPr>
    </w:p>
    <w:p w14:paraId="2689E9C8" w14:textId="35C744A8" w:rsidR="00382252" w:rsidRPr="00F10B8D" w:rsidRDefault="00A34280" w:rsidP="00382252">
      <w:pPr>
        <w:rPr>
          <w:rFonts w:cs="Times New Roman"/>
          <w:sz w:val="24"/>
          <w:szCs w:val="24"/>
          <w:lang w:val="en-US"/>
        </w:rPr>
      </w:pPr>
      <w:r w:rsidRPr="00F10B8D">
        <w:rPr>
          <w:rFonts w:cs="Times New Roman"/>
          <w:sz w:val="24"/>
          <w:szCs w:val="24"/>
          <w:lang w:val="en-US"/>
        </w:rPr>
        <w:t xml:space="preserve">10. </w:t>
      </w:r>
      <w:r w:rsidR="00382252" w:rsidRPr="00F10B8D">
        <w:rPr>
          <w:rFonts w:cs="Times New Roman"/>
          <w:sz w:val="24"/>
          <w:szCs w:val="24"/>
        </w:rPr>
        <w:t>If the passing object is not an instance of Media, what happens?</w:t>
      </w:r>
    </w:p>
    <w:p w14:paraId="2487A8D9" w14:textId="1FD4E98E" w:rsidR="00382252" w:rsidRPr="00F10B8D" w:rsidRDefault="00F10B8D" w:rsidP="00382252">
      <w:pPr>
        <w:rPr>
          <w:rFonts w:cs="Times New Roman"/>
          <w:sz w:val="24"/>
          <w:szCs w:val="24"/>
          <w:lang w:val="en-US"/>
        </w:rPr>
      </w:pPr>
      <w:r>
        <w:rPr>
          <w:rFonts w:cs="Times New Roman"/>
          <w:sz w:val="24"/>
          <w:szCs w:val="24"/>
          <w:lang w:val="en-US"/>
        </w:rPr>
        <w:t>- Return False</w:t>
      </w:r>
    </w:p>
    <w:p w14:paraId="4FBED400" w14:textId="4ECFA820" w:rsidR="000A18A8" w:rsidRPr="00F10B8D" w:rsidRDefault="000A18A8" w:rsidP="00382252">
      <w:pPr>
        <w:rPr>
          <w:rFonts w:cs="Times New Roman"/>
          <w:sz w:val="24"/>
          <w:szCs w:val="24"/>
          <w:lang w:val="en-US"/>
        </w:rPr>
      </w:pPr>
      <w:r w:rsidRPr="00F10B8D">
        <w:rPr>
          <w:rFonts w:cs="Times New Roman"/>
          <w:sz w:val="24"/>
          <w:szCs w:val="24"/>
          <w:lang w:val="en-US"/>
        </w:rPr>
        <w:t>12.  Sort media in the cart</w:t>
      </w:r>
    </w:p>
    <w:p w14:paraId="1D537AC2" w14:textId="77777777" w:rsidR="000A18A8" w:rsidRPr="00F10B8D" w:rsidRDefault="000A18A8" w:rsidP="000A18A8">
      <w:pPr>
        <w:rPr>
          <w:rFonts w:cs="Times New Roman"/>
          <w:sz w:val="24"/>
          <w:szCs w:val="24"/>
          <w:lang w:val="en-US"/>
        </w:rPr>
      </w:pPr>
      <w:r w:rsidRPr="00F10B8D">
        <w:rPr>
          <w:rFonts w:cs="Times New Roman"/>
          <w:sz w:val="24"/>
          <w:szCs w:val="24"/>
          <w:lang w:val="en-US"/>
        </w:rPr>
        <w:t xml:space="preserve">Question: </w:t>
      </w:r>
      <w:r w:rsidRPr="00F10B8D">
        <w:rPr>
          <w:rFonts w:cs="Times New Roman"/>
          <w:i/>
          <w:iCs/>
          <w:sz w:val="24"/>
          <w:szCs w:val="24"/>
          <w:lang w:val="en-US"/>
        </w:rPr>
        <w:t xml:space="preserve">Alternatively, to compare items in the cart, instead of using Comparator, we can use the Comparable interface and override the compareTo()method. You can refer to the Java docs to see the information of this interface. </w:t>
      </w:r>
    </w:p>
    <w:p w14:paraId="26992B23" w14:textId="77777777" w:rsidR="000A18A8" w:rsidRPr="00F10B8D" w:rsidRDefault="000A18A8" w:rsidP="000A18A8">
      <w:pPr>
        <w:rPr>
          <w:rFonts w:cs="Times New Roman"/>
          <w:sz w:val="24"/>
          <w:szCs w:val="24"/>
          <w:lang w:val="en-US"/>
        </w:rPr>
      </w:pPr>
      <w:r w:rsidRPr="00F10B8D">
        <w:rPr>
          <w:rFonts w:cs="Times New Roman"/>
          <w:sz w:val="24"/>
          <w:szCs w:val="24"/>
          <w:lang w:val="en-US"/>
        </w:rPr>
        <w:t>Suppose we are taking this Comparable interface approach.</w:t>
      </w:r>
    </w:p>
    <w:p w14:paraId="5D189C34" w14:textId="5B63BB7C" w:rsidR="000A18A8" w:rsidRPr="00F10B8D" w:rsidRDefault="000A18A8" w:rsidP="000A18A8">
      <w:pPr>
        <w:rPr>
          <w:rFonts w:cs="Times New Roman"/>
          <w:sz w:val="24"/>
          <w:szCs w:val="24"/>
          <w:lang w:val="en-US"/>
        </w:rPr>
      </w:pPr>
      <w:r w:rsidRPr="00F10B8D">
        <w:rPr>
          <w:rFonts w:cs="Times New Roman"/>
          <w:sz w:val="24"/>
          <w:szCs w:val="24"/>
          <w:lang w:val="en-US"/>
        </w:rPr>
        <w:t>- What class should implement the Comparable interface?</w:t>
      </w:r>
    </w:p>
    <w:p w14:paraId="5920DD6B" w14:textId="491D0B2A" w:rsidR="000A18A8" w:rsidRPr="00F10B8D" w:rsidRDefault="000A18A8" w:rsidP="000A18A8">
      <w:pPr>
        <w:pStyle w:val="ListParagraph"/>
        <w:numPr>
          <w:ilvl w:val="0"/>
          <w:numId w:val="3"/>
        </w:numPr>
        <w:rPr>
          <w:rFonts w:cs="Times New Roman"/>
          <w:sz w:val="24"/>
          <w:szCs w:val="24"/>
          <w:lang w:val="en-US"/>
        </w:rPr>
      </w:pPr>
      <w:r w:rsidRPr="00F10B8D">
        <w:rPr>
          <w:rFonts w:cs="Times New Roman"/>
          <w:sz w:val="24"/>
          <w:szCs w:val="24"/>
          <w:lang w:val="en-US"/>
        </w:rPr>
        <w:t>The Media class should implement the Comparable interface</w:t>
      </w:r>
    </w:p>
    <w:p w14:paraId="142D6377" w14:textId="0B07D413" w:rsidR="000A18A8" w:rsidRPr="00F10B8D" w:rsidRDefault="000A18A8" w:rsidP="000A18A8">
      <w:pPr>
        <w:rPr>
          <w:rFonts w:cs="Times New Roman"/>
          <w:sz w:val="24"/>
          <w:szCs w:val="24"/>
          <w:lang w:val="en-US"/>
        </w:rPr>
      </w:pPr>
      <w:r w:rsidRPr="00F10B8D">
        <w:rPr>
          <w:rFonts w:cs="Times New Roman"/>
          <w:sz w:val="24"/>
          <w:szCs w:val="24"/>
          <w:lang w:val="en-US"/>
        </w:rPr>
        <w:t>- In those classes, how should you implement the compareTo()method be to reflect the ordering that we want?</w:t>
      </w:r>
    </w:p>
    <w:p w14:paraId="635690BF" w14:textId="50207E04" w:rsidR="000A18A8" w:rsidRPr="00F10B8D" w:rsidRDefault="00F10B8D" w:rsidP="000A18A8">
      <w:pPr>
        <w:rPr>
          <w:rFonts w:cs="Times New Roman"/>
          <w:sz w:val="24"/>
          <w:szCs w:val="24"/>
          <w:lang w:val="en-US"/>
        </w:rPr>
      </w:pPr>
      <w:r w:rsidRPr="00F10B8D">
        <w:rPr>
          <w:rFonts w:cs="Times New Roman"/>
          <w:sz w:val="24"/>
          <w:szCs w:val="24"/>
          <w:lang w:val="en-US"/>
        </w:rPr>
        <w:lastRenderedPageBreak/>
        <w:drawing>
          <wp:inline distT="0" distB="0" distL="0" distR="0" wp14:anchorId="098F34BA" wp14:editId="2D61C726">
            <wp:extent cx="5940425" cy="854075"/>
            <wp:effectExtent l="0" t="0" r="3175" b="3175"/>
            <wp:docPr id="198098143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81430" name="Picture 1" descr="A blue screen with white text&#10;&#10;Description automatically generated"/>
                    <pic:cNvPicPr/>
                  </pic:nvPicPr>
                  <pic:blipFill>
                    <a:blip r:embed="rId5"/>
                    <a:stretch>
                      <a:fillRect/>
                    </a:stretch>
                  </pic:blipFill>
                  <pic:spPr>
                    <a:xfrm>
                      <a:off x="0" y="0"/>
                      <a:ext cx="5940425" cy="854075"/>
                    </a:xfrm>
                    <a:prstGeom prst="rect">
                      <a:avLst/>
                    </a:prstGeom>
                  </pic:spPr>
                </pic:pic>
              </a:graphicData>
            </a:graphic>
          </wp:inline>
        </w:drawing>
      </w:r>
    </w:p>
    <w:p w14:paraId="2C4D8747" w14:textId="5C71BC8E" w:rsidR="000A18A8" w:rsidRPr="00F10B8D" w:rsidRDefault="000A18A8" w:rsidP="000A18A8">
      <w:pPr>
        <w:rPr>
          <w:rFonts w:cs="Times New Roman"/>
          <w:sz w:val="24"/>
          <w:szCs w:val="24"/>
          <w:lang w:val="en-US"/>
        </w:rPr>
      </w:pPr>
      <w:r w:rsidRPr="00F10B8D">
        <w:rPr>
          <w:rFonts w:cs="Times New Roman"/>
          <w:sz w:val="24"/>
          <w:szCs w:val="24"/>
          <w:lang w:val="en-US"/>
        </w:rPr>
        <w:t>- Can we have two ordering rules of the item (by title then cost and by cost then title) if we use this Comparable interface approach?</w:t>
      </w:r>
    </w:p>
    <w:p w14:paraId="6582EB5D" w14:textId="0B8489CA" w:rsidR="000A18A8" w:rsidRPr="00F10B8D" w:rsidRDefault="000A18A8" w:rsidP="00F10B8D">
      <w:pPr>
        <w:rPr>
          <w:rFonts w:cs="Times New Roman"/>
          <w:sz w:val="24"/>
          <w:szCs w:val="24"/>
          <w:lang w:val="en-US"/>
        </w:rPr>
      </w:pPr>
      <w:r w:rsidRPr="00F10B8D">
        <w:rPr>
          <w:rFonts w:cs="Times New Roman"/>
          <w:sz w:val="24"/>
          <w:szCs w:val="24"/>
          <w:lang w:val="en-US"/>
        </w:rPr>
        <w:t>No</w:t>
      </w:r>
      <w:r w:rsidR="00F10B8D" w:rsidRPr="00F10B8D">
        <w:rPr>
          <w:rFonts w:cs="Times New Roman"/>
          <w:sz w:val="24"/>
          <w:szCs w:val="24"/>
          <w:lang w:val="en-US"/>
        </w:rPr>
        <w:t xml:space="preserve"> </w:t>
      </w:r>
      <w:r w:rsidRPr="00F10B8D">
        <w:rPr>
          <w:rFonts w:cs="Times New Roman"/>
          <w:sz w:val="24"/>
          <w:szCs w:val="24"/>
          <w:lang w:val="en-US"/>
        </w:rPr>
        <w:t xml:space="preserve">because the Comparable interface allows only one natural ordering for a class. If we need multiple ordering rules (like sorting by title or cost), </w:t>
      </w:r>
      <w:r w:rsidR="00F10B8D">
        <w:rPr>
          <w:rFonts w:cs="Times New Roman"/>
          <w:sz w:val="24"/>
          <w:szCs w:val="24"/>
          <w:lang w:val="en-US"/>
        </w:rPr>
        <w:t>w</w:t>
      </w:r>
      <w:r w:rsidRPr="00F10B8D">
        <w:rPr>
          <w:rFonts w:cs="Times New Roman"/>
          <w:sz w:val="24"/>
          <w:szCs w:val="24"/>
          <w:lang w:val="en-US"/>
        </w:rPr>
        <w:t>e must replace with Comparator instead.</w:t>
      </w:r>
    </w:p>
    <w:p w14:paraId="7F7D3300" w14:textId="58E09C00" w:rsidR="000A18A8" w:rsidRPr="00F10B8D" w:rsidRDefault="000A18A8" w:rsidP="000A18A8">
      <w:pPr>
        <w:rPr>
          <w:rFonts w:cs="Times New Roman"/>
          <w:sz w:val="24"/>
          <w:szCs w:val="24"/>
          <w:lang w:val="en-US"/>
        </w:rPr>
      </w:pPr>
      <w:r w:rsidRPr="00F10B8D">
        <w:rPr>
          <w:rFonts w:cs="Times New Roman"/>
          <w:sz w:val="24"/>
          <w:szCs w:val="24"/>
          <w:lang w:val="en-US"/>
        </w:rPr>
        <w:t>- Suppose the DVDs has a different ordering rule from the other media types, that is by title, then decreasing length, then cost. How would you modify your code to allow this?</w:t>
      </w:r>
    </w:p>
    <w:p w14:paraId="2CBE6003" w14:textId="420807B9" w:rsidR="0086527E" w:rsidRDefault="000A18A8" w:rsidP="000A18A8">
      <w:pPr>
        <w:rPr>
          <w:rFonts w:cs="Times New Roman"/>
          <w:sz w:val="24"/>
          <w:szCs w:val="24"/>
          <w:lang w:val="en-US"/>
        </w:rPr>
      </w:pPr>
      <w:r w:rsidRPr="00F10B8D">
        <w:rPr>
          <w:rFonts w:cs="Times New Roman"/>
          <w:sz w:val="24"/>
          <w:szCs w:val="24"/>
          <w:lang w:val="en-US"/>
        </w:rPr>
        <w:t xml:space="preserve">As DVDs has different ordering rule from other media types, </w:t>
      </w:r>
      <w:r w:rsidR="0086527E">
        <w:rPr>
          <w:rFonts w:cs="Times New Roman"/>
          <w:sz w:val="24"/>
          <w:szCs w:val="24"/>
          <w:lang w:val="en-US"/>
        </w:rPr>
        <w:t xml:space="preserve">We </w:t>
      </w:r>
      <w:r w:rsidRPr="00F10B8D">
        <w:rPr>
          <w:rFonts w:cs="Times New Roman"/>
          <w:sz w:val="24"/>
          <w:szCs w:val="24"/>
          <w:lang w:val="en-US"/>
        </w:rPr>
        <w:t>can override compareTo() method in DigitalVideoDisc class. After that, DVDs will be compare by the overridden compareTo() method.</w:t>
      </w:r>
    </w:p>
    <w:p w14:paraId="35C92218" w14:textId="77777777" w:rsidR="0086527E" w:rsidRDefault="0086527E" w:rsidP="000A18A8">
      <w:pPr>
        <w:rPr>
          <w:rFonts w:cs="Times New Roman"/>
          <w:sz w:val="24"/>
          <w:szCs w:val="24"/>
          <w:lang w:val="en-US"/>
        </w:rPr>
      </w:pPr>
    </w:p>
    <w:p w14:paraId="33865B93" w14:textId="59A2F3E1" w:rsidR="002C58C4" w:rsidRPr="00F10B8D" w:rsidRDefault="0086527E" w:rsidP="000A18A8">
      <w:pPr>
        <w:rPr>
          <w:rFonts w:cs="Times New Roman"/>
          <w:sz w:val="24"/>
          <w:szCs w:val="24"/>
          <w:lang w:val="en-US"/>
        </w:rPr>
      </w:pPr>
      <w:r>
        <w:rPr>
          <w:rFonts w:cs="Times New Roman"/>
          <w:sz w:val="24"/>
          <w:szCs w:val="24"/>
          <w:lang w:val="en-US"/>
        </w:rPr>
        <w:t>C</w:t>
      </w:r>
      <w:r w:rsidR="002C58C4" w:rsidRPr="00F10B8D">
        <w:rPr>
          <w:rFonts w:cs="Times New Roman"/>
          <w:sz w:val="24"/>
          <w:szCs w:val="24"/>
          <w:lang w:val="en-US"/>
        </w:rPr>
        <w:t>ompare</w:t>
      </w:r>
      <w:r>
        <w:rPr>
          <w:rFonts w:cs="Times New Roman"/>
          <w:sz w:val="24"/>
          <w:szCs w:val="24"/>
          <w:lang w:val="en-US"/>
        </w:rPr>
        <w:t xml:space="preserve"> test</w:t>
      </w:r>
      <w:r w:rsidR="002C58C4" w:rsidRPr="00F10B8D">
        <w:rPr>
          <w:rFonts w:cs="Times New Roman"/>
          <w:sz w:val="24"/>
          <w:szCs w:val="24"/>
          <w:lang w:val="en-US"/>
        </w:rPr>
        <w:t>:</w:t>
      </w:r>
    </w:p>
    <w:p w14:paraId="5A9ABFE8" w14:textId="6E702E92" w:rsidR="002C58C4" w:rsidRPr="00F10B8D" w:rsidRDefault="0086527E" w:rsidP="000A18A8">
      <w:pPr>
        <w:rPr>
          <w:rFonts w:cs="Times New Roman"/>
          <w:sz w:val="24"/>
          <w:szCs w:val="24"/>
          <w:lang w:val="en-US"/>
        </w:rPr>
      </w:pPr>
      <w:r>
        <w:rPr>
          <w:noProof/>
        </w:rPr>
        <w:drawing>
          <wp:inline distT="0" distB="0" distL="0" distR="0" wp14:anchorId="60B79AFC" wp14:editId="71B847B3">
            <wp:extent cx="5940425" cy="3341370"/>
            <wp:effectExtent l="0" t="0" r="3175" b="0"/>
            <wp:docPr id="148540697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06976" name="Picture 1" descr="A computer screen shot of a program&#10;&#10;Description automatically generated"/>
                    <pic:cNvPicPr/>
                  </pic:nvPicPr>
                  <pic:blipFill>
                    <a:blip r:embed="rId6"/>
                    <a:stretch>
                      <a:fillRect/>
                    </a:stretch>
                  </pic:blipFill>
                  <pic:spPr>
                    <a:xfrm>
                      <a:off x="0" y="0"/>
                      <a:ext cx="5940425" cy="3341370"/>
                    </a:xfrm>
                    <a:prstGeom prst="rect">
                      <a:avLst/>
                    </a:prstGeom>
                  </pic:spPr>
                </pic:pic>
              </a:graphicData>
            </a:graphic>
          </wp:inline>
        </w:drawing>
      </w:r>
    </w:p>
    <w:sectPr w:rsidR="002C58C4" w:rsidRPr="00F10B8D" w:rsidSect="0033092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5A43"/>
    <w:multiLevelType w:val="multilevel"/>
    <w:tmpl w:val="0C4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C1228E"/>
    <w:multiLevelType w:val="multilevel"/>
    <w:tmpl w:val="C67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45756"/>
    <w:multiLevelType w:val="multilevel"/>
    <w:tmpl w:val="899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01BF0"/>
    <w:multiLevelType w:val="hybridMultilevel"/>
    <w:tmpl w:val="CE46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46749"/>
    <w:multiLevelType w:val="multilevel"/>
    <w:tmpl w:val="4C4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312B8"/>
    <w:multiLevelType w:val="hybridMultilevel"/>
    <w:tmpl w:val="E086342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F5670"/>
    <w:multiLevelType w:val="hybridMultilevel"/>
    <w:tmpl w:val="7902B52E"/>
    <w:lvl w:ilvl="0" w:tplc="45E4C0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A2E46"/>
    <w:multiLevelType w:val="multilevel"/>
    <w:tmpl w:val="DAF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15FAD"/>
    <w:multiLevelType w:val="multilevel"/>
    <w:tmpl w:val="70B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F312E"/>
    <w:multiLevelType w:val="hybridMultilevel"/>
    <w:tmpl w:val="D670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797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680460">
    <w:abstractNumId w:val="6"/>
  </w:num>
  <w:num w:numId="3" w16cid:durableId="2027561895">
    <w:abstractNumId w:val="10"/>
  </w:num>
  <w:num w:numId="4" w16cid:durableId="1169980885">
    <w:abstractNumId w:val="4"/>
  </w:num>
  <w:num w:numId="5" w16cid:durableId="1038160669">
    <w:abstractNumId w:val="0"/>
  </w:num>
  <w:num w:numId="6" w16cid:durableId="514075820">
    <w:abstractNumId w:val="8"/>
  </w:num>
  <w:num w:numId="7" w16cid:durableId="594821730">
    <w:abstractNumId w:val="3"/>
  </w:num>
  <w:num w:numId="8" w16cid:durableId="1060517744">
    <w:abstractNumId w:val="9"/>
  </w:num>
  <w:num w:numId="9" w16cid:durableId="2119833486">
    <w:abstractNumId w:val="2"/>
  </w:num>
  <w:num w:numId="10" w16cid:durableId="675964154">
    <w:abstractNumId w:val="5"/>
  </w:num>
  <w:num w:numId="11" w16cid:durableId="1455951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52"/>
    <w:rsid w:val="000A18A8"/>
    <w:rsid w:val="002C58C4"/>
    <w:rsid w:val="002E482C"/>
    <w:rsid w:val="00330929"/>
    <w:rsid w:val="00382252"/>
    <w:rsid w:val="00691D01"/>
    <w:rsid w:val="0070727B"/>
    <w:rsid w:val="0086527E"/>
    <w:rsid w:val="00A0458F"/>
    <w:rsid w:val="00A34280"/>
    <w:rsid w:val="00A77418"/>
    <w:rsid w:val="00B84AD4"/>
    <w:rsid w:val="00F1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721B"/>
  <w15:chartTrackingRefBased/>
  <w15:docId w15:val="{009C01F0-550A-483F-811D-1F1DB45A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382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25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822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22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22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22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22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22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52"/>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82252"/>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82252"/>
    <w:rPr>
      <w:rFonts w:asciiTheme="minorHAnsi" w:eastAsiaTheme="majorEastAsia" w:hAnsiTheme="minorHAnsi" w:cstheme="majorBidi"/>
      <w:color w:val="0F4761" w:themeColor="accent1" w:themeShade="BF"/>
      <w:szCs w:val="28"/>
      <w:lang w:val="vi-VN"/>
    </w:rPr>
  </w:style>
  <w:style w:type="character" w:customStyle="1" w:styleId="Heading4Char">
    <w:name w:val="Heading 4 Char"/>
    <w:basedOn w:val="DefaultParagraphFont"/>
    <w:link w:val="Heading4"/>
    <w:uiPriority w:val="9"/>
    <w:semiHidden/>
    <w:rsid w:val="00382252"/>
    <w:rPr>
      <w:rFonts w:asciiTheme="minorHAnsi" w:eastAsiaTheme="majorEastAsia" w:hAnsiTheme="minorHAnsi"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82252"/>
    <w:rPr>
      <w:rFonts w:asciiTheme="minorHAnsi" w:eastAsiaTheme="majorEastAsia" w:hAnsiTheme="minorHAnsi" w:cstheme="majorBidi"/>
      <w:color w:val="0F4761" w:themeColor="accent1" w:themeShade="BF"/>
      <w:lang w:val="vi-VN"/>
    </w:rPr>
  </w:style>
  <w:style w:type="character" w:customStyle="1" w:styleId="Heading6Char">
    <w:name w:val="Heading 6 Char"/>
    <w:basedOn w:val="DefaultParagraphFont"/>
    <w:link w:val="Heading6"/>
    <w:uiPriority w:val="9"/>
    <w:semiHidden/>
    <w:rsid w:val="00382252"/>
    <w:rPr>
      <w:rFonts w:asciiTheme="minorHAnsi" w:eastAsiaTheme="majorEastAsia" w:hAnsiTheme="minorHAnsi"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82252"/>
    <w:rPr>
      <w:rFonts w:asciiTheme="minorHAnsi" w:eastAsiaTheme="majorEastAsia" w:hAnsiTheme="minorHAnsi" w:cstheme="majorBidi"/>
      <w:color w:val="595959" w:themeColor="text1" w:themeTint="A6"/>
      <w:lang w:val="vi-VN"/>
    </w:rPr>
  </w:style>
  <w:style w:type="character" w:customStyle="1" w:styleId="Heading8Char">
    <w:name w:val="Heading 8 Char"/>
    <w:basedOn w:val="DefaultParagraphFont"/>
    <w:link w:val="Heading8"/>
    <w:uiPriority w:val="9"/>
    <w:semiHidden/>
    <w:rsid w:val="00382252"/>
    <w:rPr>
      <w:rFonts w:asciiTheme="minorHAnsi" w:eastAsiaTheme="majorEastAsia" w:hAnsiTheme="minorHAnsi"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82252"/>
    <w:rPr>
      <w:rFonts w:asciiTheme="minorHAnsi" w:eastAsiaTheme="majorEastAsia" w:hAnsiTheme="minorHAnsi" w:cstheme="majorBidi"/>
      <w:color w:val="272727" w:themeColor="text1" w:themeTint="D8"/>
      <w:lang w:val="vi-VN"/>
    </w:rPr>
  </w:style>
  <w:style w:type="paragraph" w:styleId="Title">
    <w:name w:val="Title"/>
    <w:basedOn w:val="Normal"/>
    <w:next w:val="Normal"/>
    <w:link w:val="TitleChar"/>
    <w:uiPriority w:val="10"/>
    <w:qFormat/>
    <w:rsid w:val="00382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25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8225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82252"/>
    <w:rPr>
      <w:rFonts w:asciiTheme="minorHAnsi" w:eastAsiaTheme="majorEastAsia" w:hAnsiTheme="minorHAnsi" w:cstheme="majorBidi"/>
      <w:color w:val="595959" w:themeColor="text1" w:themeTint="A6"/>
      <w:spacing w:val="15"/>
      <w:szCs w:val="28"/>
      <w:lang w:val="vi-VN"/>
    </w:rPr>
  </w:style>
  <w:style w:type="paragraph" w:styleId="Quote">
    <w:name w:val="Quote"/>
    <w:basedOn w:val="Normal"/>
    <w:next w:val="Normal"/>
    <w:link w:val="QuoteChar"/>
    <w:uiPriority w:val="29"/>
    <w:qFormat/>
    <w:rsid w:val="00382252"/>
    <w:pPr>
      <w:spacing w:before="160"/>
      <w:jc w:val="center"/>
    </w:pPr>
    <w:rPr>
      <w:i/>
      <w:iCs/>
      <w:color w:val="404040" w:themeColor="text1" w:themeTint="BF"/>
    </w:rPr>
  </w:style>
  <w:style w:type="character" w:customStyle="1" w:styleId="QuoteChar">
    <w:name w:val="Quote Char"/>
    <w:basedOn w:val="DefaultParagraphFont"/>
    <w:link w:val="Quote"/>
    <w:uiPriority w:val="29"/>
    <w:rsid w:val="00382252"/>
    <w:rPr>
      <w:i/>
      <w:iCs/>
      <w:color w:val="404040" w:themeColor="text1" w:themeTint="BF"/>
      <w:lang w:val="vi-VN"/>
    </w:rPr>
  </w:style>
  <w:style w:type="paragraph" w:styleId="ListParagraph">
    <w:name w:val="List Paragraph"/>
    <w:basedOn w:val="Normal"/>
    <w:uiPriority w:val="34"/>
    <w:qFormat/>
    <w:rsid w:val="00382252"/>
    <w:pPr>
      <w:ind w:left="720"/>
      <w:contextualSpacing/>
    </w:pPr>
  </w:style>
  <w:style w:type="character" w:styleId="IntenseEmphasis">
    <w:name w:val="Intense Emphasis"/>
    <w:basedOn w:val="DefaultParagraphFont"/>
    <w:uiPriority w:val="21"/>
    <w:qFormat/>
    <w:rsid w:val="00382252"/>
    <w:rPr>
      <w:i/>
      <w:iCs/>
      <w:color w:val="0F4761" w:themeColor="accent1" w:themeShade="BF"/>
    </w:rPr>
  </w:style>
  <w:style w:type="paragraph" w:styleId="IntenseQuote">
    <w:name w:val="Intense Quote"/>
    <w:basedOn w:val="Normal"/>
    <w:next w:val="Normal"/>
    <w:link w:val="IntenseQuoteChar"/>
    <w:uiPriority w:val="30"/>
    <w:qFormat/>
    <w:rsid w:val="00382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252"/>
    <w:rPr>
      <w:i/>
      <w:iCs/>
      <w:color w:val="0F4761" w:themeColor="accent1" w:themeShade="BF"/>
      <w:lang w:val="vi-VN"/>
    </w:rPr>
  </w:style>
  <w:style w:type="character" w:styleId="IntenseReference">
    <w:name w:val="Intense Reference"/>
    <w:basedOn w:val="DefaultParagraphFont"/>
    <w:uiPriority w:val="32"/>
    <w:qFormat/>
    <w:rsid w:val="00382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7211">
      <w:bodyDiv w:val="1"/>
      <w:marLeft w:val="0"/>
      <w:marRight w:val="0"/>
      <w:marTop w:val="0"/>
      <w:marBottom w:val="0"/>
      <w:divBdr>
        <w:top w:val="none" w:sz="0" w:space="0" w:color="auto"/>
        <w:left w:val="none" w:sz="0" w:space="0" w:color="auto"/>
        <w:bottom w:val="none" w:sz="0" w:space="0" w:color="auto"/>
        <w:right w:val="none" w:sz="0" w:space="0" w:color="auto"/>
      </w:divBdr>
    </w:div>
    <w:div w:id="93324407">
      <w:bodyDiv w:val="1"/>
      <w:marLeft w:val="0"/>
      <w:marRight w:val="0"/>
      <w:marTop w:val="0"/>
      <w:marBottom w:val="0"/>
      <w:divBdr>
        <w:top w:val="none" w:sz="0" w:space="0" w:color="auto"/>
        <w:left w:val="none" w:sz="0" w:space="0" w:color="auto"/>
        <w:bottom w:val="none" w:sz="0" w:space="0" w:color="auto"/>
        <w:right w:val="none" w:sz="0" w:space="0" w:color="auto"/>
      </w:divBdr>
    </w:div>
    <w:div w:id="217514467">
      <w:bodyDiv w:val="1"/>
      <w:marLeft w:val="0"/>
      <w:marRight w:val="0"/>
      <w:marTop w:val="0"/>
      <w:marBottom w:val="0"/>
      <w:divBdr>
        <w:top w:val="none" w:sz="0" w:space="0" w:color="auto"/>
        <w:left w:val="none" w:sz="0" w:space="0" w:color="auto"/>
        <w:bottom w:val="none" w:sz="0" w:space="0" w:color="auto"/>
        <w:right w:val="none" w:sz="0" w:space="0" w:color="auto"/>
      </w:divBdr>
      <w:divsChild>
        <w:div w:id="1893230970">
          <w:marLeft w:val="0"/>
          <w:marRight w:val="0"/>
          <w:marTop w:val="0"/>
          <w:marBottom w:val="0"/>
          <w:divBdr>
            <w:top w:val="none" w:sz="0" w:space="0" w:color="auto"/>
            <w:left w:val="none" w:sz="0" w:space="0" w:color="auto"/>
            <w:bottom w:val="none" w:sz="0" w:space="0" w:color="auto"/>
            <w:right w:val="none" w:sz="0" w:space="0" w:color="auto"/>
          </w:divBdr>
          <w:divsChild>
            <w:div w:id="13407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7832">
      <w:bodyDiv w:val="1"/>
      <w:marLeft w:val="0"/>
      <w:marRight w:val="0"/>
      <w:marTop w:val="0"/>
      <w:marBottom w:val="0"/>
      <w:divBdr>
        <w:top w:val="none" w:sz="0" w:space="0" w:color="auto"/>
        <w:left w:val="none" w:sz="0" w:space="0" w:color="auto"/>
        <w:bottom w:val="none" w:sz="0" w:space="0" w:color="auto"/>
        <w:right w:val="none" w:sz="0" w:space="0" w:color="auto"/>
      </w:divBdr>
    </w:div>
    <w:div w:id="659162444">
      <w:bodyDiv w:val="1"/>
      <w:marLeft w:val="0"/>
      <w:marRight w:val="0"/>
      <w:marTop w:val="0"/>
      <w:marBottom w:val="0"/>
      <w:divBdr>
        <w:top w:val="none" w:sz="0" w:space="0" w:color="auto"/>
        <w:left w:val="none" w:sz="0" w:space="0" w:color="auto"/>
        <w:bottom w:val="none" w:sz="0" w:space="0" w:color="auto"/>
        <w:right w:val="none" w:sz="0" w:space="0" w:color="auto"/>
      </w:divBdr>
    </w:div>
    <w:div w:id="662469973">
      <w:bodyDiv w:val="1"/>
      <w:marLeft w:val="0"/>
      <w:marRight w:val="0"/>
      <w:marTop w:val="0"/>
      <w:marBottom w:val="0"/>
      <w:divBdr>
        <w:top w:val="none" w:sz="0" w:space="0" w:color="auto"/>
        <w:left w:val="none" w:sz="0" w:space="0" w:color="auto"/>
        <w:bottom w:val="none" w:sz="0" w:space="0" w:color="auto"/>
        <w:right w:val="none" w:sz="0" w:space="0" w:color="auto"/>
      </w:divBdr>
    </w:div>
    <w:div w:id="1032652876">
      <w:bodyDiv w:val="1"/>
      <w:marLeft w:val="0"/>
      <w:marRight w:val="0"/>
      <w:marTop w:val="0"/>
      <w:marBottom w:val="0"/>
      <w:divBdr>
        <w:top w:val="none" w:sz="0" w:space="0" w:color="auto"/>
        <w:left w:val="none" w:sz="0" w:space="0" w:color="auto"/>
        <w:bottom w:val="none" w:sz="0" w:space="0" w:color="auto"/>
        <w:right w:val="none" w:sz="0" w:space="0" w:color="auto"/>
      </w:divBdr>
    </w:div>
    <w:div w:id="1109355929">
      <w:bodyDiv w:val="1"/>
      <w:marLeft w:val="0"/>
      <w:marRight w:val="0"/>
      <w:marTop w:val="0"/>
      <w:marBottom w:val="0"/>
      <w:divBdr>
        <w:top w:val="none" w:sz="0" w:space="0" w:color="auto"/>
        <w:left w:val="none" w:sz="0" w:space="0" w:color="auto"/>
        <w:bottom w:val="none" w:sz="0" w:space="0" w:color="auto"/>
        <w:right w:val="none" w:sz="0" w:space="0" w:color="auto"/>
      </w:divBdr>
      <w:divsChild>
        <w:div w:id="787697861">
          <w:marLeft w:val="0"/>
          <w:marRight w:val="0"/>
          <w:marTop w:val="0"/>
          <w:marBottom w:val="0"/>
          <w:divBdr>
            <w:top w:val="none" w:sz="0" w:space="0" w:color="auto"/>
            <w:left w:val="none" w:sz="0" w:space="0" w:color="auto"/>
            <w:bottom w:val="none" w:sz="0" w:space="0" w:color="auto"/>
            <w:right w:val="none" w:sz="0" w:space="0" w:color="auto"/>
          </w:divBdr>
          <w:divsChild>
            <w:div w:id="3121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560">
      <w:bodyDiv w:val="1"/>
      <w:marLeft w:val="0"/>
      <w:marRight w:val="0"/>
      <w:marTop w:val="0"/>
      <w:marBottom w:val="0"/>
      <w:divBdr>
        <w:top w:val="none" w:sz="0" w:space="0" w:color="auto"/>
        <w:left w:val="none" w:sz="0" w:space="0" w:color="auto"/>
        <w:bottom w:val="none" w:sz="0" w:space="0" w:color="auto"/>
        <w:right w:val="none" w:sz="0" w:space="0" w:color="auto"/>
      </w:divBdr>
    </w:div>
    <w:div w:id="1310554405">
      <w:bodyDiv w:val="1"/>
      <w:marLeft w:val="0"/>
      <w:marRight w:val="0"/>
      <w:marTop w:val="0"/>
      <w:marBottom w:val="0"/>
      <w:divBdr>
        <w:top w:val="none" w:sz="0" w:space="0" w:color="auto"/>
        <w:left w:val="none" w:sz="0" w:space="0" w:color="auto"/>
        <w:bottom w:val="none" w:sz="0" w:space="0" w:color="auto"/>
        <w:right w:val="none" w:sz="0" w:space="0" w:color="auto"/>
      </w:divBdr>
    </w:div>
    <w:div w:id="1485394000">
      <w:bodyDiv w:val="1"/>
      <w:marLeft w:val="0"/>
      <w:marRight w:val="0"/>
      <w:marTop w:val="0"/>
      <w:marBottom w:val="0"/>
      <w:divBdr>
        <w:top w:val="none" w:sz="0" w:space="0" w:color="auto"/>
        <w:left w:val="none" w:sz="0" w:space="0" w:color="auto"/>
        <w:bottom w:val="none" w:sz="0" w:space="0" w:color="auto"/>
        <w:right w:val="none" w:sz="0" w:space="0" w:color="auto"/>
      </w:divBdr>
    </w:div>
    <w:div w:id="17627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dc:creator>
  <cp:keywords/>
  <dc:description/>
  <cp:lastModifiedBy>Nguyen Khanh Toan 20235626</cp:lastModifiedBy>
  <cp:revision>2</cp:revision>
  <dcterms:created xsi:type="dcterms:W3CDTF">2024-12-02T16:17:00Z</dcterms:created>
  <dcterms:modified xsi:type="dcterms:W3CDTF">2024-12-02T16:17:00Z</dcterms:modified>
</cp:coreProperties>
</file>