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Hướng dẫn</w:t>
                              <w:br/>
                              <w:t xml:space="preserve">Cài đặt V1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Hướng dẫn</w:t>
                        <w:br/>
                        <w:t xml:space="preserve">Cài đặt V1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1.0.0.0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17/06/2026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Hướng dẫn Cài đặt AIView NVR — V1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V1.0.0.0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Bộ phận AI View - Công ty Cổ phần Bkav AI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liệu:17/06/2026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Bkav AIView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ToanHM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HaDM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17/06/2026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Hướng dẫn cài đặt offline bundle cho AIView NVR</w:t>
            </w:r>
          </w:p>
        </w:tc>
      </w:tr>
    </w:tbl>
    <w:p>
      <w:r>
        <w:br w:type="page"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Yêu cầu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1" w:history="1">
        <w:r>
          <w:rPr>
            <w:b/>
          </w:rPr>
          <w:t xml:space="preserve">Các bước cài đặt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2" w:history="1">
        <w:r>
          <w:t xml:space="preserve">Bước 1 — Tải file bundle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3" w:history="1">
        <w:r>
          <w:t xml:space="preserve">Bước 2 — Chuyển file sang máy đích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4" w:history="1">
        <w:r>
          <w:t xml:space="preserve">Bước 3 — Giải nén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5" w:history="1">
        <w:r>
          <w:t xml:space="preserve">Bước 4 — Chạy script triển khai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6" w:history="1">
        <w:r>
          <w:t xml:space="preserve">Bước 5 — Kiểm tra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7" w:history="1">
        <w:r>
          <w:rPr>
            <w:b/>
          </w:rPr>
          <w:t xml:space="preserve">Cập nhật về sau</w:t>
        </w:r>
        <w:r>
          <w:tab/>
        </w:r>
        <w:r>
          <w:t xml:space="preserve">07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Yêu cầu</w:t>
      </w:r>
      <w:bookmarkEnd w:id="5000"/>
    </w:p>
    <w:p>
      <w:pPr>
        <w:ind w:left="360"/>
      </w:pPr>
      <w:r>
        <w:t xml:space="preserve">•  </w:t>
      </w:r>
      <w:r>
        <w:t>Máy đích: Ubuntu 20.04 / 22.04 / 24.04, quyền sudo</w:t>
      </w:r>
    </w:p>
    <w:p>
      <w:pPr>
        <w:ind w:left="360"/>
      </w:pPr>
      <w:r>
        <w:t xml:space="preserve">•  </w:t>
      </w:r>
      <w:r>
        <w:t>Không bắt buộc có internet — bundle đã bao gồm mọi thứ cần thiết</w:t>
      </w:r>
    </w:p>
    <w:p>
      <w:pPr>
        <w:ind w:left="360"/>
      </w:pPr>
      <w:r>
        <w:t xml:space="preserve">•  </w:t>
      </w:r>
      <w:r>
        <w:t>Ổ cứng trống: tối thiểu 15 GB (Docker images ~10 GB + recordings)</w:t>
      </w:r>
    </w:p>
    <w:p>
      <w:pPr>
        <w:pStyle w:val="Heading1"/>
      </w:pPr>
      <w:bookmarkStart w:id="5001" w:name="_Toc1"/>
      <w:r>
        <w:t>Các bước cài đặt</w:t>
      </w:r>
      <w:bookmarkEnd w:id="5001"/>
    </w:p>
    <w:p>
      <w:pPr>
        <w:pStyle w:val="Heading2"/>
      </w:pPr>
      <w:bookmarkStart w:id="5002" w:name="_Toc2"/>
      <w:r>
        <w:t>Bước 1 — Tải file bundle</w:t>
      </w:r>
      <w:bookmarkEnd w:id="5002"/>
    </w:p>
    <w:p>
      <w:r>
        <w:t xml:space="preserve">Tải file </w:t>
      </w:r>
      <w:r>
        <w:rPr>
          <w:rFonts w:ascii="Consolas" w:hAnsi="Consolas"/>
          <w:sz w:val="20"/>
        </w:rPr>
        <w:t>V1.0.0.0-YYYYMMDD.tar.gz</w:t>
      </w:r>
      <w:r>
        <w:t xml:space="preserve"> từ thư mục </w:t>
      </w:r>
      <w:r>
        <w:rPr>
          <w:b/>
        </w:rPr>
        <w:t>Release Version V1.0.0.0</w:t>
      </w:r>
      <w:r>
        <w:t xml:space="preserve"> trên Google Drive (xem link trong </w:t>
      </w:r>
      <w:r>
        <w:rPr>
          <w:rFonts w:ascii="Consolas" w:hAnsi="Consolas"/>
          <w:sz w:val="20"/>
        </w:rPr>
        <w:t>release_info.md</w:t>
      </w:r>
      <w:r>
        <w:t>).</w:t>
      </w:r>
    </w:p>
    <w:p>
      <w:pPr>
        <w:pStyle w:val="Heading2"/>
      </w:pPr>
      <w:bookmarkStart w:id="5003" w:name="_Toc3"/>
      <w:r>
        <w:t>Bước 2 — Chuyển file sang máy đích</w:t>
      </w:r>
      <w:bookmarkEnd w:id="5003"/>
    </w:p>
    <w:p>
      <w:r>
        <w:rPr>
          <w:b/>
        </w:rPr>
        <w:t>Qua mạng nội bộ:</w:t>
      </w:r>
    </w:p>
    <w:p>
      <w:pPr>
        <w:shd w:val="clear" w:fill="F2F2F2"/>
      </w:pPr>
      <w:r>
        <w:rPr>
          <w:rFonts w:ascii="Consolas" w:hAnsi="Consolas"/>
          <w:sz w:val="18"/>
        </w:rPr>
        <w:t>scp V1.0.0.0-*.tar.gz user@&lt;IP_MÁY_ĐÍCH&gt;:~/</w:t>
      </w:r>
    </w:p>
    <w:p>
      <w:r>
        <w:rPr>
          <w:b/>
        </w:rPr>
        <w:t>Không có mạng (air-gapped):</w:t>
      </w:r>
      <w:r>
        <w:t xml:space="preserve"> Dùng USB.</w:t>
      </w:r>
    </w:p>
    <w:p>
      <w:pPr>
        <w:pStyle w:val="Heading2"/>
      </w:pPr>
      <w:bookmarkStart w:id="5004" w:name="_Toc4"/>
      <w:r>
        <w:t>Bước 3 — Giải nén</w:t>
      </w:r>
      <w:bookmarkEnd w:id="5004"/>
    </w:p>
    <w:p>
      <w:pPr>
        <w:shd w:val="clear" w:fill="F2F2F2"/>
      </w:pPr>
      <w:r>
        <w:rPr>
          <w:rFonts w:ascii="Consolas" w:hAnsi="Consolas"/>
          <w:sz w:val="18"/>
        </w:rPr>
        <w:t>tar -xzf V1.0.0.0-*.tar.gz</w:t>
        <w:br/>
      </w:r>
      <w:r>
        <w:rPr>
          <w:rFonts w:ascii="Consolas" w:hAnsi="Consolas"/>
          <w:sz w:val="18"/>
        </w:rPr>
        <w:t>cd nvr-bundle-*</w:t>
      </w:r>
    </w:p>
    <w:p>
      <w:pPr>
        <w:pStyle w:val="Heading2"/>
      </w:pPr>
      <w:bookmarkStart w:id="5005" w:name="_Toc5"/>
      <w:r>
        <w:t>Bước 4 — Chạy script triển khai</w:t>
      </w:r>
      <w:bookmarkEnd w:id="5005"/>
    </w:p>
    <w:p>
      <w:pPr>
        <w:shd w:val="clear" w:fill="F2F2F2"/>
      </w:pPr>
      <w:r>
        <w:rPr>
          <w:rFonts w:ascii="Consolas" w:hAnsi="Consolas"/>
          <w:sz w:val="18"/>
        </w:rPr>
        <w:t>sudo ./deploy-offline.sh</w:t>
      </w:r>
    </w:p>
    <w:p>
      <w:r>
        <w:t>Script tự động thực hiện:</w:t>
      </w:r>
    </w:p>
    <w:p>
      <w:pPr>
        <w:ind w:left="360"/>
      </w:pPr>
      <w:r>
        <w:t xml:space="preserve">•  </w:t>
      </w:r>
      <w:r>
        <w:t>Cài Docker không cần internet (từ binary trong bundle)</w:t>
      </w:r>
    </w:p>
    <w:p>
      <w:pPr>
        <w:ind w:left="360"/>
      </w:pPr>
      <w:r>
        <w:t xml:space="preserve">•  </w:t>
      </w:r>
      <w:r>
        <w:t>Load toàn bộ Docker images vào Docker local</w:t>
      </w:r>
    </w:p>
    <w:p>
      <w:pPr>
        <w:ind w:left="360"/>
      </w:pPr>
      <w:r>
        <w:t xml:space="preserve">•  </w:t>
      </w:r>
      <w:r>
        <w:t xml:space="preserve">Tạo cấu trúc thư mục </w:t>
      </w:r>
      <w:r>
        <w:rPr>
          <w:rFonts w:ascii="Consolas" w:hAnsi="Consolas"/>
          <w:sz w:val="20"/>
        </w:rPr>
        <w:t>/opt/nvr/</w:t>
      </w:r>
    </w:p>
    <w:p>
      <w:pPr>
        <w:ind w:left="360"/>
      </w:pPr>
      <w:r>
        <w:t xml:space="preserve">•  </w:t>
      </w:r>
      <w:r>
        <w:t xml:space="preserve">Sinh file </w:t>
      </w:r>
      <w:r>
        <w:rPr>
          <w:rFonts w:ascii="Consolas" w:hAnsi="Consolas"/>
          <w:sz w:val="20"/>
        </w:rPr>
        <w:t>.env</w:t>
      </w:r>
      <w:r>
        <w:t xml:space="preserve"> (tự phát hiện IP máy, điền </w:t>
      </w:r>
      <w:r>
        <w:rPr>
          <w:rFonts w:ascii="Consolas" w:hAnsi="Consolas"/>
          <w:sz w:val="20"/>
        </w:rPr>
        <w:t>FRIGATE_HOST_IP</w:t>
      </w:r>
      <w:r>
        <w:t>)</w:t>
      </w:r>
    </w:p>
    <w:p>
      <w:pPr>
        <w:ind w:left="360"/>
      </w:pPr>
      <w:r>
        <w:t xml:space="preserve">•  </w:t>
      </w:r>
      <w:r>
        <w:t xml:space="preserve">Hỏi chọn chế độ cập nhật: </w:t>
      </w:r>
      <w:r>
        <w:rPr>
          <w:b/>
        </w:rPr>
        <w:t>Offline</w:t>
      </w:r>
      <w:r>
        <w:t xml:space="preserve"> hoặc </w:t>
      </w:r>
      <w:r>
        <w:rPr>
          <w:b/>
        </w:rPr>
        <w:t>OTA</w:t>
      </w:r>
      <w:r>
        <w:t xml:space="preserve"> (kéo tự động từ GHCR)</w:t>
      </w:r>
    </w:p>
    <w:p>
      <w:pPr>
        <w:ind w:left="360"/>
      </w:pPr>
      <w:r>
        <w:t xml:space="preserve">•  </w:t>
      </w:r>
      <w:r>
        <w:t>Tạo self-signed TLS cert cho HTTPS</w:t>
      </w:r>
    </w:p>
    <w:p>
      <w:pPr>
        <w:ind w:left="360"/>
      </w:pPr>
      <w:r>
        <w:t xml:space="preserve">•  </w:t>
      </w:r>
      <w:r>
        <w:t xml:space="preserve">Hỏi secrets: </w:t>
      </w:r>
      <w:r>
        <w:rPr>
          <w:rFonts w:ascii="Consolas" w:hAnsi="Consolas"/>
          <w:sz w:val="20"/>
        </w:rPr>
        <w:t>gmail_app_password</w:t>
      </w:r>
      <w:r>
        <w:t xml:space="preserve">, </w:t>
      </w:r>
      <w:r>
        <w:rPr>
          <w:rFonts w:ascii="Consolas" w:hAnsi="Consolas"/>
          <w:sz w:val="20"/>
        </w:rPr>
        <w:t>edge_agent_token</w:t>
      </w:r>
      <w:r>
        <w:t xml:space="preserve">, </w:t>
      </w:r>
      <w:r>
        <w:rPr>
          <w:rFonts w:ascii="Consolas" w:hAnsi="Consolas"/>
          <w:sz w:val="20"/>
        </w:rPr>
        <w:t>nebula_sign_token</w:t>
      </w:r>
      <w:r>
        <w:t xml:space="preserve"> (Enter để bỏ qua, điền sau trong </w:t>
      </w:r>
      <w:r>
        <w:rPr>
          <w:rFonts w:ascii="Consolas" w:hAnsi="Consolas"/>
          <w:sz w:val="20"/>
        </w:rPr>
        <w:t>/opt/nvr/secrets/</w:t>
      </w:r>
      <w:r>
        <w:t>)</w:t>
      </w:r>
    </w:p>
    <w:p>
      <w:pPr>
        <w:ind w:left="360"/>
      </w:pPr>
      <w:r>
        <w:t xml:space="preserve">•  </w:t>
      </w:r>
      <w:r>
        <w:t>Khởi động toàn bộ stack</w:t>
      </w:r>
    </w:p>
    <w:p>
      <w:pPr>
        <w:pStyle w:val="Heading2"/>
      </w:pPr>
      <w:bookmarkStart w:id="5006" w:name="_Toc6"/>
      <w:r>
        <w:t>Bước 5 — Kiểm tra</w:t>
      </w:r>
      <w:bookmarkEnd w:id="5006"/>
    </w:p>
    <w:p>
      <w:r>
        <w:t xml:space="preserve">Truy cập </w:t>
      </w:r>
      <w:r>
        <w:rPr>
          <w:rFonts w:ascii="Consolas" w:hAnsi="Consolas"/>
          <w:sz w:val="20"/>
        </w:rPr>
        <w:t>https://&lt;IP_MÁY&gt;</w:t>
      </w:r>
      <w:r>
        <w:t xml:space="preserve"> trên trình duyệt (bỏ qua cảnh báo cert tự ký).</w:t>
      </w:r>
    </w:p>
    <w:p>
      <w:r>
        <w:t>Đăng nhập vào giao diện NVR → xác nhận hiển thị bình thường.</w:t>
      </w:r>
    </w:p>
    <w:p>
      <w:pPr>
        <w:shd w:val="clear" w:fill="F2F2F2"/>
      </w:pPr>
      <w:r>
        <w:rPr>
          <w:rFonts w:ascii="Consolas" w:hAnsi="Consolas"/>
          <w:sz w:val="18"/>
        </w:rPr>
        <w:t>/opt/nvr/nvr.sh ps</w:t>
      </w:r>
    </w:p>
    <w:p>
      <w:r>
        <w:t xml:space="preserve">Tất cả container phải ở trạng thái </w:t>
      </w:r>
      <w:r>
        <w:rPr>
          <w:b/>
        </w:rPr>
        <w:t>Up</w:t>
      </w:r>
      <w:r>
        <w:t>.</w:t>
      </w:r>
    </w:p>
    <w:p>
      <w:pPr>
        <w:pStyle w:val="Heading1"/>
      </w:pPr>
      <w:bookmarkStart w:id="5007" w:name="_Toc7"/>
      <w:r>
        <w:t>Cập nhật về sau</w:t>
      </w:r>
      <w:bookmarkEnd w:id="5007"/>
    </w:p>
    <w:p>
      <w:r>
        <w:rPr>
          <w:b/>
        </w:rPr>
        <w:t>Chế độ Offline:</w:t>
      </w:r>
      <w:r>
        <w:t xml:space="preserve"> Tải bundle phiên bản mới → giải nén → </w:t>
      </w:r>
      <w:r>
        <w:rPr>
          <w:rFonts w:ascii="Consolas" w:hAnsi="Consolas"/>
          <w:sz w:val="20"/>
        </w:rPr>
        <w:t>sudo ./deploy-offline.sh</w:t>
      </w:r>
      <w:r>
        <w:t xml:space="preserve">. Script tự giữ lại </w:t>
      </w:r>
      <w:r>
        <w:rPr>
          <w:rFonts w:ascii="Consolas" w:hAnsi="Consolas"/>
          <w:sz w:val="20"/>
        </w:rPr>
        <w:t>.env</w:t>
      </w:r>
      <w:r>
        <w:t xml:space="preserve"> và secrets cũ, chỉ load image mới và restart.</w:t>
      </w:r>
    </w:p>
    <w:p>
      <w:r>
        <w:rPr>
          <w:b/>
        </w:rPr>
        <w:t>Chế độ OTA:</w:t>
      </w:r>
      <w:r>
        <w:t xml:space="preserve"> Watchdog tự kiểm tra và kéo image mới từ GHCR khi có bản cập nhật, không cần thao tác thủ công.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