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5FCD" w14:textId="36EF4800" w:rsidR="001754D1" w:rsidRDefault="001F1182" w:rsidP="00C60FA9">
      <w:pPr>
        <w:spacing w:line="276" w:lineRule="auto"/>
        <w:jc w:val="center"/>
        <w:rPr>
          <w:lang w:val="en-US"/>
        </w:rPr>
      </w:pPr>
      <w:r>
        <w:rPr>
          <w:lang w:val="en-US"/>
        </w:rPr>
        <w:t>BÀI THỰC HÀNH SỐ 4</w:t>
      </w:r>
    </w:p>
    <w:p w14:paraId="14A9FDA5" w14:textId="0FB98E1B" w:rsidR="001F1182" w:rsidRDefault="001F1182" w:rsidP="00C60FA9">
      <w:pPr>
        <w:spacing w:line="276" w:lineRule="auto"/>
        <w:jc w:val="center"/>
        <w:rPr>
          <w:b/>
          <w:bCs/>
          <w:lang w:val="en-US"/>
        </w:rPr>
      </w:pPr>
      <w:r>
        <w:rPr>
          <w:b/>
          <w:bCs/>
          <w:lang w:val="en-US"/>
        </w:rPr>
        <w:t>PHÂN TÍCH HOẠT ĐỘNG CỦA GIAO THỨC UDP VÀ TCP</w:t>
      </w:r>
    </w:p>
    <w:p w14:paraId="5C8D671E" w14:textId="5BB8CA46" w:rsidR="001F1182" w:rsidRDefault="00A2453D" w:rsidP="00C60FA9">
      <w:pPr>
        <w:spacing w:line="276" w:lineRule="auto"/>
        <w:jc w:val="both"/>
        <w:rPr>
          <w:b/>
          <w:bCs/>
          <w:lang w:val="en-US"/>
        </w:rPr>
      </w:pPr>
      <w:r>
        <w:rPr>
          <w:b/>
          <w:bCs/>
          <w:lang w:val="en-US"/>
        </w:rPr>
        <w:t>1. Mục đích và yêu cầu</w:t>
      </w:r>
    </w:p>
    <w:p w14:paraId="5B34D298" w14:textId="57A8D9A1" w:rsidR="00B92267" w:rsidRDefault="00B92267" w:rsidP="00C60FA9">
      <w:pPr>
        <w:spacing w:line="276" w:lineRule="auto"/>
        <w:jc w:val="both"/>
        <w:rPr>
          <w:b/>
          <w:bCs/>
          <w:lang w:val="en-US"/>
        </w:rPr>
      </w:pPr>
      <w:r>
        <w:rPr>
          <w:b/>
          <w:bCs/>
          <w:lang w:val="en-US"/>
        </w:rPr>
        <w:t>1.1. Mục đích</w:t>
      </w:r>
    </w:p>
    <w:p w14:paraId="03B1E6E5" w14:textId="6924F21F" w:rsidR="00B92267" w:rsidRPr="00B92267" w:rsidRDefault="00B92267" w:rsidP="00C60FA9">
      <w:pPr>
        <w:spacing w:line="276" w:lineRule="auto"/>
        <w:jc w:val="both"/>
        <w:rPr>
          <w:lang w:val="en-US"/>
        </w:rPr>
      </w:pPr>
      <w:r w:rsidRPr="00B92267">
        <w:rPr>
          <w:lang w:val="en-US"/>
        </w:rPr>
        <w:t>Bài thí</w:t>
      </w:r>
      <w:r>
        <w:rPr>
          <w:lang w:val="en-US"/>
        </w:rPr>
        <w:t xml:space="preserve"> nghiệm này được thiết kế để trang bị cho sinh viên các kỹ năng sử dụng phần mềm Wireshark để bắt và lọc các gói tin UDP, TCP theo yêu cầu. Thông qua đó, sinh viên có thể quan sát và hiểu được các hoạt động quan trọng của hai giao thức này. Bên cạnh đó, thông qua việc vận dụng kiến thức lý thuyết, sinh viên có thể thực hiện các tính toán, giải thích kết quả đã quan sát được.</w:t>
      </w:r>
    </w:p>
    <w:p w14:paraId="3DB423C8" w14:textId="61A64AF3" w:rsidR="00B92267" w:rsidRDefault="00B92267" w:rsidP="00C60FA9">
      <w:pPr>
        <w:spacing w:line="276" w:lineRule="auto"/>
        <w:jc w:val="both"/>
        <w:rPr>
          <w:b/>
          <w:bCs/>
          <w:lang w:val="en-US"/>
        </w:rPr>
      </w:pPr>
      <w:r>
        <w:rPr>
          <w:b/>
          <w:bCs/>
          <w:lang w:val="en-US"/>
        </w:rPr>
        <w:t>1.2. Yêu cầu đối với sinh viên</w:t>
      </w:r>
    </w:p>
    <w:p w14:paraId="00AF08F0" w14:textId="1DB53235" w:rsidR="00B92267" w:rsidRPr="00B92267" w:rsidRDefault="00B92267" w:rsidP="00B92267">
      <w:pPr>
        <w:pStyle w:val="ListParagraph"/>
        <w:numPr>
          <w:ilvl w:val="0"/>
          <w:numId w:val="11"/>
        </w:numPr>
        <w:spacing w:line="276" w:lineRule="auto"/>
        <w:jc w:val="both"/>
        <w:rPr>
          <w:lang w:val="en-US"/>
        </w:rPr>
      </w:pPr>
      <w:r w:rsidRPr="00B92267">
        <w:rPr>
          <w:lang w:val="en-US"/>
        </w:rPr>
        <w:t>Môi trường thực hành:</w:t>
      </w:r>
    </w:p>
    <w:p w14:paraId="7097E693" w14:textId="4396345A" w:rsidR="00B92267" w:rsidRDefault="00B92267" w:rsidP="00B92267">
      <w:pPr>
        <w:pStyle w:val="ListParagraph"/>
        <w:numPr>
          <w:ilvl w:val="0"/>
          <w:numId w:val="12"/>
        </w:numPr>
        <w:spacing w:line="276" w:lineRule="auto"/>
        <w:jc w:val="both"/>
        <w:rPr>
          <w:lang w:val="en-US"/>
        </w:rPr>
      </w:pPr>
      <w:r w:rsidRPr="00B92267">
        <w:rPr>
          <w:lang w:val="en-US"/>
        </w:rPr>
        <w:t>Sử dụng thành thạo các chức năng cơ bản của phần mềm Wireshark</w:t>
      </w:r>
    </w:p>
    <w:p w14:paraId="746345FF" w14:textId="127D6FBB" w:rsidR="00B92267" w:rsidRDefault="00B92267" w:rsidP="00B92267">
      <w:pPr>
        <w:pStyle w:val="ListParagraph"/>
        <w:numPr>
          <w:ilvl w:val="0"/>
          <w:numId w:val="12"/>
        </w:numPr>
        <w:spacing w:line="276" w:lineRule="auto"/>
        <w:jc w:val="both"/>
        <w:rPr>
          <w:lang w:val="en-US"/>
        </w:rPr>
      </w:pPr>
      <w:r>
        <w:rPr>
          <w:lang w:val="en-US"/>
        </w:rPr>
        <w:t xml:space="preserve">Thực hiện thành thạo các thao tác </w:t>
      </w:r>
      <w:r w:rsidR="00E91A7C">
        <w:rPr>
          <w:lang w:val="en-US"/>
        </w:rPr>
        <w:t>trên hệ điều hành Windows, bao gồm các thao tác với thông số TCP/IP đã được hướng dẫn trong các bài thực hành trước.</w:t>
      </w:r>
    </w:p>
    <w:p w14:paraId="2A55419B" w14:textId="3F031286" w:rsidR="00E91A7C" w:rsidRDefault="00E91A7C" w:rsidP="00E91A7C">
      <w:pPr>
        <w:pStyle w:val="ListParagraph"/>
        <w:numPr>
          <w:ilvl w:val="0"/>
          <w:numId w:val="11"/>
        </w:numPr>
        <w:spacing w:line="276" w:lineRule="auto"/>
        <w:jc w:val="both"/>
        <w:rPr>
          <w:lang w:val="en-US"/>
        </w:rPr>
      </w:pPr>
      <w:r w:rsidRPr="00E91A7C">
        <w:rPr>
          <w:lang w:val="en-US"/>
        </w:rPr>
        <w:t>Kiến thức</w:t>
      </w:r>
      <w:r>
        <w:rPr>
          <w:lang w:val="en-US"/>
        </w:rPr>
        <w:t>: Nắm vững kiến thức về tầng giao vận, các giao thức UDP và TCP.</w:t>
      </w:r>
    </w:p>
    <w:p w14:paraId="73EA675B" w14:textId="391630EB" w:rsidR="00E91A7C" w:rsidRDefault="00E91A7C" w:rsidP="00E91A7C">
      <w:pPr>
        <w:pStyle w:val="ListParagraph"/>
        <w:numPr>
          <w:ilvl w:val="0"/>
          <w:numId w:val="11"/>
        </w:numPr>
        <w:spacing w:line="276" w:lineRule="auto"/>
        <w:jc w:val="both"/>
        <w:rPr>
          <w:lang w:val="en-US"/>
        </w:rPr>
      </w:pPr>
      <w:r>
        <w:rPr>
          <w:lang w:val="en-US"/>
        </w:rPr>
        <w:t>Viết báo cáo thực hành và nộp kết quả theo yêu cầu như sau:</w:t>
      </w:r>
    </w:p>
    <w:p w14:paraId="0D0CBFDC" w14:textId="217908E7" w:rsidR="00E91A7C" w:rsidRDefault="00E91A7C" w:rsidP="00E91A7C">
      <w:pPr>
        <w:pStyle w:val="ListParagraph"/>
        <w:numPr>
          <w:ilvl w:val="0"/>
          <w:numId w:val="13"/>
        </w:numPr>
        <w:spacing w:line="276" w:lineRule="auto"/>
        <w:jc w:val="both"/>
        <w:rPr>
          <w:lang w:val="en-US"/>
        </w:rPr>
      </w:pPr>
      <w:r>
        <w:rPr>
          <w:lang w:val="en-US"/>
        </w:rPr>
        <w:t>Báo cáo</w:t>
      </w:r>
      <w:r w:rsidR="00CF0D00">
        <w:rPr>
          <w:lang w:val="en-US"/>
        </w:rPr>
        <w:t>(bản giấy)</w:t>
      </w:r>
      <w:r>
        <w:rPr>
          <w:lang w:val="en-US"/>
        </w:rPr>
        <w:t xml:space="preserve"> theo mẫu</w:t>
      </w:r>
      <w:r w:rsidR="00404E40">
        <w:rPr>
          <w:lang w:val="en-US"/>
        </w:rPr>
        <w:t xml:space="preserve"> đã cung cấp</w:t>
      </w:r>
    </w:p>
    <w:p w14:paraId="18BCF7D6" w14:textId="650B66F7" w:rsidR="00E91A7C" w:rsidRPr="00E91A7C" w:rsidRDefault="00E91A7C" w:rsidP="00E91A7C">
      <w:pPr>
        <w:pStyle w:val="ListParagraph"/>
        <w:numPr>
          <w:ilvl w:val="0"/>
          <w:numId w:val="13"/>
        </w:numPr>
        <w:spacing w:line="276" w:lineRule="auto"/>
        <w:jc w:val="both"/>
        <w:rPr>
          <w:lang w:val="en-US"/>
        </w:rPr>
      </w:pPr>
      <w:r>
        <w:rPr>
          <w:lang w:val="en-US"/>
        </w:rPr>
        <w:t xml:space="preserve">File lưu lượng </w:t>
      </w:r>
      <w:r w:rsidRPr="00020BD2">
        <w:rPr>
          <w:b/>
          <w:bCs/>
          <w:lang w:val="en-US"/>
        </w:rPr>
        <w:t>lab04.pcapng</w:t>
      </w:r>
      <w:r w:rsidR="0015435C">
        <w:rPr>
          <w:lang w:val="en-US"/>
        </w:rPr>
        <w:t>(Kích thước không quá 1 MB)</w:t>
      </w:r>
      <w:r>
        <w:rPr>
          <w:lang w:val="en-US"/>
        </w:rPr>
        <w:t xml:space="preserve"> đặt trong thư mục có tên </w:t>
      </w:r>
      <w:r w:rsidRPr="00676469">
        <w:rPr>
          <w:bCs/>
          <w:szCs w:val="24"/>
          <w:lang w:val="en-US"/>
        </w:rPr>
        <w:t xml:space="preserve">định dạng </w:t>
      </w:r>
      <w:r w:rsidRPr="00676469">
        <w:rPr>
          <w:b/>
          <w:bCs/>
          <w:szCs w:val="24"/>
          <w:lang w:val="en-US"/>
        </w:rPr>
        <w:t>TenSV_ MSSV_Lab0</w:t>
      </w:r>
      <w:r>
        <w:rPr>
          <w:b/>
          <w:bCs/>
          <w:szCs w:val="24"/>
          <w:lang w:val="en-US"/>
        </w:rPr>
        <w:t>4</w:t>
      </w:r>
      <w:r>
        <w:rPr>
          <w:szCs w:val="24"/>
          <w:lang w:val="en-US"/>
        </w:rPr>
        <w:t>. Nén thư mục và gửi vào địa chỉ email theo yêu cầu của cán bộ hướng dẫn thực hành.</w:t>
      </w:r>
    </w:p>
    <w:p w14:paraId="6CB0DA2A" w14:textId="36A3BB1B" w:rsidR="001F1182" w:rsidRDefault="00A2453D" w:rsidP="00C60FA9">
      <w:pPr>
        <w:spacing w:line="276" w:lineRule="auto"/>
        <w:jc w:val="both"/>
        <w:rPr>
          <w:b/>
          <w:bCs/>
          <w:lang w:val="en-US"/>
        </w:rPr>
      </w:pPr>
      <w:r>
        <w:rPr>
          <w:b/>
          <w:bCs/>
          <w:lang w:val="en-US"/>
        </w:rPr>
        <w:t>2</w:t>
      </w:r>
      <w:r w:rsidR="001F1182">
        <w:rPr>
          <w:b/>
          <w:bCs/>
          <w:lang w:val="en-US"/>
        </w:rPr>
        <w:t xml:space="preserve">. </w:t>
      </w:r>
      <w:r>
        <w:rPr>
          <w:b/>
          <w:bCs/>
          <w:lang w:val="en-US"/>
        </w:rPr>
        <w:t>Cơ sở l</w:t>
      </w:r>
      <w:r w:rsidR="001F1182">
        <w:rPr>
          <w:b/>
          <w:bCs/>
          <w:lang w:val="en-US"/>
        </w:rPr>
        <w:t>ý thuyết</w:t>
      </w:r>
    </w:p>
    <w:p w14:paraId="05F55BD3" w14:textId="046D8819" w:rsidR="00A2453D" w:rsidRDefault="00A2453D" w:rsidP="00C60FA9">
      <w:pPr>
        <w:spacing w:line="276" w:lineRule="auto"/>
        <w:jc w:val="both"/>
        <w:rPr>
          <w:b/>
          <w:bCs/>
          <w:lang w:val="en-US"/>
        </w:rPr>
      </w:pPr>
      <w:r>
        <w:rPr>
          <w:b/>
          <w:bCs/>
          <w:lang w:val="en-US"/>
        </w:rPr>
        <w:t>2.1. Giao thức UDP</w:t>
      </w:r>
    </w:p>
    <w:p w14:paraId="790AEBCA" w14:textId="3F055CCD" w:rsidR="004D1A9F" w:rsidRPr="004D1A9F" w:rsidRDefault="004D1A9F" w:rsidP="00C60FA9">
      <w:pPr>
        <w:spacing w:line="276" w:lineRule="auto"/>
        <w:jc w:val="both"/>
        <w:rPr>
          <w:lang w:val="en-US"/>
        </w:rPr>
      </w:pPr>
      <w:r w:rsidRPr="004D1A9F">
        <w:rPr>
          <w:lang w:val="en-US"/>
        </w:rPr>
        <w:t>UDP</w:t>
      </w:r>
      <w:r>
        <w:rPr>
          <w:lang w:val="en-US"/>
        </w:rPr>
        <w:t xml:space="preserve"> (User Datagram Protocol) là một trong hai giao thức điều khiển truyền dữ liệu trên tầng giao vận trong mô hình TCP/IP. UDP hoạt động theo nguyên lý truyền thông hướng không liên kết(connectionless protocol). </w:t>
      </w:r>
      <w:r w:rsidR="00C3005E">
        <w:rPr>
          <w:lang w:val="en-US"/>
        </w:rPr>
        <w:t>Theo đó, g</w:t>
      </w:r>
      <w:r>
        <w:rPr>
          <w:lang w:val="en-US"/>
        </w:rPr>
        <w:t xml:space="preserve">iao thức UDP nhận dữ liệu từ tiến trình của tầng ứng dụng, đóng gói vào các </w:t>
      </w:r>
      <w:r w:rsidR="00D97ECE">
        <w:rPr>
          <w:lang w:val="en-US"/>
        </w:rPr>
        <w:t xml:space="preserve">UDP </w:t>
      </w:r>
      <w:r>
        <w:rPr>
          <w:lang w:val="en-US"/>
        </w:rPr>
        <w:t>datagram</w:t>
      </w:r>
      <w:r w:rsidR="00D97ECE">
        <w:rPr>
          <w:lang w:val="en-US"/>
        </w:rPr>
        <w:t>(gói tin UDP)</w:t>
      </w:r>
      <w:r>
        <w:rPr>
          <w:lang w:val="en-US"/>
        </w:rPr>
        <w:t xml:space="preserve"> và gửi ngay tới phía đích mà không cần thiết lập liên kết.</w:t>
      </w:r>
      <w:r w:rsidR="00C3005E">
        <w:rPr>
          <w:lang w:val="en-US"/>
        </w:rPr>
        <w:t xml:space="preserve"> Các </w:t>
      </w:r>
      <w:r w:rsidR="00D97ECE">
        <w:rPr>
          <w:lang w:val="en-US"/>
        </w:rPr>
        <w:t>gói tin UDP</w:t>
      </w:r>
      <w:r w:rsidR="00C3005E">
        <w:rPr>
          <w:lang w:val="en-US"/>
        </w:rPr>
        <w:t xml:space="preserve"> sẽ được phía đích nhận và xử lý một cách độc lập. </w:t>
      </w:r>
      <w:r w:rsidR="00E74924">
        <w:rPr>
          <w:lang w:val="en-US"/>
        </w:rPr>
        <w:t>Nếu gói tin không có lỗi, UDP sẽ chuyển lên cho tiến trình tương ứng của tầng ứng dụng; ngược lại nó sẽ hủy gói tin. Thêm vào đó, dù trong trường hợp nào đi chăng nữa, sẽ không có một gói tin báo nhận được gửi trả lại cho phía đích.</w:t>
      </w:r>
      <w:r w:rsidR="009143A7">
        <w:rPr>
          <w:lang w:val="en-US"/>
        </w:rPr>
        <w:t xml:space="preserve"> Điều này dẫn đến m</w:t>
      </w:r>
      <w:r w:rsidR="00C3005E">
        <w:rPr>
          <w:lang w:val="en-US"/>
        </w:rPr>
        <w:t xml:space="preserve">ột trong những đặc điểm quan trọng khác của UDP là truyền thông không tin cậy, nghĩa là quá trình điều khiển của UDP không đảm bảo truyền dữ liệu tới đích thành công. Nói một cách khác, phía nguồn </w:t>
      </w:r>
      <w:r w:rsidR="0091165E">
        <w:rPr>
          <w:lang w:val="en-US"/>
        </w:rPr>
        <w:t xml:space="preserve">chỉ truyền dữ liệu một lần và </w:t>
      </w:r>
      <w:r w:rsidR="00C3005E">
        <w:rPr>
          <w:lang w:val="en-US"/>
        </w:rPr>
        <w:t>không cần biết dữ liệu có được truyền đi thành công hay không</w:t>
      </w:r>
      <w:r w:rsidR="0091165E">
        <w:rPr>
          <w:lang w:val="en-US"/>
        </w:rPr>
        <w:t>.</w:t>
      </w:r>
      <w:r w:rsidR="006151B7">
        <w:rPr>
          <w:lang w:val="en-US"/>
        </w:rPr>
        <w:t xml:space="preserve"> </w:t>
      </w:r>
      <w:r w:rsidR="00A14422">
        <w:rPr>
          <w:lang w:val="en-US"/>
        </w:rPr>
        <w:t>C</w:t>
      </w:r>
      <w:r w:rsidR="006151B7">
        <w:rPr>
          <w:lang w:val="en-US"/>
        </w:rPr>
        <w:t xml:space="preserve">hế độ truyền như vậy </w:t>
      </w:r>
      <w:r w:rsidR="00A14422">
        <w:rPr>
          <w:lang w:val="en-US"/>
        </w:rPr>
        <w:t xml:space="preserve">được gọi </w:t>
      </w:r>
      <w:r w:rsidR="006151B7">
        <w:rPr>
          <w:lang w:val="en-US"/>
        </w:rPr>
        <w:t>là chế độ best-effort.</w:t>
      </w:r>
      <w:r w:rsidR="00E74924">
        <w:rPr>
          <w:lang w:val="en-US"/>
        </w:rPr>
        <w:t xml:space="preserve"> Bên cạnh đó, UDP sẽ thực hiện truyền liên tục dữ liệu với tốc độ cao nhất có thể. Điều này có thể gia tăng nguy cơ xảy ra tắc nghẽn trên đường truyền hoặc làm phía đích quá tải, không thể xử lý kịp thời dữ liệu nhận được.</w:t>
      </w:r>
    </w:p>
    <w:p w14:paraId="49F4214F" w14:textId="0F7C2330" w:rsidR="00A2453D" w:rsidRDefault="00A2453D" w:rsidP="00C60FA9">
      <w:pPr>
        <w:spacing w:line="276" w:lineRule="auto"/>
        <w:jc w:val="both"/>
        <w:rPr>
          <w:b/>
          <w:bCs/>
          <w:lang w:val="en-US"/>
        </w:rPr>
      </w:pPr>
      <w:r>
        <w:rPr>
          <w:b/>
          <w:bCs/>
          <w:lang w:val="en-US"/>
        </w:rPr>
        <w:t>2.2. Giao thức TCP</w:t>
      </w:r>
    </w:p>
    <w:p w14:paraId="2D58EC22" w14:textId="274CB716" w:rsidR="005B12DD" w:rsidRDefault="0034767F" w:rsidP="00C60FA9">
      <w:pPr>
        <w:spacing w:line="276" w:lineRule="auto"/>
        <w:jc w:val="both"/>
        <w:rPr>
          <w:lang w:val="en-US"/>
        </w:rPr>
      </w:pPr>
      <w:r w:rsidRPr="0034767F">
        <w:rPr>
          <w:lang w:val="en-US"/>
        </w:rPr>
        <w:t>TCP</w:t>
      </w:r>
      <w:r>
        <w:rPr>
          <w:lang w:val="en-US"/>
        </w:rPr>
        <w:t xml:space="preserve"> (Transmission Control Protocol) là giao thức có cách hoạt động rất </w:t>
      </w:r>
      <w:r w:rsidR="00D97ECE">
        <w:rPr>
          <w:lang w:val="en-US"/>
        </w:rPr>
        <w:t>phức tạp</w:t>
      </w:r>
      <w:r>
        <w:rPr>
          <w:lang w:val="en-US"/>
        </w:rPr>
        <w:t xml:space="preserve"> s</w:t>
      </w:r>
      <w:r w:rsidR="00D97ECE">
        <w:rPr>
          <w:lang w:val="en-US"/>
        </w:rPr>
        <w:t>o</w:t>
      </w:r>
      <w:r>
        <w:rPr>
          <w:lang w:val="en-US"/>
        </w:rPr>
        <w:t xml:space="preserve"> với UDP. Trước hết, </w:t>
      </w:r>
      <w:r w:rsidR="002737FF">
        <w:rPr>
          <w:lang w:val="en-US"/>
        </w:rPr>
        <w:t>TCP tuân theo nguyên lý của truyền thông hướng liên kết (connection-oriented), trong đó quá trình truyền gồm 3 giai đoạn: thiết l</w:t>
      </w:r>
      <w:r w:rsidR="00E203F5">
        <w:rPr>
          <w:lang w:val="en-US"/>
        </w:rPr>
        <w:t>ậ</w:t>
      </w:r>
      <w:r w:rsidR="002737FF">
        <w:rPr>
          <w:lang w:val="en-US"/>
        </w:rPr>
        <w:t xml:space="preserve">p liên kết, truyền dữ liệu và </w:t>
      </w:r>
      <w:r w:rsidR="00350514">
        <w:rPr>
          <w:lang w:val="en-US"/>
        </w:rPr>
        <w:t>đóng</w:t>
      </w:r>
      <w:r w:rsidR="002737FF">
        <w:rPr>
          <w:lang w:val="en-US"/>
        </w:rPr>
        <w:t xml:space="preserve"> liên kết.</w:t>
      </w:r>
      <w:r w:rsidR="00E203F5">
        <w:rPr>
          <w:lang w:val="en-US"/>
        </w:rPr>
        <w:t xml:space="preserve"> Để phục vụ việc quản lý và thông báo trạng thái liên kết giữa các bên, giao thức TCP thiết kế gói tin với các cờ điều khiển trong phần tiêu đề.</w:t>
      </w:r>
    </w:p>
    <w:p w14:paraId="5B1E3B6D" w14:textId="482F41D9" w:rsidR="005B12DD" w:rsidRDefault="00B92267" w:rsidP="00C60FA9">
      <w:pPr>
        <w:spacing w:line="276" w:lineRule="auto"/>
        <w:jc w:val="both"/>
        <w:rPr>
          <w:lang w:val="en-US"/>
        </w:rPr>
      </w:pPr>
      <w:r>
        <w:rPr>
          <w:noProof/>
        </w:rPr>
        <w:lastRenderedPageBreak/>
        <w:drawing>
          <wp:anchor distT="0" distB="0" distL="114300" distR="114300" simplePos="0" relativeHeight="251658240" behindDoc="0" locked="0" layoutInCell="1" allowOverlap="1" wp14:anchorId="48FAEFB7" wp14:editId="389BCEA7">
            <wp:simplePos x="0" y="0"/>
            <wp:positionH relativeFrom="margin">
              <wp:posOffset>3312160</wp:posOffset>
            </wp:positionH>
            <wp:positionV relativeFrom="paragraph">
              <wp:posOffset>88265</wp:posOffset>
            </wp:positionV>
            <wp:extent cx="2867025" cy="26193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67025" cy="2619375"/>
                    </a:xfrm>
                    <a:prstGeom prst="rect">
                      <a:avLst/>
                    </a:prstGeom>
                  </pic:spPr>
                </pic:pic>
              </a:graphicData>
            </a:graphic>
          </wp:anchor>
        </w:drawing>
      </w:r>
      <w:r w:rsidR="00B97CDF">
        <w:rPr>
          <w:lang w:val="en-US"/>
        </w:rPr>
        <w:t xml:space="preserve">Ý nghĩa của quá trình thiết lập liên kết trong giao thức TCP là phía nguồn chỉ gửi dữ liệu khi nào phía đích đã sẵn sàng. </w:t>
      </w:r>
      <w:r w:rsidR="005B12DD">
        <w:rPr>
          <w:lang w:val="en-US"/>
        </w:rPr>
        <w:t xml:space="preserve">Quá trình </w:t>
      </w:r>
      <w:r w:rsidR="00B97CDF">
        <w:rPr>
          <w:lang w:val="en-US"/>
        </w:rPr>
        <w:t>này</w:t>
      </w:r>
      <w:r w:rsidR="005B12DD">
        <w:rPr>
          <w:lang w:val="en-US"/>
        </w:rPr>
        <w:t xml:space="preserve"> thực hiện theo giao thức bắt tay 3 bước(three-handshake protocol):</w:t>
      </w:r>
      <w:r w:rsidRPr="00B92267">
        <w:rPr>
          <w:noProof/>
        </w:rPr>
        <w:t xml:space="preserve"> </w:t>
      </w:r>
    </w:p>
    <w:p w14:paraId="467E887D" w14:textId="754E1A52" w:rsidR="005B12DD" w:rsidRDefault="005B12DD" w:rsidP="005B12DD">
      <w:pPr>
        <w:pStyle w:val="ListParagraph"/>
        <w:numPr>
          <w:ilvl w:val="0"/>
          <w:numId w:val="9"/>
        </w:numPr>
        <w:spacing w:line="276" w:lineRule="auto"/>
        <w:ind w:left="360"/>
        <w:jc w:val="both"/>
        <w:rPr>
          <w:lang w:val="en-US"/>
        </w:rPr>
      </w:pPr>
      <w:r>
        <w:rPr>
          <w:lang w:val="en-US"/>
        </w:rPr>
        <w:t>Bước 1: Phía yêu cầu</w:t>
      </w:r>
      <w:r w:rsidR="00E91A7C">
        <w:rPr>
          <w:lang w:val="en-US"/>
        </w:rPr>
        <w:t>(A)</w:t>
      </w:r>
      <w:r>
        <w:rPr>
          <w:lang w:val="en-US"/>
        </w:rPr>
        <w:t xml:space="preserve"> gửi một gói tin TCP không có phần thân(payload), có cờ SYN trong tiêu đề gói tin được bật.</w:t>
      </w:r>
    </w:p>
    <w:p w14:paraId="28C79CC5" w14:textId="41C27A9B" w:rsidR="00B97CDF" w:rsidRDefault="00B97CDF" w:rsidP="005B12DD">
      <w:pPr>
        <w:pStyle w:val="ListParagraph"/>
        <w:numPr>
          <w:ilvl w:val="0"/>
          <w:numId w:val="9"/>
        </w:numPr>
        <w:spacing w:line="276" w:lineRule="auto"/>
        <w:ind w:left="360"/>
        <w:jc w:val="both"/>
        <w:rPr>
          <w:lang w:val="en-US"/>
        </w:rPr>
      </w:pPr>
      <w:r>
        <w:rPr>
          <w:lang w:val="en-US"/>
        </w:rPr>
        <w:t>Bước 2: Nếu phía đáp ứng</w:t>
      </w:r>
      <w:r w:rsidR="00E91A7C">
        <w:rPr>
          <w:lang w:val="en-US"/>
        </w:rPr>
        <w:t>(B)</w:t>
      </w:r>
      <w:r>
        <w:rPr>
          <w:lang w:val="en-US"/>
        </w:rPr>
        <w:t xml:space="preserve"> sẵn sàng thiết lập liên kết, nó gửi gói tin với hai cờ SYN và ACK được bật. Gói tin này cũng không có phần thân.</w:t>
      </w:r>
    </w:p>
    <w:p w14:paraId="48C1E5EC" w14:textId="08360AF5" w:rsidR="00B97CDF" w:rsidRPr="005B12DD" w:rsidRDefault="00B97CDF" w:rsidP="005B12DD">
      <w:pPr>
        <w:pStyle w:val="ListParagraph"/>
        <w:numPr>
          <w:ilvl w:val="0"/>
          <w:numId w:val="9"/>
        </w:numPr>
        <w:spacing w:line="276" w:lineRule="auto"/>
        <w:ind w:left="360"/>
        <w:jc w:val="both"/>
        <w:rPr>
          <w:lang w:val="en-US"/>
        </w:rPr>
      </w:pPr>
      <w:r>
        <w:rPr>
          <w:lang w:val="en-US"/>
        </w:rPr>
        <w:t xml:space="preserve">Bước 3: Phía yêu cầu gửi gói tin với cờ ACK được bật để xác nhận liên kết đã được thiết lập. Gói tin này có thể có phần payload. </w:t>
      </w:r>
    </w:p>
    <w:p w14:paraId="285E9014" w14:textId="3371D62F" w:rsidR="00A14422" w:rsidRDefault="001A6324" w:rsidP="00C60FA9">
      <w:pPr>
        <w:spacing w:line="276" w:lineRule="auto"/>
        <w:jc w:val="both"/>
        <w:rPr>
          <w:lang w:val="en-US"/>
        </w:rPr>
      </w:pPr>
      <w:r>
        <w:rPr>
          <w:lang w:val="en-US"/>
        </w:rPr>
        <w:t>Trên liên kết đã được thiết lập, dữ liệu của tiến trình tầng ứng dụng chuyển xuống</w:t>
      </w:r>
      <w:r w:rsidR="00E91A7C">
        <w:rPr>
          <w:lang w:val="en-US"/>
        </w:rPr>
        <w:t xml:space="preserve"> </w:t>
      </w:r>
      <w:r>
        <w:rPr>
          <w:lang w:val="en-US"/>
        </w:rPr>
        <w:t xml:space="preserve">được TCP đóng gói thành các </w:t>
      </w:r>
      <w:r w:rsidR="00D97ECE">
        <w:rPr>
          <w:lang w:val="en-US"/>
        </w:rPr>
        <w:t xml:space="preserve">TCP </w:t>
      </w:r>
      <w:r>
        <w:rPr>
          <w:lang w:val="en-US"/>
        </w:rPr>
        <w:t>segment</w:t>
      </w:r>
      <w:r w:rsidR="00D97ECE">
        <w:rPr>
          <w:lang w:val="en-US"/>
        </w:rPr>
        <w:t xml:space="preserve"> (gói tin TCP)</w:t>
      </w:r>
      <w:r>
        <w:rPr>
          <w:lang w:val="en-US"/>
        </w:rPr>
        <w:t xml:space="preserve"> và truyền đi bằng kỹ thuật truyền dòng (byte stream).</w:t>
      </w:r>
      <w:r w:rsidR="00A01B7A">
        <w:rPr>
          <w:lang w:val="en-US"/>
        </w:rPr>
        <w:t xml:space="preserve"> Trong kỹ thuật này, phía nguồn sẽ đánh số thứ tự</w:t>
      </w:r>
      <w:r w:rsidR="00D97ECE">
        <w:rPr>
          <w:lang w:val="en-US"/>
        </w:rPr>
        <w:t>(Sequence Number)</w:t>
      </w:r>
      <w:r w:rsidR="00A01B7A">
        <w:rPr>
          <w:lang w:val="en-US"/>
        </w:rPr>
        <w:t xml:space="preserve"> cho các </w:t>
      </w:r>
      <w:r w:rsidR="00D97ECE">
        <w:rPr>
          <w:lang w:val="en-US"/>
        </w:rPr>
        <w:t>gói tin</w:t>
      </w:r>
      <w:r w:rsidR="00A01B7A">
        <w:rPr>
          <w:lang w:val="en-US"/>
        </w:rPr>
        <w:t xml:space="preserve"> gửi đi, còn phía nhận nếu cần sẽ sắp xếp các </w:t>
      </w:r>
      <w:r w:rsidR="00D97ECE">
        <w:rPr>
          <w:lang w:val="en-US"/>
        </w:rPr>
        <w:t>gói tin</w:t>
      </w:r>
      <w:r w:rsidR="00A01B7A">
        <w:rPr>
          <w:lang w:val="en-US"/>
        </w:rPr>
        <w:t xml:space="preserve"> này theo đúng thứ tự và hợp lại thành một thông điệp gửi lên cho tiến trình tầng ứng dụng. </w:t>
      </w:r>
      <w:r w:rsidR="00873C73">
        <w:rPr>
          <w:lang w:val="en-US"/>
        </w:rPr>
        <w:t>Với cách truyền như vậ</w:t>
      </w:r>
      <w:r w:rsidR="00885E31">
        <w:rPr>
          <w:lang w:val="en-US"/>
        </w:rPr>
        <w:t>y</w:t>
      </w:r>
      <w:r w:rsidR="00873C73">
        <w:rPr>
          <w:lang w:val="en-US"/>
        </w:rPr>
        <w:t xml:space="preserve">, rất có thể một thông điệp này sẽ dính theo dữ liệu của các thông điệp khác, </w:t>
      </w:r>
      <w:r w:rsidR="00782A20">
        <w:rPr>
          <w:lang w:val="en-US"/>
        </w:rPr>
        <w:t>tức là biên của các thông điệp là không rõ ràng. Các tiến trình của tầng ứng dụng phải sử dụng một cách thức nào đó để</w:t>
      </w:r>
      <w:r w:rsidR="00D97ECE">
        <w:rPr>
          <w:lang w:val="en-US"/>
        </w:rPr>
        <w:t xml:space="preserve"> phân</w:t>
      </w:r>
      <w:r w:rsidR="00782A20">
        <w:rPr>
          <w:lang w:val="en-US"/>
        </w:rPr>
        <w:t xml:space="preserve"> tách các thông điệp.</w:t>
      </w:r>
    </w:p>
    <w:p w14:paraId="1CD70683" w14:textId="7366C78D" w:rsidR="00782A20" w:rsidRDefault="00D97ECE" w:rsidP="00C60FA9">
      <w:pPr>
        <w:spacing w:line="276" w:lineRule="auto"/>
        <w:jc w:val="both"/>
        <w:rPr>
          <w:lang w:val="en-US"/>
        </w:rPr>
      </w:pPr>
      <w:r>
        <w:rPr>
          <w:lang w:val="en-US"/>
        </w:rPr>
        <w:t>Bên cạnh đó, TCP là một giao thức truyền thông tin cậy. Phía gửi luôn biết rằng dữ liệu mà nó truyền đi có được truyền thành công hay không. Bởi vì giao thức TCP quy định rằng phía đích phải gửi gói tin báo nhận cho phía nguồn</w:t>
      </w:r>
      <w:r w:rsidR="005B12DD">
        <w:rPr>
          <w:lang w:val="en-US"/>
        </w:rPr>
        <w:t xml:space="preserve"> với cờ ACK được bật</w:t>
      </w:r>
      <w:r w:rsidR="00D12867">
        <w:rPr>
          <w:lang w:val="en-US"/>
        </w:rPr>
        <w:t>.</w:t>
      </w:r>
      <w:r>
        <w:rPr>
          <w:lang w:val="en-US"/>
        </w:rPr>
        <w:t xml:space="preserve"> </w:t>
      </w:r>
      <w:r w:rsidR="00D12867">
        <w:rPr>
          <w:lang w:val="en-US"/>
        </w:rPr>
        <w:t>T</w:t>
      </w:r>
      <w:r>
        <w:rPr>
          <w:lang w:val="en-US"/>
        </w:rPr>
        <w:t xml:space="preserve">rong </w:t>
      </w:r>
      <w:r w:rsidR="00D12867">
        <w:rPr>
          <w:lang w:val="en-US"/>
        </w:rPr>
        <w:t xml:space="preserve">tiêu đề của gói tin này, giá trị ACK Number </w:t>
      </w:r>
      <w:r>
        <w:rPr>
          <w:lang w:val="en-US"/>
        </w:rPr>
        <w:t xml:space="preserve">cho biết </w:t>
      </w:r>
      <w:r w:rsidR="00C04725">
        <w:rPr>
          <w:lang w:val="en-US"/>
        </w:rPr>
        <w:t xml:space="preserve">số thứ tự của dữ liệu mà </w:t>
      </w:r>
      <w:r w:rsidR="00D12867">
        <w:rPr>
          <w:lang w:val="en-US"/>
        </w:rPr>
        <w:t>phía đích</w:t>
      </w:r>
      <w:r w:rsidR="00C04725">
        <w:rPr>
          <w:lang w:val="en-US"/>
        </w:rPr>
        <w:t xml:space="preserve"> cần nhận</w:t>
      </w:r>
      <w:r w:rsidR="00B97CDF">
        <w:rPr>
          <w:lang w:val="en-US"/>
        </w:rPr>
        <w:t>.</w:t>
      </w:r>
      <w:r w:rsidR="00F34974">
        <w:rPr>
          <w:lang w:val="en-US"/>
        </w:rPr>
        <w:t xml:space="preserve"> Nếu phía nguồn xác định có lỗi xảy ra, dữ liệu trước đó sẽ được gửi lại; ngược lại dữ liệu tiếp theo được gửi đi. Sau khi hoàn thành việc truyền dữ liệu, các bên </w:t>
      </w:r>
      <w:r w:rsidR="00B40EE9">
        <w:rPr>
          <w:lang w:val="en-US"/>
        </w:rPr>
        <w:t>thực hiện các thao tác</w:t>
      </w:r>
      <w:r w:rsidR="00F34974">
        <w:rPr>
          <w:lang w:val="en-US"/>
        </w:rPr>
        <w:t xml:space="preserve"> thỏa thuận đóng </w:t>
      </w:r>
      <w:r w:rsidR="00350514">
        <w:rPr>
          <w:lang w:val="en-US"/>
        </w:rPr>
        <w:t>liên kết</w:t>
      </w:r>
      <w:r w:rsidR="00F34974">
        <w:rPr>
          <w:lang w:val="en-US"/>
        </w:rPr>
        <w:t xml:space="preserve"> một cách tin cậy </w:t>
      </w:r>
      <w:r w:rsidR="00FC2EBB">
        <w:rPr>
          <w:lang w:val="en-US"/>
        </w:rPr>
        <w:t xml:space="preserve">bằng cách gửi gói tin có cờ FIN được bật và </w:t>
      </w:r>
      <w:r w:rsidR="00F34974">
        <w:rPr>
          <w:lang w:val="en-US"/>
        </w:rPr>
        <w:t>để chắc chắn tất cả dữ liệu đã được nhận thành công.</w:t>
      </w:r>
    </w:p>
    <w:p w14:paraId="717F8141" w14:textId="1F75051A" w:rsidR="00F34974" w:rsidRPr="0034767F" w:rsidRDefault="00F34974" w:rsidP="00C60FA9">
      <w:pPr>
        <w:spacing w:line="276" w:lineRule="auto"/>
        <w:jc w:val="both"/>
        <w:rPr>
          <w:lang w:val="en-US"/>
        </w:rPr>
      </w:pPr>
      <w:r>
        <w:rPr>
          <w:lang w:val="en-US"/>
        </w:rPr>
        <w:t>Cuối cùng, để quá trình truyền không làm tắc ngẽn đường truyền và quá tải cho phía đích, giao thức TCP sử dụng cơ chế điều khiển tắc nghẽn và điều khiển luồng để giới hạn kích thước dữ liệu được gửi đi trong một lần truyền.</w:t>
      </w:r>
    </w:p>
    <w:p w14:paraId="04B0E77C" w14:textId="0B3AB55F" w:rsidR="009B3EAF" w:rsidRDefault="009B3EAF" w:rsidP="00C60FA9">
      <w:pPr>
        <w:spacing w:line="276" w:lineRule="auto"/>
        <w:jc w:val="both"/>
        <w:rPr>
          <w:b/>
          <w:bCs/>
          <w:lang w:val="en-US"/>
        </w:rPr>
      </w:pPr>
      <w:r>
        <w:rPr>
          <w:b/>
          <w:bCs/>
          <w:lang w:val="en-US"/>
        </w:rPr>
        <w:t>3. Nội dung thực hành</w:t>
      </w:r>
    </w:p>
    <w:p w14:paraId="664CB149" w14:textId="0ED78449" w:rsidR="004A3F0A" w:rsidRDefault="004A3F0A" w:rsidP="00C60FA9">
      <w:pPr>
        <w:spacing w:line="276" w:lineRule="auto"/>
        <w:jc w:val="both"/>
        <w:rPr>
          <w:b/>
          <w:bCs/>
          <w:lang w:val="en-US"/>
        </w:rPr>
      </w:pPr>
      <w:r>
        <w:rPr>
          <w:b/>
          <w:bCs/>
          <w:lang w:val="en-US"/>
        </w:rPr>
        <w:t>3.1. Xác định thông số của máy trạm</w:t>
      </w:r>
    </w:p>
    <w:p w14:paraId="0E913687" w14:textId="1341A84B" w:rsidR="004A3F0A" w:rsidRPr="004A3F0A" w:rsidRDefault="004A3F0A" w:rsidP="00C60FA9">
      <w:pPr>
        <w:spacing w:line="276" w:lineRule="auto"/>
        <w:jc w:val="both"/>
        <w:rPr>
          <w:lang w:val="en-US"/>
        </w:rPr>
      </w:pPr>
      <w:r>
        <w:rPr>
          <w:lang w:val="en-US"/>
        </w:rPr>
        <w:t>Sinh viên xác định địa chỉ IP trên máy tính ở phòng thực hành và ghi vào báo cáo.</w:t>
      </w:r>
      <w:r w:rsidR="00E91A7C">
        <w:rPr>
          <w:lang w:val="en-US"/>
        </w:rPr>
        <w:t xml:space="preserve"> Để có được thông tin này, sinh viên xem lại bài thực hành số </w:t>
      </w:r>
      <w:r w:rsidR="00F201D2">
        <w:rPr>
          <w:lang w:val="en-US"/>
        </w:rPr>
        <w:t xml:space="preserve">2 và </w:t>
      </w:r>
      <w:r w:rsidR="00E91A7C">
        <w:rPr>
          <w:lang w:val="en-US"/>
        </w:rPr>
        <w:t>3.</w:t>
      </w:r>
    </w:p>
    <w:p w14:paraId="40B9E30D" w14:textId="6290F6A9" w:rsidR="00F10C77" w:rsidRDefault="00F10C77" w:rsidP="00C60FA9">
      <w:pPr>
        <w:spacing w:line="276" w:lineRule="auto"/>
        <w:jc w:val="both"/>
        <w:rPr>
          <w:b/>
          <w:bCs/>
          <w:lang w:val="en-US"/>
        </w:rPr>
      </w:pPr>
      <w:r>
        <w:rPr>
          <w:b/>
          <w:bCs/>
          <w:lang w:val="en-US"/>
        </w:rPr>
        <w:t>3.</w:t>
      </w:r>
      <w:r w:rsidR="004A3F0A">
        <w:rPr>
          <w:b/>
          <w:bCs/>
          <w:lang w:val="en-US"/>
        </w:rPr>
        <w:t>2</w:t>
      </w:r>
      <w:r>
        <w:rPr>
          <w:b/>
          <w:bCs/>
          <w:lang w:val="en-US"/>
        </w:rPr>
        <w:t>. Thu thập lưu lượng mạng</w:t>
      </w:r>
    </w:p>
    <w:p w14:paraId="78AA30E4" w14:textId="6B72E0E9" w:rsidR="00C8621B" w:rsidRDefault="00C8621B" w:rsidP="00C60FA9">
      <w:pPr>
        <w:pStyle w:val="ListParagraph"/>
        <w:numPr>
          <w:ilvl w:val="0"/>
          <w:numId w:val="1"/>
        </w:numPr>
        <w:spacing w:line="276" w:lineRule="auto"/>
        <w:jc w:val="both"/>
        <w:rPr>
          <w:lang w:val="en-US"/>
        </w:rPr>
      </w:pPr>
      <w:r w:rsidRPr="007B0480">
        <w:rPr>
          <w:b/>
          <w:bCs/>
          <w:lang w:val="en-US"/>
        </w:rPr>
        <w:t xml:space="preserve">Bước </w:t>
      </w:r>
      <w:r w:rsidRPr="008E5A78">
        <w:rPr>
          <w:b/>
          <w:bCs/>
          <w:lang w:val="en-US"/>
        </w:rPr>
        <w:t>1</w:t>
      </w:r>
      <w:r w:rsidRPr="007B0480">
        <w:rPr>
          <w:b/>
          <w:bCs/>
          <w:lang w:val="en-US"/>
        </w:rPr>
        <w:t>:</w:t>
      </w:r>
      <w:r w:rsidRPr="007B0480">
        <w:rPr>
          <w:lang w:val="en-US"/>
        </w:rPr>
        <w:t xml:space="preserve"> Tắt các chương trình của người dùng có trao đổi dữ liệu trên mạng trừ trình duyệt Web</w:t>
      </w:r>
      <w:r w:rsidR="00964DB9">
        <w:rPr>
          <w:lang w:val="en-US"/>
        </w:rPr>
        <w:t xml:space="preserve"> để có thể quan sát quá trình truyền dữ liệu dưới đây một cách tốt nhất.</w:t>
      </w:r>
    </w:p>
    <w:p w14:paraId="416871AF" w14:textId="225BFAC8" w:rsidR="007B0480" w:rsidRPr="00117145" w:rsidRDefault="007B0480" w:rsidP="00C60FA9">
      <w:pPr>
        <w:pStyle w:val="ListParagraph"/>
        <w:numPr>
          <w:ilvl w:val="0"/>
          <w:numId w:val="1"/>
        </w:numPr>
        <w:spacing w:line="276" w:lineRule="auto"/>
        <w:jc w:val="both"/>
        <w:rPr>
          <w:lang w:val="en-US"/>
        </w:rPr>
      </w:pPr>
      <w:r w:rsidRPr="008E5A78">
        <w:rPr>
          <w:b/>
          <w:bCs/>
          <w:lang w:val="en-US"/>
        </w:rPr>
        <w:t xml:space="preserve">Bước </w:t>
      </w:r>
      <w:r w:rsidR="00C8621B" w:rsidRPr="008E5A78">
        <w:rPr>
          <w:b/>
          <w:bCs/>
          <w:lang w:val="en-US"/>
        </w:rPr>
        <w:t>2</w:t>
      </w:r>
      <w:r w:rsidRPr="008E5A78">
        <w:rPr>
          <w:b/>
          <w:bCs/>
          <w:lang w:val="en-US"/>
        </w:rPr>
        <w:t>:</w:t>
      </w:r>
      <w:r>
        <w:rPr>
          <w:lang w:val="en-US"/>
        </w:rPr>
        <w:t xml:space="preserve"> Download file sau: </w:t>
      </w:r>
      <w:hyperlink r:id="rId6" w:history="1">
        <w:r w:rsidR="00117145" w:rsidRPr="008B1A3C">
          <w:rPr>
            <w:rStyle w:val="Hyperlink"/>
          </w:rPr>
          <w:t>http://nct.soict.hust.edu.vn/mmt/</w:t>
        </w:r>
        <w:r w:rsidR="00FF0CC5">
          <w:rPr>
            <w:rStyle w:val="Hyperlink"/>
          </w:rPr>
          <w:t>alice</w:t>
        </w:r>
        <w:r w:rsidR="00117145" w:rsidRPr="008B1A3C">
          <w:rPr>
            <w:rStyle w:val="Hyperlink"/>
          </w:rPr>
          <w:t>.txt</w:t>
        </w:r>
      </w:hyperlink>
    </w:p>
    <w:p w14:paraId="5784B9F3" w14:textId="0A6E3C52" w:rsidR="00094B3F" w:rsidRPr="00FB3484" w:rsidRDefault="00094B3F" w:rsidP="00094B3F">
      <w:pPr>
        <w:pStyle w:val="ListParagraph"/>
        <w:numPr>
          <w:ilvl w:val="0"/>
          <w:numId w:val="1"/>
        </w:numPr>
        <w:spacing w:line="276" w:lineRule="auto"/>
        <w:jc w:val="both"/>
        <w:rPr>
          <w:lang w:val="en-US"/>
        </w:rPr>
      </w:pPr>
      <w:r w:rsidRPr="008E5A78">
        <w:rPr>
          <w:b/>
          <w:bCs/>
          <w:lang w:val="en-US"/>
        </w:rPr>
        <w:t xml:space="preserve">Bước </w:t>
      </w:r>
      <w:r>
        <w:rPr>
          <w:b/>
          <w:bCs/>
          <w:lang w:val="en-US"/>
        </w:rPr>
        <w:t>3</w:t>
      </w:r>
      <w:r w:rsidRPr="008E5A78">
        <w:rPr>
          <w:b/>
          <w:bCs/>
          <w:lang w:val="en-US"/>
        </w:rPr>
        <w:t>:</w:t>
      </w:r>
      <w:r w:rsidRPr="007B0480">
        <w:rPr>
          <w:lang w:val="en-US"/>
        </w:rPr>
        <w:t xml:space="preserve"> </w:t>
      </w:r>
      <w:r>
        <w:rPr>
          <w:lang w:val="en-US"/>
        </w:rPr>
        <w:t>Trên cửa sổ trình duyệt Web, t</w:t>
      </w:r>
      <w:r w:rsidRPr="007B0480">
        <w:rPr>
          <w:lang w:val="en-US"/>
        </w:rPr>
        <w:t xml:space="preserve">ruy cập vào địa chỉ: </w:t>
      </w:r>
      <w:r w:rsidRPr="00714FA4">
        <w:t>http://nct.soict.hust.edu.vn/mmt/lab04/</w:t>
      </w:r>
    </w:p>
    <w:p w14:paraId="5F4730E8" w14:textId="403AE2CD" w:rsidR="00EF5C98" w:rsidRPr="007B0480" w:rsidRDefault="00F540DC" w:rsidP="00EF5C98">
      <w:pPr>
        <w:pStyle w:val="ListParagraph"/>
        <w:numPr>
          <w:ilvl w:val="0"/>
          <w:numId w:val="1"/>
        </w:numPr>
        <w:spacing w:line="276" w:lineRule="auto"/>
        <w:jc w:val="both"/>
        <w:rPr>
          <w:lang w:val="en-US"/>
        </w:rPr>
      </w:pPr>
      <w:r>
        <w:rPr>
          <w:b/>
          <w:bCs/>
          <w:lang w:val="en-US"/>
        </w:rPr>
        <w:t xml:space="preserve">Bước </w:t>
      </w:r>
      <w:r w:rsidR="00094B3F">
        <w:rPr>
          <w:b/>
          <w:bCs/>
          <w:lang w:val="en-US"/>
        </w:rPr>
        <w:t>4</w:t>
      </w:r>
      <w:r>
        <w:rPr>
          <w:b/>
          <w:bCs/>
          <w:lang w:val="en-US"/>
        </w:rPr>
        <w:t xml:space="preserve">: </w:t>
      </w:r>
      <w:r w:rsidR="00BE37F1">
        <w:rPr>
          <w:lang w:val="en-US"/>
        </w:rPr>
        <w:t>Xóa bộ đệm của trình duyệt</w:t>
      </w:r>
    </w:p>
    <w:p w14:paraId="492C207A" w14:textId="7DDC6ED2" w:rsidR="00EF5C98" w:rsidRDefault="00EF5C98" w:rsidP="00EF5C98">
      <w:pPr>
        <w:pStyle w:val="ListParagraph"/>
        <w:numPr>
          <w:ilvl w:val="0"/>
          <w:numId w:val="5"/>
        </w:numPr>
        <w:spacing w:line="276" w:lineRule="auto"/>
        <w:jc w:val="both"/>
        <w:rPr>
          <w:lang w:val="en-US"/>
        </w:rPr>
      </w:pPr>
      <w:r w:rsidRPr="007B0480">
        <w:rPr>
          <w:lang w:val="en-US"/>
        </w:rPr>
        <w:lastRenderedPageBreak/>
        <w:t xml:space="preserve">Mozilla Firefox: Nhấn tổ hợp phím Ctrl + Shift + Del. Chọn </w:t>
      </w:r>
      <w:r w:rsidR="00D403AD">
        <w:rPr>
          <w:lang w:val="en-US"/>
        </w:rPr>
        <w:t>các mục như dưới đây và nhấn OK.</w:t>
      </w:r>
    </w:p>
    <w:p w14:paraId="0C9471B7" w14:textId="62E27185" w:rsidR="00D403AD" w:rsidRPr="00D403AD" w:rsidRDefault="00D403AD" w:rsidP="00D403AD">
      <w:pPr>
        <w:spacing w:line="276" w:lineRule="auto"/>
        <w:ind w:left="450"/>
        <w:jc w:val="center"/>
        <w:rPr>
          <w:lang w:val="en-US"/>
        </w:rPr>
      </w:pPr>
      <w:r>
        <w:rPr>
          <w:noProof/>
        </w:rPr>
        <w:drawing>
          <wp:inline distT="0" distB="0" distL="0" distR="0" wp14:anchorId="2429D9F4" wp14:editId="749B28EC">
            <wp:extent cx="38957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2924175"/>
                    </a:xfrm>
                    <a:prstGeom prst="rect">
                      <a:avLst/>
                    </a:prstGeom>
                  </pic:spPr>
                </pic:pic>
              </a:graphicData>
            </a:graphic>
          </wp:inline>
        </w:drawing>
      </w:r>
    </w:p>
    <w:p w14:paraId="3CE6CD40" w14:textId="129F3979" w:rsidR="00EF5C98" w:rsidRDefault="00EF5C98" w:rsidP="00EF5C98">
      <w:pPr>
        <w:pStyle w:val="ListParagraph"/>
        <w:numPr>
          <w:ilvl w:val="0"/>
          <w:numId w:val="5"/>
        </w:numPr>
        <w:spacing w:line="276" w:lineRule="auto"/>
        <w:jc w:val="both"/>
        <w:rPr>
          <w:lang w:val="en-US"/>
        </w:rPr>
      </w:pPr>
      <w:r w:rsidRPr="007B0480">
        <w:rPr>
          <w:lang w:val="en-US"/>
        </w:rPr>
        <w:t xml:space="preserve">Google Chrome:  Nhấn tổ hợp phím Ctrl + Shift + Del. Chọn the past day. Chọn Cached images and files. Nhấp nút Clear </w:t>
      </w:r>
      <w:r w:rsidR="00D403AD">
        <w:rPr>
          <w:lang w:val="en-US"/>
        </w:rPr>
        <w:t>data</w:t>
      </w:r>
      <w:r w:rsidRPr="007B0480">
        <w:rPr>
          <w:lang w:val="en-US"/>
        </w:rPr>
        <w:t>.</w:t>
      </w:r>
    </w:p>
    <w:p w14:paraId="1C91B270" w14:textId="1DCE46CE" w:rsidR="00D403AD" w:rsidRPr="00D403AD" w:rsidRDefault="00D403AD" w:rsidP="00D403AD">
      <w:pPr>
        <w:spacing w:line="276" w:lineRule="auto"/>
        <w:ind w:left="450"/>
        <w:jc w:val="center"/>
        <w:rPr>
          <w:lang w:val="en-US"/>
        </w:rPr>
      </w:pPr>
      <w:r>
        <w:rPr>
          <w:noProof/>
        </w:rPr>
        <w:drawing>
          <wp:inline distT="0" distB="0" distL="0" distR="0" wp14:anchorId="0D7F216F" wp14:editId="61325592">
            <wp:extent cx="48672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572000"/>
                    </a:xfrm>
                    <a:prstGeom prst="rect">
                      <a:avLst/>
                    </a:prstGeom>
                  </pic:spPr>
                </pic:pic>
              </a:graphicData>
            </a:graphic>
          </wp:inline>
        </w:drawing>
      </w:r>
    </w:p>
    <w:p w14:paraId="237A1132" w14:textId="59157D15" w:rsidR="00352C4A" w:rsidRDefault="00352C4A" w:rsidP="00352C4A">
      <w:pPr>
        <w:pStyle w:val="ListParagraph"/>
        <w:numPr>
          <w:ilvl w:val="0"/>
          <w:numId w:val="1"/>
        </w:numPr>
        <w:spacing w:line="276" w:lineRule="auto"/>
        <w:jc w:val="both"/>
        <w:rPr>
          <w:lang w:val="en-US"/>
        </w:rPr>
      </w:pPr>
      <w:r w:rsidRPr="008E5A78">
        <w:rPr>
          <w:b/>
          <w:bCs/>
          <w:lang w:val="en-US"/>
        </w:rPr>
        <w:t xml:space="preserve">Bước </w:t>
      </w:r>
      <w:r w:rsidR="00094B3F">
        <w:rPr>
          <w:b/>
          <w:bCs/>
          <w:lang w:val="en-US"/>
        </w:rPr>
        <w:t>5</w:t>
      </w:r>
      <w:r w:rsidRPr="008E5A78">
        <w:rPr>
          <w:b/>
          <w:bCs/>
          <w:lang w:val="en-US"/>
        </w:rPr>
        <w:t>:</w:t>
      </w:r>
      <w:r w:rsidRPr="00BE48B1">
        <w:rPr>
          <w:lang w:val="en-US"/>
        </w:rPr>
        <w:t xml:space="preserve"> Trên cửa sổ Command Prompt, thực hiện lệnh ipconfig /flushdns</w:t>
      </w:r>
    </w:p>
    <w:p w14:paraId="05B3212A" w14:textId="3A31AAF3" w:rsidR="001D516C" w:rsidRDefault="007B0480" w:rsidP="00C60FA9">
      <w:pPr>
        <w:pStyle w:val="ListParagraph"/>
        <w:numPr>
          <w:ilvl w:val="0"/>
          <w:numId w:val="1"/>
        </w:numPr>
        <w:spacing w:line="276" w:lineRule="auto"/>
        <w:jc w:val="both"/>
        <w:rPr>
          <w:lang w:val="en-US"/>
        </w:rPr>
      </w:pPr>
      <w:r w:rsidRPr="008E5A78">
        <w:rPr>
          <w:b/>
          <w:bCs/>
          <w:lang w:val="en-US"/>
        </w:rPr>
        <w:t xml:space="preserve">Bước </w:t>
      </w:r>
      <w:r w:rsidR="00117145">
        <w:rPr>
          <w:b/>
          <w:bCs/>
          <w:lang w:val="en-US"/>
        </w:rPr>
        <w:t>6</w:t>
      </w:r>
      <w:r w:rsidRPr="008E5A78">
        <w:rPr>
          <w:b/>
          <w:bCs/>
          <w:lang w:val="en-US"/>
        </w:rPr>
        <w:t>:</w:t>
      </w:r>
      <w:r w:rsidRPr="00BE48B1">
        <w:rPr>
          <w:lang w:val="en-US"/>
        </w:rPr>
        <w:t xml:space="preserve"> Khởi động phần mềm Wireshark và chọn bắt gói tin trên cạc mạng phù hợp</w:t>
      </w:r>
    </w:p>
    <w:p w14:paraId="705B5965" w14:textId="434BC8CD" w:rsidR="00E203F5" w:rsidRPr="00B92267" w:rsidRDefault="00C8621B" w:rsidP="00B92267">
      <w:pPr>
        <w:pStyle w:val="ListParagraph"/>
        <w:numPr>
          <w:ilvl w:val="0"/>
          <w:numId w:val="1"/>
        </w:numPr>
        <w:spacing w:line="276" w:lineRule="auto"/>
        <w:jc w:val="both"/>
        <w:rPr>
          <w:lang w:val="en-US"/>
        </w:rPr>
      </w:pPr>
      <w:r w:rsidRPr="008E5A78">
        <w:rPr>
          <w:b/>
          <w:bCs/>
          <w:lang w:val="en-US"/>
        </w:rPr>
        <w:lastRenderedPageBreak/>
        <w:t>Bước 7:</w:t>
      </w:r>
      <w:r>
        <w:rPr>
          <w:lang w:val="en-US"/>
        </w:rPr>
        <w:t xml:space="preserve"> </w:t>
      </w:r>
      <w:r w:rsidR="00117145">
        <w:rPr>
          <w:lang w:val="en-US"/>
        </w:rPr>
        <w:t>Quay trở lại cửa sổ trình duyệt, u</w:t>
      </w:r>
      <w:r>
        <w:rPr>
          <w:lang w:val="en-US"/>
        </w:rPr>
        <w:t xml:space="preserve">pload file </w:t>
      </w:r>
      <w:r w:rsidR="00FF0CC5">
        <w:rPr>
          <w:lang w:val="en-US"/>
        </w:rPr>
        <w:t>alice</w:t>
      </w:r>
      <w:r w:rsidR="00EB112F">
        <w:rPr>
          <w:lang w:val="en-US"/>
        </w:rPr>
        <w:t>.txt</w:t>
      </w:r>
      <w:r>
        <w:rPr>
          <w:lang w:val="en-US"/>
        </w:rPr>
        <w:t xml:space="preserve"> đã download ở bước số 2</w:t>
      </w:r>
    </w:p>
    <w:p w14:paraId="476A0E95" w14:textId="6C2FC528" w:rsidR="000C1B1E" w:rsidRPr="000C1B1E" w:rsidRDefault="00C97A38" w:rsidP="00C60FA9">
      <w:pPr>
        <w:spacing w:line="276" w:lineRule="auto"/>
        <w:jc w:val="center"/>
        <w:rPr>
          <w:lang w:val="en-US"/>
        </w:rPr>
      </w:pPr>
      <w:r>
        <w:rPr>
          <w:noProof/>
          <w:lang w:val="en-US"/>
        </w:rPr>
        <w:drawing>
          <wp:inline distT="0" distB="0" distL="0" distR="0" wp14:anchorId="4CC97CF4" wp14:editId="3A2658F7">
            <wp:extent cx="6188710" cy="305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056255"/>
                    </a:xfrm>
                    <a:prstGeom prst="rect">
                      <a:avLst/>
                    </a:prstGeom>
                    <a:noFill/>
                    <a:ln>
                      <a:noFill/>
                    </a:ln>
                  </pic:spPr>
                </pic:pic>
              </a:graphicData>
            </a:graphic>
          </wp:inline>
        </w:drawing>
      </w:r>
    </w:p>
    <w:p w14:paraId="74C50650" w14:textId="477A32B7" w:rsidR="00306ACA" w:rsidRDefault="00306ACA" w:rsidP="00C60FA9">
      <w:pPr>
        <w:pStyle w:val="ListParagraph"/>
        <w:numPr>
          <w:ilvl w:val="0"/>
          <w:numId w:val="1"/>
        </w:numPr>
        <w:spacing w:line="276" w:lineRule="auto"/>
        <w:jc w:val="both"/>
        <w:rPr>
          <w:lang w:val="en-US"/>
        </w:rPr>
      </w:pPr>
      <w:r w:rsidRPr="008E5A78">
        <w:rPr>
          <w:b/>
          <w:bCs/>
          <w:lang w:val="en-US"/>
        </w:rPr>
        <w:t>Bước 8:</w:t>
      </w:r>
      <w:r>
        <w:rPr>
          <w:lang w:val="en-US"/>
        </w:rPr>
        <w:t xml:space="preserve"> Sau khi thông báo hiển thị upload file thành công xuất hiện, đợi thêm khoảng </w:t>
      </w:r>
      <w:r w:rsidR="00C97A38">
        <w:rPr>
          <w:lang w:val="en-US"/>
        </w:rPr>
        <w:t>30</w:t>
      </w:r>
      <w:r>
        <w:rPr>
          <w:lang w:val="en-US"/>
        </w:rPr>
        <w:t xml:space="preserve"> giây và dừng bắt gói tin trên Wireshark. Hình ảnh lưu lượng bắt được trên Wireshark có </w:t>
      </w:r>
      <w:r w:rsidR="00C54560">
        <w:rPr>
          <w:lang w:val="en-US"/>
        </w:rPr>
        <w:t>một phần tương tự</w:t>
      </w:r>
      <w:r>
        <w:rPr>
          <w:lang w:val="en-US"/>
        </w:rPr>
        <w:t xml:space="preserve"> như</w:t>
      </w:r>
      <w:r w:rsidR="00C54560">
        <w:rPr>
          <w:lang w:val="en-US"/>
        </w:rPr>
        <w:t xml:space="preserve"> hình ảnh</w:t>
      </w:r>
      <w:r>
        <w:rPr>
          <w:lang w:val="en-US"/>
        </w:rPr>
        <w:t xml:space="preserve"> sau</w:t>
      </w:r>
      <w:r w:rsidR="00936325">
        <w:rPr>
          <w:lang w:val="en-US"/>
        </w:rPr>
        <w:t>:</w:t>
      </w:r>
    </w:p>
    <w:p w14:paraId="459015AF" w14:textId="2790FBCA" w:rsidR="00306ACA" w:rsidRDefault="00DB5F95" w:rsidP="00C60FA9">
      <w:pPr>
        <w:spacing w:line="276" w:lineRule="auto"/>
        <w:jc w:val="center"/>
        <w:rPr>
          <w:lang w:val="en-US"/>
        </w:rPr>
      </w:pPr>
      <w:r>
        <w:rPr>
          <w:noProof/>
        </w:rPr>
        <w:drawing>
          <wp:inline distT="0" distB="0" distL="0" distR="0" wp14:anchorId="001836A0" wp14:editId="11674177">
            <wp:extent cx="6188710" cy="15220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522095"/>
                    </a:xfrm>
                    <a:prstGeom prst="rect">
                      <a:avLst/>
                    </a:prstGeom>
                  </pic:spPr>
                </pic:pic>
              </a:graphicData>
            </a:graphic>
          </wp:inline>
        </w:drawing>
      </w:r>
    </w:p>
    <w:p w14:paraId="439CC6B2" w14:textId="77777777" w:rsidR="00306ACA" w:rsidRDefault="00306ACA" w:rsidP="00C60FA9">
      <w:pPr>
        <w:spacing w:line="276" w:lineRule="auto"/>
        <w:jc w:val="both"/>
        <w:rPr>
          <w:b/>
          <w:i/>
          <w:lang w:val="en-US"/>
        </w:rPr>
      </w:pPr>
      <w:r>
        <w:rPr>
          <w:b/>
          <w:i/>
          <w:lang w:val="en-US"/>
        </w:rPr>
        <w:t>Lưu ý:</w:t>
      </w:r>
    </w:p>
    <w:p w14:paraId="17E931CA" w14:textId="061841E0" w:rsidR="00C8621B" w:rsidRPr="00586B01" w:rsidRDefault="00306ACA" w:rsidP="00C60FA9">
      <w:pPr>
        <w:pStyle w:val="ListParagraph"/>
        <w:numPr>
          <w:ilvl w:val="0"/>
          <w:numId w:val="7"/>
        </w:numPr>
        <w:spacing w:line="276" w:lineRule="auto"/>
        <w:jc w:val="both"/>
        <w:rPr>
          <w:i/>
          <w:lang w:val="en-US"/>
        </w:rPr>
      </w:pPr>
      <w:r w:rsidRPr="00586B01">
        <w:rPr>
          <w:i/>
          <w:lang w:val="en-US"/>
        </w:rPr>
        <w:t xml:space="preserve">Nếu </w:t>
      </w:r>
      <w:r w:rsidR="00936325">
        <w:rPr>
          <w:i/>
          <w:lang w:val="en-US"/>
        </w:rPr>
        <w:t xml:space="preserve">file lưu lượng </w:t>
      </w:r>
      <w:r w:rsidRPr="00586B01">
        <w:rPr>
          <w:i/>
          <w:lang w:val="en-US"/>
        </w:rPr>
        <w:t>trên máy sinh viên không có các gói tin có Protocol là DNS thì thực hiện lại từ bước 3.</w:t>
      </w:r>
    </w:p>
    <w:p w14:paraId="766F78C6" w14:textId="640F2DC7" w:rsidR="00306ACA" w:rsidRPr="00586B01" w:rsidRDefault="00306ACA" w:rsidP="00C60FA9">
      <w:pPr>
        <w:pStyle w:val="ListParagraph"/>
        <w:numPr>
          <w:ilvl w:val="0"/>
          <w:numId w:val="7"/>
        </w:numPr>
        <w:spacing w:line="276" w:lineRule="auto"/>
        <w:jc w:val="both"/>
        <w:rPr>
          <w:lang w:val="en-US"/>
        </w:rPr>
      </w:pPr>
      <w:r w:rsidRPr="00586B01">
        <w:rPr>
          <w:i/>
          <w:lang w:val="en-US"/>
        </w:rPr>
        <w:t>Các gói tin bắt được trên máy sinh viên có thể sẽ có một số thông số khác với hình ảnh minh họa. Điều này là hoàn toàn bình thường và không có ảnh hưởng tới quá trình thực hành</w:t>
      </w:r>
    </w:p>
    <w:p w14:paraId="426D244F" w14:textId="15E51068" w:rsidR="00A2453D" w:rsidRPr="00F10C77" w:rsidRDefault="008E5A78" w:rsidP="00C60FA9">
      <w:pPr>
        <w:pStyle w:val="ListParagraph"/>
        <w:numPr>
          <w:ilvl w:val="0"/>
          <w:numId w:val="1"/>
        </w:numPr>
        <w:spacing w:line="276" w:lineRule="auto"/>
        <w:jc w:val="both"/>
        <w:rPr>
          <w:b/>
          <w:bCs/>
          <w:lang w:val="en-US"/>
        </w:rPr>
      </w:pPr>
      <w:r>
        <w:rPr>
          <w:b/>
          <w:bCs/>
          <w:lang w:val="en-US"/>
        </w:rPr>
        <w:t xml:space="preserve">Bước 9: </w:t>
      </w:r>
      <w:r w:rsidR="00715B5C" w:rsidRPr="00715B5C">
        <w:rPr>
          <w:lang w:val="en-US"/>
        </w:rPr>
        <w:t xml:space="preserve">Lưu </w:t>
      </w:r>
      <w:r w:rsidR="00715B5C">
        <w:rPr>
          <w:lang w:val="en-US"/>
        </w:rPr>
        <w:t xml:space="preserve">file lưu lượng có tên là </w:t>
      </w:r>
      <w:r w:rsidR="00715B5C" w:rsidRPr="00715B5C">
        <w:rPr>
          <w:b/>
          <w:bCs/>
          <w:lang w:val="en-US"/>
        </w:rPr>
        <w:t>lab0</w:t>
      </w:r>
      <w:r w:rsidR="00020BD2">
        <w:rPr>
          <w:b/>
          <w:bCs/>
          <w:lang w:val="en-US"/>
        </w:rPr>
        <w:t>4</w:t>
      </w:r>
      <w:r w:rsidR="00715B5C" w:rsidRPr="00715B5C">
        <w:rPr>
          <w:b/>
          <w:bCs/>
          <w:lang w:val="en-US"/>
        </w:rPr>
        <w:t>.pcapng</w:t>
      </w:r>
      <w:r w:rsidR="00715B5C">
        <w:rPr>
          <w:lang w:val="en-US"/>
        </w:rPr>
        <w:t xml:space="preserve"> và nộp cùng báo cáo thực hành</w:t>
      </w:r>
    </w:p>
    <w:p w14:paraId="33C224E6" w14:textId="15EBF027" w:rsidR="00F10C77" w:rsidRDefault="00F10C77" w:rsidP="00C60FA9">
      <w:pPr>
        <w:spacing w:line="276" w:lineRule="auto"/>
        <w:jc w:val="both"/>
        <w:rPr>
          <w:b/>
          <w:bCs/>
          <w:lang w:val="en-US"/>
        </w:rPr>
      </w:pPr>
      <w:r w:rsidRPr="00F10C77">
        <w:rPr>
          <w:b/>
          <w:bCs/>
          <w:lang w:val="en-US"/>
        </w:rPr>
        <w:t>3.</w:t>
      </w:r>
      <w:r w:rsidR="004A3F0A">
        <w:rPr>
          <w:b/>
          <w:bCs/>
          <w:lang w:val="en-US"/>
        </w:rPr>
        <w:t>3</w:t>
      </w:r>
      <w:r w:rsidRPr="00F10C77">
        <w:rPr>
          <w:b/>
          <w:bCs/>
          <w:lang w:val="en-US"/>
        </w:rPr>
        <w:t xml:space="preserve">. </w:t>
      </w:r>
      <w:r>
        <w:rPr>
          <w:b/>
          <w:bCs/>
          <w:lang w:val="en-US"/>
        </w:rPr>
        <w:t>Quan sát các gói tin UDP</w:t>
      </w:r>
    </w:p>
    <w:p w14:paraId="0960790D" w14:textId="2F485BB9" w:rsidR="00F10C77" w:rsidRDefault="00F10C77" w:rsidP="00C60FA9">
      <w:pPr>
        <w:spacing w:line="276" w:lineRule="auto"/>
        <w:jc w:val="both"/>
        <w:rPr>
          <w:lang w:val="en-US"/>
        </w:rPr>
      </w:pPr>
      <w:r>
        <w:rPr>
          <w:lang w:val="en-US"/>
        </w:rPr>
        <w:t>Sử dụng file lưu lượng ở mục 3.</w:t>
      </w:r>
      <w:r w:rsidR="000677DE">
        <w:rPr>
          <w:lang w:val="en-US"/>
        </w:rPr>
        <w:t>2</w:t>
      </w:r>
      <w:r w:rsidR="00635A59">
        <w:rPr>
          <w:lang w:val="en-US"/>
        </w:rPr>
        <w:t xml:space="preserve"> để quan sát và trả lời các câu hỏi.</w:t>
      </w:r>
    </w:p>
    <w:p w14:paraId="49FD31D4" w14:textId="1F928C97" w:rsidR="00F10C77" w:rsidRDefault="00F10C77" w:rsidP="00C60FA9">
      <w:pPr>
        <w:pStyle w:val="ListParagraph"/>
        <w:numPr>
          <w:ilvl w:val="0"/>
          <w:numId w:val="1"/>
        </w:numPr>
        <w:spacing w:line="276" w:lineRule="auto"/>
        <w:jc w:val="both"/>
        <w:rPr>
          <w:lang w:val="en-US"/>
        </w:rPr>
      </w:pPr>
      <w:r>
        <w:rPr>
          <w:b/>
          <w:bCs/>
          <w:lang w:val="en-US"/>
        </w:rPr>
        <w:t>Bước 1</w:t>
      </w:r>
      <w:r>
        <w:rPr>
          <w:lang w:val="en-US"/>
        </w:rPr>
        <w:t xml:space="preserve">: </w:t>
      </w:r>
      <w:r w:rsidR="00936325">
        <w:rPr>
          <w:lang w:val="en-US"/>
        </w:rPr>
        <w:t xml:space="preserve">Trên menu của Wireshark, chọn </w:t>
      </w:r>
      <w:r w:rsidR="00936325" w:rsidRPr="004302C3">
        <w:rPr>
          <w:b/>
          <w:bCs/>
          <w:lang w:val="en-US"/>
        </w:rPr>
        <w:t xml:space="preserve">Analyze </w:t>
      </w:r>
      <w:r w:rsidR="00936325" w:rsidRPr="00936325">
        <w:rPr>
          <w:lang w:val="en-US"/>
        </w:rPr>
        <w:sym w:font="Wingdings" w:char="F0E0"/>
      </w:r>
      <w:r w:rsidR="00936325">
        <w:rPr>
          <w:lang w:val="en-US"/>
        </w:rPr>
        <w:t xml:space="preserve"> </w:t>
      </w:r>
      <w:r w:rsidR="00936325" w:rsidRPr="00936325">
        <w:rPr>
          <w:b/>
          <w:bCs/>
          <w:lang w:val="en-US"/>
        </w:rPr>
        <w:t>Enabled Protocols</w:t>
      </w:r>
      <w:r w:rsidR="00936325" w:rsidRPr="00936325">
        <w:rPr>
          <w:lang w:val="en-US"/>
        </w:rPr>
        <w:t>.</w:t>
      </w:r>
      <w:r w:rsidR="00936325">
        <w:rPr>
          <w:lang w:val="en-US"/>
        </w:rPr>
        <w:t xml:space="preserve"> Điền DNS vào ô </w:t>
      </w:r>
      <w:r w:rsidR="00936325" w:rsidRPr="00936325">
        <w:rPr>
          <w:b/>
          <w:bCs/>
          <w:lang w:val="en-US"/>
        </w:rPr>
        <w:t>Search</w:t>
      </w:r>
      <w:r w:rsidR="00936325">
        <w:rPr>
          <w:b/>
          <w:bCs/>
          <w:lang w:val="en-US"/>
        </w:rPr>
        <w:t xml:space="preserve"> </w:t>
      </w:r>
      <w:r w:rsidR="00936325" w:rsidRPr="00936325">
        <w:rPr>
          <w:lang w:val="en-US"/>
        </w:rPr>
        <w:t xml:space="preserve">và </w:t>
      </w:r>
      <w:r w:rsidR="00936325">
        <w:rPr>
          <w:lang w:val="en-US"/>
        </w:rPr>
        <w:t>bỏ chọn mục DNS trong danh sách Protocol như hình dưới đây sau. Nhấn OK để đóng cửa sổ.</w:t>
      </w:r>
    </w:p>
    <w:p w14:paraId="5428410A" w14:textId="72B102C1" w:rsidR="00936325" w:rsidRDefault="00936325" w:rsidP="00C60FA9">
      <w:pPr>
        <w:spacing w:line="276" w:lineRule="auto"/>
        <w:jc w:val="center"/>
        <w:rPr>
          <w:lang w:val="en-US"/>
        </w:rPr>
      </w:pPr>
      <w:r>
        <w:rPr>
          <w:noProof/>
          <w:lang w:val="en-US"/>
        </w:rPr>
        <w:lastRenderedPageBreak/>
        <w:drawing>
          <wp:inline distT="0" distB="0" distL="0" distR="0" wp14:anchorId="0F1EDFA3" wp14:editId="0D1C6AB9">
            <wp:extent cx="51530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14:paraId="011173DF" w14:textId="1AFCD34C" w:rsidR="00936325" w:rsidRPr="00936325" w:rsidRDefault="00936325" w:rsidP="00C60FA9">
      <w:pPr>
        <w:pStyle w:val="ListParagraph"/>
        <w:numPr>
          <w:ilvl w:val="0"/>
          <w:numId w:val="1"/>
        </w:numPr>
        <w:spacing w:line="276" w:lineRule="auto"/>
        <w:jc w:val="both"/>
        <w:rPr>
          <w:lang w:val="en-US"/>
        </w:rPr>
      </w:pPr>
      <w:r>
        <w:rPr>
          <w:b/>
          <w:bCs/>
          <w:lang w:val="en-US"/>
        </w:rPr>
        <w:t xml:space="preserve">Bước 2: </w:t>
      </w:r>
      <w:r w:rsidRPr="00936325">
        <w:rPr>
          <w:lang w:val="en-US"/>
        </w:rPr>
        <w:t xml:space="preserve">Điền giá trị </w:t>
      </w:r>
      <w:r w:rsidR="00D430ED" w:rsidRPr="00D430ED">
        <w:rPr>
          <w:b/>
          <w:bCs/>
          <w:lang w:val="en-US"/>
        </w:rPr>
        <w:t>udp</w:t>
      </w:r>
      <w:r w:rsidRPr="00936325">
        <w:rPr>
          <w:lang w:val="en-US"/>
        </w:rPr>
        <w:t xml:space="preserve"> vào</w:t>
      </w:r>
      <w:r>
        <w:rPr>
          <w:lang w:val="en-US"/>
        </w:rPr>
        <w:t xml:space="preserve"> mục Filter của Wireshark để lọc ra các gói tin UDP</w:t>
      </w:r>
      <w:r w:rsidR="004A3F0A">
        <w:rPr>
          <w:lang w:val="en-US"/>
        </w:rPr>
        <w:t xml:space="preserve"> đã bắt được</w:t>
      </w:r>
      <w:r w:rsidR="004336A8">
        <w:rPr>
          <w:lang w:val="en-US"/>
        </w:rPr>
        <w:t xml:space="preserve"> tương tự như hình minh họa dưới đây.</w:t>
      </w:r>
    </w:p>
    <w:p w14:paraId="7A6C9DD0" w14:textId="747E275F" w:rsidR="00936325" w:rsidRPr="00936325" w:rsidRDefault="00DB5F95" w:rsidP="00C60FA9">
      <w:pPr>
        <w:spacing w:line="276" w:lineRule="auto"/>
        <w:jc w:val="center"/>
        <w:rPr>
          <w:lang w:val="en-US"/>
        </w:rPr>
      </w:pPr>
      <w:r>
        <w:rPr>
          <w:noProof/>
        </w:rPr>
        <w:drawing>
          <wp:inline distT="0" distB="0" distL="0" distR="0" wp14:anchorId="26B97042" wp14:editId="47B8D45E">
            <wp:extent cx="6188710" cy="16992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699260"/>
                    </a:xfrm>
                    <a:prstGeom prst="rect">
                      <a:avLst/>
                    </a:prstGeom>
                  </pic:spPr>
                </pic:pic>
              </a:graphicData>
            </a:graphic>
          </wp:inline>
        </w:drawing>
      </w:r>
    </w:p>
    <w:p w14:paraId="05945C05" w14:textId="2187C4E4" w:rsidR="00936325" w:rsidRDefault="00635A59" w:rsidP="00C60FA9">
      <w:pPr>
        <w:pStyle w:val="ListParagraph"/>
        <w:numPr>
          <w:ilvl w:val="0"/>
          <w:numId w:val="1"/>
        </w:numPr>
        <w:spacing w:line="276" w:lineRule="auto"/>
        <w:jc w:val="both"/>
        <w:rPr>
          <w:lang w:val="en-US"/>
        </w:rPr>
      </w:pPr>
      <w:r>
        <w:rPr>
          <w:b/>
          <w:bCs/>
          <w:lang w:val="en-US"/>
        </w:rPr>
        <w:t>Bước 3</w:t>
      </w:r>
      <w:r>
        <w:rPr>
          <w:lang w:val="en-US"/>
        </w:rPr>
        <w:t>: Chọn một gói tin UDP được gửi đi từ máy của sinh viên và trả lời câu hỏi 1.</w:t>
      </w:r>
    </w:p>
    <w:tbl>
      <w:tblPr>
        <w:tblStyle w:val="TableGrid"/>
        <w:tblW w:w="0" w:type="auto"/>
        <w:tblLook w:val="04A0" w:firstRow="1" w:lastRow="0" w:firstColumn="1" w:lastColumn="0" w:noHBand="0" w:noVBand="1"/>
      </w:tblPr>
      <w:tblGrid>
        <w:gridCol w:w="9736"/>
      </w:tblGrid>
      <w:tr w:rsidR="00635A59" w14:paraId="6C8D50BB" w14:textId="77777777" w:rsidTr="00635A59">
        <w:tc>
          <w:tcPr>
            <w:tcW w:w="9736" w:type="dxa"/>
          </w:tcPr>
          <w:p w14:paraId="51A0AD3C" w14:textId="1DE2793D" w:rsidR="00635A59" w:rsidRDefault="00635A59" w:rsidP="00C60FA9">
            <w:pPr>
              <w:spacing w:line="276" w:lineRule="auto"/>
              <w:jc w:val="both"/>
              <w:rPr>
                <w:lang w:val="en-US"/>
              </w:rPr>
            </w:pPr>
            <w:r w:rsidRPr="00635A59">
              <w:rPr>
                <w:b/>
                <w:bCs/>
                <w:lang w:val="en-US"/>
              </w:rPr>
              <w:t>Câu hỏi 1</w:t>
            </w:r>
            <w:r w:rsidR="0091684A">
              <w:rPr>
                <w:b/>
                <w:bCs/>
                <w:lang w:val="en-US"/>
              </w:rPr>
              <w:t>(1 điểm)</w:t>
            </w:r>
            <w:r w:rsidRPr="00635A59">
              <w:rPr>
                <w:b/>
                <w:bCs/>
                <w:lang w:val="en-US"/>
              </w:rPr>
              <w:t xml:space="preserve">: </w:t>
            </w:r>
            <w:r w:rsidRPr="00635A59">
              <w:rPr>
                <w:lang w:val="en-US"/>
              </w:rPr>
              <w:t>Xác định c</w:t>
            </w:r>
            <w:r>
              <w:rPr>
                <w:lang w:val="en-US"/>
              </w:rPr>
              <w:t>ác thông số sau của gói tin</w:t>
            </w:r>
            <w:r w:rsidR="00E37602">
              <w:rPr>
                <w:lang w:val="en-US"/>
              </w:rPr>
              <w:t>.STT gói tin(No.):………………..</w:t>
            </w:r>
          </w:p>
          <w:p w14:paraId="6A4972C9" w14:textId="77777777" w:rsidR="00B21ECD" w:rsidRDefault="00635A59" w:rsidP="00C60FA9">
            <w:pPr>
              <w:spacing w:line="276" w:lineRule="auto"/>
              <w:jc w:val="both"/>
              <w:rPr>
                <w:lang w:val="en-US"/>
              </w:rPr>
            </w:pPr>
            <w:r w:rsidRPr="00635A59">
              <w:rPr>
                <w:lang w:val="en-US"/>
              </w:rPr>
              <w:t>Địa chỉ</w:t>
            </w:r>
            <w:r>
              <w:rPr>
                <w:lang w:val="en-US"/>
              </w:rPr>
              <w:t xml:space="preserve"> IP nguồn:…………………………   Địa chỉ IP đích:</w:t>
            </w:r>
            <w:r w:rsidR="00B21ECD">
              <w:rPr>
                <w:lang w:val="en-US"/>
              </w:rPr>
              <w:t>…………………………………</w:t>
            </w:r>
          </w:p>
          <w:p w14:paraId="4C50C519" w14:textId="77777777" w:rsidR="002E65BB" w:rsidRDefault="00B21ECD" w:rsidP="00C60FA9">
            <w:pPr>
              <w:spacing w:line="276" w:lineRule="auto"/>
              <w:jc w:val="both"/>
              <w:rPr>
                <w:lang w:val="en-US"/>
              </w:rPr>
            </w:pPr>
            <w:r>
              <w:rPr>
                <w:lang w:val="en-US"/>
              </w:rPr>
              <w:t>Số hiệu cổng nguồn:……………………...   Số hiệu cổng đích:………………………………</w:t>
            </w:r>
          </w:p>
          <w:p w14:paraId="0CCE9741" w14:textId="7F12AB98" w:rsidR="007A05FA" w:rsidRPr="00635A59" w:rsidRDefault="007A05FA" w:rsidP="00C60FA9">
            <w:pPr>
              <w:spacing w:line="276" w:lineRule="auto"/>
              <w:jc w:val="both"/>
              <w:rPr>
                <w:lang w:val="en-US"/>
              </w:rPr>
            </w:pPr>
            <w:r>
              <w:rPr>
                <w:lang w:val="en-US"/>
              </w:rPr>
              <w:t>Gói tin này được đóng gói vào gói tin của giao thức tầng mạng nào?</w:t>
            </w:r>
          </w:p>
        </w:tc>
      </w:tr>
    </w:tbl>
    <w:p w14:paraId="70992209" w14:textId="4A329E30" w:rsidR="00635A59" w:rsidRDefault="002E65BB" w:rsidP="00C60FA9">
      <w:pPr>
        <w:pStyle w:val="ListParagraph"/>
        <w:numPr>
          <w:ilvl w:val="0"/>
          <w:numId w:val="1"/>
        </w:numPr>
        <w:spacing w:line="276" w:lineRule="auto"/>
        <w:jc w:val="both"/>
        <w:rPr>
          <w:lang w:val="en-US"/>
        </w:rPr>
      </w:pPr>
      <w:r>
        <w:rPr>
          <w:b/>
          <w:bCs/>
          <w:lang w:val="en-US"/>
        </w:rPr>
        <w:t xml:space="preserve">Bước 4: </w:t>
      </w:r>
      <w:r>
        <w:rPr>
          <w:lang w:val="en-US"/>
        </w:rPr>
        <w:t>Tìm gói tin mà máy đích trả lời cho gói tin ở bước 3 và trả lời câu hỏi 2.</w:t>
      </w:r>
    </w:p>
    <w:tbl>
      <w:tblPr>
        <w:tblStyle w:val="TableGrid"/>
        <w:tblW w:w="0" w:type="auto"/>
        <w:tblLook w:val="04A0" w:firstRow="1" w:lastRow="0" w:firstColumn="1" w:lastColumn="0" w:noHBand="0" w:noVBand="1"/>
      </w:tblPr>
      <w:tblGrid>
        <w:gridCol w:w="9736"/>
      </w:tblGrid>
      <w:tr w:rsidR="002E65BB" w14:paraId="5DED83FE" w14:textId="77777777" w:rsidTr="002E65BB">
        <w:tc>
          <w:tcPr>
            <w:tcW w:w="9736" w:type="dxa"/>
          </w:tcPr>
          <w:p w14:paraId="506215DC" w14:textId="2C07602F" w:rsidR="002E65BB" w:rsidRPr="002E65BB" w:rsidRDefault="002E65BB" w:rsidP="00C60FA9">
            <w:pPr>
              <w:spacing w:line="276" w:lineRule="auto"/>
              <w:jc w:val="both"/>
              <w:rPr>
                <w:lang w:val="en-US"/>
              </w:rPr>
            </w:pPr>
            <w:r>
              <w:rPr>
                <w:b/>
                <w:bCs/>
                <w:lang w:val="en-US"/>
              </w:rPr>
              <w:t>Câu hỏi 2</w:t>
            </w:r>
            <w:r w:rsidR="0091684A">
              <w:rPr>
                <w:b/>
                <w:bCs/>
                <w:lang w:val="en-US"/>
              </w:rPr>
              <w:t>(1 điểm)</w:t>
            </w:r>
            <w:r>
              <w:rPr>
                <w:b/>
                <w:bCs/>
                <w:lang w:val="en-US"/>
              </w:rPr>
              <w:t xml:space="preserve">: </w:t>
            </w:r>
            <w:r>
              <w:rPr>
                <w:lang w:val="en-US"/>
              </w:rPr>
              <w:t xml:space="preserve"> </w:t>
            </w:r>
            <w:r w:rsidR="003D2F11">
              <w:rPr>
                <w:lang w:val="en-US"/>
              </w:rPr>
              <w:t>STT gói tin:…..</w:t>
            </w:r>
            <w:r>
              <w:rPr>
                <w:lang w:val="en-US"/>
              </w:rPr>
              <w:t>Tại sao xác định được đây là gói tin trả lời cho gói tin ở bước 3?</w:t>
            </w:r>
            <w:r w:rsidR="00EB112F">
              <w:rPr>
                <w:lang w:val="en-US"/>
              </w:rPr>
              <w:t xml:space="preserve"> </w:t>
            </w:r>
            <w:bookmarkStart w:id="0" w:name="_Hlk15044774"/>
            <w:r w:rsidR="00EB112F">
              <w:rPr>
                <w:lang w:val="en-US"/>
              </w:rPr>
              <w:t>Máy đích có thể biết được gói tin này đã được truyền thành công hay không? Tại sao?</w:t>
            </w:r>
            <w:bookmarkEnd w:id="0"/>
          </w:p>
        </w:tc>
      </w:tr>
    </w:tbl>
    <w:p w14:paraId="2591475E" w14:textId="0C0DDE7E" w:rsidR="002E65BB" w:rsidRDefault="002E65BB" w:rsidP="00C60FA9">
      <w:pPr>
        <w:spacing w:line="276" w:lineRule="auto"/>
        <w:jc w:val="both"/>
        <w:rPr>
          <w:lang w:val="en-US"/>
        </w:rPr>
      </w:pPr>
    </w:p>
    <w:p w14:paraId="0B1D4B96" w14:textId="6C4692EE" w:rsidR="00525974" w:rsidRDefault="00525974" w:rsidP="00C60FA9">
      <w:pPr>
        <w:spacing w:line="276" w:lineRule="auto"/>
        <w:jc w:val="both"/>
        <w:rPr>
          <w:b/>
          <w:bCs/>
          <w:lang w:val="en-US"/>
        </w:rPr>
      </w:pPr>
      <w:r>
        <w:rPr>
          <w:b/>
          <w:bCs/>
          <w:lang w:val="en-US"/>
        </w:rPr>
        <w:t>3.4. Quan sát các gói tin TCP</w:t>
      </w:r>
    </w:p>
    <w:p w14:paraId="6A7F9B09" w14:textId="3C6B9BBC" w:rsidR="000677DE" w:rsidRDefault="000677DE" w:rsidP="00C60FA9">
      <w:pPr>
        <w:spacing w:line="276" w:lineRule="auto"/>
        <w:jc w:val="both"/>
        <w:rPr>
          <w:b/>
          <w:bCs/>
          <w:lang w:val="en-US"/>
        </w:rPr>
      </w:pPr>
      <w:r>
        <w:rPr>
          <w:lang w:val="en-US"/>
        </w:rPr>
        <w:t>Sử dụng file lưu lượng ở mục 3.2 để quan sát và trả lời các câu hỏi.</w:t>
      </w:r>
    </w:p>
    <w:p w14:paraId="2753125E" w14:textId="6BF8815C" w:rsidR="00525974" w:rsidRPr="006164C9" w:rsidRDefault="00525974" w:rsidP="00C60FA9">
      <w:pPr>
        <w:pStyle w:val="ListParagraph"/>
        <w:numPr>
          <w:ilvl w:val="0"/>
          <w:numId w:val="1"/>
        </w:numPr>
        <w:spacing w:line="276" w:lineRule="auto"/>
        <w:jc w:val="both"/>
        <w:rPr>
          <w:b/>
          <w:bCs/>
          <w:lang w:val="en-US"/>
        </w:rPr>
      </w:pPr>
      <w:r w:rsidRPr="00525974">
        <w:rPr>
          <w:b/>
          <w:bCs/>
          <w:lang w:val="en-US"/>
        </w:rPr>
        <w:t>Bước 1</w:t>
      </w:r>
      <w:r w:rsidRPr="00525974">
        <w:rPr>
          <w:lang w:val="en-US"/>
        </w:rPr>
        <w:t xml:space="preserve">: Trên menu của Wireshark, chọn </w:t>
      </w:r>
      <w:r w:rsidRPr="004302C3">
        <w:rPr>
          <w:b/>
          <w:bCs/>
          <w:lang w:val="en-US"/>
        </w:rPr>
        <w:t xml:space="preserve">Analyze </w:t>
      </w:r>
      <w:r w:rsidRPr="00936325">
        <w:rPr>
          <w:lang w:val="en-US"/>
        </w:rPr>
        <w:sym w:font="Wingdings" w:char="F0E0"/>
      </w:r>
      <w:r w:rsidRPr="00525974">
        <w:rPr>
          <w:lang w:val="en-US"/>
        </w:rPr>
        <w:t xml:space="preserve"> </w:t>
      </w:r>
      <w:r w:rsidRPr="00525974">
        <w:rPr>
          <w:b/>
          <w:bCs/>
          <w:lang w:val="en-US"/>
        </w:rPr>
        <w:t>Enabled Protocols</w:t>
      </w:r>
      <w:r w:rsidRPr="00525974">
        <w:rPr>
          <w:lang w:val="en-US"/>
        </w:rPr>
        <w:t xml:space="preserve">. Điền </w:t>
      </w:r>
      <w:r>
        <w:rPr>
          <w:lang w:val="en-US"/>
        </w:rPr>
        <w:t>HTTP</w:t>
      </w:r>
      <w:r w:rsidRPr="00525974">
        <w:rPr>
          <w:lang w:val="en-US"/>
        </w:rPr>
        <w:t xml:space="preserve"> vào ô </w:t>
      </w:r>
      <w:r w:rsidRPr="00525974">
        <w:rPr>
          <w:b/>
          <w:bCs/>
          <w:lang w:val="en-US"/>
        </w:rPr>
        <w:t xml:space="preserve">Search </w:t>
      </w:r>
      <w:r w:rsidRPr="00525974">
        <w:rPr>
          <w:lang w:val="en-US"/>
        </w:rPr>
        <w:t xml:space="preserve">và bỏ chọn mục </w:t>
      </w:r>
      <w:r>
        <w:rPr>
          <w:lang w:val="en-US"/>
        </w:rPr>
        <w:t>HTTP</w:t>
      </w:r>
      <w:r w:rsidRPr="00525974">
        <w:rPr>
          <w:lang w:val="en-US"/>
        </w:rPr>
        <w:t xml:space="preserve"> trong danh sách Protocol như hình dưới đây sau. Nhấn OK để đóng cửa sổ.</w:t>
      </w:r>
    </w:p>
    <w:p w14:paraId="378799D0" w14:textId="79C63D11" w:rsidR="006164C9" w:rsidRDefault="006164C9" w:rsidP="00C60FA9">
      <w:pPr>
        <w:spacing w:line="276" w:lineRule="auto"/>
        <w:jc w:val="center"/>
        <w:rPr>
          <w:b/>
          <w:bCs/>
          <w:lang w:val="en-US"/>
        </w:rPr>
      </w:pPr>
      <w:r>
        <w:rPr>
          <w:b/>
          <w:bCs/>
          <w:noProof/>
          <w:lang w:val="en-US"/>
        </w:rPr>
        <w:lastRenderedPageBreak/>
        <w:drawing>
          <wp:inline distT="0" distB="0" distL="0" distR="0" wp14:anchorId="6362FECE" wp14:editId="4C4700A1">
            <wp:extent cx="5181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3038475"/>
                    </a:xfrm>
                    <a:prstGeom prst="rect">
                      <a:avLst/>
                    </a:prstGeom>
                    <a:noFill/>
                    <a:ln>
                      <a:noFill/>
                    </a:ln>
                  </pic:spPr>
                </pic:pic>
              </a:graphicData>
            </a:graphic>
          </wp:inline>
        </w:drawing>
      </w:r>
    </w:p>
    <w:p w14:paraId="4521A4AB" w14:textId="23B0F8D3" w:rsidR="00C34F50" w:rsidRPr="00C34F50" w:rsidRDefault="00C34F50" w:rsidP="00C34F50">
      <w:pPr>
        <w:spacing w:line="276" w:lineRule="auto"/>
        <w:rPr>
          <w:lang w:val="en-US"/>
        </w:rPr>
      </w:pPr>
      <w:r w:rsidRPr="00525974">
        <w:rPr>
          <w:lang w:val="en-US"/>
        </w:rPr>
        <w:t xml:space="preserve">Trên menu của Wireshark, chọn </w:t>
      </w:r>
      <w:r>
        <w:rPr>
          <w:b/>
          <w:bCs/>
          <w:lang w:val="en-US"/>
        </w:rPr>
        <w:t xml:space="preserve">Edit </w:t>
      </w:r>
      <w:r w:rsidRPr="00C34F50">
        <w:rPr>
          <w:b/>
          <w:bCs/>
          <w:lang w:val="en-US"/>
        </w:rPr>
        <w:sym w:font="Wingdings" w:char="F0E0"/>
      </w:r>
      <w:r>
        <w:rPr>
          <w:b/>
          <w:bCs/>
          <w:lang w:val="en-US"/>
        </w:rPr>
        <w:t xml:space="preserve"> Preferences… </w:t>
      </w:r>
      <w:r>
        <w:rPr>
          <w:lang w:val="en-US"/>
        </w:rPr>
        <w:t xml:space="preserve">Trong mục </w:t>
      </w:r>
      <w:r w:rsidRPr="001139D0">
        <w:rPr>
          <w:b/>
          <w:bCs/>
          <w:lang w:val="en-US"/>
        </w:rPr>
        <w:t>Protocol</w:t>
      </w:r>
      <w:r>
        <w:rPr>
          <w:lang w:val="en-US"/>
        </w:rPr>
        <w:t xml:space="preserve"> của cửa sổ </w:t>
      </w:r>
      <w:r w:rsidRPr="001139D0">
        <w:rPr>
          <w:b/>
          <w:bCs/>
          <w:lang w:val="en-US"/>
        </w:rPr>
        <w:t>Preference</w:t>
      </w:r>
      <w:r>
        <w:rPr>
          <w:lang w:val="en-US"/>
        </w:rPr>
        <w:t xml:space="preserve">, chọn </w:t>
      </w:r>
      <w:r w:rsidRPr="001139D0">
        <w:rPr>
          <w:b/>
          <w:bCs/>
          <w:lang w:val="en-US"/>
        </w:rPr>
        <w:t>TCP</w:t>
      </w:r>
      <w:r>
        <w:rPr>
          <w:lang w:val="en-US"/>
        </w:rPr>
        <w:t xml:space="preserve">. Nhấn chọn mục </w:t>
      </w:r>
      <w:r w:rsidRPr="001139D0">
        <w:rPr>
          <w:b/>
          <w:bCs/>
          <w:lang w:val="en-US"/>
        </w:rPr>
        <w:t>Relative</w:t>
      </w:r>
      <w:r w:rsidR="001139D0" w:rsidRPr="001139D0">
        <w:rPr>
          <w:b/>
          <w:bCs/>
          <w:lang w:val="en-US"/>
        </w:rPr>
        <w:t xml:space="preserve"> sequence numbers</w:t>
      </w:r>
      <w:r w:rsidR="001139D0">
        <w:rPr>
          <w:lang w:val="en-US"/>
        </w:rPr>
        <w:t xml:space="preserve"> như hình sau:</w:t>
      </w:r>
    </w:p>
    <w:p w14:paraId="35E2F61B" w14:textId="3BA16806" w:rsidR="00C34F50" w:rsidRDefault="00685D8D" w:rsidP="00C34F50">
      <w:pPr>
        <w:spacing w:line="276" w:lineRule="auto"/>
        <w:rPr>
          <w:b/>
          <w:bCs/>
          <w:lang w:val="en-US"/>
        </w:rPr>
      </w:pPr>
      <w:r>
        <w:rPr>
          <w:b/>
          <w:bCs/>
          <w:noProof/>
          <w:lang w:val="en-US"/>
        </w:rPr>
        <w:drawing>
          <wp:inline distT="0" distB="0" distL="0" distR="0" wp14:anchorId="60A46564" wp14:editId="17192B5E">
            <wp:extent cx="6188710" cy="4522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522470"/>
                    </a:xfrm>
                    <a:prstGeom prst="rect">
                      <a:avLst/>
                    </a:prstGeom>
                    <a:noFill/>
                    <a:ln>
                      <a:noFill/>
                    </a:ln>
                  </pic:spPr>
                </pic:pic>
              </a:graphicData>
            </a:graphic>
          </wp:inline>
        </w:drawing>
      </w:r>
    </w:p>
    <w:p w14:paraId="79910F30" w14:textId="77777777" w:rsidR="00DC1B37" w:rsidRDefault="00970D95" w:rsidP="00C60FA9">
      <w:pPr>
        <w:pStyle w:val="ListParagraph"/>
        <w:numPr>
          <w:ilvl w:val="0"/>
          <w:numId w:val="1"/>
        </w:numPr>
        <w:spacing w:line="276" w:lineRule="auto"/>
        <w:jc w:val="both"/>
        <w:rPr>
          <w:lang w:val="en-US"/>
        </w:rPr>
      </w:pPr>
      <w:r>
        <w:rPr>
          <w:b/>
          <w:bCs/>
          <w:lang w:val="en-US"/>
        </w:rPr>
        <w:t xml:space="preserve">Bước 2: </w:t>
      </w:r>
      <w:r w:rsidRPr="00936325">
        <w:rPr>
          <w:lang w:val="en-US"/>
        </w:rPr>
        <w:t xml:space="preserve">Điền giá trị </w:t>
      </w:r>
      <w:r w:rsidR="00DC1B37">
        <w:rPr>
          <w:lang w:val="en-US"/>
        </w:rPr>
        <w:t>sau</w:t>
      </w:r>
      <w:r w:rsidRPr="00936325">
        <w:rPr>
          <w:lang w:val="en-US"/>
        </w:rPr>
        <w:t xml:space="preserve"> vào</w:t>
      </w:r>
      <w:r>
        <w:rPr>
          <w:lang w:val="en-US"/>
        </w:rPr>
        <w:t xml:space="preserve"> mục Filter của Wireshark để lọc ra</w:t>
      </w:r>
      <w:r w:rsidR="00DC1B37">
        <w:rPr>
          <w:lang w:val="en-US"/>
        </w:rPr>
        <w:t xml:space="preserve"> các</w:t>
      </w:r>
      <w:r>
        <w:rPr>
          <w:lang w:val="en-US"/>
        </w:rPr>
        <w:t xml:space="preserve"> gói tin TCP đã bắt được </w:t>
      </w:r>
      <w:r w:rsidR="00DC1B37">
        <w:rPr>
          <w:lang w:val="en-US"/>
        </w:rPr>
        <w:t>trong quá trình upload file.</w:t>
      </w:r>
    </w:p>
    <w:p w14:paraId="2D70F10D" w14:textId="663E151F" w:rsidR="00DC1B37" w:rsidRPr="00DC1B37" w:rsidRDefault="00DC1B37" w:rsidP="00C60FA9">
      <w:pPr>
        <w:spacing w:line="276" w:lineRule="auto"/>
        <w:jc w:val="center"/>
        <w:rPr>
          <w:b/>
          <w:bCs/>
          <w:lang w:val="en-US"/>
        </w:rPr>
      </w:pPr>
      <w:r w:rsidRPr="00DC1B37">
        <w:rPr>
          <w:b/>
          <w:bCs/>
          <w:lang w:val="en-US"/>
        </w:rPr>
        <w:t xml:space="preserve">tcp &amp;&amp; ip.addr == </w:t>
      </w:r>
      <w:r w:rsidR="00E40C93">
        <w:rPr>
          <w:b/>
          <w:bCs/>
          <w:lang w:val="en-US"/>
        </w:rPr>
        <w:t>202.191.56.66</w:t>
      </w:r>
    </w:p>
    <w:p w14:paraId="3D9BB6F1" w14:textId="7627EF35" w:rsidR="00970D95" w:rsidRDefault="000B3C7D" w:rsidP="00C60FA9">
      <w:pPr>
        <w:spacing w:line="276" w:lineRule="auto"/>
        <w:jc w:val="both"/>
        <w:rPr>
          <w:lang w:val="en-US"/>
        </w:rPr>
      </w:pPr>
      <w:r>
        <w:rPr>
          <w:lang w:val="en-US"/>
        </w:rPr>
        <w:lastRenderedPageBreak/>
        <w:t xml:space="preserve">      </w:t>
      </w:r>
      <w:r w:rsidR="00DC1B37" w:rsidRPr="00DC1B37">
        <w:rPr>
          <w:lang w:val="en-US"/>
        </w:rPr>
        <w:t>Hình dưới đây minh họa kết quả thực hiện:</w:t>
      </w:r>
    </w:p>
    <w:p w14:paraId="7510BAB6" w14:textId="03CD4150" w:rsidR="000B3C7D" w:rsidRPr="00DC1B37" w:rsidRDefault="00C34F50" w:rsidP="00C60FA9">
      <w:pPr>
        <w:spacing w:line="276" w:lineRule="auto"/>
        <w:jc w:val="both"/>
        <w:rPr>
          <w:lang w:val="en-US"/>
        </w:rPr>
      </w:pPr>
      <w:r>
        <w:rPr>
          <w:noProof/>
        </w:rPr>
        <w:drawing>
          <wp:inline distT="0" distB="0" distL="0" distR="0" wp14:anchorId="744F5AB9" wp14:editId="4EA60716">
            <wp:extent cx="6188710" cy="1853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853565"/>
                    </a:xfrm>
                    <a:prstGeom prst="rect">
                      <a:avLst/>
                    </a:prstGeom>
                  </pic:spPr>
                </pic:pic>
              </a:graphicData>
            </a:graphic>
          </wp:inline>
        </w:drawing>
      </w:r>
    </w:p>
    <w:p w14:paraId="5E88CDB3" w14:textId="29780BDA" w:rsidR="006164C9" w:rsidRPr="00D1593B" w:rsidRDefault="00D1593B" w:rsidP="00C60FA9">
      <w:pPr>
        <w:pStyle w:val="ListParagraph"/>
        <w:numPr>
          <w:ilvl w:val="0"/>
          <w:numId w:val="1"/>
        </w:numPr>
        <w:spacing w:line="276" w:lineRule="auto"/>
        <w:jc w:val="both"/>
        <w:rPr>
          <w:b/>
          <w:bCs/>
          <w:lang w:val="en-US"/>
        </w:rPr>
      </w:pPr>
      <w:r w:rsidRPr="00D1593B">
        <w:rPr>
          <w:b/>
          <w:bCs/>
          <w:lang w:val="en-US"/>
        </w:rPr>
        <w:t>Bước 3:</w:t>
      </w:r>
      <w:r>
        <w:rPr>
          <w:b/>
          <w:bCs/>
          <w:lang w:val="en-US"/>
        </w:rPr>
        <w:t xml:space="preserve"> </w:t>
      </w:r>
      <w:r>
        <w:rPr>
          <w:lang w:val="en-US"/>
        </w:rPr>
        <w:t>Tìm các gói tin được sử dụng để thiết lập liên kết giữa tiến trình Web Browser trên máy tính của sinh viên và máy chủ Web</w:t>
      </w:r>
      <w:r w:rsidR="00E37602">
        <w:rPr>
          <w:lang w:val="en-US"/>
        </w:rPr>
        <w:t xml:space="preserve"> trong quá trình </w:t>
      </w:r>
      <w:r w:rsidR="00FA52C7">
        <w:rPr>
          <w:lang w:val="en-US"/>
        </w:rPr>
        <w:t>truy cập</w:t>
      </w:r>
      <w:r>
        <w:rPr>
          <w:lang w:val="en-US"/>
        </w:rPr>
        <w:t>. Trả lời câu hỏi số 3</w:t>
      </w:r>
    </w:p>
    <w:tbl>
      <w:tblPr>
        <w:tblStyle w:val="TableGrid"/>
        <w:tblW w:w="0" w:type="auto"/>
        <w:tblLook w:val="04A0" w:firstRow="1" w:lastRow="0" w:firstColumn="1" w:lastColumn="0" w:noHBand="0" w:noVBand="1"/>
      </w:tblPr>
      <w:tblGrid>
        <w:gridCol w:w="9736"/>
      </w:tblGrid>
      <w:tr w:rsidR="00D1593B" w14:paraId="17432128" w14:textId="77777777" w:rsidTr="00DB5F95">
        <w:trPr>
          <w:trHeight w:val="3491"/>
        </w:trPr>
        <w:tc>
          <w:tcPr>
            <w:tcW w:w="9736" w:type="dxa"/>
          </w:tcPr>
          <w:p w14:paraId="42908A1A" w14:textId="0D87B003" w:rsidR="00D1593B" w:rsidRPr="00567ADE" w:rsidRDefault="00D1593B" w:rsidP="00C60FA9">
            <w:pPr>
              <w:spacing w:line="276" w:lineRule="auto"/>
              <w:jc w:val="both"/>
              <w:rPr>
                <w:b/>
                <w:bCs/>
                <w:lang w:val="en-US"/>
              </w:rPr>
            </w:pPr>
            <w:r w:rsidRPr="00D1593B">
              <w:rPr>
                <w:b/>
                <w:bCs/>
                <w:lang w:val="en-US"/>
              </w:rPr>
              <w:t>Câu hỏi 3</w:t>
            </w:r>
            <w:r w:rsidR="0091684A">
              <w:rPr>
                <w:b/>
                <w:bCs/>
                <w:lang w:val="en-US"/>
              </w:rPr>
              <w:t>(2 điểm)</w:t>
            </w:r>
            <w:r w:rsidRPr="00D1593B">
              <w:rPr>
                <w:b/>
                <w:bCs/>
                <w:lang w:val="en-US"/>
              </w:rPr>
              <w:t>:</w:t>
            </w:r>
            <w:r w:rsidR="00567ADE">
              <w:rPr>
                <w:b/>
                <w:bCs/>
                <w:lang w:val="en-US"/>
              </w:rPr>
              <w:t xml:space="preserve"> </w:t>
            </w:r>
            <w:r>
              <w:rPr>
                <w:lang w:val="en-US"/>
              </w:rPr>
              <w:t>Địa chỉ của các bên trong liên kết là gì?</w:t>
            </w:r>
          </w:p>
          <w:p w14:paraId="1636764A" w14:textId="2E063A12" w:rsidR="00D1593B" w:rsidRDefault="00D1593B" w:rsidP="00C60FA9">
            <w:pPr>
              <w:spacing w:line="276" w:lineRule="auto"/>
              <w:jc w:val="both"/>
              <w:rPr>
                <w:lang w:val="en-US"/>
              </w:rPr>
            </w:pPr>
            <w:r>
              <w:rPr>
                <w:lang w:val="en-US"/>
              </w:rPr>
              <w:t xml:space="preserve">Địa chỉ IP </w:t>
            </w:r>
            <w:r w:rsidR="007C7D13">
              <w:rPr>
                <w:lang w:val="en-US"/>
              </w:rPr>
              <w:t xml:space="preserve">bên khởi tạo </w:t>
            </w:r>
            <w:r>
              <w:rPr>
                <w:lang w:val="en-US"/>
              </w:rPr>
              <w:t>…………………</w:t>
            </w:r>
            <w:r w:rsidR="007C7D13">
              <w:rPr>
                <w:lang w:val="en-US"/>
              </w:rPr>
              <w:t>….</w:t>
            </w:r>
            <w:r>
              <w:rPr>
                <w:lang w:val="en-US"/>
              </w:rPr>
              <w:t xml:space="preserve"> Địa chỉ IP </w:t>
            </w:r>
            <w:r w:rsidR="007C7D13">
              <w:rPr>
                <w:lang w:val="en-US"/>
              </w:rPr>
              <w:t>bên đáp ứng</w:t>
            </w:r>
            <w:r>
              <w:rPr>
                <w:lang w:val="en-US"/>
              </w:rPr>
              <w:t>:……………………………..</w:t>
            </w:r>
          </w:p>
          <w:p w14:paraId="5F5AFC47" w14:textId="4AF2D2FB" w:rsidR="007C7D13" w:rsidRDefault="007C7D13" w:rsidP="00C60FA9">
            <w:pPr>
              <w:spacing w:line="276" w:lineRule="auto"/>
              <w:jc w:val="both"/>
              <w:rPr>
                <w:lang w:val="en-US"/>
              </w:rPr>
            </w:pPr>
            <w:r>
              <w:rPr>
                <w:lang w:val="en-US"/>
              </w:rPr>
              <w:t>Số hiệu cổng ứng dụng bên khởi tạo:………………..</w:t>
            </w:r>
          </w:p>
          <w:p w14:paraId="23146E47" w14:textId="19E0228A" w:rsidR="007C7D13" w:rsidRDefault="007C7D13" w:rsidP="00C60FA9">
            <w:pPr>
              <w:spacing w:line="276" w:lineRule="auto"/>
              <w:jc w:val="both"/>
              <w:rPr>
                <w:lang w:val="en-US"/>
              </w:rPr>
            </w:pPr>
            <w:r>
              <w:rPr>
                <w:lang w:val="en-US"/>
              </w:rPr>
              <w:t>Số hiệu cổng ứng dụng bên đáp ứng:………………..</w:t>
            </w:r>
          </w:p>
          <w:p w14:paraId="3594154A" w14:textId="77777777" w:rsidR="00D1593B" w:rsidRDefault="00D1593B" w:rsidP="00C60FA9">
            <w:pPr>
              <w:spacing w:line="276" w:lineRule="auto"/>
              <w:jc w:val="both"/>
              <w:rPr>
                <w:lang w:val="en-US"/>
              </w:rPr>
            </w:pPr>
            <w:r>
              <w:rPr>
                <w:lang w:val="en-US"/>
              </w:rPr>
              <w:t>Với mỗi gói tin trong quá trình thiết lập liên kết, hãy cho biết các thông số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943"/>
              <w:gridCol w:w="1845"/>
              <w:gridCol w:w="1700"/>
              <w:gridCol w:w="1358"/>
              <w:gridCol w:w="1298"/>
            </w:tblGrid>
            <w:tr w:rsidR="00D1593B" w:rsidRPr="00F5230E" w14:paraId="597446BC" w14:textId="77777777" w:rsidTr="00D97ECE">
              <w:tc>
                <w:tcPr>
                  <w:tcW w:w="1098" w:type="dxa"/>
                  <w:vAlign w:val="center"/>
                </w:tcPr>
                <w:p w14:paraId="1B2C2319" w14:textId="77777777" w:rsidR="00D1593B" w:rsidRPr="00F5230E" w:rsidRDefault="00D1593B" w:rsidP="00C60FA9">
                  <w:pPr>
                    <w:spacing w:after="0" w:line="276" w:lineRule="auto"/>
                    <w:jc w:val="center"/>
                    <w:rPr>
                      <w:i/>
                      <w:szCs w:val="24"/>
                      <w:lang w:val="en-US"/>
                    </w:rPr>
                  </w:pPr>
                  <w:r w:rsidRPr="00CF1229">
                    <w:rPr>
                      <w:i/>
                      <w:szCs w:val="24"/>
                      <w:lang w:val="en-US"/>
                    </w:rPr>
                    <w:t>STT gói tin (No.)</w:t>
                  </w:r>
                </w:p>
              </w:tc>
              <w:tc>
                <w:tcPr>
                  <w:tcW w:w="1943" w:type="dxa"/>
                </w:tcPr>
                <w:p w14:paraId="074B2A16" w14:textId="77777777" w:rsidR="00D1593B" w:rsidRPr="00F5230E" w:rsidRDefault="00D1593B" w:rsidP="00C60FA9">
                  <w:pPr>
                    <w:spacing w:after="0" w:line="276" w:lineRule="auto"/>
                    <w:jc w:val="center"/>
                    <w:rPr>
                      <w:i/>
                      <w:szCs w:val="24"/>
                      <w:lang w:val="en-US"/>
                    </w:rPr>
                  </w:pPr>
                  <w:r>
                    <w:rPr>
                      <w:i/>
                      <w:szCs w:val="24"/>
                      <w:lang w:val="en-US"/>
                    </w:rPr>
                    <w:t xml:space="preserve">Giá trị </w:t>
                  </w:r>
                  <w:r w:rsidRPr="007844F6">
                    <w:rPr>
                      <w:b/>
                      <w:i/>
                      <w:szCs w:val="24"/>
                      <w:lang w:val="en-US"/>
                    </w:rPr>
                    <w:t>nhị phân</w:t>
                  </w:r>
                  <w:r>
                    <w:rPr>
                      <w:i/>
                      <w:szCs w:val="24"/>
                      <w:lang w:val="en-US"/>
                    </w:rPr>
                    <w:t xml:space="preserve"> của trường Flags</w:t>
                  </w:r>
                </w:p>
              </w:tc>
              <w:tc>
                <w:tcPr>
                  <w:tcW w:w="1845" w:type="dxa"/>
                  <w:vAlign w:val="center"/>
                </w:tcPr>
                <w:p w14:paraId="699A43B7" w14:textId="77777777" w:rsidR="00D1593B" w:rsidRPr="00F5230E" w:rsidRDefault="00D1593B" w:rsidP="00C60FA9">
                  <w:pPr>
                    <w:spacing w:after="0" w:line="276" w:lineRule="auto"/>
                    <w:jc w:val="center"/>
                    <w:rPr>
                      <w:i/>
                      <w:szCs w:val="24"/>
                      <w:lang w:val="en-US"/>
                    </w:rPr>
                  </w:pPr>
                  <w:r w:rsidRPr="00F5230E">
                    <w:rPr>
                      <w:i/>
                      <w:szCs w:val="24"/>
                      <w:lang w:val="en-US"/>
                    </w:rPr>
                    <w:t>Các cờ được thiết lập</w:t>
                  </w:r>
                </w:p>
              </w:tc>
              <w:tc>
                <w:tcPr>
                  <w:tcW w:w="1700" w:type="dxa"/>
                  <w:vAlign w:val="center"/>
                </w:tcPr>
                <w:p w14:paraId="5E24A662" w14:textId="77777777" w:rsidR="00D1593B" w:rsidRPr="00F5230E" w:rsidRDefault="00D1593B" w:rsidP="00C60FA9">
                  <w:pPr>
                    <w:spacing w:after="0" w:line="276" w:lineRule="auto"/>
                    <w:jc w:val="center"/>
                    <w:rPr>
                      <w:i/>
                      <w:szCs w:val="24"/>
                      <w:lang w:val="en-US"/>
                    </w:rPr>
                  </w:pPr>
                  <w:r w:rsidRPr="00F5230E">
                    <w:rPr>
                      <w:i/>
                      <w:szCs w:val="24"/>
                      <w:lang w:val="en-US"/>
                    </w:rPr>
                    <w:t>Sequence number</w:t>
                  </w:r>
                </w:p>
              </w:tc>
              <w:tc>
                <w:tcPr>
                  <w:tcW w:w="1358" w:type="dxa"/>
                  <w:vAlign w:val="center"/>
                </w:tcPr>
                <w:p w14:paraId="3F0FF4D0" w14:textId="77777777" w:rsidR="00D1593B" w:rsidRPr="00F5230E" w:rsidRDefault="00D1593B" w:rsidP="00C60FA9">
                  <w:pPr>
                    <w:spacing w:after="0" w:line="276" w:lineRule="auto"/>
                    <w:jc w:val="center"/>
                    <w:rPr>
                      <w:i/>
                      <w:szCs w:val="24"/>
                      <w:lang w:val="en-US"/>
                    </w:rPr>
                  </w:pPr>
                  <w:r w:rsidRPr="00F5230E">
                    <w:rPr>
                      <w:i/>
                      <w:szCs w:val="24"/>
                      <w:lang w:val="en-US"/>
                    </w:rPr>
                    <w:t>ACK number</w:t>
                  </w:r>
                </w:p>
              </w:tc>
              <w:tc>
                <w:tcPr>
                  <w:tcW w:w="1298" w:type="dxa"/>
                  <w:vAlign w:val="center"/>
                </w:tcPr>
                <w:p w14:paraId="622FA906" w14:textId="77777777" w:rsidR="00D1593B" w:rsidRPr="00F5230E" w:rsidRDefault="00D1593B" w:rsidP="00C60FA9">
                  <w:pPr>
                    <w:spacing w:after="0" w:line="276" w:lineRule="auto"/>
                    <w:jc w:val="center"/>
                    <w:rPr>
                      <w:i/>
                      <w:szCs w:val="24"/>
                      <w:lang w:val="en-US"/>
                    </w:rPr>
                  </w:pPr>
                  <w:r w:rsidRPr="00CF1229">
                    <w:rPr>
                      <w:i/>
                      <w:szCs w:val="24"/>
                      <w:lang w:val="en-US"/>
                    </w:rPr>
                    <w:t>Kích thước phần dữ liệu</w:t>
                  </w:r>
                </w:p>
              </w:tc>
            </w:tr>
            <w:tr w:rsidR="00D1593B" w:rsidRPr="00F5230E" w14:paraId="48F1B936" w14:textId="77777777" w:rsidTr="00D97ECE">
              <w:tc>
                <w:tcPr>
                  <w:tcW w:w="1098" w:type="dxa"/>
                </w:tcPr>
                <w:p w14:paraId="5CCA884A" w14:textId="77777777" w:rsidR="00D1593B" w:rsidRPr="00F5230E" w:rsidRDefault="00D1593B" w:rsidP="00C60FA9">
                  <w:pPr>
                    <w:spacing w:after="0" w:line="276" w:lineRule="auto"/>
                    <w:jc w:val="both"/>
                    <w:rPr>
                      <w:i/>
                      <w:szCs w:val="24"/>
                      <w:lang w:val="en-US"/>
                    </w:rPr>
                  </w:pPr>
                </w:p>
              </w:tc>
              <w:tc>
                <w:tcPr>
                  <w:tcW w:w="1943" w:type="dxa"/>
                </w:tcPr>
                <w:p w14:paraId="60DB7199" w14:textId="77777777" w:rsidR="00D1593B" w:rsidRPr="00F5230E" w:rsidRDefault="00D1593B" w:rsidP="00C60FA9">
                  <w:pPr>
                    <w:spacing w:after="0" w:line="276" w:lineRule="auto"/>
                    <w:jc w:val="both"/>
                    <w:rPr>
                      <w:i/>
                      <w:szCs w:val="24"/>
                      <w:lang w:val="en-US"/>
                    </w:rPr>
                  </w:pPr>
                </w:p>
              </w:tc>
              <w:tc>
                <w:tcPr>
                  <w:tcW w:w="1845" w:type="dxa"/>
                </w:tcPr>
                <w:p w14:paraId="5DA1D7F1" w14:textId="77777777" w:rsidR="00D1593B" w:rsidRPr="00F5230E" w:rsidRDefault="00D1593B" w:rsidP="00C60FA9">
                  <w:pPr>
                    <w:spacing w:after="0" w:line="276" w:lineRule="auto"/>
                    <w:jc w:val="both"/>
                    <w:rPr>
                      <w:i/>
                      <w:szCs w:val="24"/>
                      <w:lang w:val="en-US"/>
                    </w:rPr>
                  </w:pPr>
                </w:p>
              </w:tc>
              <w:tc>
                <w:tcPr>
                  <w:tcW w:w="1700" w:type="dxa"/>
                </w:tcPr>
                <w:p w14:paraId="24E61ED4" w14:textId="77777777" w:rsidR="00D1593B" w:rsidRPr="00F5230E" w:rsidRDefault="00D1593B" w:rsidP="00C60FA9">
                  <w:pPr>
                    <w:spacing w:after="0" w:line="276" w:lineRule="auto"/>
                    <w:jc w:val="both"/>
                    <w:rPr>
                      <w:i/>
                      <w:szCs w:val="24"/>
                      <w:lang w:val="en-US"/>
                    </w:rPr>
                  </w:pPr>
                </w:p>
              </w:tc>
              <w:tc>
                <w:tcPr>
                  <w:tcW w:w="1358" w:type="dxa"/>
                </w:tcPr>
                <w:p w14:paraId="2B398289" w14:textId="77777777" w:rsidR="00D1593B" w:rsidRPr="00F5230E" w:rsidRDefault="00D1593B" w:rsidP="00C60FA9">
                  <w:pPr>
                    <w:spacing w:after="0" w:line="276" w:lineRule="auto"/>
                    <w:jc w:val="both"/>
                    <w:rPr>
                      <w:i/>
                      <w:szCs w:val="24"/>
                      <w:lang w:val="en-US"/>
                    </w:rPr>
                  </w:pPr>
                </w:p>
              </w:tc>
              <w:tc>
                <w:tcPr>
                  <w:tcW w:w="1298" w:type="dxa"/>
                </w:tcPr>
                <w:p w14:paraId="58517B3D" w14:textId="77777777" w:rsidR="00D1593B" w:rsidRPr="00F5230E" w:rsidRDefault="00D1593B" w:rsidP="00C60FA9">
                  <w:pPr>
                    <w:spacing w:after="0" w:line="276" w:lineRule="auto"/>
                    <w:jc w:val="both"/>
                    <w:rPr>
                      <w:i/>
                      <w:szCs w:val="24"/>
                      <w:lang w:val="en-US"/>
                    </w:rPr>
                  </w:pPr>
                </w:p>
              </w:tc>
            </w:tr>
          </w:tbl>
          <w:p w14:paraId="0EF2C6E2" w14:textId="77777777" w:rsidR="00D1593B" w:rsidRPr="00A442A6" w:rsidRDefault="00D1593B" w:rsidP="00C60FA9">
            <w:pPr>
              <w:spacing w:line="276" w:lineRule="auto"/>
              <w:jc w:val="both"/>
              <w:rPr>
                <w:sz w:val="4"/>
                <w:szCs w:val="2"/>
                <w:lang w:val="en-US"/>
              </w:rPr>
            </w:pPr>
          </w:p>
          <w:p w14:paraId="63F05D96" w14:textId="0D018909" w:rsidR="00D1593B" w:rsidRPr="00A442A6" w:rsidRDefault="00D1593B" w:rsidP="00C60FA9">
            <w:pPr>
              <w:spacing w:line="276" w:lineRule="auto"/>
              <w:jc w:val="both"/>
              <w:rPr>
                <w:sz w:val="8"/>
                <w:szCs w:val="6"/>
                <w:lang w:val="en-US"/>
              </w:rPr>
            </w:pPr>
          </w:p>
        </w:tc>
      </w:tr>
    </w:tbl>
    <w:p w14:paraId="5CC52C58" w14:textId="3F14E4A1" w:rsidR="00D1593B" w:rsidRPr="00370674" w:rsidRDefault="00822C49" w:rsidP="00C60FA9">
      <w:pPr>
        <w:pStyle w:val="ListParagraph"/>
        <w:numPr>
          <w:ilvl w:val="0"/>
          <w:numId w:val="1"/>
        </w:numPr>
        <w:spacing w:line="276" w:lineRule="auto"/>
        <w:jc w:val="both"/>
        <w:rPr>
          <w:b/>
          <w:bCs/>
          <w:lang w:val="en-US"/>
        </w:rPr>
      </w:pPr>
      <w:r w:rsidRPr="00822C49">
        <w:rPr>
          <w:b/>
          <w:bCs/>
          <w:lang w:val="en-US"/>
        </w:rPr>
        <w:t>B</w:t>
      </w:r>
      <w:r>
        <w:rPr>
          <w:b/>
          <w:bCs/>
          <w:lang w:val="en-US"/>
        </w:rPr>
        <w:t xml:space="preserve">ước 4: </w:t>
      </w:r>
      <w:r>
        <w:rPr>
          <w:lang w:val="en-US"/>
        </w:rPr>
        <w:t xml:space="preserve">Tìm gói tin đầu tiên có chứa dữ liệu của file </w:t>
      </w:r>
      <w:bookmarkStart w:id="1" w:name="_Hlk48637563"/>
      <w:r w:rsidR="00FF0CC5">
        <w:rPr>
          <w:lang w:val="en-US"/>
        </w:rPr>
        <w:t>alice</w:t>
      </w:r>
      <w:r w:rsidR="00EB112F">
        <w:rPr>
          <w:lang w:val="en-US"/>
        </w:rPr>
        <w:t>.txt</w:t>
      </w:r>
      <w:bookmarkEnd w:id="1"/>
      <w:r>
        <w:rPr>
          <w:lang w:val="en-US"/>
        </w:rPr>
        <w:t xml:space="preserve"> đã upload và trả lời câu hỏi số 4</w:t>
      </w:r>
      <w:r w:rsidR="00370674">
        <w:rPr>
          <w:lang w:val="en-US"/>
        </w:rPr>
        <w:t>.</w:t>
      </w:r>
      <w:r w:rsidR="0045720A">
        <w:rPr>
          <w:lang w:val="en-US"/>
        </w:rPr>
        <w:t xml:space="preserve"> </w:t>
      </w:r>
      <w:r w:rsidR="000D769C" w:rsidRPr="000D769C">
        <w:rPr>
          <w:i/>
          <w:iCs/>
          <w:lang w:val="en-US"/>
        </w:rPr>
        <w:t>(</w:t>
      </w:r>
      <w:r w:rsidR="000D769C">
        <w:rPr>
          <w:i/>
          <w:iCs/>
          <w:lang w:val="en-US"/>
        </w:rPr>
        <w:t xml:space="preserve">Gợi ý: Xem nội dung phần payload và so sánh với nội dung phần đầu file </w:t>
      </w:r>
      <w:r w:rsidR="001A0EB0" w:rsidRPr="001A0EB0">
        <w:rPr>
          <w:i/>
          <w:iCs/>
          <w:lang w:val="en-US"/>
        </w:rPr>
        <w:t>alice.txt</w:t>
      </w:r>
      <w:r w:rsidR="000D769C" w:rsidRPr="000D769C">
        <w:rPr>
          <w:i/>
          <w:iCs/>
          <w:lang w:val="en-US"/>
        </w:rPr>
        <w:t>)</w:t>
      </w:r>
    </w:p>
    <w:tbl>
      <w:tblPr>
        <w:tblStyle w:val="TableGrid"/>
        <w:tblW w:w="0" w:type="auto"/>
        <w:tblLook w:val="04A0" w:firstRow="1" w:lastRow="0" w:firstColumn="1" w:lastColumn="0" w:noHBand="0" w:noVBand="1"/>
      </w:tblPr>
      <w:tblGrid>
        <w:gridCol w:w="9736"/>
      </w:tblGrid>
      <w:tr w:rsidR="00370674" w14:paraId="66C840EA" w14:textId="77777777" w:rsidTr="00370674">
        <w:tc>
          <w:tcPr>
            <w:tcW w:w="9736" w:type="dxa"/>
          </w:tcPr>
          <w:p w14:paraId="01DC4AD4" w14:textId="180A05AB" w:rsidR="00370674" w:rsidRDefault="00370674" w:rsidP="00C60FA9">
            <w:pPr>
              <w:spacing w:line="276" w:lineRule="auto"/>
              <w:jc w:val="both"/>
              <w:rPr>
                <w:lang w:val="en-US"/>
              </w:rPr>
            </w:pPr>
            <w:bookmarkStart w:id="2" w:name="_Hlk14855085"/>
            <w:r>
              <w:rPr>
                <w:b/>
                <w:bCs/>
                <w:lang w:val="en-US"/>
              </w:rPr>
              <w:t>Câu hỏi 4</w:t>
            </w:r>
            <w:r w:rsidR="0091684A">
              <w:rPr>
                <w:b/>
                <w:bCs/>
                <w:lang w:val="en-US"/>
              </w:rPr>
              <w:t>(1 điểm)</w:t>
            </w:r>
            <w:r>
              <w:rPr>
                <w:b/>
                <w:bCs/>
                <w:lang w:val="en-US"/>
              </w:rPr>
              <w:t>:</w:t>
            </w:r>
            <w:r w:rsidR="00B92A29">
              <w:rPr>
                <w:b/>
                <w:bCs/>
                <w:lang w:val="en-US"/>
              </w:rPr>
              <w:t xml:space="preserve"> </w:t>
            </w:r>
            <w:r w:rsidR="00B92A29">
              <w:rPr>
                <w:lang w:val="en-US"/>
              </w:rPr>
              <w:t>Xác định các thông số sau của gói tin</w:t>
            </w:r>
          </w:p>
          <w:p w14:paraId="74F818F2" w14:textId="77777777" w:rsidR="006E28E2" w:rsidRDefault="006E28E2" w:rsidP="006E28E2">
            <w:pPr>
              <w:pStyle w:val="ListParagraph"/>
              <w:numPr>
                <w:ilvl w:val="0"/>
                <w:numId w:val="8"/>
              </w:numPr>
              <w:spacing w:after="120" w:line="276" w:lineRule="auto"/>
              <w:ind w:left="600"/>
              <w:jc w:val="both"/>
              <w:rPr>
                <w:i/>
              </w:rPr>
            </w:pPr>
            <w:r>
              <w:rPr>
                <w:i/>
              </w:rPr>
              <w:t>STT gói tin (No.)</w:t>
            </w:r>
            <w:r>
              <w:rPr>
                <w:i/>
                <w:lang w:val="en-US"/>
              </w:rPr>
              <w:t>:</w:t>
            </w:r>
          </w:p>
          <w:p w14:paraId="4EA59721" w14:textId="70AE79B2" w:rsidR="00E24493" w:rsidRPr="00E24493" w:rsidRDefault="00E24493" w:rsidP="00C60FA9">
            <w:pPr>
              <w:pStyle w:val="ListParagraph"/>
              <w:numPr>
                <w:ilvl w:val="0"/>
                <w:numId w:val="8"/>
              </w:numPr>
              <w:spacing w:after="120" w:line="276" w:lineRule="auto"/>
              <w:ind w:left="600"/>
              <w:jc w:val="both"/>
              <w:rPr>
                <w:i/>
              </w:rPr>
            </w:pPr>
            <w:r>
              <w:rPr>
                <w:i/>
              </w:rPr>
              <w:t>Đ</w:t>
            </w:r>
            <w:r>
              <w:rPr>
                <w:i/>
                <w:lang w:val="en-US"/>
              </w:rPr>
              <w:t>ịa chỉ IP nguồn:</w:t>
            </w:r>
          </w:p>
          <w:p w14:paraId="7B52BBB8" w14:textId="1BC92813" w:rsidR="00E24493" w:rsidRPr="00E24493" w:rsidRDefault="00E24493" w:rsidP="00C60FA9">
            <w:pPr>
              <w:pStyle w:val="ListParagraph"/>
              <w:numPr>
                <w:ilvl w:val="0"/>
                <w:numId w:val="8"/>
              </w:numPr>
              <w:spacing w:after="120" w:line="276" w:lineRule="auto"/>
              <w:ind w:left="600"/>
              <w:jc w:val="both"/>
              <w:rPr>
                <w:i/>
              </w:rPr>
            </w:pPr>
            <w:r>
              <w:rPr>
                <w:i/>
                <w:lang w:val="en-US"/>
              </w:rPr>
              <w:t>Địa chỉ IP đích</w:t>
            </w:r>
            <w:r w:rsidR="000A2D90">
              <w:rPr>
                <w:i/>
                <w:lang w:val="en-US"/>
              </w:rPr>
              <w:t>:</w:t>
            </w:r>
          </w:p>
          <w:p w14:paraId="6FC0CA6A" w14:textId="0F1311AF" w:rsidR="00E24493" w:rsidRPr="00E24493" w:rsidRDefault="00E24493" w:rsidP="00C60FA9">
            <w:pPr>
              <w:pStyle w:val="ListParagraph"/>
              <w:numPr>
                <w:ilvl w:val="0"/>
                <w:numId w:val="8"/>
              </w:numPr>
              <w:spacing w:after="120" w:line="276" w:lineRule="auto"/>
              <w:ind w:left="600"/>
              <w:jc w:val="both"/>
              <w:rPr>
                <w:i/>
              </w:rPr>
            </w:pPr>
            <w:r>
              <w:rPr>
                <w:i/>
              </w:rPr>
              <w:t>Số hi</w:t>
            </w:r>
            <w:r>
              <w:rPr>
                <w:i/>
                <w:lang w:val="en-US"/>
              </w:rPr>
              <w:t>ệu cổng nguồn</w:t>
            </w:r>
            <w:r w:rsidR="000A2D90">
              <w:rPr>
                <w:i/>
                <w:lang w:val="en-US"/>
              </w:rPr>
              <w:t>:</w:t>
            </w:r>
          </w:p>
          <w:p w14:paraId="78173E41" w14:textId="699A2390" w:rsidR="00E24493" w:rsidRDefault="00E24493" w:rsidP="00C60FA9">
            <w:pPr>
              <w:pStyle w:val="ListParagraph"/>
              <w:numPr>
                <w:ilvl w:val="0"/>
                <w:numId w:val="8"/>
              </w:numPr>
              <w:spacing w:after="120" w:line="276" w:lineRule="auto"/>
              <w:ind w:left="600"/>
              <w:jc w:val="both"/>
              <w:rPr>
                <w:i/>
              </w:rPr>
            </w:pPr>
            <w:r>
              <w:rPr>
                <w:i/>
              </w:rPr>
              <w:t xml:space="preserve">Số hiệu cổng </w:t>
            </w:r>
            <w:r>
              <w:rPr>
                <w:i/>
                <w:lang w:val="en-US"/>
              </w:rPr>
              <w:t>đích</w:t>
            </w:r>
            <w:r w:rsidR="000A2D90">
              <w:rPr>
                <w:i/>
                <w:lang w:val="en-US"/>
              </w:rPr>
              <w:t>:</w:t>
            </w:r>
          </w:p>
          <w:p w14:paraId="2DF74BC9" w14:textId="6AB02231" w:rsidR="00B92A29" w:rsidRDefault="00B92A29" w:rsidP="00C60FA9">
            <w:pPr>
              <w:pStyle w:val="ListParagraph"/>
              <w:numPr>
                <w:ilvl w:val="0"/>
                <w:numId w:val="8"/>
              </w:numPr>
              <w:spacing w:after="120" w:line="276" w:lineRule="auto"/>
              <w:ind w:left="600"/>
              <w:jc w:val="both"/>
              <w:rPr>
                <w:i/>
              </w:rPr>
            </w:pPr>
            <w:r w:rsidRPr="00804903">
              <w:rPr>
                <w:i/>
              </w:rPr>
              <w:t>Sequence Number</w:t>
            </w:r>
            <w:r w:rsidR="000A2D90">
              <w:rPr>
                <w:i/>
                <w:lang w:val="en-US"/>
              </w:rPr>
              <w:t>:</w:t>
            </w:r>
          </w:p>
          <w:p w14:paraId="03231D90" w14:textId="3EE3281E" w:rsidR="00B92A29" w:rsidRPr="00D07833" w:rsidRDefault="00B92A29" w:rsidP="00C60FA9">
            <w:pPr>
              <w:pStyle w:val="ListParagraph"/>
              <w:numPr>
                <w:ilvl w:val="0"/>
                <w:numId w:val="8"/>
              </w:numPr>
              <w:spacing w:after="120" w:line="276" w:lineRule="auto"/>
              <w:ind w:left="600"/>
              <w:jc w:val="both"/>
              <w:rPr>
                <w:i/>
              </w:rPr>
            </w:pPr>
            <w:r>
              <w:rPr>
                <w:i/>
              </w:rPr>
              <w:t>ACK Number</w:t>
            </w:r>
            <w:r w:rsidR="000A2D90">
              <w:rPr>
                <w:i/>
                <w:lang w:val="en-US"/>
              </w:rPr>
              <w:t>:</w:t>
            </w:r>
          </w:p>
          <w:p w14:paraId="2B86EB3B" w14:textId="140E4241" w:rsidR="00D07833" w:rsidRDefault="00D07833" w:rsidP="00C60FA9">
            <w:pPr>
              <w:pStyle w:val="ListParagraph"/>
              <w:numPr>
                <w:ilvl w:val="0"/>
                <w:numId w:val="8"/>
              </w:numPr>
              <w:spacing w:after="120" w:line="276" w:lineRule="auto"/>
              <w:ind w:left="600"/>
              <w:jc w:val="both"/>
              <w:rPr>
                <w:i/>
              </w:rPr>
            </w:pPr>
            <w:r>
              <w:rPr>
                <w:i/>
              </w:rPr>
              <w:t>K</w:t>
            </w:r>
            <w:r>
              <w:rPr>
                <w:i/>
                <w:lang w:val="en-US"/>
              </w:rPr>
              <w:t>ích thước phần tiêu đề TCP:</w:t>
            </w:r>
          </w:p>
          <w:p w14:paraId="7531D1FC" w14:textId="2189A62D" w:rsidR="00B92A29" w:rsidRDefault="00B92A29" w:rsidP="00C60FA9">
            <w:pPr>
              <w:pStyle w:val="ListParagraph"/>
              <w:numPr>
                <w:ilvl w:val="0"/>
                <w:numId w:val="8"/>
              </w:numPr>
              <w:spacing w:after="120" w:line="276" w:lineRule="auto"/>
              <w:ind w:left="600"/>
              <w:jc w:val="both"/>
              <w:rPr>
                <w:i/>
              </w:rPr>
            </w:pPr>
            <w:r>
              <w:rPr>
                <w:i/>
              </w:rPr>
              <w:t>Kích thước phần dữ liệu</w:t>
            </w:r>
            <w:r w:rsidR="000A2D90">
              <w:rPr>
                <w:i/>
                <w:lang w:val="en-US"/>
              </w:rPr>
              <w:t>:</w:t>
            </w:r>
          </w:p>
          <w:p w14:paraId="593DB87E" w14:textId="72D4A1F0" w:rsidR="00B92A29" w:rsidRPr="007A05FA" w:rsidRDefault="00B92A29" w:rsidP="00C60FA9">
            <w:pPr>
              <w:pStyle w:val="ListParagraph"/>
              <w:numPr>
                <w:ilvl w:val="0"/>
                <w:numId w:val="8"/>
              </w:numPr>
              <w:spacing w:after="120" w:line="276" w:lineRule="auto"/>
              <w:ind w:left="600"/>
              <w:jc w:val="both"/>
              <w:rPr>
                <w:i/>
              </w:rPr>
            </w:pPr>
            <w:r>
              <w:rPr>
                <w:i/>
              </w:rPr>
              <w:t>Các cờ được thiết lập</w:t>
            </w:r>
            <w:r w:rsidR="000A2D90">
              <w:rPr>
                <w:i/>
                <w:lang w:val="en-US"/>
              </w:rPr>
              <w:t>:</w:t>
            </w:r>
          </w:p>
          <w:p w14:paraId="62555CDC" w14:textId="6D763D84" w:rsidR="007A05FA" w:rsidRPr="007A05FA" w:rsidRDefault="007A05FA" w:rsidP="00C60FA9">
            <w:pPr>
              <w:pStyle w:val="ListParagraph"/>
              <w:numPr>
                <w:ilvl w:val="0"/>
                <w:numId w:val="8"/>
              </w:numPr>
              <w:spacing w:after="120" w:line="276" w:lineRule="auto"/>
              <w:ind w:left="600"/>
              <w:jc w:val="both"/>
              <w:rPr>
                <w:i/>
                <w:iCs/>
              </w:rPr>
            </w:pPr>
            <w:r w:rsidRPr="007A05FA">
              <w:rPr>
                <w:i/>
                <w:iCs/>
                <w:lang w:val="en-US"/>
              </w:rPr>
              <w:t xml:space="preserve">Gói tin này được đóng gói vào gói tin của giao thức tầng mạng nào? </w:t>
            </w:r>
          </w:p>
          <w:p w14:paraId="180083AD" w14:textId="24DE34B1" w:rsidR="000A2D90" w:rsidRPr="000A2D90" w:rsidRDefault="000A2D90" w:rsidP="000A2D90">
            <w:pPr>
              <w:spacing w:after="120" w:line="276" w:lineRule="auto"/>
              <w:jc w:val="both"/>
              <w:rPr>
                <w:iCs/>
                <w:lang w:val="en-US"/>
              </w:rPr>
            </w:pPr>
            <w:r>
              <w:rPr>
                <w:iCs/>
                <w:lang w:val="en-US"/>
              </w:rPr>
              <w:t>Hãy để ý rằng các thông số địa chỉ trên gói tin này có phù hợp với các thông số địa chỉ trong quá trình thiết lập liên kết hay không?</w:t>
            </w:r>
          </w:p>
        </w:tc>
      </w:tr>
    </w:tbl>
    <w:bookmarkEnd w:id="2"/>
    <w:p w14:paraId="039FFFF6" w14:textId="3B82AAC2" w:rsidR="00822C49" w:rsidRPr="00B92A29" w:rsidRDefault="00B92A29" w:rsidP="00C60FA9">
      <w:pPr>
        <w:pStyle w:val="ListParagraph"/>
        <w:numPr>
          <w:ilvl w:val="0"/>
          <w:numId w:val="1"/>
        </w:numPr>
        <w:spacing w:line="276" w:lineRule="auto"/>
        <w:jc w:val="both"/>
        <w:rPr>
          <w:b/>
          <w:bCs/>
          <w:lang w:val="en-US"/>
        </w:rPr>
      </w:pPr>
      <w:r w:rsidRPr="00822C49">
        <w:rPr>
          <w:b/>
          <w:bCs/>
          <w:lang w:val="en-US"/>
        </w:rPr>
        <w:t>B</w:t>
      </w:r>
      <w:r>
        <w:rPr>
          <w:b/>
          <w:bCs/>
          <w:lang w:val="en-US"/>
        </w:rPr>
        <w:t xml:space="preserve">ước </w:t>
      </w:r>
      <w:r w:rsidR="009B0F93">
        <w:rPr>
          <w:b/>
          <w:bCs/>
          <w:lang w:val="en-US"/>
        </w:rPr>
        <w:t>5</w:t>
      </w:r>
      <w:r>
        <w:rPr>
          <w:b/>
          <w:bCs/>
          <w:lang w:val="en-US"/>
        </w:rPr>
        <w:t xml:space="preserve">: </w:t>
      </w:r>
      <w:r>
        <w:rPr>
          <w:lang w:val="en-US"/>
        </w:rPr>
        <w:t>Tìm gói tin báo nhận của Web Server cho gói tin đã quan sát ở bước 4 và trả lời câu hỏi số 5</w:t>
      </w:r>
      <w:r w:rsidR="00857850">
        <w:rPr>
          <w:lang w:val="en-US"/>
        </w:rPr>
        <w:t xml:space="preserve"> và số 6</w:t>
      </w:r>
      <w:r>
        <w:rPr>
          <w:lang w:val="en-US"/>
        </w:rPr>
        <w:t>.</w:t>
      </w:r>
    </w:p>
    <w:tbl>
      <w:tblPr>
        <w:tblStyle w:val="TableGrid"/>
        <w:tblW w:w="0" w:type="auto"/>
        <w:tblLook w:val="04A0" w:firstRow="1" w:lastRow="0" w:firstColumn="1" w:lastColumn="0" w:noHBand="0" w:noVBand="1"/>
      </w:tblPr>
      <w:tblGrid>
        <w:gridCol w:w="9736"/>
      </w:tblGrid>
      <w:tr w:rsidR="00B92A29" w14:paraId="4945E33F" w14:textId="77777777" w:rsidTr="00D97ECE">
        <w:tc>
          <w:tcPr>
            <w:tcW w:w="9736" w:type="dxa"/>
          </w:tcPr>
          <w:p w14:paraId="0149E48C" w14:textId="75361BF5" w:rsidR="00B92A29" w:rsidRDefault="00B92A29" w:rsidP="00C60FA9">
            <w:pPr>
              <w:spacing w:line="276" w:lineRule="auto"/>
              <w:jc w:val="both"/>
              <w:rPr>
                <w:lang w:val="en-US"/>
              </w:rPr>
            </w:pPr>
            <w:bookmarkStart w:id="3" w:name="_Hlk14855336"/>
            <w:r>
              <w:rPr>
                <w:b/>
                <w:bCs/>
                <w:lang w:val="en-US"/>
              </w:rPr>
              <w:lastRenderedPageBreak/>
              <w:t>Câu hỏi 5</w:t>
            </w:r>
            <w:r w:rsidR="0091684A">
              <w:rPr>
                <w:b/>
                <w:bCs/>
                <w:lang w:val="en-US"/>
              </w:rPr>
              <w:t>(1 điểm)</w:t>
            </w:r>
            <w:r>
              <w:rPr>
                <w:b/>
                <w:bCs/>
                <w:lang w:val="en-US"/>
              </w:rPr>
              <w:t xml:space="preserve">: </w:t>
            </w:r>
            <w:r>
              <w:rPr>
                <w:lang w:val="en-US"/>
              </w:rPr>
              <w:t>Xác định các thông số sau của gói tin</w:t>
            </w:r>
          </w:p>
          <w:p w14:paraId="3116C4BD" w14:textId="77777777" w:rsidR="006E28E2" w:rsidRDefault="006E28E2" w:rsidP="006E28E2">
            <w:pPr>
              <w:pStyle w:val="ListParagraph"/>
              <w:numPr>
                <w:ilvl w:val="0"/>
                <w:numId w:val="8"/>
              </w:numPr>
              <w:spacing w:after="120" w:line="276" w:lineRule="auto"/>
              <w:ind w:left="600"/>
              <w:jc w:val="both"/>
              <w:rPr>
                <w:i/>
              </w:rPr>
            </w:pPr>
            <w:r>
              <w:rPr>
                <w:i/>
              </w:rPr>
              <w:t>STT gói tin (No.)</w:t>
            </w:r>
            <w:r>
              <w:rPr>
                <w:i/>
                <w:lang w:val="en-US"/>
              </w:rPr>
              <w:t>:</w:t>
            </w:r>
          </w:p>
          <w:p w14:paraId="41520793" w14:textId="77777777" w:rsidR="000A2D90" w:rsidRPr="00E24493" w:rsidRDefault="000A2D90" w:rsidP="000A2D90">
            <w:pPr>
              <w:pStyle w:val="ListParagraph"/>
              <w:numPr>
                <w:ilvl w:val="0"/>
                <w:numId w:val="8"/>
              </w:numPr>
              <w:spacing w:after="120" w:line="276" w:lineRule="auto"/>
              <w:ind w:left="600"/>
              <w:jc w:val="both"/>
              <w:rPr>
                <w:i/>
              </w:rPr>
            </w:pPr>
            <w:r>
              <w:rPr>
                <w:i/>
              </w:rPr>
              <w:t>Đ</w:t>
            </w:r>
            <w:r>
              <w:rPr>
                <w:i/>
                <w:lang w:val="en-US"/>
              </w:rPr>
              <w:t>ịa chỉ IP nguồn:</w:t>
            </w:r>
          </w:p>
          <w:p w14:paraId="02F956D1" w14:textId="77777777" w:rsidR="000A2D90" w:rsidRPr="00E24493" w:rsidRDefault="000A2D90" w:rsidP="000A2D90">
            <w:pPr>
              <w:pStyle w:val="ListParagraph"/>
              <w:numPr>
                <w:ilvl w:val="0"/>
                <w:numId w:val="8"/>
              </w:numPr>
              <w:spacing w:after="120" w:line="276" w:lineRule="auto"/>
              <w:ind w:left="600"/>
              <w:jc w:val="both"/>
              <w:rPr>
                <w:i/>
              </w:rPr>
            </w:pPr>
            <w:r>
              <w:rPr>
                <w:i/>
                <w:lang w:val="en-US"/>
              </w:rPr>
              <w:t>Địa chỉ IP đích:</w:t>
            </w:r>
          </w:p>
          <w:p w14:paraId="32843D2F" w14:textId="77777777" w:rsidR="000A2D90" w:rsidRPr="00E24493" w:rsidRDefault="000A2D90" w:rsidP="000A2D90">
            <w:pPr>
              <w:pStyle w:val="ListParagraph"/>
              <w:numPr>
                <w:ilvl w:val="0"/>
                <w:numId w:val="8"/>
              </w:numPr>
              <w:spacing w:after="120" w:line="276" w:lineRule="auto"/>
              <w:ind w:left="600"/>
              <w:jc w:val="both"/>
              <w:rPr>
                <w:i/>
              </w:rPr>
            </w:pPr>
            <w:r>
              <w:rPr>
                <w:i/>
              </w:rPr>
              <w:t>Số hi</w:t>
            </w:r>
            <w:r>
              <w:rPr>
                <w:i/>
                <w:lang w:val="en-US"/>
              </w:rPr>
              <w:t>ệu cổng nguồn:</w:t>
            </w:r>
          </w:p>
          <w:p w14:paraId="162C02D4" w14:textId="77777777" w:rsidR="000A2D90" w:rsidRDefault="000A2D90" w:rsidP="000A2D90">
            <w:pPr>
              <w:pStyle w:val="ListParagraph"/>
              <w:numPr>
                <w:ilvl w:val="0"/>
                <w:numId w:val="8"/>
              </w:numPr>
              <w:spacing w:after="120" w:line="276" w:lineRule="auto"/>
              <w:ind w:left="600"/>
              <w:jc w:val="both"/>
              <w:rPr>
                <w:i/>
              </w:rPr>
            </w:pPr>
            <w:r>
              <w:rPr>
                <w:i/>
              </w:rPr>
              <w:t xml:space="preserve">Số hiệu cổng </w:t>
            </w:r>
            <w:r>
              <w:rPr>
                <w:i/>
                <w:lang w:val="en-US"/>
              </w:rPr>
              <w:t>đích:</w:t>
            </w:r>
          </w:p>
          <w:p w14:paraId="24031D96" w14:textId="7B047C13" w:rsidR="00B92A29" w:rsidRDefault="00B92A29" w:rsidP="00C60FA9">
            <w:pPr>
              <w:pStyle w:val="ListParagraph"/>
              <w:numPr>
                <w:ilvl w:val="0"/>
                <w:numId w:val="8"/>
              </w:numPr>
              <w:spacing w:after="120" w:line="276" w:lineRule="auto"/>
              <w:ind w:left="600"/>
              <w:jc w:val="both"/>
              <w:rPr>
                <w:i/>
              </w:rPr>
            </w:pPr>
            <w:r w:rsidRPr="00804903">
              <w:rPr>
                <w:i/>
              </w:rPr>
              <w:t>Sequence Number</w:t>
            </w:r>
            <w:r w:rsidR="000A2D90">
              <w:rPr>
                <w:i/>
                <w:lang w:val="en-US"/>
              </w:rPr>
              <w:t>:</w:t>
            </w:r>
          </w:p>
          <w:p w14:paraId="2692D940" w14:textId="463758A5" w:rsidR="00B92A29" w:rsidRPr="00D07833" w:rsidRDefault="00B92A29" w:rsidP="00C60FA9">
            <w:pPr>
              <w:pStyle w:val="ListParagraph"/>
              <w:numPr>
                <w:ilvl w:val="0"/>
                <w:numId w:val="8"/>
              </w:numPr>
              <w:spacing w:after="120" w:line="276" w:lineRule="auto"/>
              <w:ind w:left="600"/>
              <w:jc w:val="both"/>
              <w:rPr>
                <w:i/>
              </w:rPr>
            </w:pPr>
            <w:r>
              <w:rPr>
                <w:i/>
              </w:rPr>
              <w:t>ACK Number</w:t>
            </w:r>
            <w:r w:rsidR="000A2D90">
              <w:rPr>
                <w:i/>
                <w:lang w:val="en-US"/>
              </w:rPr>
              <w:t>:</w:t>
            </w:r>
          </w:p>
          <w:p w14:paraId="5450826A" w14:textId="3520ECF5" w:rsidR="00D07833" w:rsidRDefault="00D07833" w:rsidP="00C60FA9">
            <w:pPr>
              <w:pStyle w:val="ListParagraph"/>
              <w:numPr>
                <w:ilvl w:val="0"/>
                <w:numId w:val="8"/>
              </w:numPr>
              <w:spacing w:after="120" w:line="276" w:lineRule="auto"/>
              <w:ind w:left="600"/>
              <w:jc w:val="both"/>
              <w:rPr>
                <w:i/>
              </w:rPr>
            </w:pPr>
            <w:r>
              <w:rPr>
                <w:i/>
              </w:rPr>
              <w:t>K</w:t>
            </w:r>
            <w:r>
              <w:rPr>
                <w:i/>
                <w:lang w:val="en-US"/>
              </w:rPr>
              <w:t>ích thước phần tiêu đề TCP:</w:t>
            </w:r>
          </w:p>
          <w:p w14:paraId="6AA52E99" w14:textId="35AC7C73" w:rsidR="00B92A29" w:rsidRDefault="00B92A29" w:rsidP="00C60FA9">
            <w:pPr>
              <w:pStyle w:val="ListParagraph"/>
              <w:numPr>
                <w:ilvl w:val="0"/>
                <w:numId w:val="8"/>
              </w:numPr>
              <w:spacing w:after="120" w:line="276" w:lineRule="auto"/>
              <w:ind w:left="600"/>
              <w:jc w:val="both"/>
              <w:rPr>
                <w:i/>
              </w:rPr>
            </w:pPr>
            <w:r>
              <w:rPr>
                <w:i/>
              </w:rPr>
              <w:t>Kích thước phần dữ liệu</w:t>
            </w:r>
            <w:r w:rsidR="000A2D90">
              <w:rPr>
                <w:i/>
                <w:lang w:val="en-US"/>
              </w:rPr>
              <w:t>:</w:t>
            </w:r>
          </w:p>
          <w:p w14:paraId="6643ABC0" w14:textId="352F26B6" w:rsidR="00B92A29" w:rsidRDefault="00B92A29" w:rsidP="00C60FA9">
            <w:pPr>
              <w:pStyle w:val="ListParagraph"/>
              <w:numPr>
                <w:ilvl w:val="0"/>
                <w:numId w:val="8"/>
              </w:numPr>
              <w:spacing w:after="120" w:line="276" w:lineRule="auto"/>
              <w:ind w:left="600"/>
              <w:jc w:val="both"/>
              <w:rPr>
                <w:i/>
              </w:rPr>
            </w:pPr>
            <w:r>
              <w:rPr>
                <w:i/>
              </w:rPr>
              <w:t>Các cờ được thiết lập</w:t>
            </w:r>
            <w:r w:rsidR="000A2D90">
              <w:rPr>
                <w:i/>
                <w:lang w:val="en-US"/>
              </w:rPr>
              <w:t>:</w:t>
            </w:r>
          </w:p>
          <w:p w14:paraId="5DF98A92" w14:textId="3249780A" w:rsidR="00B92A29" w:rsidRPr="00B92A29" w:rsidRDefault="00B92A29" w:rsidP="00C60FA9">
            <w:pPr>
              <w:spacing w:after="120" w:line="276" w:lineRule="auto"/>
              <w:jc w:val="both"/>
              <w:rPr>
                <w:iCs/>
              </w:rPr>
            </w:pPr>
            <w:r>
              <w:rPr>
                <w:lang w:val="en-US"/>
              </w:rPr>
              <w:t>Có thể kết luận chắc chắn Web Server đã nhận thành công gói tin ở bước 4 hay không? Tại sao?</w:t>
            </w:r>
          </w:p>
        </w:tc>
      </w:tr>
      <w:bookmarkEnd w:id="3"/>
    </w:tbl>
    <w:p w14:paraId="2F80EA92" w14:textId="7506046A" w:rsidR="00B92A29" w:rsidRDefault="00B92A29" w:rsidP="00C60FA9">
      <w:pPr>
        <w:spacing w:line="276" w:lineRule="auto"/>
        <w:jc w:val="both"/>
        <w:rPr>
          <w:b/>
          <w:bCs/>
          <w:lang w:val="en-US"/>
        </w:rPr>
      </w:pPr>
    </w:p>
    <w:tbl>
      <w:tblPr>
        <w:tblStyle w:val="TableGrid"/>
        <w:tblW w:w="0" w:type="auto"/>
        <w:tblLook w:val="04A0" w:firstRow="1" w:lastRow="0" w:firstColumn="1" w:lastColumn="0" w:noHBand="0" w:noVBand="1"/>
      </w:tblPr>
      <w:tblGrid>
        <w:gridCol w:w="9736"/>
      </w:tblGrid>
      <w:tr w:rsidR="00857850" w14:paraId="3C6466B0" w14:textId="77777777" w:rsidTr="00D97ECE">
        <w:tc>
          <w:tcPr>
            <w:tcW w:w="9736" w:type="dxa"/>
          </w:tcPr>
          <w:p w14:paraId="588689E1" w14:textId="732AEB25" w:rsidR="00857850" w:rsidRPr="00B92A29" w:rsidRDefault="00857850" w:rsidP="00C60FA9">
            <w:pPr>
              <w:spacing w:line="276" w:lineRule="auto"/>
              <w:jc w:val="both"/>
              <w:rPr>
                <w:iCs/>
              </w:rPr>
            </w:pPr>
            <w:r>
              <w:rPr>
                <w:b/>
                <w:bCs/>
                <w:lang w:val="en-US"/>
              </w:rPr>
              <w:t>Câu hỏi 6</w:t>
            </w:r>
            <w:r w:rsidR="0091684A">
              <w:rPr>
                <w:b/>
                <w:bCs/>
                <w:lang w:val="en-US"/>
              </w:rPr>
              <w:t>(1 điểm)</w:t>
            </w:r>
            <w:r>
              <w:rPr>
                <w:b/>
                <w:bCs/>
                <w:lang w:val="en-US"/>
              </w:rPr>
              <w:t xml:space="preserve">: </w:t>
            </w:r>
            <w:r w:rsidR="008600AD">
              <w:rPr>
                <w:lang w:val="en-US"/>
              </w:rPr>
              <w:t>Gói tin tiếp theo chứa dữ liệu của file được Web Browser gửi đi có giá trị Sequence Number là bao nhiêu?</w:t>
            </w:r>
          </w:p>
        </w:tc>
      </w:tr>
    </w:tbl>
    <w:p w14:paraId="02E43EF6" w14:textId="0D4204DF" w:rsidR="00857850" w:rsidRPr="00E75620" w:rsidRDefault="00E75620" w:rsidP="00C60FA9">
      <w:pPr>
        <w:spacing w:line="276" w:lineRule="auto"/>
        <w:jc w:val="both"/>
        <w:rPr>
          <w:i/>
          <w:iCs/>
          <w:lang w:val="en-US"/>
        </w:rPr>
      </w:pPr>
      <w:r w:rsidRPr="00DE1F1B">
        <w:rPr>
          <w:i/>
          <w:iCs/>
          <w:lang w:val="en-US"/>
        </w:rPr>
        <w:t>Lưu ý:</w:t>
      </w:r>
      <w:r>
        <w:rPr>
          <w:i/>
          <w:iCs/>
          <w:lang w:val="en-US"/>
        </w:rPr>
        <w:t xml:space="preserve"> Kích thước phần dữ liệu trong gói tin quan sát được ở bước 4 có thể lớn hơn giá trị Maximum Segment Size theo lý thuyết của giao thức TCP. Đó là do hệ đều hành kích hoạt cơ chế </w:t>
      </w:r>
      <w:r w:rsidRPr="00E75620">
        <w:rPr>
          <w:i/>
          <w:iCs/>
          <w:lang w:val="en-US"/>
        </w:rPr>
        <w:t>TCP Large Segment Offload</w:t>
      </w:r>
      <w:r>
        <w:rPr>
          <w:i/>
          <w:iCs/>
          <w:lang w:val="en-US"/>
        </w:rPr>
        <w:t>.</w:t>
      </w:r>
    </w:p>
    <w:p w14:paraId="265D94BC" w14:textId="59A08F7F" w:rsidR="00B92A29" w:rsidRPr="0035144F" w:rsidRDefault="009B0F93" w:rsidP="00C60FA9">
      <w:pPr>
        <w:pStyle w:val="ListParagraph"/>
        <w:numPr>
          <w:ilvl w:val="0"/>
          <w:numId w:val="1"/>
        </w:numPr>
        <w:spacing w:line="276" w:lineRule="auto"/>
        <w:jc w:val="both"/>
        <w:rPr>
          <w:b/>
          <w:bCs/>
          <w:lang w:val="en-US"/>
        </w:rPr>
      </w:pPr>
      <w:r w:rsidRPr="009B0F93">
        <w:rPr>
          <w:b/>
          <w:bCs/>
          <w:lang w:val="en-US"/>
        </w:rPr>
        <w:t>Bước</w:t>
      </w:r>
      <w:r>
        <w:rPr>
          <w:b/>
          <w:bCs/>
          <w:lang w:val="en-US"/>
        </w:rPr>
        <w:t xml:space="preserve"> 6: </w:t>
      </w:r>
      <w:r>
        <w:rPr>
          <w:lang w:val="en-US"/>
        </w:rPr>
        <w:t xml:space="preserve">Tìm các gói tin được sử dụng để </w:t>
      </w:r>
      <w:r w:rsidR="00350514">
        <w:rPr>
          <w:lang w:val="en-US"/>
        </w:rPr>
        <w:t>đóng</w:t>
      </w:r>
      <w:r>
        <w:rPr>
          <w:lang w:val="en-US"/>
        </w:rPr>
        <w:t xml:space="preserve"> liên kết TCP đã thiết lập và trả lời câu hỏi số </w:t>
      </w:r>
      <w:r w:rsidR="001E4D58">
        <w:rPr>
          <w:lang w:val="en-US"/>
        </w:rPr>
        <w:t>7</w:t>
      </w:r>
      <w:r>
        <w:rPr>
          <w:lang w:val="en-US"/>
        </w:rPr>
        <w:t>.</w:t>
      </w:r>
    </w:p>
    <w:p w14:paraId="7FADDABE" w14:textId="20879EFF" w:rsidR="0035144F" w:rsidRPr="0035144F" w:rsidRDefault="0035144F" w:rsidP="0035144F">
      <w:pPr>
        <w:spacing w:line="276" w:lineRule="auto"/>
        <w:jc w:val="both"/>
        <w:rPr>
          <w:i/>
          <w:iCs/>
          <w:lang w:val="en-US"/>
        </w:rPr>
      </w:pPr>
      <w:r w:rsidRPr="0035144F">
        <w:rPr>
          <w:i/>
          <w:iCs/>
          <w:lang w:val="en-US"/>
        </w:rPr>
        <w:t>Lưu ý:</w:t>
      </w:r>
      <w:r>
        <w:rPr>
          <w:i/>
          <w:iCs/>
          <w:lang w:val="en-US"/>
        </w:rPr>
        <w:t xml:space="preserve"> Nếu không tìm thấy đầy đủ các gói tin TCP để đóng liên kết, có thể trình duyệt duy trì liên kết lâu hơn. Sinh viên nên thực hiện lại thao tác bắt gói tin của mục 3.2 và chờ khoảng thời gian lâu hơn trong bước 8.</w:t>
      </w:r>
    </w:p>
    <w:tbl>
      <w:tblPr>
        <w:tblStyle w:val="TableGrid"/>
        <w:tblW w:w="0" w:type="auto"/>
        <w:tblLook w:val="04A0" w:firstRow="1" w:lastRow="0" w:firstColumn="1" w:lastColumn="0" w:noHBand="0" w:noVBand="1"/>
      </w:tblPr>
      <w:tblGrid>
        <w:gridCol w:w="9736"/>
      </w:tblGrid>
      <w:tr w:rsidR="001E4D58" w14:paraId="4AA51D5E" w14:textId="77777777" w:rsidTr="00D97ECE">
        <w:tc>
          <w:tcPr>
            <w:tcW w:w="9736" w:type="dxa"/>
          </w:tcPr>
          <w:p w14:paraId="445769E8" w14:textId="348EB7FA" w:rsidR="001E4D58" w:rsidRDefault="001E4D58" w:rsidP="00C60FA9">
            <w:pPr>
              <w:spacing w:line="276" w:lineRule="auto"/>
              <w:jc w:val="both"/>
              <w:rPr>
                <w:lang w:val="en-US"/>
              </w:rPr>
            </w:pPr>
            <w:r w:rsidRPr="00D1593B">
              <w:rPr>
                <w:b/>
                <w:bCs/>
                <w:lang w:val="en-US"/>
              </w:rPr>
              <w:t xml:space="preserve">Câu hỏi </w:t>
            </w:r>
            <w:r>
              <w:rPr>
                <w:b/>
                <w:bCs/>
                <w:lang w:val="en-US"/>
              </w:rPr>
              <w:t>7</w:t>
            </w:r>
            <w:r w:rsidR="0091684A">
              <w:rPr>
                <w:b/>
                <w:bCs/>
                <w:lang w:val="en-US"/>
              </w:rPr>
              <w:t>(2 điểm)</w:t>
            </w:r>
            <w:r w:rsidRPr="00D1593B">
              <w:rPr>
                <w:b/>
                <w:bCs/>
                <w:lang w:val="en-US"/>
              </w:rPr>
              <w:t>:</w:t>
            </w:r>
            <w:r>
              <w:rPr>
                <w:b/>
                <w:bCs/>
                <w:lang w:val="en-US"/>
              </w:rPr>
              <w:t xml:space="preserve"> </w:t>
            </w:r>
            <w:r>
              <w:rPr>
                <w:lang w:val="en-US"/>
              </w:rPr>
              <w:t xml:space="preserve">Với mỗi gói tin trong quá trình </w:t>
            </w:r>
            <w:r w:rsidR="00350514">
              <w:rPr>
                <w:lang w:val="en-US"/>
              </w:rPr>
              <w:t>đóng</w:t>
            </w:r>
            <w:r>
              <w:rPr>
                <w:lang w:val="en-US"/>
              </w:rPr>
              <w:t xml:space="preserve"> liên kết, hãy cho biết các thông số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943"/>
              <w:gridCol w:w="1845"/>
              <w:gridCol w:w="1700"/>
              <w:gridCol w:w="1358"/>
              <w:gridCol w:w="1298"/>
            </w:tblGrid>
            <w:tr w:rsidR="001E4D58" w:rsidRPr="00F5230E" w14:paraId="4A85AB66" w14:textId="77777777" w:rsidTr="00D97ECE">
              <w:tc>
                <w:tcPr>
                  <w:tcW w:w="1098" w:type="dxa"/>
                  <w:vAlign w:val="center"/>
                </w:tcPr>
                <w:p w14:paraId="6886B615" w14:textId="77777777" w:rsidR="001E4D58" w:rsidRPr="00F5230E" w:rsidRDefault="001E4D58" w:rsidP="00C60FA9">
                  <w:pPr>
                    <w:spacing w:after="0" w:line="276" w:lineRule="auto"/>
                    <w:jc w:val="center"/>
                    <w:rPr>
                      <w:i/>
                      <w:szCs w:val="24"/>
                      <w:lang w:val="en-US"/>
                    </w:rPr>
                  </w:pPr>
                  <w:r w:rsidRPr="00CF1229">
                    <w:rPr>
                      <w:i/>
                      <w:szCs w:val="24"/>
                      <w:lang w:val="en-US"/>
                    </w:rPr>
                    <w:t>STT gói tin (No.)</w:t>
                  </w:r>
                </w:p>
              </w:tc>
              <w:tc>
                <w:tcPr>
                  <w:tcW w:w="1943" w:type="dxa"/>
                </w:tcPr>
                <w:p w14:paraId="13042470" w14:textId="77777777" w:rsidR="001E4D58" w:rsidRPr="00F5230E" w:rsidRDefault="001E4D58" w:rsidP="00C60FA9">
                  <w:pPr>
                    <w:spacing w:after="0" w:line="276" w:lineRule="auto"/>
                    <w:jc w:val="center"/>
                    <w:rPr>
                      <w:i/>
                      <w:szCs w:val="24"/>
                      <w:lang w:val="en-US"/>
                    </w:rPr>
                  </w:pPr>
                  <w:r>
                    <w:rPr>
                      <w:i/>
                      <w:szCs w:val="24"/>
                      <w:lang w:val="en-US"/>
                    </w:rPr>
                    <w:t xml:space="preserve">Giá trị </w:t>
                  </w:r>
                  <w:r w:rsidRPr="007844F6">
                    <w:rPr>
                      <w:b/>
                      <w:i/>
                      <w:szCs w:val="24"/>
                      <w:lang w:val="en-US"/>
                    </w:rPr>
                    <w:t>nhị phân</w:t>
                  </w:r>
                  <w:r>
                    <w:rPr>
                      <w:i/>
                      <w:szCs w:val="24"/>
                      <w:lang w:val="en-US"/>
                    </w:rPr>
                    <w:t xml:space="preserve"> của trường Flags</w:t>
                  </w:r>
                </w:p>
              </w:tc>
              <w:tc>
                <w:tcPr>
                  <w:tcW w:w="1845" w:type="dxa"/>
                  <w:vAlign w:val="center"/>
                </w:tcPr>
                <w:p w14:paraId="20F6AA3E" w14:textId="77777777" w:rsidR="001E4D58" w:rsidRPr="00F5230E" w:rsidRDefault="001E4D58" w:rsidP="00C60FA9">
                  <w:pPr>
                    <w:spacing w:after="0" w:line="276" w:lineRule="auto"/>
                    <w:jc w:val="center"/>
                    <w:rPr>
                      <w:i/>
                      <w:szCs w:val="24"/>
                      <w:lang w:val="en-US"/>
                    </w:rPr>
                  </w:pPr>
                  <w:r w:rsidRPr="00F5230E">
                    <w:rPr>
                      <w:i/>
                      <w:szCs w:val="24"/>
                      <w:lang w:val="en-US"/>
                    </w:rPr>
                    <w:t>Các cờ được thiết lập</w:t>
                  </w:r>
                </w:p>
              </w:tc>
              <w:tc>
                <w:tcPr>
                  <w:tcW w:w="1700" w:type="dxa"/>
                  <w:vAlign w:val="center"/>
                </w:tcPr>
                <w:p w14:paraId="31EDBFED" w14:textId="77777777" w:rsidR="001E4D58" w:rsidRPr="00F5230E" w:rsidRDefault="001E4D58" w:rsidP="00C60FA9">
                  <w:pPr>
                    <w:spacing w:after="0" w:line="276" w:lineRule="auto"/>
                    <w:jc w:val="center"/>
                    <w:rPr>
                      <w:i/>
                      <w:szCs w:val="24"/>
                      <w:lang w:val="en-US"/>
                    </w:rPr>
                  </w:pPr>
                  <w:r w:rsidRPr="00F5230E">
                    <w:rPr>
                      <w:i/>
                      <w:szCs w:val="24"/>
                      <w:lang w:val="en-US"/>
                    </w:rPr>
                    <w:t>Sequence number</w:t>
                  </w:r>
                </w:p>
              </w:tc>
              <w:tc>
                <w:tcPr>
                  <w:tcW w:w="1358" w:type="dxa"/>
                  <w:vAlign w:val="center"/>
                </w:tcPr>
                <w:p w14:paraId="08E8B1CE" w14:textId="77777777" w:rsidR="001E4D58" w:rsidRPr="00F5230E" w:rsidRDefault="001E4D58" w:rsidP="00C60FA9">
                  <w:pPr>
                    <w:spacing w:after="0" w:line="276" w:lineRule="auto"/>
                    <w:jc w:val="center"/>
                    <w:rPr>
                      <w:i/>
                      <w:szCs w:val="24"/>
                      <w:lang w:val="en-US"/>
                    </w:rPr>
                  </w:pPr>
                  <w:r w:rsidRPr="00F5230E">
                    <w:rPr>
                      <w:i/>
                      <w:szCs w:val="24"/>
                      <w:lang w:val="en-US"/>
                    </w:rPr>
                    <w:t>ACK number</w:t>
                  </w:r>
                </w:p>
              </w:tc>
              <w:tc>
                <w:tcPr>
                  <w:tcW w:w="1298" w:type="dxa"/>
                  <w:vAlign w:val="center"/>
                </w:tcPr>
                <w:p w14:paraId="61F9E2FB" w14:textId="77777777" w:rsidR="001E4D58" w:rsidRPr="00F5230E" w:rsidRDefault="001E4D58" w:rsidP="00C60FA9">
                  <w:pPr>
                    <w:spacing w:after="0" w:line="276" w:lineRule="auto"/>
                    <w:jc w:val="center"/>
                    <w:rPr>
                      <w:i/>
                      <w:szCs w:val="24"/>
                      <w:lang w:val="en-US"/>
                    </w:rPr>
                  </w:pPr>
                  <w:r w:rsidRPr="00CF1229">
                    <w:rPr>
                      <w:i/>
                      <w:szCs w:val="24"/>
                      <w:lang w:val="en-US"/>
                    </w:rPr>
                    <w:t>Kích thước phần dữ liệu</w:t>
                  </w:r>
                </w:p>
              </w:tc>
            </w:tr>
            <w:tr w:rsidR="001E4D58" w:rsidRPr="00F5230E" w14:paraId="4B7A1BB8" w14:textId="77777777" w:rsidTr="00D97ECE">
              <w:tc>
                <w:tcPr>
                  <w:tcW w:w="1098" w:type="dxa"/>
                </w:tcPr>
                <w:p w14:paraId="050D3755" w14:textId="77777777" w:rsidR="001E4D58" w:rsidRPr="00F5230E" w:rsidRDefault="001E4D58" w:rsidP="00C60FA9">
                  <w:pPr>
                    <w:spacing w:after="0" w:line="276" w:lineRule="auto"/>
                    <w:jc w:val="both"/>
                    <w:rPr>
                      <w:i/>
                      <w:szCs w:val="24"/>
                      <w:lang w:val="en-US"/>
                    </w:rPr>
                  </w:pPr>
                </w:p>
              </w:tc>
              <w:tc>
                <w:tcPr>
                  <w:tcW w:w="1943" w:type="dxa"/>
                </w:tcPr>
                <w:p w14:paraId="67107219" w14:textId="77777777" w:rsidR="001E4D58" w:rsidRPr="00F5230E" w:rsidRDefault="001E4D58" w:rsidP="00C60FA9">
                  <w:pPr>
                    <w:spacing w:after="0" w:line="276" w:lineRule="auto"/>
                    <w:jc w:val="both"/>
                    <w:rPr>
                      <w:i/>
                      <w:szCs w:val="24"/>
                      <w:lang w:val="en-US"/>
                    </w:rPr>
                  </w:pPr>
                </w:p>
              </w:tc>
              <w:tc>
                <w:tcPr>
                  <w:tcW w:w="1845" w:type="dxa"/>
                </w:tcPr>
                <w:p w14:paraId="7CF60816" w14:textId="77777777" w:rsidR="001E4D58" w:rsidRPr="00F5230E" w:rsidRDefault="001E4D58" w:rsidP="00C60FA9">
                  <w:pPr>
                    <w:spacing w:after="0" w:line="276" w:lineRule="auto"/>
                    <w:jc w:val="both"/>
                    <w:rPr>
                      <w:i/>
                      <w:szCs w:val="24"/>
                      <w:lang w:val="en-US"/>
                    </w:rPr>
                  </w:pPr>
                </w:p>
              </w:tc>
              <w:tc>
                <w:tcPr>
                  <w:tcW w:w="1700" w:type="dxa"/>
                </w:tcPr>
                <w:p w14:paraId="05A1407D" w14:textId="77777777" w:rsidR="001E4D58" w:rsidRPr="00F5230E" w:rsidRDefault="001E4D58" w:rsidP="00C60FA9">
                  <w:pPr>
                    <w:spacing w:after="0" w:line="276" w:lineRule="auto"/>
                    <w:jc w:val="both"/>
                    <w:rPr>
                      <w:i/>
                      <w:szCs w:val="24"/>
                      <w:lang w:val="en-US"/>
                    </w:rPr>
                  </w:pPr>
                </w:p>
              </w:tc>
              <w:tc>
                <w:tcPr>
                  <w:tcW w:w="1358" w:type="dxa"/>
                </w:tcPr>
                <w:p w14:paraId="16339EB4" w14:textId="77777777" w:rsidR="001E4D58" w:rsidRPr="00F5230E" w:rsidRDefault="001E4D58" w:rsidP="00C60FA9">
                  <w:pPr>
                    <w:spacing w:after="0" w:line="276" w:lineRule="auto"/>
                    <w:jc w:val="both"/>
                    <w:rPr>
                      <w:i/>
                      <w:szCs w:val="24"/>
                      <w:lang w:val="en-US"/>
                    </w:rPr>
                  </w:pPr>
                </w:p>
              </w:tc>
              <w:tc>
                <w:tcPr>
                  <w:tcW w:w="1298" w:type="dxa"/>
                </w:tcPr>
                <w:p w14:paraId="555C2812" w14:textId="77777777" w:rsidR="001E4D58" w:rsidRPr="00F5230E" w:rsidRDefault="001E4D58" w:rsidP="00C60FA9">
                  <w:pPr>
                    <w:spacing w:after="0" w:line="276" w:lineRule="auto"/>
                    <w:jc w:val="both"/>
                    <w:rPr>
                      <w:i/>
                      <w:szCs w:val="24"/>
                      <w:lang w:val="en-US"/>
                    </w:rPr>
                  </w:pPr>
                </w:p>
              </w:tc>
            </w:tr>
          </w:tbl>
          <w:p w14:paraId="2686523D" w14:textId="77777777" w:rsidR="001E4D58" w:rsidRPr="00A442A6" w:rsidRDefault="001E4D58" w:rsidP="00C60FA9">
            <w:pPr>
              <w:spacing w:line="276" w:lineRule="auto"/>
              <w:jc w:val="both"/>
              <w:rPr>
                <w:sz w:val="4"/>
                <w:szCs w:val="2"/>
                <w:lang w:val="en-US"/>
              </w:rPr>
            </w:pPr>
          </w:p>
          <w:p w14:paraId="0A0DB353" w14:textId="77777777" w:rsidR="001E4D58" w:rsidRPr="00A442A6" w:rsidRDefault="001E4D58" w:rsidP="00C60FA9">
            <w:pPr>
              <w:spacing w:line="276" w:lineRule="auto"/>
              <w:jc w:val="both"/>
              <w:rPr>
                <w:sz w:val="8"/>
                <w:szCs w:val="6"/>
                <w:lang w:val="en-US"/>
              </w:rPr>
            </w:pPr>
          </w:p>
        </w:tc>
      </w:tr>
      <w:tr w:rsidR="00937FC7" w14:paraId="77664636" w14:textId="77777777" w:rsidTr="00D97ECE">
        <w:tc>
          <w:tcPr>
            <w:tcW w:w="9736" w:type="dxa"/>
          </w:tcPr>
          <w:p w14:paraId="4D314D10" w14:textId="4A309274" w:rsidR="00937FC7" w:rsidRPr="00B92A29" w:rsidRDefault="00937FC7" w:rsidP="00D97ECE">
            <w:pPr>
              <w:spacing w:line="276" w:lineRule="auto"/>
              <w:jc w:val="both"/>
              <w:rPr>
                <w:iCs/>
              </w:rPr>
            </w:pPr>
            <w:r>
              <w:rPr>
                <w:b/>
                <w:bCs/>
                <w:lang w:val="en-US"/>
              </w:rPr>
              <w:t>Câu hỏi 8</w:t>
            </w:r>
            <w:r w:rsidR="0091684A">
              <w:rPr>
                <w:b/>
                <w:bCs/>
                <w:lang w:val="en-US"/>
              </w:rPr>
              <w:t>(1 điểm)</w:t>
            </w:r>
            <w:r>
              <w:rPr>
                <w:b/>
                <w:bCs/>
                <w:lang w:val="en-US"/>
              </w:rPr>
              <w:t xml:space="preserve">: </w:t>
            </w:r>
            <w:bookmarkStart w:id="4" w:name="_Hlk15132030"/>
            <w:r w:rsidR="00CB4DC2" w:rsidRPr="00CB4DC2">
              <w:rPr>
                <w:lang w:val="en-US"/>
              </w:rPr>
              <w:t xml:space="preserve">Tính </w:t>
            </w:r>
            <w:r w:rsidR="00CB4DC2">
              <w:rPr>
                <w:lang w:val="en-US"/>
              </w:rPr>
              <w:t>t</w:t>
            </w:r>
            <w:r>
              <w:rPr>
                <w:lang w:val="en-US"/>
              </w:rPr>
              <w:t xml:space="preserve">hông lượng trung bình trên liên kết TCP </w:t>
            </w:r>
            <w:r w:rsidR="00BB7B93">
              <w:rPr>
                <w:lang w:val="en-US"/>
              </w:rPr>
              <w:t>trong quá trình upload file lên máy chủ</w:t>
            </w:r>
            <w:r w:rsidR="00CB4DC2">
              <w:rPr>
                <w:lang w:val="en-US"/>
              </w:rPr>
              <w:t xml:space="preserve">. </w:t>
            </w:r>
            <w:bookmarkEnd w:id="4"/>
          </w:p>
        </w:tc>
      </w:tr>
    </w:tbl>
    <w:p w14:paraId="59DDC4A3" w14:textId="77777777" w:rsidR="00937FC7" w:rsidRPr="00937FC7" w:rsidRDefault="00937FC7" w:rsidP="00937FC7">
      <w:pPr>
        <w:spacing w:line="276" w:lineRule="auto"/>
        <w:jc w:val="both"/>
        <w:rPr>
          <w:b/>
          <w:bCs/>
          <w:lang w:val="en-US"/>
        </w:rPr>
      </w:pPr>
    </w:p>
    <w:sectPr w:rsidR="00937FC7" w:rsidRPr="00937FC7" w:rsidSect="00E203F5">
      <w:pgSz w:w="11906" w:h="16838" w:code="9"/>
      <w:pgMar w:top="1134" w:right="108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F960574"/>
    <w:multiLevelType w:val="hybridMultilevel"/>
    <w:tmpl w:val="DB200DE2"/>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2"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3"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3"/>
  </w:num>
  <w:num w:numId="4">
    <w:abstractNumId w:val="7"/>
  </w:num>
  <w:num w:numId="5">
    <w:abstractNumId w:val="12"/>
  </w:num>
  <w:num w:numId="6">
    <w:abstractNumId w:val="5"/>
  </w:num>
  <w:num w:numId="7">
    <w:abstractNumId w:val="3"/>
  </w:num>
  <w:num w:numId="8">
    <w:abstractNumId w:val="11"/>
  </w:num>
  <w:num w:numId="9">
    <w:abstractNumId w:val="0"/>
  </w:num>
  <w:num w:numId="10">
    <w:abstractNumId w:val="8"/>
  </w:num>
  <w:num w:numId="11">
    <w:abstractNumId w:val="4"/>
  </w:num>
  <w:num w:numId="12">
    <w:abstractNumId w:val="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9"/>
    <w:rsid w:val="00020BD2"/>
    <w:rsid w:val="00052BFF"/>
    <w:rsid w:val="000677DE"/>
    <w:rsid w:val="00094B3F"/>
    <w:rsid w:val="000976D3"/>
    <w:rsid w:val="000A2D90"/>
    <w:rsid w:val="000B3C7D"/>
    <w:rsid w:val="000C1B1E"/>
    <w:rsid w:val="000D769C"/>
    <w:rsid w:val="001139D0"/>
    <w:rsid w:val="00117145"/>
    <w:rsid w:val="001302F2"/>
    <w:rsid w:val="0015435C"/>
    <w:rsid w:val="001754D1"/>
    <w:rsid w:val="001A0703"/>
    <w:rsid w:val="001A0EB0"/>
    <w:rsid w:val="001A6324"/>
    <w:rsid w:val="001D516C"/>
    <w:rsid w:val="001E4D58"/>
    <w:rsid w:val="001F1182"/>
    <w:rsid w:val="00256E44"/>
    <w:rsid w:val="002737FF"/>
    <w:rsid w:val="002E65BB"/>
    <w:rsid w:val="00306ACA"/>
    <w:rsid w:val="0034767F"/>
    <w:rsid w:val="00350514"/>
    <w:rsid w:val="0035144F"/>
    <w:rsid w:val="00352C4A"/>
    <w:rsid w:val="00370674"/>
    <w:rsid w:val="003D2F11"/>
    <w:rsid w:val="00404E40"/>
    <w:rsid w:val="004302C3"/>
    <w:rsid w:val="004336A8"/>
    <w:rsid w:val="0045720A"/>
    <w:rsid w:val="004A3F0A"/>
    <w:rsid w:val="004D1A9F"/>
    <w:rsid w:val="004E3E09"/>
    <w:rsid w:val="005169AB"/>
    <w:rsid w:val="00525974"/>
    <w:rsid w:val="00567ADE"/>
    <w:rsid w:val="00586B01"/>
    <w:rsid w:val="005B12DD"/>
    <w:rsid w:val="006151B7"/>
    <w:rsid w:val="006164C9"/>
    <w:rsid w:val="00635A59"/>
    <w:rsid w:val="006765C9"/>
    <w:rsid w:val="00685D8D"/>
    <w:rsid w:val="006A74C2"/>
    <w:rsid w:val="006E28E2"/>
    <w:rsid w:val="00707B0E"/>
    <w:rsid w:val="00714FA4"/>
    <w:rsid w:val="00715B5C"/>
    <w:rsid w:val="00782A20"/>
    <w:rsid w:val="007A05FA"/>
    <w:rsid w:val="007B0480"/>
    <w:rsid w:val="007B4B99"/>
    <w:rsid w:val="007C7D13"/>
    <w:rsid w:val="007D15F1"/>
    <w:rsid w:val="007E5180"/>
    <w:rsid w:val="00822C49"/>
    <w:rsid w:val="00857850"/>
    <w:rsid w:val="008600AD"/>
    <w:rsid w:val="00873C73"/>
    <w:rsid w:val="00885E31"/>
    <w:rsid w:val="008E5A78"/>
    <w:rsid w:val="0091165E"/>
    <w:rsid w:val="009143A7"/>
    <w:rsid w:val="0091684A"/>
    <w:rsid w:val="00936325"/>
    <w:rsid w:val="00937FC7"/>
    <w:rsid w:val="00964DB9"/>
    <w:rsid w:val="00970D95"/>
    <w:rsid w:val="009B0F93"/>
    <w:rsid w:val="009B3EAF"/>
    <w:rsid w:val="00A01B7A"/>
    <w:rsid w:val="00A14422"/>
    <w:rsid w:val="00A2453D"/>
    <w:rsid w:val="00A442A6"/>
    <w:rsid w:val="00B21ECD"/>
    <w:rsid w:val="00B40EE9"/>
    <w:rsid w:val="00B92267"/>
    <w:rsid w:val="00B92A29"/>
    <w:rsid w:val="00B97CDF"/>
    <w:rsid w:val="00BB7B93"/>
    <w:rsid w:val="00BE37F1"/>
    <w:rsid w:val="00BE48B1"/>
    <w:rsid w:val="00C01486"/>
    <w:rsid w:val="00C04725"/>
    <w:rsid w:val="00C3005E"/>
    <w:rsid w:val="00C34F50"/>
    <w:rsid w:val="00C54560"/>
    <w:rsid w:val="00C60FA9"/>
    <w:rsid w:val="00C8621B"/>
    <w:rsid w:val="00C97A38"/>
    <w:rsid w:val="00CB4DC2"/>
    <w:rsid w:val="00CE4957"/>
    <w:rsid w:val="00CF0D00"/>
    <w:rsid w:val="00CF129B"/>
    <w:rsid w:val="00D07833"/>
    <w:rsid w:val="00D12867"/>
    <w:rsid w:val="00D1593B"/>
    <w:rsid w:val="00D403AD"/>
    <w:rsid w:val="00D430ED"/>
    <w:rsid w:val="00D97ECE"/>
    <w:rsid w:val="00DB5F95"/>
    <w:rsid w:val="00DC1B37"/>
    <w:rsid w:val="00DE1F1B"/>
    <w:rsid w:val="00E203F5"/>
    <w:rsid w:val="00E24493"/>
    <w:rsid w:val="00E37602"/>
    <w:rsid w:val="00E40C93"/>
    <w:rsid w:val="00E43296"/>
    <w:rsid w:val="00E74924"/>
    <w:rsid w:val="00E75620"/>
    <w:rsid w:val="00E91A7C"/>
    <w:rsid w:val="00E94D5B"/>
    <w:rsid w:val="00EB112F"/>
    <w:rsid w:val="00EF5C98"/>
    <w:rsid w:val="00F10C77"/>
    <w:rsid w:val="00F201D2"/>
    <w:rsid w:val="00F34974"/>
    <w:rsid w:val="00F540DC"/>
    <w:rsid w:val="00F57965"/>
    <w:rsid w:val="00FA2320"/>
    <w:rsid w:val="00FA52C7"/>
    <w:rsid w:val="00FB3484"/>
    <w:rsid w:val="00FC2EBB"/>
    <w:rsid w:val="00FD61E5"/>
    <w:rsid w:val="00FF0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1576"/>
  <w15:chartTrackingRefBased/>
  <w15:docId w15:val="{16548B97-1938-45E0-9D7B-0E196B9E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3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ct.soict.hust.edu.vn/mmt/rfc793.tx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8</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115</cp:revision>
  <dcterms:created xsi:type="dcterms:W3CDTF">2019-07-23T02:17:00Z</dcterms:created>
  <dcterms:modified xsi:type="dcterms:W3CDTF">2020-08-18T06:47:00Z</dcterms:modified>
</cp:coreProperties>
</file>