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
      </w:pPr>
      <w:r>
        <w:t xml:space="preserve"/>
      </w:r>
    </w:p>
    <w:p>
      <w:pPr>
        <w:spacing w:after="200" w:before="0"/>
        <w:jc w:val="center"/>
      </w:pPr>
      <w:r>
        <w:drawing>
          <wp:inline distT="0" distB="0" distL="0" distR="0">
            <wp:extent cx="1238250" cy="1238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238250" cy="1238250"/>
                    </a:xfrm>
                    <a:prstGeom prst="rect">
                      <a:avLst/>
                    </a:prstGeom>
                  </pic:spPr>
                </pic:pic>
              </a:graphicData>
            </a:graphic>
          </wp:inline>
        </w:drawing>
      </w:r>
    </w:p>
    <w:p>
      <w:pPr>
        <w:spacing w:after="60" w:before="80"/>
        <w:jc w:val="center"/>
      </w:pPr>
      <w:r>
        <w:rPr>
          <w:rFonts w:ascii="Times New Roman" w:cs="Times New Roman" w:eastAsia="Times New Roman" w:hAnsi="Times New Roman"/>
          <w:b/>
          <w:bCs/>
          <w:sz w:val="24"/>
          <w:szCs w:val="24"/>
        </w:rPr>
        <w:t xml:space="preserve">TRƯỜNG ĐẠI HỌC MỞ THÀNH PHỐ HỒ CHÍ MINH</w:t>
      </w:r>
    </w:p>
    <w:p>
      <w:pPr>
        <w:spacing w:after="60" w:before="40"/>
        <w:jc w:val="center"/>
      </w:pPr>
      <w:r>
        <w:rPr>
          <w:rFonts w:ascii="Times New Roman" w:cs="Times New Roman" w:eastAsia="Times New Roman" w:hAnsi="Times New Roman"/>
          <w:b/>
          <w:bCs/>
          <w:sz w:val="22"/>
          <w:szCs w:val="22"/>
        </w:rPr>
        <w:t xml:space="preserve">KHOA CÔNG NGHỆ THÔNG TIN</w:t>
      </w:r>
    </w:p>
    <w:p>
      <w:pPr>
        <w:spacing w:after="0" w:before="240"/>
      </w:pPr>
      <w:r>
        <w:t xml:space="preserve"/>
      </w:r>
    </w:p>
    <w:p>
      <w:pPr>
        <w:spacing w:after="120" w:before="120"/>
        <w:jc w:val="center"/>
      </w:pPr>
      <w:r>
        <w:rPr>
          <w:rFonts w:ascii="Times New Roman" w:cs="Times New Roman" w:eastAsia="Times New Roman" w:hAnsi="Times New Roman"/>
          <w:b/>
          <w:bCs/>
          <w:color w:val="1F3864"/>
          <w:sz w:val="36"/>
          <w:szCs w:val="36"/>
        </w:rPr>
        <w:t xml:space="preserve">BÁO CÁO TIẾN ĐỘ ĐỒ ÁN</w:t>
      </w:r>
    </w:p>
    <w:p>
      <w:pPr>
        <w:spacing w:after="80" w:before="80"/>
        <w:jc w:val="center"/>
      </w:pPr>
      <w:r>
        <w:rPr>
          <w:rFonts w:ascii="Times New Roman" w:cs="Times New Roman" w:eastAsia="Times New Roman" w:hAnsi="Times New Roman"/>
          <w:b/>
          <w:bCs/>
          <w:color w:val="2E74B5"/>
          <w:sz w:val="30"/>
          <w:szCs w:val="30"/>
        </w:rPr>
        <w:t xml:space="preserve">Microlearning Classroom LMS Platform</w:t>
      </w:r>
    </w:p>
    <w:p>
      <w:pPr>
        <w:spacing w:after="0" w:before="160"/>
      </w:pPr>
      <w:r>
        <w:t xml:space="preserve"/>
      </w:r>
    </w:p>
    <w:p>
      <w:pPr>
        <w:spacing w:after="80" w:before="120"/>
        <w:jc w:val="center"/>
      </w:pPr>
      <w:r>
        <w:rPr>
          <w:rFonts w:ascii="Times New Roman" w:cs="Times New Roman" w:eastAsia="Times New Roman" w:hAnsi="Times New Roman"/>
          <w:b/>
          <w:bCs/>
          <w:color w:val="1F3864"/>
          <w:sz w:val="28"/>
          <w:szCs w:val="28"/>
        </w:rPr>
        <w:t xml:space="preserve">PHASE 07 – DEVOPS AND DEPLOYMENT</w:t>
      </w:r>
    </w:p>
    <w:p>
      <w:pPr>
        <w:spacing w:after="80" w:before="40"/>
        <w:jc w:val="center"/>
      </w:pPr>
      <w:r>
        <w:rPr>
          <w:rFonts w:ascii="Times New Roman" w:cs="Times New Roman" w:eastAsia="Times New Roman" w:hAnsi="Times New Roman"/>
          <w:i/>
          <w:iCs/>
          <w:color w:val="2E74B5"/>
          <w:sz w:val="24"/>
          <w:szCs w:val="24"/>
        </w:rPr>
        <w:t xml:space="preserve">Hoàn thành Phase 07 &amp; Chuẩn bị Phase 08 – Production Release</w:t>
      </w:r>
    </w:p>
    <w:p>
      <w:pPr>
        <w:spacing w:after="0" w:before="240"/>
      </w:pPr>
      <w:r>
        <w:t xml:space="preserve"/>
      </w:r>
    </w:p>
    <w:p>
      <w:pPr>
        <w:spacing w:after="60" w:before="80"/>
        <w:jc w:val="center"/>
      </w:pPr>
      <w:r>
        <w:rPr>
          <w:rFonts w:ascii="Times New Roman" w:cs="Times New Roman" w:eastAsia="Times New Roman" w:hAnsi="Times New Roman"/>
          <w:b/>
          <w:bCs/>
          <w:sz w:val="22"/>
          <w:szCs w:val="22"/>
        </w:rPr>
        <w:t xml:space="preserve">Ngày báo cáo: 31/08/2026</w:t>
      </w:r>
    </w:p>
    <w:p>
      <w:pPr>
        <w:spacing w:after="60" w:before="40"/>
        <w:jc w:val="center"/>
      </w:pPr>
      <w:r>
        <w:rPr>
          <w:rFonts w:ascii="Times New Roman" w:cs="Times New Roman" w:eastAsia="Times New Roman" w:hAnsi="Times New Roman"/>
          <w:sz w:val="20"/>
          <w:szCs w:val="20"/>
        </w:rPr>
        <w:t xml:space="preserve">Repository: https://github.com/toanteng11/Microlearning-RestFullAPI-FullStack-App</w:t>
      </w:r>
    </w:p>
    <w:p>
      <w:r>
        <w:br w:type="page"/>
      </w:r>
    </w:p>
    <w:p>
      <w:pPr>
        <w:pStyle w:val="Heading1"/>
        <w:spacing w:after="120" w:before="240"/>
        <w:jc w:val="left"/>
      </w:pPr>
      <w:r>
        <w:t xml:space="preserve">GIỚI THIỆU</w:t>
      </w:r>
      <w:r>
        <w:rPr>
          <w:rFonts w:ascii="Times New Roman" w:cs="Times New Roman" w:eastAsia="Times New Roman" w:hAnsi="Times New Roman"/>
          <w:b/>
          <w:bCs/>
          <w:color w:val="1F3864"/>
          <w:sz w:val="28"/>
          <w:szCs w:val="28"/>
        </w:rPr>
        <w:t xml:space="preserve">GIỚI THIỆU</w:t>
      </w:r>
    </w:p>
    <w:p>
      <w:pPr>
        <w:spacing w:after="80" w:before="80" w:line="300"/>
        <w:jc w:val="both"/>
      </w:pPr>
      <w:r>
        <w:rPr>
          <w:rFonts w:ascii="Times New Roman" w:cs="Times New Roman" w:eastAsia="Times New Roman" w:hAnsi="Times New Roman"/>
          <w:b w:val="false"/>
          <w:bCs w:val="false"/>
          <w:i w:val="false"/>
          <w:iCs w:val="false"/>
          <w:color w:val="000000"/>
          <w:sz w:val="24"/>
          <w:szCs w:val="24"/>
        </w:rPr>
        <w:t xml:space="preserve">Mục tiêu của báo cáo là trình bày toàn bộ kết quả thực hiện </w:t>
      </w:r>
      <w:r>
        <w:rPr>
          <w:rFonts w:ascii="Times New Roman" w:cs="Times New Roman" w:eastAsia="Times New Roman" w:hAnsi="Times New Roman"/>
          <w:b/>
          <w:bCs/>
          <w:i w:val="false"/>
          <w:iCs w:val="false"/>
          <w:color w:val="000000"/>
          <w:sz w:val="24"/>
          <w:szCs w:val="24"/>
        </w:rPr>
        <w:t xml:space="preserve">Phase 07 – DevOps And Deployment</w:t>
      </w:r>
      <w:r>
        <w:rPr>
          <w:rFonts w:ascii="Times New Roman" w:cs="Times New Roman" w:eastAsia="Times New Roman" w:hAnsi="Times New Roman"/>
          <w:b w:val="false"/>
          <w:bCs w:val="false"/>
          <w:i w:val="false"/>
          <w:iCs w:val="false"/>
          <w:color w:val="000000"/>
          <w:sz w:val="24"/>
          <w:szCs w:val="24"/>
        </w:rPr>
        <w:t xml:space="preserve"> đã hoàn thành, bao gồm: infrastructure as code, container hóa ứng dụng, CI/CD pipeline, Staging deployment, cloud smoke/E2E và toàn bộ bộ evidence. Đồng thời trình bày kế hoạch triển khai </w:t>
      </w:r>
      <w:r>
        <w:rPr>
          <w:rFonts w:ascii="Times New Roman" w:cs="Times New Roman" w:eastAsia="Times New Roman" w:hAnsi="Times New Roman"/>
          <w:b/>
          <w:bCs/>
          <w:i w:val="false"/>
          <w:iCs w:val="false"/>
          <w:color w:val="000000"/>
          <w:sz w:val="24"/>
          <w:szCs w:val="24"/>
        </w:rPr>
        <w:t xml:space="preserve">Phase 08 – Production Release</w:t>
      </w:r>
      <w:r>
        <w:rPr>
          <w:rFonts w:ascii="Times New Roman" w:cs="Times New Roman" w:eastAsia="Times New Roman" w:hAnsi="Times New Roman"/>
          <w:b w:val="false"/>
          <w:bCs w:val="false"/>
          <w:i w:val="false"/>
          <w:iCs w:val="false"/>
          <w:color w:val="000000"/>
          <w:sz w:val="24"/>
          <w:szCs w:val="24"/>
        </w:rPr>
        <w:t xml:space="preserve"> để hoàn thành đồ án này.</w:t>
      </w:r>
    </w:p>
    <w:p>
      <w:pPr>
        <w:spacing w:after="80" w:before="80" w:line="300"/>
        <w:jc w:val="both"/>
      </w:pPr>
      <w:r>
        <w:rPr>
          <w:rFonts w:ascii="Times New Roman" w:cs="Times New Roman" w:eastAsia="Times New Roman" w:hAnsi="Times New Roman"/>
          <w:b w:val="false"/>
          <w:bCs w:val="false"/>
          <w:i w:val="false"/>
          <w:iCs w:val="false"/>
          <w:color w:val="000000"/>
          <w:sz w:val="24"/>
          <w:szCs w:val="24"/>
        </w:rPr>
        <w:t xml:space="preserve">Tên công nghệ, actor, capability, status và contract được giữ bằng tiếng Anh để đồng nhất với source code; phần diễn giải được trình bày bằng tiếng Việt để thuận tiện cho việc đọc, review và nghiệm thu.</w:t>
      </w:r>
    </w:p>
    <w:p>
      <w:pPr>
        <w:spacing w:after="0" w:before="80"/>
      </w:pPr>
      <w:r>
        <w:t xml:space="preserve"/>
      </w:r>
    </w:p>
    <w:p>
      <w:pPr>
        <w:pStyle w:val="Heading1"/>
        <w:spacing w:after="120" w:before="240"/>
        <w:jc w:val="left"/>
      </w:pPr>
      <w:r>
        <w:t xml:space="preserve">CHƯƠNG 1. TỔNG QUAN DỰ ÁN TẠI CHECKPOINT</w:t>
      </w:r>
      <w:r>
        <w:rPr>
          <w:rFonts w:ascii="Times New Roman" w:cs="Times New Roman" w:eastAsia="Times New Roman" w:hAnsi="Times New Roman"/>
          <w:b/>
          <w:bCs/>
          <w:color w:val="1F3864"/>
          <w:sz w:val="28"/>
          <w:szCs w:val="28"/>
        </w:rPr>
        <w:t xml:space="preserve">CHƯƠNG 1. TỔNG QUAN DỰ ÁN TẠI CHECKPOINT</w:t>
      </w:r>
    </w:p>
    <w:p>
      <w:pPr>
        <w:pStyle w:val="Heading2"/>
        <w:spacing w:after="80" w:before="180"/>
        <w:jc w:val="left"/>
      </w:pPr>
      <w:r>
        <w:rPr>
          <w:rFonts w:ascii="Times New Roman" w:cs="Times New Roman" w:eastAsia="Times New Roman" w:hAnsi="Times New Roman"/>
          <w:b/>
          <w:bCs/>
          <w:color w:val="2E74B5"/>
          <w:sz w:val="24"/>
          <w:szCs w:val="24"/>
        </w:rPr>
        <w:t xml:space="preserve">1.1. Mục tiêu sản phẩm</w:t>
      </w:r>
    </w:p>
    <w:p>
      <w:pPr>
        <w:spacing w:after="80" w:before="80" w:line="300"/>
        <w:jc w:val="both"/>
      </w:pPr>
      <w:r>
        <w:rPr>
          <w:rFonts w:ascii="Times New Roman" w:cs="Times New Roman" w:eastAsia="Times New Roman" w:hAnsi="Times New Roman"/>
          <w:b w:val="false"/>
          <w:bCs w:val="false"/>
          <w:i w:val="false"/>
          <w:iCs w:val="false"/>
          <w:color w:val="000000"/>
          <w:sz w:val="24"/>
          <w:szCs w:val="24"/>
        </w:rPr>
        <w:t xml:space="preserve">Microlearning Classroom LMS Platform là hệ thống LMS nội bộ hỗ trợ giảng dạy theo mô hình microlearning. Sản phẩm tham khảo nghiệp vụ phổ biến của Google Classroom nhưng được phân tích và triển khai độc lập, tập trung vào nội dung ngắn, deadline, đánh giá, phản hồi và theo dõi tiến độ.</w:t>
      </w:r>
    </w:p>
    <w:p>
      <w:pPr>
        <w:spacing w:after="80" w:before="80" w:line="300"/>
        <w:jc w:val="both"/>
      </w:pPr>
      <w:r>
        <w:rPr>
          <w:rFonts w:ascii="Times New Roman" w:cs="Times New Roman" w:eastAsia="Times New Roman" w:hAnsi="Times New Roman"/>
          <w:b w:val="false"/>
          <w:bCs w:val="false"/>
          <w:i w:val="false"/>
          <w:iCs w:val="false"/>
          <w:color w:val="000000"/>
          <w:sz w:val="24"/>
          <w:szCs w:val="24"/>
        </w:rPr>
        <w:t xml:space="preserve">Mục tiêu hiện tại là hoàn thiện một sản phẩm Full Stack có RESTful API rõ ràng, giao diện React theo actor, dữ liệu MongoDB có integrity, Swagger/OpenAPI đồng bộ và quy trình DevOps có thể tái lập từ local đến Google Cloud.</w:t>
      </w:r>
    </w:p>
    <w:p>
      <w:pPr>
        <w:pStyle w:val="Heading2"/>
        <w:spacing w:after="80" w:before="180"/>
        <w:jc w:val="left"/>
      </w:pPr>
      <w:r>
        <w:rPr>
          <w:rFonts w:ascii="Times New Roman" w:cs="Times New Roman" w:eastAsia="Times New Roman" w:hAnsi="Times New Roman"/>
          <w:b/>
          <w:bCs/>
          <w:color w:val="2E74B5"/>
          <w:sz w:val="24"/>
          <w:szCs w:val="24"/>
        </w:rPr>
        <w:t xml:space="preserve">1.2. Actor và nguyên tắc truy cập</w:t>
      </w:r>
    </w:p>
    <w:p>
      <w:pPr>
        <w:spacing w:after="80" w:before="80" w:line="300"/>
        <w:jc w:val="both"/>
      </w:pPr>
      <w:r>
        <w:rPr>
          <w:rFonts w:ascii="Times New Roman" w:cs="Times New Roman" w:eastAsia="Times New Roman" w:hAnsi="Times New Roman"/>
          <w:b w:val="false"/>
          <w:bCs w:val="false"/>
          <w:i w:val="false"/>
          <w:iCs w:val="false"/>
          <w:color w:val="000000"/>
          <w:sz w:val="24"/>
          <w:szCs w:val="24"/>
        </w:rPr>
        <w:t xml:space="preserve">Admin</w:t>
      </w:r>
      <w:r>
        <w:rPr>
          <w:rFonts w:ascii="Times New Roman" w:cs="Times New Roman" w:eastAsia="Times New Roman" w:hAnsi="Times New Roman"/>
          <w:b w:val="false"/>
          <w:bCs w:val="false"/>
          <w:i w:val="false"/>
          <w:iCs w:val="false"/>
          <w:color w:val="000000"/>
          <w:sz w:val="24"/>
          <w:szCs w:val="24"/>
        </w:rPr>
        <w:t xml:space="preserve"> quản trị Student, Teacher, Admin, invitation và governance metadata trong phạm vi được phép.</w:t>
      </w:r>
    </w:p>
    <w:p>
      <w:pPr>
        <w:spacing w:after="80" w:before="80" w:line="300"/>
        <w:jc w:val="both"/>
      </w:pPr>
      <w:r>
        <w:rPr>
          <w:rFonts w:ascii="Times New Roman" w:cs="Times New Roman" w:eastAsia="Times New Roman" w:hAnsi="Times New Roman"/>
          <w:b w:val="false"/>
          <w:bCs w:val="false"/>
          <w:i w:val="false"/>
          <w:iCs w:val="false"/>
          <w:color w:val="000000"/>
          <w:sz w:val="24"/>
          <w:szCs w:val="24"/>
        </w:rPr>
        <w:t xml:space="preserve">Teacher</w:t>
      </w:r>
      <w:r>
        <w:rPr>
          <w:rFonts w:ascii="Times New Roman" w:cs="Times New Roman" w:eastAsia="Times New Roman" w:hAnsi="Times New Roman"/>
          <w:b w:val="false"/>
          <w:bCs w:val="false"/>
          <w:i w:val="false"/>
          <w:iCs w:val="false"/>
          <w:color w:val="000000"/>
          <w:sz w:val="24"/>
          <w:szCs w:val="24"/>
        </w:rPr>
        <w:t xml:space="preserve"> sở hữu Classroom/Course, xây dựng nội dung, tạo assessment, chấm điểm và theo dõi tiến độ bằng dashboard, ranking và Gradebook.</w:t>
      </w:r>
    </w:p>
    <w:p>
      <w:pPr>
        <w:spacing w:after="80" w:before="80" w:line="300"/>
        <w:jc w:val="both"/>
      </w:pPr>
      <w:r>
        <w:rPr>
          <w:rFonts w:ascii="Times New Roman" w:cs="Times New Roman" w:eastAsia="Times New Roman" w:hAnsi="Times New Roman"/>
          <w:b w:val="false"/>
          <w:bCs w:val="false"/>
          <w:i w:val="false"/>
          <w:iCs w:val="false"/>
          <w:color w:val="000000"/>
          <w:sz w:val="24"/>
          <w:szCs w:val="24"/>
        </w:rPr>
        <w:t xml:space="preserve">Student</w:t>
      </w:r>
      <w:r>
        <w:rPr>
          <w:rFonts w:ascii="Times New Roman" w:cs="Times New Roman" w:eastAsia="Times New Roman" w:hAnsi="Times New Roman"/>
          <w:b w:val="false"/>
          <w:bCs w:val="false"/>
          <w:i w:val="false"/>
          <w:iCs w:val="false"/>
          <w:color w:val="000000"/>
          <w:sz w:val="24"/>
          <w:szCs w:val="24"/>
        </w:rPr>
        <w:t xml:space="preserve"> tự đăng ký, đăng nhập trước khi join bằng class code hoặc invitation link, học và theo dõi To-do, progress cùng Grade đã được trả.</w:t>
      </w:r>
    </w:p>
    <w:p>
      <w:pPr>
        <w:spacing w:after="80" w:before="80" w:line="300"/>
        <w:jc w:val="both"/>
      </w:pPr>
      <w:r>
        <w:rPr>
          <w:rFonts w:ascii="Times New Roman" w:cs="Times New Roman" w:eastAsia="Times New Roman" w:hAnsi="Times New Roman"/>
          <w:b w:val="false"/>
          <w:bCs w:val="false"/>
          <w:i w:val="false"/>
          <w:iCs w:val="false"/>
          <w:color w:val="000000"/>
          <w:sz w:val="24"/>
          <w:szCs w:val="24"/>
        </w:rPr>
        <w:t xml:space="preserve">Super Admin</w:t>
      </w:r>
      <w:r>
        <w:rPr>
          <w:rFonts w:ascii="Times New Roman" w:cs="Times New Roman" w:eastAsia="Times New Roman" w:hAnsi="Times New Roman"/>
          <w:b w:val="false"/>
          <w:bCs w:val="false"/>
          <w:i w:val="false"/>
          <w:iCs w:val="false"/>
          <w:color w:val="000000"/>
          <w:sz w:val="24"/>
          <w:szCs w:val="24"/>
        </w:rPr>
        <w:t xml:space="preserve"> có quyền governance mở rộng nhưng vẫn tuân thủ audit, privacy projection và không đọc dữ liệu học tập riêng tư ngoài contract.</w:t>
      </w:r>
    </w:p>
    <w:p>
      <w:pPr>
        <w:pStyle w:val="Heading2"/>
        <w:spacing w:after="80" w:before="180"/>
        <w:jc w:val="left"/>
      </w:pPr>
      <w:r>
        <w:rPr>
          <w:rFonts w:ascii="Times New Roman" w:cs="Times New Roman" w:eastAsia="Times New Roman" w:hAnsi="Times New Roman"/>
          <w:b/>
          <w:bCs/>
          <w:color w:val="2E74B5"/>
          <w:sz w:val="24"/>
          <w:szCs w:val="24"/>
        </w:rPr>
        <w:t xml:space="preserve">1.3. Kiến trúc và công nghệ hiện hành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2E74B5" w:color="2E74B5" w:val="solid"/>
            <w:tcMar>
              <w:top w:type="dxa" w:w="80"/>
              <w:left w:type="dxa" w:w="100"/>
              <w:bottom w:type="dxa" w:w="80"/>
              <w:right w:type="dxa" w:w="100"/>
            </w:tcMar>
          </w:tcPr>
          <w:p>
            <w:pPr>
              <w:spacing w:after="60" w:before="60"/>
              <w:jc w:val="center"/>
            </w:pPr>
            <w:r>
              <w:rPr>
                <w:rFonts w:ascii="Times New Roman" w:cs="Times New Roman" w:eastAsia="Times New Roman" w:hAnsi="Times New Roman"/>
                <w:b/>
                <w:bCs/>
                <w:color w:val="FFFFFF"/>
                <w:sz w:val="20"/>
                <w:szCs w:val="20"/>
              </w:rPr>
              <w:t xml:space="preserve">Lớp hệ thống</w:t>
            </w:r>
          </w:p>
        </w:tc>
        <w:tc>
          <w:tcPr>
            <w:shd w:fill="2E74B5" w:color="2E74B5" w:val="solid"/>
            <w:tcMar>
              <w:top w:type="dxa" w:w="80"/>
              <w:left w:type="dxa" w:w="100"/>
              <w:bottom w:type="dxa" w:w="80"/>
              <w:right w:type="dxa" w:w="100"/>
            </w:tcMar>
          </w:tcPr>
          <w:p>
            <w:pPr>
              <w:spacing w:after="60" w:before="60"/>
              <w:jc w:val="center"/>
            </w:pPr>
            <w:r>
              <w:rPr>
                <w:rFonts w:ascii="Times New Roman" w:cs="Times New Roman" w:eastAsia="Times New Roman" w:hAnsi="Times New Roman"/>
                <w:b/>
                <w:bCs/>
                <w:color w:val="FFFFFF"/>
                <w:sz w:val="20"/>
                <w:szCs w:val="20"/>
              </w:rPr>
              <w:t xml:space="preserve">Công nghệ/giải pháp</w:t>
            </w:r>
          </w:p>
        </w:tc>
        <w:tc>
          <w:tcPr>
            <w:shd w:fill="2E74B5" w:color="2E74B5" w:val="solid"/>
            <w:tcMar>
              <w:top w:type="dxa" w:w="80"/>
              <w:left w:type="dxa" w:w="100"/>
              <w:bottom w:type="dxa" w:w="80"/>
              <w:right w:type="dxa" w:w="100"/>
            </w:tcMar>
          </w:tcPr>
          <w:p>
            <w:pPr>
              <w:spacing w:after="60" w:before="60"/>
              <w:jc w:val="center"/>
            </w:pPr>
            <w:r>
              <w:rPr>
                <w:rFonts w:ascii="Times New Roman" w:cs="Times New Roman" w:eastAsia="Times New Roman" w:hAnsi="Times New Roman"/>
                <w:b/>
                <w:bCs/>
                <w:color w:val="FFFFFF"/>
                <w:sz w:val="20"/>
                <w:szCs w:val="20"/>
              </w:rPr>
              <w:t xml:space="preserve">Vai trò</w:t>
            </w:r>
          </w:p>
        </w:tc>
      </w:tr>
      <w:tr>
        <w:tc>
          <w:tcPr>
            <w:shd w:fill="FFFFFF" w:color="FFFFFF" w:val="solid"/>
            <w:tcMar>
              <w:top w:type="dxa" w:w="80"/>
              <w:left w:type="dxa" w:w="100"/>
              <w:bottom w:type="dxa" w:w="80"/>
              <w:right w:type="dxa" w:w="100"/>
            </w:tcMar>
          </w:tcPr>
          <w:p>
            <w:pPr>
              <w:spacing w:after="60" w:before="60"/>
              <w:jc w:val="left"/>
            </w:pPr>
            <w:r>
              <w:rPr>
                <w:rFonts w:ascii="Times New Roman" w:cs="Times New Roman" w:eastAsia="Times New Roman" w:hAnsi="Times New Roman"/>
                <w:b w:val="false"/>
                <w:bCs w:val="false"/>
                <w:color w:val="000000"/>
                <w:sz w:val="20"/>
                <w:szCs w:val="20"/>
              </w:rPr>
              <w:t xml:space="preserve">Frontend</w:t>
            </w:r>
          </w:p>
        </w:tc>
        <w:tc>
          <w:tcPr>
            <w:shd w:fill="FFFFFF" w:color="FFFFFF" w:val="solid"/>
            <w:tcMar>
              <w:top w:type="dxa" w:w="80"/>
              <w:left w:type="dxa" w:w="100"/>
              <w:bottom w:type="dxa" w:w="80"/>
              <w:right w:type="dxa" w:w="100"/>
            </w:tcMar>
          </w:tcPr>
          <w:p>
            <w:pPr>
              <w:spacing w:after="60" w:before="60"/>
              <w:jc w:val="left"/>
            </w:pPr>
            <w:r>
              <w:rPr>
                <w:rFonts w:ascii="Times New Roman" w:cs="Times New Roman" w:eastAsia="Times New Roman" w:hAnsi="Times New Roman"/>
                <w:b w:val="false"/>
                <w:bCs w:val="false"/>
                <w:color w:val="000000"/>
                <w:sz w:val="20"/>
                <w:szCs w:val="20"/>
              </w:rPr>
              <w:t xml:space="preserve">ReactJS, TypeScript, Vite</w:t>
            </w:r>
          </w:p>
        </w:tc>
        <w:tc>
          <w:tcPr>
            <w:shd w:fill="FFFFFF" w:color="FFFFFF" w:val="solid"/>
            <w:tcMar>
              <w:top w:type="dxa" w:w="80"/>
              <w:left w:type="dxa" w:w="100"/>
              <w:bottom w:type="dxa" w:w="80"/>
              <w:right w:type="dxa" w:w="100"/>
            </w:tcMar>
          </w:tcPr>
          <w:p>
            <w:pPr>
              <w:spacing w:after="60" w:before="60"/>
              <w:jc w:val="left"/>
            </w:pPr>
            <w:r>
              <w:rPr>
                <w:rFonts w:ascii="Times New Roman" w:cs="Times New Roman" w:eastAsia="Times New Roman" w:hAnsi="Times New Roman"/>
                <w:b w:val="false"/>
                <w:bCs w:val="false"/>
                <w:color w:val="000000"/>
                <w:sz w:val="20"/>
                <w:szCs w:val="20"/>
              </w:rPr>
              <w:t xml:space="preserve">Giao diện Admin, Teacher, Student và gọi RESTful API.</w:t>
            </w:r>
          </w:p>
        </w:tc>
      </w:tr>
      <w:tr>
        <w:tc>
          <w:tcPr>
            <w:shd w:fill="D6E4F0" w:color="D6E4F0" w:val="solid"/>
            <w:tcMar>
              <w:top w:type="dxa" w:w="80"/>
              <w:left w:type="dxa" w:w="100"/>
              <w:bottom w:type="dxa" w:w="80"/>
              <w:right w:type="dxa" w:w="100"/>
            </w:tcMar>
          </w:tcPr>
          <w:p>
            <w:pPr>
              <w:spacing w:after="60" w:before="60"/>
              <w:jc w:val="left"/>
            </w:pPr>
            <w:r>
              <w:rPr>
                <w:rFonts w:ascii="Times New Roman" w:cs="Times New Roman" w:eastAsia="Times New Roman" w:hAnsi="Times New Roman"/>
                <w:b w:val="false"/>
                <w:bCs w:val="false"/>
                <w:color w:val="000000"/>
                <w:sz w:val="20"/>
                <w:szCs w:val="20"/>
              </w:rPr>
              <w:t xml:space="preserve">Backend</w:t>
            </w:r>
          </w:p>
        </w:tc>
        <w:tc>
          <w:tcPr>
            <w:shd w:fill="D6E4F0" w:color="D6E4F0" w:val="solid"/>
            <w:tcMar>
              <w:top w:type="dxa" w:w="80"/>
              <w:left w:type="dxa" w:w="100"/>
              <w:bottom w:type="dxa" w:w="80"/>
              <w:right w:type="dxa" w:w="100"/>
            </w:tcMar>
          </w:tcPr>
          <w:p>
            <w:pPr>
              <w:spacing w:after="60" w:before="60"/>
              <w:jc w:val="left"/>
            </w:pPr>
            <w:r>
              <w:rPr>
                <w:rFonts w:ascii="Times New Roman" w:cs="Times New Roman" w:eastAsia="Times New Roman" w:hAnsi="Times New Roman"/>
                <w:b w:val="false"/>
                <w:bCs w:val="false"/>
                <w:color w:val="000000"/>
                <w:sz w:val="20"/>
                <w:szCs w:val="20"/>
              </w:rPr>
              <w:t xml:space="preserve">Node.js, Express, TypeScript</w:t>
            </w:r>
          </w:p>
        </w:tc>
        <w:tc>
          <w:tcPr>
            <w:shd w:fill="D6E4F0" w:color="D6E4F0" w:val="solid"/>
            <w:tcMar>
              <w:top w:type="dxa" w:w="80"/>
              <w:left w:type="dxa" w:w="100"/>
              <w:bottom w:type="dxa" w:w="80"/>
              <w:right w:type="dxa" w:w="100"/>
            </w:tcMar>
          </w:tcPr>
          <w:p>
            <w:pPr>
              <w:spacing w:after="60" w:before="60"/>
              <w:jc w:val="left"/>
            </w:pPr>
            <w:r>
              <w:rPr>
                <w:rFonts w:ascii="Times New Roman" w:cs="Times New Roman" w:eastAsia="Times New Roman" w:hAnsi="Times New Roman"/>
                <w:b w:val="false"/>
                <w:bCs w:val="false"/>
                <w:color w:val="000000"/>
                <w:sz w:val="20"/>
                <w:szCs w:val="20"/>
              </w:rPr>
              <w:t xml:space="preserve">Business rules, services, validation, authorization và API.</w:t>
            </w:r>
          </w:p>
        </w:tc>
      </w:tr>
      <w:tr>
        <w:tc>
          <w:tcPr>
            <w:shd w:fill="FFFFFF" w:color="FFFFFF" w:val="solid"/>
            <w:tcMar>
              <w:top w:type="dxa" w:w="80"/>
              <w:left w:type="dxa" w:w="100"/>
              <w:bottom w:type="dxa" w:w="80"/>
              <w:right w:type="dxa" w:w="100"/>
            </w:tcMar>
          </w:tcPr>
          <w:p>
            <w:pPr>
              <w:spacing w:after="60" w:before="60"/>
              <w:jc w:val="left"/>
            </w:pPr>
            <w:r>
              <w:rPr>
                <w:rFonts w:ascii="Times New Roman" w:cs="Times New Roman" w:eastAsia="Times New Roman" w:hAnsi="Times New Roman"/>
                <w:b w:val="false"/>
                <w:bCs w:val="false"/>
                <w:color w:val="000000"/>
                <w:sz w:val="20"/>
                <w:szCs w:val="20"/>
              </w:rPr>
              <w:t xml:space="preserve">Database</w:t>
            </w:r>
          </w:p>
        </w:tc>
        <w:tc>
          <w:tcPr>
            <w:shd w:fill="FFFFFF" w:color="FFFFFF" w:val="solid"/>
            <w:tcMar>
              <w:top w:type="dxa" w:w="80"/>
              <w:left w:type="dxa" w:w="100"/>
              <w:bottom w:type="dxa" w:w="80"/>
              <w:right w:type="dxa" w:w="100"/>
            </w:tcMar>
          </w:tcPr>
          <w:p>
            <w:pPr>
              <w:spacing w:after="60" w:before="60"/>
              <w:jc w:val="left"/>
            </w:pPr>
            <w:r>
              <w:rPr>
                <w:rFonts w:ascii="Times New Roman" w:cs="Times New Roman" w:eastAsia="Times New Roman" w:hAnsi="Times New Roman"/>
                <w:b w:val="false"/>
                <w:bCs w:val="false"/>
                <w:color w:val="000000"/>
                <w:sz w:val="20"/>
                <w:szCs w:val="20"/>
              </w:rPr>
              <w:t xml:space="preserve">MongoDB Atlas</w:t>
            </w:r>
          </w:p>
        </w:tc>
        <w:tc>
          <w:tcPr>
            <w:shd w:fill="FFFFFF" w:color="FFFFFF" w:val="solid"/>
            <w:tcMar>
              <w:top w:type="dxa" w:w="80"/>
              <w:left w:type="dxa" w:w="100"/>
              <w:bottom w:type="dxa" w:w="80"/>
              <w:right w:type="dxa" w:w="100"/>
            </w:tcMar>
          </w:tcPr>
          <w:p>
            <w:pPr>
              <w:spacing w:after="60" w:before="60"/>
              <w:jc w:val="left"/>
            </w:pPr>
            <w:r>
              <w:rPr>
                <w:rFonts w:ascii="Times New Roman" w:cs="Times New Roman" w:eastAsia="Times New Roman" w:hAnsi="Times New Roman"/>
                <w:b w:val="false"/>
                <w:bCs w:val="false"/>
                <w:color w:val="000000"/>
                <w:sz w:val="20"/>
                <w:szCs w:val="20"/>
              </w:rPr>
              <w:t xml:space="preserve">Transaction, compound index, revision, reporting read model.</w:t>
            </w:r>
          </w:p>
        </w:tc>
      </w:tr>
      <w:tr>
        <w:tc>
          <w:tcPr>
            <w:shd w:fill="D6E4F0" w:color="D6E4F0" w:val="solid"/>
            <w:tcMar>
              <w:top w:type="dxa" w:w="80"/>
              <w:left w:type="dxa" w:w="100"/>
              <w:bottom w:type="dxa" w:w="80"/>
              <w:right w:type="dxa" w:w="100"/>
            </w:tcMar>
          </w:tcPr>
          <w:p>
            <w:pPr>
              <w:spacing w:after="60" w:before="60"/>
              <w:jc w:val="left"/>
            </w:pPr>
            <w:r>
              <w:rPr>
                <w:rFonts w:ascii="Times New Roman" w:cs="Times New Roman" w:eastAsia="Times New Roman" w:hAnsi="Times New Roman"/>
                <w:b w:val="false"/>
                <w:bCs w:val="false"/>
                <w:color w:val="000000"/>
                <w:sz w:val="20"/>
                <w:szCs w:val="20"/>
              </w:rPr>
              <w:t xml:space="preserve">API document</w:t>
            </w:r>
          </w:p>
        </w:tc>
        <w:tc>
          <w:tcPr>
            <w:shd w:fill="D6E4F0" w:color="D6E4F0" w:val="solid"/>
            <w:tcMar>
              <w:top w:type="dxa" w:w="80"/>
              <w:left w:type="dxa" w:w="100"/>
              <w:bottom w:type="dxa" w:w="80"/>
              <w:right w:type="dxa" w:w="100"/>
            </w:tcMar>
          </w:tcPr>
          <w:p>
            <w:pPr>
              <w:spacing w:after="60" w:before="60"/>
              <w:jc w:val="left"/>
            </w:pPr>
            <w:r>
              <w:rPr>
                <w:rFonts w:ascii="Times New Roman" w:cs="Times New Roman" w:eastAsia="Times New Roman" w:hAnsi="Times New Roman"/>
                <w:b w:val="false"/>
                <w:bCs w:val="false"/>
                <w:color w:val="000000"/>
                <w:sz w:val="20"/>
                <w:szCs w:val="20"/>
              </w:rPr>
              <w:t xml:space="preserve">Swagger/OpenAPI</w:t>
            </w:r>
          </w:p>
        </w:tc>
        <w:tc>
          <w:tcPr>
            <w:shd w:fill="D6E4F0" w:color="D6E4F0" w:val="solid"/>
            <w:tcMar>
              <w:top w:type="dxa" w:w="80"/>
              <w:left w:type="dxa" w:w="100"/>
              <w:bottom w:type="dxa" w:w="80"/>
              <w:right w:type="dxa" w:w="100"/>
            </w:tcMar>
          </w:tcPr>
          <w:p>
            <w:pPr>
              <w:spacing w:after="60" w:before="60"/>
              <w:jc w:val="left"/>
            </w:pPr>
            <w:r>
              <w:rPr>
                <w:rFonts w:ascii="Times New Roman" w:cs="Times New Roman" w:eastAsia="Times New Roman" w:hAnsi="Times New Roman"/>
                <w:b w:val="false"/>
                <w:bCs w:val="false"/>
                <w:color w:val="000000"/>
                <w:sz w:val="20"/>
                <w:szCs w:val="20"/>
              </w:rPr>
              <w:t xml:space="preserve">Contract request/response/error và runtime parity.</w:t>
            </w:r>
          </w:p>
        </w:tc>
      </w:tr>
      <w:tr>
        <w:tc>
          <w:tcPr>
            <w:shd w:fill="FFFFFF" w:color="FFFFFF" w:val="solid"/>
            <w:tcMar>
              <w:top w:type="dxa" w:w="80"/>
              <w:left w:type="dxa" w:w="100"/>
              <w:bottom w:type="dxa" w:w="80"/>
              <w:right w:type="dxa" w:w="100"/>
            </w:tcMar>
          </w:tcPr>
          <w:p>
            <w:pPr>
              <w:spacing w:after="60" w:before="60"/>
              <w:jc w:val="left"/>
            </w:pPr>
            <w:r>
              <w:rPr>
                <w:rFonts w:ascii="Times New Roman" w:cs="Times New Roman" w:eastAsia="Times New Roman" w:hAnsi="Times New Roman"/>
                <w:b w:val="false"/>
                <w:bCs w:val="false"/>
                <w:color w:val="000000"/>
                <w:sz w:val="20"/>
                <w:szCs w:val="20"/>
              </w:rPr>
              <w:t xml:space="preserve">Container</w:t>
            </w:r>
          </w:p>
        </w:tc>
        <w:tc>
          <w:tcPr>
            <w:shd w:fill="FFFFFF" w:color="FFFFFF" w:val="solid"/>
            <w:tcMar>
              <w:top w:type="dxa" w:w="80"/>
              <w:left w:type="dxa" w:w="100"/>
              <w:bottom w:type="dxa" w:w="80"/>
              <w:right w:type="dxa" w:w="100"/>
            </w:tcMar>
          </w:tcPr>
          <w:p>
            <w:pPr>
              <w:spacing w:after="60" w:before="60"/>
              <w:jc w:val="left"/>
            </w:pPr>
            <w:r>
              <w:rPr>
                <w:rFonts w:ascii="Times New Roman" w:cs="Times New Roman" w:eastAsia="Times New Roman" w:hAnsi="Times New Roman"/>
                <w:b w:val="false"/>
                <w:bCs w:val="false"/>
                <w:color w:val="000000"/>
                <w:sz w:val="20"/>
                <w:szCs w:val="20"/>
              </w:rPr>
              <w:t xml:space="preserve">Docker, non-root multi-stage</w:t>
            </w:r>
          </w:p>
        </w:tc>
        <w:tc>
          <w:tcPr>
            <w:shd w:fill="FFFFFF" w:color="FFFFFF" w:val="solid"/>
            <w:tcMar>
              <w:top w:type="dxa" w:w="80"/>
              <w:left w:type="dxa" w:w="100"/>
              <w:bottom w:type="dxa" w:w="80"/>
              <w:right w:type="dxa" w:w="100"/>
            </w:tcMar>
          </w:tcPr>
          <w:p>
            <w:pPr>
              <w:spacing w:after="60" w:before="60"/>
              <w:jc w:val="left"/>
            </w:pPr>
            <w:r>
              <w:rPr>
                <w:rFonts w:ascii="Times New Roman" w:cs="Times New Roman" w:eastAsia="Times New Roman" w:hAnsi="Times New Roman"/>
                <w:b w:val="false"/>
                <w:bCs w:val="false"/>
                <w:color w:val="000000"/>
                <w:sz w:val="20"/>
                <w:szCs w:val="20"/>
              </w:rPr>
              <w:t xml:space="preserve">Production image, smoke, Trivy scan, CycloneDX SBOM.</w:t>
            </w:r>
          </w:p>
        </w:tc>
      </w:tr>
      <w:tr>
        <w:tc>
          <w:tcPr>
            <w:shd w:fill="D6E4F0" w:color="D6E4F0" w:val="solid"/>
            <w:tcMar>
              <w:top w:type="dxa" w:w="80"/>
              <w:left w:type="dxa" w:w="100"/>
              <w:bottom w:type="dxa" w:w="80"/>
              <w:right w:type="dxa" w:w="100"/>
            </w:tcMar>
          </w:tcPr>
          <w:p>
            <w:pPr>
              <w:spacing w:after="60" w:before="60"/>
              <w:jc w:val="left"/>
            </w:pPr>
            <w:r>
              <w:rPr>
                <w:rFonts w:ascii="Times New Roman" w:cs="Times New Roman" w:eastAsia="Times New Roman" w:hAnsi="Times New Roman"/>
                <w:b w:val="false"/>
                <w:bCs w:val="false"/>
                <w:color w:val="000000"/>
                <w:sz w:val="20"/>
                <w:szCs w:val="20"/>
              </w:rPr>
              <w:t xml:space="preserve">IaC</w:t>
            </w:r>
          </w:p>
        </w:tc>
        <w:tc>
          <w:tcPr>
            <w:shd w:fill="D6E4F0" w:color="D6E4F0" w:val="solid"/>
            <w:tcMar>
              <w:top w:type="dxa" w:w="80"/>
              <w:left w:type="dxa" w:w="100"/>
              <w:bottom w:type="dxa" w:w="80"/>
              <w:right w:type="dxa" w:w="100"/>
            </w:tcMar>
          </w:tcPr>
          <w:p>
            <w:pPr>
              <w:spacing w:after="60" w:before="60"/>
              <w:jc w:val="left"/>
            </w:pPr>
            <w:r>
              <w:rPr>
                <w:rFonts w:ascii="Times New Roman" w:cs="Times New Roman" w:eastAsia="Times New Roman" w:hAnsi="Times New Roman"/>
                <w:b w:val="false"/>
                <w:bCs w:val="false"/>
                <w:color w:val="000000"/>
                <w:sz w:val="20"/>
                <w:szCs w:val="20"/>
              </w:rPr>
              <w:t xml:space="preserve">Terraform, GCS remote state</w:t>
            </w:r>
          </w:p>
        </w:tc>
        <w:tc>
          <w:tcPr>
            <w:shd w:fill="D6E4F0" w:color="D6E4F0" w:val="solid"/>
            <w:tcMar>
              <w:top w:type="dxa" w:w="80"/>
              <w:left w:type="dxa" w:w="100"/>
              <w:bottom w:type="dxa" w:w="80"/>
              <w:right w:type="dxa" w:w="100"/>
            </w:tcMar>
          </w:tcPr>
          <w:p>
            <w:pPr>
              <w:spacing w:after="60" w:before="60"/>
              <w:jc w:val="left"/>
            </w:pPr>
            <w:r>
              <w:rPr>
                <w:rFonts w:ascii="Times New Roman" w:cs="Times New Roman" w:eastAsia="Times New Roman" w:hAnsi="Times New Roman"/>
                <w:b w:val="false"/>
                <w:bCs w:val="false"/>
                <w:color w:val="000000"/>
                <w:sz w:val="20"/>
                <w:szCs w:val="20"/>
              </w:rPr>
              <w:t xml:space="preserve">Cloud Run, Secret Manager, Artifact Registry, Monitoring.</w:t>
            </w:r>
          </w:p>
        </w:tc>
      </w:tr>
      <w:tr>
        <w:tc>
          <w:tcPr>
            <w:shd w:fill="FFFFFF" w:color="FFFFFF" w:val="solid"/>
            <w:tcMar>
              <w:top w:type="dxa" w:w="80"/>
              <w:left w:type="dxa" w:w="100"/>
              <w:bottom w:type="dxa" w:w="80"/>
              <w:right w:type="dxa" w:w="100"/>
            </w:tcMar>
          </w:tcPr>
          <w:p>
            <w:pPr>
              <w:spacing w:after="60" w:before="60"/>
              <w:jc w:val="left"/>
            </w:pPr>
            <w:r>
              <w:rPr>
                <w:rFonts w:ascii="Times New Roman" w:cs="Times New Roman" w:eastAsia="Times New Roman" w:hAnsi="Times New Roman"/>
                <w:b w:val="false"/>
                <w:bCs w:val="false"/>
                <w:color w:val="000000"/>
                <w:sz w:val="20"/>
                <w:szCs w:val="20"/>
              </w:rPr>
              <w:t xml:space="preserve">CI/CD</w:t>
            </w:r>
          </w:p>
        </w:tc>
        <w:tc>
          <w:tcPr>
            <w:shd w:fill="FFFFFF" w:color="FFFFFF" w:val="solid"/>
            <w:tcMar>
              <w:top w:type="dxa" w:w="80"/>
              <w:left w:type="dxa" w:w="100"/>
              <w:bottom w:type="dxa" w:w="80"/>
              <w:right w:type="dxa" w:w="100"/>
            </w:tcMar>
          </w:tcPr>
          <w:p>
            <w:pPr>
              <w:spacing w:after="60" w:before="60"/>
              <w:jc w:val="left"/>
            </w:pPr>
            <w:r>
              <w:rPr>
                <w:rFonts w:ascii="Times New Roman" w:cs="Times New Roman" w:eastAsia="Times New Roman" w:hAnsi="Times New Roman"/>
                <w:b w:val="false"/>
                <w:bCs w:val="false"/>
                <w:color w:val="000000"/>
                <w:sz w:val="20"/>
                <w:szCs w:val="20"/>
              </w:rPr>
              <w:t xml:space="preserve">GitHub Actions, WIF/OIDC</w:t>
            </w:r>
          </w:p>
        </w:tc>
        <w:tc>
          <w:tcPr>
            <w:shd w:fill="FFFFFF" w:color="FFFFFF" w:val="solid"/>
            <w:tcMar>
              <w:top w:type="dxa" w:w="80"/>
              <w:left w:type="dxa" w:w="100"/>
              <w:bottom w:type="dxa" w:w="80"/>
              <w:right w:type="dxa" w:w="100"/>
            </w:tcMar>
          </w:tcPr>
          <w:p>
            <w:pPr>
              <w:spacing w:after="60" w:before="60"/>
              <w:jc w:val="left"/>
            </w:pPr>
            <w:r>
              <w:rPr>
                <w:rFonts w:ascii="Times New Roman" w:cs="Times New Roman" w:eastAsia="Times New Roman" w:hAnsi="Times New Roman"/>
                <w:b w:val="false"/>
                <w:bCs w:val="false"/>
                <w:color w:val="000000"/>
                <w:sz w:val="20"/>
                <w:szCs w:val="20"/>
              </w:rPr>
              <w:t xml:space="preserve">Lint, test, build, publish, deploy, smoke, E2E và security gates.</w:t>
            </w:r>
          </w:p>
        </w:tc>
      </w:tr>
      <w:tr>
        <w:tc>
          <w:tcPr>
            <w:shd w:fill="D6E4F0" w:color="D6E4F0" w:val="solid"/>
            <w:tcMar>
              <w:top w:type="dxa" w:w="80"/>
              <w:left w:type="dxa" w:w="100"/>
              <w:bottom w:type="dxa" w:w="80"/>
              <w:right w:type="dxa" w:w="100"/>
            </w:tcMar>
          </w:tcPr>
          <w:p>
            <w:pPr>
              <w:spacing w:after="60" w:before="60"/>
              <w:jc w:val="left"/>
            </w:pPr>
            <w:r>
              <w:rPr>
                <w:rFonts w:ascii="Times New Roman" w:cs="Times New Roman" w:eastAsia="Times New Roman" w:hAnsi="Times New Roman"/>
                <w:b w:val="false"/>
                <w:bCs w:val="false"/>
                <w:color w:val="000000"/>
                <w:sz w:val="20"/>
                <w:szCs w:val="20"/>
              </w:rPr>
              <w:t xml:space="preserve">Cloud target</w:t>
            </w:r>
          </w:p>
        </w:tc>
        <w:tc>
          <w:tcPr>
            <w:shd w:fill="D6E4F0" w:color="D6E4F0" w:val="solid"/>
            <w:tcMar>
              <w:top w:type="dxa" w:w="80"/>
              <w:left w:type="dxa" w:w="100"/>
              <w:bottom w:type="dxa" w:w="80"/>
              <w:right w:type="dxa" w:w="100"/>
            </w:tcMar>
          </w:tcPr>
          <w:p>
            <w:pPr>
              <w:spacing w:after="60" w:before="60"/>
              <w:jc w:val="left"/>
            </w:pPr>
            <w:r>
              <w:rPr>
                <w:rFonts w:ascii="Times New Roman" w:cs="Times New Roman" w:eastAsia="Times New Roman" w:hAnsi="Times New Roman"/>
                <w:b w:val="false"/>
                <w:bCs w:val="false"/>
                <w:color w:val="000000"/>
                <w:sz w:val="20"/>
                <w:szCs w:val="20"/>
              </w:rPr>
              <w:t xml:space="preserve">Google Cloud Run (asia-southeast1)</w:t>
            </w:r>
          </w:p>
        </w:tc>
        <w:tc>
          <w:tcPr>
            <w:shd w:fill="D6E4F0" w:color="D6E4F0" w:val="solid"/>
            <w:tcMar>
              <w:top w:type="dxa" w:w="80"/>
              <w:left w:type="dxa" w:w="100"/>
              <w:bottom w:type="dxa" w:w="80"/>
              <w:right w:type="dxa" w:w="100"/>
            </w:tcMar>
          </w:tcPr>
          <w:p>
            <w:pPr>
              <w:spacing w:after="60" w:before="60"/>
              <w:jc w:val="left"/>
            </w:pPr>
            <w:r>
              <w:rPr>
                <w:rFonts w:ascii="Times New Roman" w:cs="Times New Roman" w:eastAsia="Times New Roman" w:hAnsi="Times New Roman"/>
                <w:b w:val="false"/>
                <w:bCs w:val="false"/>
                <w:color w:val="000000"/>
                <w:sz w:val="20"/>
                <w:szCs w:val="20"/>
              </w:rPr>
              <w:t xml:space="preserve">Staging COMPLETED; Production deploy thuộc Phase 08.</w:t>
            </w:r>
          </w:p>
        </w:tc>
      </w:tr>
    </w:tbl>
    <w:p>
      <w:pPr>
        <w:pStyle w:val="Heading2"/>
        <w:spacing w:after="80" w:before="180"/>
        <w:jc w:val="left"/>
      </w:pPr>
      <w:r>
        <w:rPr>
          <w:rFonts w:ascii="Times New Roman" w:cs="Times New Roman" w:eastAsia="Times New Roman" w:hAnsi="Times New Roman"/>
          <w:b/>
          <w:bCs/>
          <w:color w:val="2E74B5"/>
          <w:sz w:val="24"/>
          <w:szCs w:val="24"/>
        </w:rPr>
        <w:t xml:space="preserve">1.4. Trạng thái release tại thời điểm báo cáo</w:t>
      </w:r>
    </w:p>
    <w:p>
      <w:pPr>
        <w:spacing w:after="80" w:before="80" w:line="300"/>
        <w:jc w:val="both"/>
      </w:pPr>
      <w:r>
        <w:rPr>
          <w:rFonts w:ascii="Times New Roman" w:cs="Times New Roman" w:eastAsia="Times New Roman" w:hAnsi="Times New Roman"/>
          <w:b w:val="false"/>
          <w:bCs w:val="false"/>
          <w:i w:val="false"/>
          <w:iCs w:val="false"/>
          <w:color w:val="000000"/>
          <w:sz w:val="24"/>
          <w:szCs w:val="24"/>
        </w:rPr>
        <w:t xml:space="preserve">Các Phase 01-06 đã được đóng trước đó. </w:t>
      </w:r>
      <w:r>
        <w:rPr>
          <w:rFonts w:ascii="Times New Roman" w:cs="Times New Roman" w:eastAsia="Times New Roman" w:hAnsi="Times New Roman"/>
          <w:b/>
          <w:bCs/>
          <w:i w:val="false"/>
          <w:iCs w:val="false"/>
          <w:color w:val="000000"/>
          <w:sz w:val="24"/>
          <w:szCs w:val="24"/>
        </w:rPr>
        <w:t xml:space="preserve">Phase 07</w:t>
      </w:r>
      <w:r>
        <w:rPr>
          <w:rFonts w:ascii="Times New Roman" w:cs="Times New Roman" w:eastAsia="Times New Roman" w:hAnsi="Times New Roman"/>
          <w:b w:val="false"/>
          <w:bCs w:val="false"/>
          <w:i w:val="false"/>
          <w:iCs w:val="false"/>
          <w:color w:val="000000"/>
          <w:sz w:val="24"/>
          <w:szCs w:val="24"/>
        </w:rPr>
        <w:t xml:space="preserve"> đã hoàn thành toàn bộ pipeline: CI → Build &amp; Publish → Deploy Staging → Cloud Smoke &amp; E2E, với stable deployment record </w:t>
      </w:r>
      <w:r>
        <w:rPr>
          <w:rFonts w:ascii="Times New Roman" w:cs="Times New Roman" w:eastAsia="Times New Roman" w:hAnsi="Times New Roman"/>
          <w:b/>
          <w:bCs/>
          <w:i w:val="false"/>
          <w:iCs w:val="false"/>
          <w:color w:val="000000"/>
          <w:sz w:val="24"/>
          <w:szCs w:val="24"/>
        </w:rPr>
        <w:t xml:space="preserve">decision: PASS</w:t>
      </w:r>
      <w:r>
        <w:rPr>
          <w:rFonts w:ascii="Times New Roman" w:cs="Times New Roman" w:eastAsia="Times New Roman" w:hAnsi="Times New Roman"/>
          <w:b w:val="false"/>
          <w:bCs w:val="false"/>
          <w:i w:val="false"/>
          <w:iCs w:val="false"/>
          <w:color w:val="000000"/>
          <w:sz w:val="24"/>
          <w:szCs w:val="24"/>
        </w:rPr>
        <w:t xml:space="preserve"> tại commit </w:t>
      </w:r>
      <w:r>
        <w:rPr>
          <w:rFonts w:ascii="Times New Roman" w:cs="Times New Roman" w:eastAsia="Times New Roman" w:hAnsi="Times New Roman"/>
          <w:b/>
          <w:bCs/>
          <w:i w:val="false"/>
          <w:iCs w:val="false"/>
          <w:color w:val="000000"/>
          <w:sz w:val="24"/>
          <w:szCs w:val="24"/>
        </w:rPr>
        <w:t xml:space="preserve">3a1084ad</w:t>
      </w:r>
      <w:r>
        <w:rPr>
          <w:rFonts w:ascii="Times New Roman" w:cs="Times New Roman" w:eastAsia="Times New Roman" w:hAnsi="Times New Roman"/>
          <w:b w:val="false"/>
          <w:bCs w:val="false"/>
          <w:i w:val="false"/>
          <w:iCs w:val="false"/>
          <w:color w:val="000000"/>
          <w:sz w:val="24"/>
          <w:szCs w:val="24"/>
        </w:rPr>
        <w:t xml:space="preserve">, revision </w:t>
      </w:r>
      <w:r>
        <w:rPr>
          <w:rFonts w:ascii="Times New Roman" w:cs="Times New Roman" w:eastAsia="Times New Roman" w:hAnsi="Times New Roman"/>
          <w:b/>
          <w:bCs/>
          <w:i w:val="false"/>
          <w:iCs w:val="false"/>
          <w:color w:val="000000"/>
          <w:sz w:val="24"/>
          <w:szCs w:val="24"/>
        </w:rPr>
        <w:t xml:space="preserve">microlearning-staging-00009-6bs</w:t>
      </w:r>
      <w:r>
        <w:rPr>
          <w:rFonts w:ascii="Times New Roman" w:cs="Times New Roman" w:eastAsia="Times New Roman" w:hAnsi="Times New Roman"/>
          <w:b w:val="false"/>
          <w:bCs w:val="false"/>
          <w:i w:val="false"/>
          <w:iCs w:val="false"/>
          <w:color w:val="000000"/>
          <w:sz w:val="24"/>
          <w:szCs w:val="24"/>
        </w:rPr>
        <w:t xml:space="preserve">, ngày 31/08/2026.</w:t>
      </w:r>
    </w:p>
    <w:p>
      <w:pPr>
        <w:pStyle w:val="Heading2"/>
        <w:spacing w:after="80" w:before="180"/>
        <w:jc w:val="left"/>
      </w:pPr>
      <w:r>
        <w:rPr>
          <w:rFonts w:ascii="Times New Roman" w:cs="Times New Roman" w:eastAsia="Times New Roman" w:hAnsi="Times New Roman"/>
          <w:b/>
          <w:bCs/>
          <w:color w:val="2E74B5"/>
          <w:sz w:val="24"/>
          <w:szCs w:val="24"/>
        </w:rPr>
        <w:t xml:space="preserve">1.5. Tiến độ tổng quan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2E74B5" w:color="2E74B5" w:val="solid"/>
            <w:tcMar>
              <w:top w:type="dxa" w:w="80"/>
              <w:left w:type="dxa" w:w="100"/>
              <w:bottom w:type="dxa" w:w="80"/>
              <w:right w:type="dxa" w:w="100"/>
            </w:tcMar>
          </w:tcPr>
          <w:p>
            <w:pPr>
              <w:spacing w:after="60" w:before="60"/>
              <w:jc w:val="center"/>
            </w:pPr>
            <w:r>
              <w:rPr>
                <w:rFonts w:ascii="Times New Roman" w:cs="Times New Roman" w:eastAsia="Times New Roman" w:hAnsi="Times New Roman"/>
                <w:b/>
                <w:bCs/>
                <w:color w:val="FFFFFF"/>
                <w:sz w:val="20"/>
                <w:szCs w:val="20"/>
              </w:rPr>
              <w:t xml:space="preserve">Hạng mục</w:t>
            </w:r>
          </w:p>
        </w:tc>
        <w:tc>
          <w:tcPr>
            <w:shd w:fill="2E74B5" w:color="2E74B5" w:val="solid"/>
            <w:tcMar>
              <w:top w:type="dxa" w:w="80"/>
              <w:left w:type="dxa" w:w="100"/>
              <w:bottom w:type="dxa" w:w="80"/>
              <w:right w:type="dxa" w:w="100"/>
            </w:tcMar>
          </w:tcPr>
          <w:p>
            <w:pPr>
              <w:spacing w:after="60" w:before="60"/>
              <w:jc w:val="center"/>
            </w:pPr>
            <w:r>
              <w:rPr>
                <w:rFonts w:ascii="Times New Roman" w:cs="Times New Roman" w:eastAsia="Times New Roman" w:hAnsi="Times New Roman"/>
                <w:b/>
                <w:bCs/>
                <w:color w:val="FFFFFF"/>
                <w:sz w:val="20"/>
                <w:szCs w:val="20"/>
              </w:rPr>
              <w:t xml:space="preserve">Trạng thái</w:t>
            </w:r>
          </w:p>
        </w:tc>
        <w:tc>
          <w:tcPr>
            <w:shd w:fill="2E74B5" w:color="2E74B5" w:val="solid"/>
            <w:tcMar>
              <w:top w:type="dxa" w:w="80"/>
              <w:left w:type="dxa" w:w="100"/>
              <w:bottom w:type="dxa" w:w="80"/>
              <w:right w:type="dxa" w:w="100"/>
            </w:tcMar>
          </w:tcPr>
          <w:p>
            <w:pPr>
              <w:spacing w:after="60" w:before="60"/>
              <w:jc w:val="center"/>
            </w:pPr>
            <w:r>
              <w:rPr>
                <w:rFonts w:ascii="Times New Roman" w:cs="Times New Roman" w:eastAsia="Times New Roman" w:hAnsi="Times New Roman"/>
                <w:b/>
                <w:bCs/>
                <w:color w:val="FFFFFF"/>
                <w:sz w:val="20"/>
                <w:szCs w:val="20"/>
              </w:rPr>
              <w:t xml:space="preserve">Kết quả chính</w:t>
            </w:r>
          </w:p>
        </w:tc>
      </w:tr>
      <w:tr>
        <w:tc>
          <w:tcPr>
            <w:shd w:fill="FFFFFF" w:color="FFFFFF" w:val="solid"/>
            <w:tcMar>
              <w:top w:type="dxa" w:w="80"/>
              <w:left w:type="dxa" w:w="100"/>
              <w:bottom w:type="dxa" w:w="80"/>
              <w:right w:type="dxa" w:w="100"/>
            </w:tcMar>
          </w:tcPr>
          <w:p>
            <w:pPr>
              <w:spacing w:after="60" w:before="60"/>
              <w:jc w:val="left"/>
            </w:pPr>
            <w:r>
              <w:rPr>
                <w:rFonts w:ascii="Times New Roman" w:cs="Times New Roman" w:eastAsia="Times New Roman" w:hAnsi="Times New Roman"/>
                <w:b w:val="false"/>
                <w:bCs w:val="false"/>
                <w:color w:val="000000"/>
                <w:sz w:val="20"/>
                <w:szCs w:val="20"/>
              </w:rPr>
              <w:t xml:space="preserve">Business Analysis baseline</w:t>
            </w:r>
          </w:p>
        </w:tc>
        <w:tc>
          <w:tcPr>
            <w:shd w:fill="FFFFFF" w:color="FFFFFF" w:val="solid"/>
            <w:tcMar>
              <w:top w:type="dxa" w:w="80"/>
              <w:left w:type="dxa" w:w="100"/>
              <w:bottom w:type="dxa" w:w="80"/>
              <w:right w:type="dxa" w:w="100"/>
            </w:tcMar>
          </w:tcPr>
          <w:p>
            <w:pPr>
              <w:spacing w:after="60" w:before="60"/>
              <w:jc w:val="left"/>
            </w:pPr>
            <w:r>
              <w:rPr>
                <w:rFonts w:ascii="Times New Roman" w:cs="Times New Roman" w:eastAsia="Times New Roman" w:hAnsi="Times New Roman"/>
                <w:b/>
                <w:bCs/>
                <w:color w:val="1E7E34"/>
                <w:sz w:val="20"/>
                <w:szCs w:val="20"/>
              </w:rPr>
              <w:t xml:space="preserve">COMPLETED</w:t>
            </w:r>
          </w:p>
        </w:tc>
        <w:tc>
          <w:tcPr>
            <w:shd w:fill="FFFFFF" w:color="FFFFFF" w:val="solid"/>
            <w:tcMar>
              <w:top w:type="dxa" w:w="80"/>
              <w:left w:type="dxa" w:w="100"/>
              <w:bottom w:type="dxa" w:w="80"/>
              <w:right w:type="dxa" w:w="100"/>
            </w:tcMar>
          </w:tcPr>
          <w:p>
            <w:pPr>
              <w:spacing w:after="60" w:before="60"/>
              <w:jc w:val="left"/>
            </w:pPr>
            <w:r>
              <w:rPr>
                <w:rFonts w:ascii="Times New Roman" w:cs="Times New Roman" w:eastAsia="Times New Roman" w:hAnsi="Times New Roman"/>
                <w:b w:val="false"/>
                <w:bCs w:val="false"/>
                <w:color w:val="000000"/>
                <w:sz w:val="20"/>
                <w:szCs w:val="20"/>
              </w:rPr>
              <w:t xml:space="preserve">22 nhóm tài liệu BA đã liên kết và kiểm soát thay đổi.</w:t>
            </w:r>
          </w:p>
        </w:tc>
      </w:tr>
      <w:tr>
        <w:tc>
          <w:tcPr>
            <w:shd w:fill="D6E4F0" w:color="D6E4F0" w:val="solid"/>
            <w:tcMar>
              <w:top w:type="dxa" w:w="80"/>
              <w:left w:type="dxa" w:w="100"/>
              <w:bottom w:type="dxa" w:w="80"/>
              <w:right w:type="dxa" w:w="100"/>
            </w:tcMar>
          </w:tcPr>
          <w:p>
            <w:pPr>
              <w:spacing w:after="60" w:before="60"/>
              <w:jc w:val="left"/>
            </w:pPr>
            <w:r>
              <w:rPr>
                <w:rFonts w:ascii="Times New Roman" w:cs="Times New Roman" w:eastAsia="Times New Roman" w:hAnsi="Times New Roman"/>
                <w:b w:val="false"/>
                <w:bCs w:val="false"/>
                <w:color w:val="000000"/>
                <w:sz w:val="20"/>
                <w:szCs w:val="20"/>
              </w:rPr>
              <w:t xml:space="preserve">Phase 01 - Project Foundation</w:t>
            </w:r>
          </w:p>
        </w:tc>
        <w:tc>
          <w:tcPr>
            <w:shd w:fill="D6E4F0" w:color="D6E4F0" w:val="solid"/>
            <w:tcMar>
              <w:top w:type="dxa" w:w="80"/>
              <w:left w:type="dxa" w:w="100"/>
              <w:bottom w:type="dxa" w:w="80"/>
              <w:right w:type="dxa" w:w="100"/>
            </w:tcMar>
          </w:tcPr>
          <w:p>
            <w:pPr>
              <w:spacing w:after="60" w:before="60"/>
              <w:jc w:val="left"/>
            </w:pPr>
            <w:r>
              <w:rPr>
                <w:rFonts w:ascii="Times New Roman" w:cs="Times New Roman" w:eastAsia="Times New Roman" w:hAnsi="Times New Roman"/>
                <w:b/>
                <w:bCs/>
                <w:color w:val="1E7E34"/>
                <w:sz w:val="20"/>
                <w:szCs w:val="20"/>
              </w:rPr>
              <w:t xml:space="preserve">COMPLETED</w:t>
            </w:r>
          </w:p>
        </w:tc>
        <w:tc>
          <w:tcPr>
            <w:shd w:fill="D6E4F0" w:color="D6E4F0" w:val="solid"/>
            <w:tcMar>
              <w:top w:type="dxa" w:w="80"/>
              <w:left w:type="dxa" w:w="100"/>
              <w:bottom w:type="dxa" w:w="80"/>
              <w:right w:type="dxa" w:w="100"/>
            </w:tcMar>
          </w:tcPr>
          <w:p>
            <w:pPr>
              <w:spacing w:after="60" w:before="60"/>
              <w:jc w:val="left"/>
            </w:pPr>
            <w:r>
              <w:rPr>
                <w:rFonts w:ascii="Times New Roman" w:cs="Times New Roman" w:eastAsia="Times New Roman" w:hAnsi="Times New Roman"/>
                <w:b w:val="false"/>
                <w:bCs w:val="false"/>
                <w:color w:val="000000"/>
                <w:sz w:val="20"/>
                <w:szCs w:val="20"/>
              </w:rPr>
              <w:t xml:space="preserve">Monorepo, Docker, Swagger, CI và quality gates.</w:t>
            </w:r>
          </w:p>
        </w:tc>
      </w:tr>
      <w:tr>
        <w:tc>
          <w:tcPr>
            <w:shd w:fill="FFFFFF" w:color="FFFFFF" w:val="solid"/>
            <w:tcMar>
              <w:top w:type="dxa" w:w="80"/>
              <w:left w:type="dxa" w:w="100"/>
              <w:bottom w:type="dxa" w:w="80"/>
              <w:right w:type="dxa" w:w="100"/>
            </w:tcMar>
          </w:tcPr>
          <w:p>
            <w:pPr>
              <w:spacing w:after="60" w:before="60"/>
              <w:jc w:val="left"/>
            </w:pPr>
            <w:r>
              <w:rPr>
                <w:rFonts w:ascii="Times New Roman" w:cs="Times New Roman" w:eastAsia="Times New Roman" w:hAnsi="Times New Roman"/>
                <w:b w:val="false"/>
                <w:bCs w:val="false"/>
                <w:color w:val="000000"/>
                <w:sz w:val="20"/>
                <w:szCs w:val="20"/>
              </w:rPr>
              <w:t xml:space="preserve">Phase 02 - Authentication And User Management</w:t>
            </w:r>
          </w:p>
        </w:tc>
        <w:tc>
          <w:tcPr>
            <w:shd w:fill="FFFFFF" w:color="FFFFFF" w:val="solid"/>
            <w:tcMar>
              <w:top w:type="dxa" w:w="80"/>
              <w:left w:type="dxa" w:w="100"/>
              <w:bottom w:type="dxa" w:w="80"/>
              <w:right w:type="dxa" w:w="100"/>
            </w:tcMar>
          </w:tcPr>
          <w:p>
            <w:pPr>
              <w:spacing w:after="60" w:before="60"/>
              <w:jc w:val="left"/>
            </w:pPr>
            <w:r>
              <w:rPr>
                <w:rFonts w:ascii="Times New Roman" w:cs="Times New Roman" w:eastAsia="Times New Roman" w:hAnsi="Times New Roman"/>
                <w:b/>
                <w:bCs/>
                <w:color w:val="1E7E34"/>
                <w:sz w:val="20"/>
                <w:szCs w:val="20"/>
              </w:rPr>
              <w:t xml:space="preserve">COMPLETED</w:t>
            </w:r>
          </w:p>
        </w:tc>
        <w:tc>
          <w:tcPr>
            <w:shd w:fill="FFFFFF" w:color="FFFFFF" w:val="solid"/>
            <w:tcMar>
              <w:top w:type="dxa" w:w="80"/>
              <w:left w:type="dxa" w:w="100"/>
              <w:bottom w:type="dxa" w:w="80"/>
              <w:right w:type="dxa" w:w="100"/>
            </w:tcMar>
          </w:tcPr>
          <w:p>
            <w:pPr>
              <w:spacing w:after="60" w:before="60"/>
              <w:jc w:val="left"/>
            </w:pPr>
            <w:r>
              <w:rPr>
                <w:rFonts w:ascii="Times New Roman" w:cs="Times New Roman" w:eastAsia="Times New Roman" w:hAnsi="Times New Roman"/>
                <w:b w:val="false"/>
                <w:bCs w:val="false"/>
                <w:color w:val="000000"/>
                <w:sz w:val="20"/>
                <w:szCs w:val="20"/>
              </w:rPr>
              <w:t xml:space="preserve">JWT/refresh rotation, invitation, RBAC và user governance.</w:t>
            </w:r>
          </w:p>
        </w:tc>
      </w:tr>
      <w:tr>
        <w:tc>
          <w:tcPr>
            <w:shd w:fill="D6E4F0" w:color="D6E4F0" w:val="solid"/>
            <w:tcMar>
              <w:top w:type="dxa" w:w="80"/>
              <w:left w:type="dxa" w:w="100"/>
              <w:bottom w:type="dxa" w:w="80"/>
              <w:right w:type="dxa" w:w="100"/>
            </w:tcMar>
          </w:tcPr>
          <w:p>
            <w:pPr>
              <w:spacing w:after="60" w:before="60"/>
              <w:jc w:val="left"/>
            </w:pPr>
            <w:r>
              <w:rPr>
                <w:rFonts w:ascii="Times New Roman" w:cs="Times New Roman" w:eastAsia="Times New Roman" w:hAnsi="Times New Roman"/>
                <w:b w:val="false"/>
                <w:bCs w:val="false"/>
                <w:color w:val="000000"/>
                <w:sz w:val="20"/>
                <w:szCs w:val="20"/>
              </w:rPr>
              <w:t xml:space="preserve">Phase 03 - Classroom Foundation</w:t>
            </w:r>
          </w:p>
        </w:tc>
        <w:tc>
          <w:tcPr>
            <w:shd w:fill="D6E4F0" w:color="D6E4F0" w:val="solid"/>
            <w:tcMar>
              <w:top w:type="dxa" w:w="80"/>
              <w:left w:type="dxa" w:w="100"/>
              <w:bottom w:type="dxa" w:w="80"/>
              <w:right w:type="dxa" w:w="100"/>
            </w:tcMar>
          </w:tcPr>
          <w:p>
            <w:pPr>
              <w:spacing w:after="60" w:before="60"/>
              <w:jc w:val="left"/>
            </w:pPr>
            <w:r>
              <w:rPr>
                <w:rFonts w:ascii="Times New Roman" w:cs="Times New Roman" w:eastAsia="Times New Roman" w:hAnsi="Times New Roman"/>
                <w:b/>
                <w:bCs/>
                <w:color w:val="1E7E34"/>
                <w:sz w:val="20"/>
                <w:szCs w:val="20"/>
              </w:rPr>
              <w:t xml:space="preserve">COMPLETED</w:t>
            </w:r>
          </w:p>
        </w:tc>
        <w:tc>
          <w:tcPr>
            <w:shd w:fill="D6E4F0" w:color="D6E4F0" w:val="solid"/>
            <w:tcMar>
              <w:top w:type="dxa" w:w="80"/>
              <w:left w:type="dxa" w:w="100"/>
              <w:bottom w:type="dxa" w:w="80"/>
              <w:right w:type="dxa" w:w="100"/>
            </w:tcMar>
          </w:tcPr>
          <w:p>
            <w:pPr>
              <w:spacing w:after="60" w:before="60"/>
              <w:jc w:val="left"/>
            </w:pPr>
            <w:r>
              <w:rPr>
                <w:rFonts w:ascii="Times New Roman" w:cs="Times New Roman" w:eastAsia="Times New Roman" w:hAnsi="Times New Roman"/>
                <w:b w:val="false"/>
                <w:bCs w:val="false"/>
                <w:color w:val="000000"/>
                <w:sz w:val="20"/>
                <w:szCs w:val="20"/>
              </w:rPr>
              <w:t xml:space="preserve">Classroom, class code/link enrollment, ownership và membership.</w:t>
            </w:r>
          </w:p>
        </w:tc>
      </w:tr>
      <w:tr>
        <w:tc>
          <w:tcPr>
            <w:shd w:fill="FFFFFF" w:color="FFFFFF" w:val="solid"/>
            <w:tcMar>
              <w:top w:type="dxa" w:w="80"/>
              <w:left w:type="dxa" w:w="100"/>
              <w:bottom w:type="dxa" w:w="80"/>
              <w:right w:type="dxa" w:w="100"/>
            </w:tcMar>
          </w:tcPr>
          <w:p>
            <w:pPr>
              <w:spacing w:after="60" w:before="60"/>
              <w:jc w:val="left"/>
            </w:pPr>
            <w:r>
              <w:rPr>
                <w:rFonts w:ascii="Times New Roman" w:cs="Times New Roman" w:eastAsia="Times New Roman" w:hAnsi="Times New Roman"/>
                <w:b w:val="false"/>
                <w:bCs w:val="false"/>
                <w:color w:val="000000"/>
                <w:sz w:val="20"/>
                <w:szCs w:val="20"/>
              </w:rPr>
              <w:t xml:space="preserve">Phase 04 - Learning Content</w:t>
            </w:r>
          </w:p>
        </w:tc>
        <w:tc>
          <w:tcPr>
            <w:shd w:fill="FFFFFF" w:color="FFFFFF" w:val="solid"/>
            <w:tcMar>
              <w:top w:type="dxa" w:w="80"/>
              <w:left w:type="dxa" w:w="100"/>
              <w:bottom w:type="dxa" w:w="80"/>
              <w:right w:type="dxa" w:w="100"/>
            </w:tcMar>
          </w:tcPr>
          <w:p>
            <w:pPr>
              <w:spacing w:after="60" w:before="60"/>
              <w:jc w:val="left"/>
            </w:pPr>
            <w:r>
              <w:rPr>
                <w:rFonts w:ascii="Times New Roman" w:cs="Times New Roman" w:eastAsia="Times New Roman" w:hAnsi="Times New Roman"/>
                <w:b/>
                <w:bCs/>
                <w:color w:val="1E7E34"/>
                <w:sz w:val="20"/>
                <w:szCs w:val="20"/>
              </w:rPr>
              <w:t xml:space="preserve">COMPLETED</w:t>
            </w:r>
          </w:p>
        </w:tc>
        <w:tc>
          <w:tcPr>
            <w:shd w:fill="FFFFFF" w:color="FFFFFF" w:val="solid"/>
            <w:tcMar>
              <w:top w:type="dxa" w:w="80"/>
              <w:left w:type="dxa" w:w="100"/>
              <w:bottom w:type="dxa" w:w="80"/>
              <w:right w:type="dxa" w:w="100"/>
            </w:tcMar>
          </w:tcPr>
          <w:p>
            <w:pPr>
              <w:spacing w:after="60" w:before="60"/>
              <w:jc w:val="left"/>
            </w:pPr>
            <w:r>
              <w:rPr>
                <w:rFonts w:ascii="Times New Roman" w:cs="Times New Roman" w:eastAsia="Times New Roman" w:hAnsi="Times New Roman"/>
                <w:b w:val="false"/>
                <w:bCs w:val="false"/>
                <w:color w:val="000000"/>
                <w:sz w:val="20"/>
                <w:szCs w:val="20"/>
              </w:rPr>
              <w:t xml:space="preserve">Course, Module, Lesson, Flashcard, Deadline, Announcement và To-do.</w:t>
            </w:r>
          </w:p>
        </w:tc>
      </w:tr>
      <w:tr>
        <w:tc>
          <w:tcPr>
            <w:shd w:fill="D6E4F0" w:color="D6E4F0" w:val="solid"/>
            <w:tcMar>
              <w:top w:type="dxa" w:w="80"/>
              <w:left w:type="dxa" w:w="100"/>
              <w:bottom w:type="dxa" w:w="80"/>
              <w:right w:type="dxa" w:w="100"/>
            </w:tcMar>
          </w:tcPr>
          <w:p>
            <w:pPr>
              <w:spacing w:after="60" w:before="60"/>
              <w:jc w:val="left"/>
            </w:pPr>
            <w:r>
              <w:rPr>
                <w:rFonts w:ascii="Times New Roman" w:cs="Times New Roman" w:eastAsia="Times New Roman" w:hAnsi="Times New Roman"/>
                <w:b w:val="false"/>
                <w:bCs w:val="false"/>
                <w:color w:val="000000"/>
                <w:sz w:val="20"/>
                <w:szCs w:val="20"/>
              </w:rPr>
              <w:t xml:space="preserve">Phase 05 - Assessments And Grading</w:t>
            </w:r>
          </w:p>
        </w:tc>
        <w:tc>
          <w:tcPr>
            <w:shd w:fill="D6E4F0" w:color="D6E4F0" w:val="solid"/>
            <w:tcMar>
              <w:top w:type="dxa" w:w="80"/>
              <w:left w:type="dxa" w:w="100"/>
              <w:bottom w:type="dxa" w:w="80"/>
              <w:right w:type="dxa" w:w="100"/>
            </w:tcMar>
          </w:tcPr>
          <w:p>
            <w:pPr>
              <w:spacing w:after="60" w:before="60"/>
              <w:jc w:val="left"/>
            </w:pPr>
            <w:r>
              <w:rPr>
                <w:rFonts w:ascii="Times New Roman" w:cs="Times New Roman" w:eastAsia="Times New Roman" w:hAnsi="Times New Roman"/>
                <w:b/>
                <w:bCs/>
                <w:color w:val="1E7E34"/>
                <w:sz w:val="20"/>
                <w:szCs w:val="20"/>
              </w:rPr>
              <w:t xml:space="preserve">COMPLETED</w:t>
            </w:r>
          </w:p>
        </w:tc>
        <w:tc>
          <w:tcPr>
            <w:shd w:fill="D6E4F0" w:color="D6E4F0" w:val="solid"/>
            <w:tcMar>
              <w:top w:type="dxa" w:w="80"/>
              <w:left w:type="dxa" w:w="100"/>
              <w:bottom w:type="dxa" w:w="80"/>
              <w:right w:type="dxa" w:w="100"/>
            </w:tcMar>
          </w:tcPr>
          <w:p>
            <w:pPr>
              <w:spacing w:after="60" w:before="60"/>
              <w:jc w:val="left"/>
            </w:pPr>
            <w:r>
              <w:rPr>
                <w:rFonts w:ascii="Times New Roman" w:cs="Times New Roman" w:eastAsia="Times New Roman" w:hAnsi="Times New Roman"/>
                <w:b w:val="false"/>
                <w:bCs w:val="false"/>
                <w:color w:val="000000"/>
                <w:sz w:val="20"/>
                <w:szCs w:val="20"/>
              </w:rPr>
              <w:t xml:space="preserve">Quiz, Assignment, Attempt, Submission, Grade/Regrade và deadline exception.</w:t>
            </w:r>
          </w:p>
        </w:tc>
      </w:tr>
      <w:tr>
        <w:tc>
          <w:tcPr>
            <w:shd w:fill="FFFFFF" w:color="FFFFFF" w:val="solid"/>
            <w:tcMar>
              <w:top w:type="dxa" w:w="80"/>
              <w:left w:type="dxa" w:w="100"/>
              <w:bottom w:type="dxa" w:w="80"/>
              <w:right w:type="dxa" w:w="100"/>
            </w:tcMar>
          </w:tcPr>
          <w:p>
            <w:pPr>
              <w:spacing w:after="60" w:before="60"/>
              <w:jc w:val="left"/>
            </w:pPr>
            <w:r>
              <w:rPr>
                <w:rFonts w:ascii="Times New Roman" w:cs="Times New Roman" w:eastAsia="Times New Roman" w:hAnsi="Times New Roman"/>
                <w:b w:val="false"/>
                <w:bCs w:val="false"/>
                <w:color w:val="000000"/>
                <w:sz w:val="20"/>
                <w:szCs w:val="20"/>
              </w:rPr>
              <w:t xml:space="preserve">Phase 06 - Reporting And Analytics</w:t>
            </w:r>
          </w:p>
        </w:tc>
        <w:tc>
          <w:tcPr>
            <w:shd w:fill="FFFFFF" w:color="FFFFFF" w:val="solid"/>
            <w:tcMar>
              <w:top w:type="dxa" w:w="80"/>
              <w:left w:type="dxa" w:w="100"/>
              <w:bottom w:type="dxa" w:w="80"/>
              <w:right w:type="dxa" w:w="100"/>
            </w:tcMar>
          </w:tcPr>
          <w:p>
            <w:pPr>
              <w:spacing w:after="60" w:before="60"/>
              <w:jc w:val="left"/>
            </w:pPr>
            <w:r>
              <w:rPr>
                <w:rFonts w:ascii="Times New Roman" w:cs="Times New Roman" w:eastAsia="Times New Roman" w:hAnsi="Times New Roman"/>
                <w:b/>
                <w:bCs/>
                <w:color w:val="1E7E34"/>
                <w:sz w:val="20"/>
                <w:szCs w:val="20"/>
              </w:rPr>
              <w:t xml:space="preserve">COMPLETED</w:t>
            </w:r>
          </w:p>
        </w:tc>
        <w:tc>
          <w:tcPr>
            <w:shd w:fill="FFFFFF" w:color="FFFFFF" w:val="solid"/>
            <w:tcMar>
              <w:top w:type="dxa" w:w="80"/>
              <w:left w:type="dxa" w:w="100"/>
              <w:bottom w:type="dxa" w:w="80"/>
              <w:right w:type="dxa" w:w="100"/>
            </w:tcMar>
          </w:tcPr>
          <w:p>
            <w:pPr>
              <w:spacing w:after="60" w:before="60"/>
              <w:jc w:val="left"/>
            </w:pPr>
            <w:r>
              <w:rPr>
                <w:rFonts w:ascii="Times New Roman" w:cs="Times New Roman" w:eastAsia="Times New Roman" w:hAnsi="Times New Roman"/>
                <w:b w:val="false"/>
                <w:bCs w:val="false"/>
                <w:color w:val="000000"/>
                <w:sz w:val="20"/>
                <w:szCs w:val="20"/>
              </w:rPr>
              <w:t xml:space="preserve">68/68 Must Pass; reporting, Gradebook, privacy, read model và analytics.</w:t>
            </w:r>
          </w:p>
        </w:tc>
      </w:tr>
      <w:tr>
        <w:tc>
          <w:tcPr>
            <w:shd w:fill="D6E4F0" w:color="D6E4F0" w:val="solid"/>
            <w:tcMar>
              <w:top w:type="dxa" w:w="80"/>
              <w:left w:type="dxa" w:w="100"/>
              <w:bottom w:type="dxa" w:w="80"/>
              <w:right w:type="dxa" w:w="100"/>
            </w:tcMar>
          </w:tcPr>
          <w:p>
            <w:pPr>
              <w:spacing w:after="60" w:before="60"/>
              <w:jc w:val="left"/>
            </w:pPr>
            <w:r>
              <w:rPr>
                <w:rFonts w:ascii="Times New Roman" w:cs="Times New Roman" w:eastAsia="Times New Roman" w:hAnsi="Times New Roman"/>
                <w:b w:val="false"/>
                <w:bCs w:val="false"/>
                <w:color w:val="000000"/>
                <w:sz w:val="20"/>
                <w:szCs w:val="20"/>
              </w:rPr>
              <w:t xml:space="preserve">Phase 07 - DevOps And Deployment</w:t>
            </w:r>
          </w:p>
        </w:tc>
        <w:tc>
          <w:tcPr>
            <w:shd w:fill="D6E4F0" w:color="D6E4F0" w:val="solid"/>
            <w:tcMar>
              <w:top w:type="dxa" w:w="80"/>
              <w:left w:type="dxa" w:w="100"/>
              <w:bottom w:type="dxa" w:w="80"/>
              <w:right w:type="dxa" w:w="100"/>
            </w:tcMar>
          </w:tcPr>
          <w:p>
            <w:pPr>
              <w:spacing w:after="60" w:before="60"/>
              <w:jc w:val="left"/>
            </w:pPr>
            <w:r>
              <w:rPr>
                <w:rFonts w:ascii="Times New Roman" w:cs="Times New Roman" w:eastAsia="Times New Roman" w:hAnsi="Times New Roman"/>
                <w:b/>
                <w:bCs/>
                <w:color w:val="1E7E34"/>
                <w:sz w:val="20"/>
                <w:szCs w:val="20"/>
              </w:rPr>
              <w:t xml:space="preserve">COMPLETED</w:t>
            </w:r>
          </w:p>
        </w:tc>
        <w:tc>
          <w:tcPr>
            <w:shd w:fill="D6E4F0" w:color="D6E4F0" w:val="solid"/>
            <w:tcMar>
              <w:top w:type="dxa" w:w="80"/>
              <w:left w:type="dxa" w:w="100"/>
              <w:bottom w:type="dxa" w:w="80"/>
              <w:right w:type="dxa" w:w="100"/>
            </w:tcMar>
          </w:tcPr>
          <w:p>
            <w:pPr>
              <w:spacing w:after="60" w:before="60"/>
              <w:jc w:val="left"/>
            </w:pPr>
            <w:r>
              <w:rPr>
                <w:rFonts w:ascii="Times New Roman" w:cs="Times New Roman" w:eastAsia="Times New Roman" w:hAnsi="Times New Roman"/>
                <w:b w:val="false"/>
                <w:bCs w:val="false"/>
                <w:color w:val="000000"/>
                <w:sz w:val="20"/>
                <w:szCs w:val="20"/>
              </w:rPr>
              <w:t xml:space="preserve">66/66 Must Pass; container, IaC, WIF, CD pipeline, staging deploy, E2E Pass.</w:t>
            </w:r>
          </w:p>
        </w:tc>
      </w:tr>
      <w:tr>
        <w:tc>
          <w:tcPr>
            <w:shd w:fill="FFFFFF" w:color="FFFFFF" w:val="solid"/>
            <w:tcMar>
              <w:top w:type="dxa" w:w="80"/>
              <w:left w:type="dxa" w:w="100"/>
              <w:bottom w:type="dxa" w:w="80"/>
              <w:right w:type="dxa" w:w="100"/>
            </w:tcMar>
          </w:tcPr>
          <w:p>
            <w:pPr>
              <w:spacing w:after="60" w:before="60"/>
              <w:jc w:val="left"/>
            </w:pPr>
            <w:r>
              <w:rPr>
                <w:rFonts w:ascii="Times New Roman" w:cs="Times New Roman" w:eastAsia="Times New Roman" w:hAnsi="Times New Roman"/>
                <w:b w:val="false"/>
                <w:bCs w:val="false"/>
                <w:color w:val="000000"/>
                <w:sz w:val="20"/>
                <w:szCs w:val="20"/>
              </w:rPr>
              <w:t xml:space="preserve">Phase 08 - Production Release</w:t>
            </w:r>
          </w:p>
        </w:tc>
        <w:tc>
          <w:tcPr>
            <w:shd w:fill="FFFFFF" w:color="FFFFFF" w:val="solid"/>
            <w:tcMar>
              <w:top w:type="dxa" w:w="80"/>
              <w:left w:type="dxa" w:w="100"/>
              <w:bottom w:type="dxa" w:w="80"/>
              <w:right w:type="dxa" w:w="100"/>
            </w:tcMar>
          </w:tcPr>
          <w:p>
            <w:pPr>
              <w:spacing w:after="60" w:before="60"/>
              <w:jc w:val="left"/>
            </w:pPr>
            <w:r>
              <w:rPr>
                <w:rFonts w:ascii="Times New Roman" w:cs="Times New Roman" w:eastAsia="Times New Roman" w:hAnsi="Times New Roman"/>
                <w:b/>
                <w:bCs/>
                <w:color w:val="E65C00"/>
                <w:sz w:val="20"/>
                <w:szCs w:val="20"/>
              </w:rPr>
              <w:t xml:space="preserve">TIẾP THEO</w:t>
            </w:r>
          </w:p>
        </w:tc>
        <w:tc>
          <w:tcPr>
            <w:shd w:fill="FFFFFF" w:color="FFFFFF" w:val="solid"/>
            <w:tcMar>
              <w:top w:type="dxa" w:w="80"/>
              <w:left w:type="dxa" w:w="100"/>
              <w:bottom w:type="dxa" w:w="80"/>
              <w:right w:type="dxa" w:w="100"/>
            </w:tcMar>
          </w:tcPr>
          <w:p>
            <w:pPr>
              <w:spacing w:after="60" w:before="60"/>
              <w:jc w:val="left"/>
            </w:pPr>
            <w:r>
              <w:rPr>
                <w:rFonts w:ascii="Times New Roman" w:cs="Times New Roman" w:eastAsia="Times New Roman" w:hAnsi="Times New Roman"/>
                <w:b w:val="false"/>
                <w:bCs w:val="false"/>
                <w:color w:val="000000"/>
                <w:sz w:val="20"/>
                <w:szCs w:val="20"/>
              </w:rPr>
              <w:t xml:space="preserve">Production Atlas, custom domain, UAT, Go/No-Go và Production apply.</w:t>
            </w:r>
          </w:p>
        </w:tc>
      </w:tr>
    </w:tbl>
    <w:p>
      <w:pPr>
        <w:spacing w:after="0" w:before="80"/>
      </w:pPr>
      <w:r>
        <w:t xml:space="preserve"/>
      </w:r>
    </w:p>
    <w:p>
      <w:pPr>
        <w:pStyle w:val="Heading1"/>
        <w:spacing w:after="120" w:before="240"/>
        <w:jc w:val="left"/>
      </w:pPr>
      <w:r>
        <w:t xml:space="preserve">CHƯƠNG 2. KẾT QUẢ HOÀN THÀNH PHASE 07</w:t>
      </w:r>
      <w:r>
        <w:rPr>
          <w:rFonts w:ascii="Times New Roman" w:cs="Times New Roman" w:eastAsia="Times New Roman" w:hAnsi="Times New Roman"/>
          <w:b/>
          <w:bCs/>
          <w:color w:val="1F3864"/>
          <w:sz w:val="28"/>
          <w:szCs w:val="28"/>
        </w:rPr>
        <w:t xml:space="preserve">CHƯƠNG 2. KẾT QUẢ HOÀN THÀNH PHASE 07</w:t>
      </w:r>
    </w:p>
    <w:p>
      <w:pPr>
        <w:pStyle w:val="Heading2"/>
        <w:spacing w:after="80" w:before="180"/>
        <w:jc w:val="left"/>
      </w:pPr>
      <w:r>
        <w:rPr>
          <w:rFonts w:ascii="Times New Roman" w:cs="Times New Roman" w:eastAsia="Times New Roman" w:hAnsi="Times New Roman"/>
          <w:b/>
          <w:bCs/>
          <w:color w:val="2E74B5"/>
          <w:sz w:val="24"/>
          <w:szCs w:val="24"/>
        </w:rPr>
        <w:t xml:space="preserve">2.1. Release identity và kết luận nghiệm thu</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2E74B5" w:color="2E74B5" w:val="solid"/>
            <w:tcMar>
              <w:top w:type="dxa" w:w="80"/>
              <w:left w:type="dxa" w:w="100"/>
              <w:bottom w:type="dxa" w:w="80"/>
              <w:right w:type="dxa" w:w="100"/>
            </w:tcMar>
          </w:tcPr>
          <w:p>
            <w:pPr>
              <w:spacing w:after="60" w:before="60"/>
              <w:jc w:val="center"/>
            </w:pPr>
            <w:r>
              <w:rPr>
                <w:rFonts w:ascii="Times New Roman" w:cs="Times New Roman" w:eastAsia="Times New Roman" w:hAnsi="Times New Roman"/>
                <w:b/>
                <w:bCs/>
                <w:color w:val="FFFFFF"/>
                <w:sz w:val="20"/>
                <w:szCs w:val="20"/>
              </w:rPr>
              <w:t xml:space="preserve">Thuộc tính</w:t>
            </w:r>
          </w:p>
        </w:tc>
        <w:tc>
          <w:tcPr>
            <w:shd w:fill="2E74B5" w:color="2E74B5" w:val="solid"/>
            <w:tcMar>
              <w:top w:type="dxa" w:w="80"/>
              <w:left w:type="dxa" w:w="100"/>
              <w:bottom w:type="dxa" w:w="80"/>
              <w:right w:type="dxa" w:w="100"/>
            </w:tcMar>
          </w:tcPr>
          <w:p>
            <w:pPr>
              <w:spacing w:after="60" w:before="60"/>
              <w:jc w:val="center"/>
            </w:pPr>
            <w:r>
              <w:rPr>
                <w:rFonts w:ascii="Times New Roman" w:cs="Times New Roman" w:eastAsia="Times New Roman" w:hAnsi="Times New Roman"/>
                <w:b/>
                <w:bCs/>
                <w:color w:val="FFFFFF"/>
                <w:sz w:val="20"/>
                <w:szCs w:val="20"/>
              </w:rPr>
              <w:t xml:space="preserve">Giá trị</w:t>
            </w:r>
          </w:p>
        </w:tc>
      </w:tr>
      <w:tr>
        <w:tc>
          <w:tcPr>
            <w:shd w:fill="FFFFFF" w:color="FFFFFF" w:val="solid"/>
            <w:tcMar>
              <w:top w:type="dxa" w:w="80"/>
              <w:left w:type="dxa" w:w="100"/>
              <w:bottom w:type="dxa" w:w="80"/>
              <w:right w:type="dxa" w:w="100"/>
            </w:tcMar>
          </w:tcPr>
          <w:p>
            <w:pPr>
              <w:spacing w:after="60" w:before="60"/>
              <w:jc w:val="left"/>
            </w:pPr>
            <w:r>
              <w:rPr>
                <w:rFonts w:ascii="Times New Roman" w:cs="Times New Roman" w:eastAsia="Times New Roman" w:hAnsi="Times New Roman"/>
                <w:b w:val="false"/>
                <w:bCs w:val="false"/>
                <w:color w:val="000000"/>
                <w:sz w:val="20"/>
                <w:szCs w:val="20"/>
              </w:rPr>
              <w:t xml:space="preserve">Phase</w:t>
            </w:r>
          </w:p>
        </w:tc>
        <w:tc>
          <w:tcPr>
            <w:shd w:fill="FFFFFF" w:color="FFFFFF" w:val="solid"/>
            <w:tcMar>
              <w:top w:type="dxa" w:w="80"/>
              <w:left w:type="dxa" w:w="100"/>
              <w:bottom w:type="dxa" w:w="80"/>
              <w:right w:type="dxa" w:w="100"/>
            </w:tcMar>
          </w:tcPr>
          <w:p>
            <w:pPr>
              <w:spacing w:after="60" w:before="60"/>
              <w:jc w:val="left"/>
            </w:pPr>
            <w:r>
              <w:rPr>
                <w:rFonts w:ascii="Times New Roman" w:cs="Times New Roman" w:eastAsia="Times New Roman" w:hAnsi="Times New Roman"/>
                <w:b w:val="false"/>
                <w:bCs w:val="false"/>
                <w:color w:val="000000"/>
                <w:sz w:val="20"/>
                <w:szCs w:val="20"/>
              </w:rPr>
              <w:t xml:space="preserve">P07 – DevOps And Deployment</w:t>
            </w:r>
          </w:p>
        </w:tc>
      </w:tr>
      <w:tr>
        <w:tc>
          <w:tcPr>
            <w:shd w:fill="D6E4F0" w:color="D6E4F0" w:val="solid"/>
            <w:tcMar>
              <w:top w:type="dxa" w:w="80"/>
              <w:left w:type="dxa" w:w="100"/>
              <w:bottom w:type="dxa" w:w="80"/>
              <w:right w:type="dxa" w:w="100"/>
            </w:tcMar>
          </w:tcPr>
          <w:p>
            <w:pPr>
              <w:spacing w:after="60" w:before="60"/>
              <w:jc w:val="left"/>
            </w:pPr>
            <w:r>
              <w:rPr>
                <w:rFonts w:ascii="Times New Roman" w:cs="Times New Roman" w:eastAsia="Times New Roman" w:hAnsi="Times New Roman"/>
                <w:b w:val="false"/>
                <w:bCs w:val="false"/>
                <w:color w:val="000000"/>
                <w:sz w:val="20"/>
                <w:szCs w:val="20"/>
              </w:rPr>
              <w:t xml:space="preserve">Planning baseline</w:t>
            </w:r>
          </w:p>
        </w:tc>
        <w:tc>
          <w:tcPr>
            <w:shd w:fill="D6E4F0" w:color="D6E4F0" w:val="solid"/>
            <w:tcMar>
              <w:top w:type="dxa" w:w="80"/>
              <w:left w:type="dxa" w:w="100"/>
              <w:bottom w:type="dxa" w:w="80"/>
              <w:right w:type="dxa" w:w="100"/>
            </w:tcMar>
          </w:tcPr>
          <w:p>
            <w:pPr>
              <w:spacing w:after="60" w:before="60"/>
              <w:jc w:val="left"/>
            </w:pPr>
            <w:r>
              <w:rPr>
                <w:rFonts w:ascii="Times New Roman" w:cs="Times New Roman" w:eastAsia="Times New Roman" w:hAnsi="Times New Roman"/>
                <w:b w:val="false"/>
                <w:bCs w:val="false"/>
                <w:color w:val="000000"/>
                <w:sz w:val="20"/>
                <w:szCs w:val="20"/>
              </w:rPr>
              <w:t xml:space="preserve">PR #21; merge commit f5c58c3; Gate A APPROVED</w:t>
            </w:r>
          </w:p>
        </w:tc>
      </w:tr>
      <w:tr>
        <w:tc>
          <w:tcPr>
            <w:shd w:fill="FFFFFF" w:color="FFFFFF" w:val="solid"/>
            <w:tcMar>
              <w:top w:type="dxa" w:w="80"/>
              <w:left w:type="dxa" w:w="100"/>
              <w:bottom w:type="dxa" w:w="80"/>
              <w:right w:type="dxa" w:w="100"/>
            </w:tcMar>
          </w:tcPr>
          <w:p>
            <w:pPr>
              <w:spacing w:after="60" w:before="60"/>
              <w:jc w:val="left"/>
            </w:pPr>
            <w:r>
              <w:rPr>
                <w:rFonts w:ascii="Times New Roman" w:cs="Times New Roman" w:eastAsia="Times New Roman" w:hAnsi="Times New Roman"/>
                <w:b w:val="false"/>
                <w:bCs w:val="false"/>
                <w:color w:val="000000"/>
                <w:sz w:val="20"/>
                <w:szCs w:val="20"/>
              </w:rPr>
              <w:t xml:space="preserve">Implementation Pull Request</w:t>
            </w:r>
          </w:p>
        </w:tc>
        <w:tc>
          <w:tcPr>
            <w:shd w:fill="FFFFFF" w:color="FFFFFF" w:val="solid"/>
            <w:tcMar>
              <w:top w:type="dxa" w:w="80"/>
              <w:left w:type="dxa" w:w="100"/>
              <w:bottom w:type="dxa" w:w="80"/>
              <w:right w:type="dxa" w:w="100"/>
            </w:tcMar>
          </w:tcPr>
          <w:p>
            <w:pPr>
              <w:spacing w:after="60" w:before="60"/>
              <w:jc w:val="left"/>
            </w:pPr>
            <w:r>
              <w:rPr>
                <w:rFonts w:ascii="Times New Roman" w:cs="Times New Roman" w:eastAsia="Times New Roman" w:hAnsi="Times New Roman"/>
                <w:b w:val="false"/>
                <w:bCs w:val="false"/>
                <w:color w:val="000000"/>
                <w:sz w:val="20"/>
                <w:szCs w:val="20"/>
              </w:rPr>
              <w:t xml:space="preserve">#31 – merged at d3682ed (2026-08-30)</w:t>
            </w:r>
          </w:p>
        </w:tc>
      </w:tr>
      <w:tr>
        <w:tc>
          <w:tcPr>
            <w:shd w:fill="D6E4F0" w:color="D6E4F0" w:val="solid"/>
            <w:tcMar>
              <w:top w:type="dxa" w:w="80"/>
              <w:left w:type="dxa" w:w="100"/>
              <w:bottom w:type="dxa" w:w="80"/>
              <w:right w:type="dxa" w:w="100"/>
            </w:tcMar>
          </w:tcPr>
          <w:p>
            <w:pPr>
              <w:spacing w:after="60" w:before="60"/>
              <w:jc w:val="left"/>
            </w:pPr>
            <w:r>
              <w:rPr>
                <w:rFonts w:ascii="Times New Roman" w:cs="Times New Roman" w:eastAsia="Times New Roman" w:hAnsi="Times New Roman"/>
                <w:b w:val="false"/>
                <w:bCs w:val="false"/>
                <w:color w:val="000000"/>
                <w:sz w:val="20"/>
                <w:szCs w:val="20"/>
              </w:rPr>
              <w:t xml:space="preserve">Final release commit</w:t>
            </w:r>
          </w:p>
        </w:tc>
        <w:tc>
          <w:tcPr>
            <w:shd w:fill="D6E4F0" w:color="D6E4F0" w:val="solid"/>
            <w:tcMar>
              <w:top w:type="dxa" w:w="80"/>
              <w:left w:type="dxa" w:w="100"/>
              <w:bottom w:type="dxa" w:w="80"/>
              <w:right w:type="dxa" w:w="100"/>
            </w:tcMar>
          </w:tcPr>
          <w:p>
            <w:pPr>
              <w:spacing w:after="60" w:before="60"/>
              <w:jc w:val="left"/>
            </w:pPr>
            <w:r>
              <w:rPr>
                <w:rFonts w:ascii="Times New Roman" w:cs="Times New Roman" w:eastAsia="Times New Roman" w:hAnsi="Times New Roman"/>
                <w:b w:val="false"/>
                <w:bCs w:val="false"/>
                <w:color w:val="000000"/>
                <w:sz w:val="20"/>
                <w:szCs w:val="20"/>
              </w:rPr>
              <w:t xml:space="preserve">3a1084ad4c3b2b390b672d88b5f42df77eced163</w:t>
            </w:r>
          </w:p>
        </w:tc>
      </w:tr>
      <w:tr>
        <w:tc>
          <w:tcPr>
            <w:shd w:fill="FFFFFF" w:color="FFFFFF" w:val="solid"/>
            <w:tcMar>
              <w:top w:type="dxa" w:w="80"/>
              <w:left w:type="dxa" w:w="100"/>
              <w:bottom w:type="dxa" w:w="80"/>
              <w:right w:type="dxa" w:w="100"/>
            </w:tcMar>
          </w:tcPr>
          <w:p>
            <w:pPr>
              <w:spacing w:after="60" w:before="60"/>
              <w:jc w:val="left"/>
            </w:pPr>
            <w:r>
              <w:rPr>
                <w:rFonts w:ascii="Times New Roman" w:cs="Times New Roman" w:eastAsia="Times New Roman" w:hAnsi="Times New Roman"/>
                <w:b w:val="false"/>
                <w:bCs w:val="false"/>
                <w:color w:val="000000"/>
                <w:sz w:val="20"/>
                <w:szCs w:val="20"/>
              </w:rPr>
              <w:t xml:space="preserve">Image digest</w:t>
            </w:r>
          </w:p>
        </w:tc>
        <w:tc>
          <w:tcPr>
            <w:shd w:fill="FFFFFF" w:color="FFFFFF" w:val="solid"/>
            <w:tcMar>
              <w:top w:type="dxa" w:w="80"/>
              <w:left w:type="dxa" w:w="100"/>
              <w:bottom w:type="dxa" w:w="80"/>
              <w:right w:type="dxa" w:w="100"/>
            </w:tcMar>
          </w:tcPr>
          <w:p>
            <w:pPr>
              <w:spacing w:after="60" w:before="60"/>
              <w:jc w:val="left"/>
            </w:pPr>
            <w:r>
              <w:rPr>
                <w:rFonts w:ascii="Times New Roman" w:cs="Times New Roman" w:eastAsia="Times New Roman" w:hAnsi="Times New Roman"/>
                <w:b w:val="false"/>
                <w:bCs w:val="false"/>
                <w:color w:val="000000"/>
                <w:sz w:val="20"/>
                <w:szCs w:val="20"/>
              </w:rPr>
              <w:t xml:space="preserve">sha256:f20d53e9a80621b7cd6caad6827329a1c8e80f4312bdaaea28d35a71fe067a2c</w:t>
            </w:r>
          </w:p>
        </w:tc>
      </w:tr>
      <w:tr>
        <w:tc>
          <w:tcPr>
            <w:shd w:fill="D6E4F0" w:color="D6E4F0" w:val="solid"/>
            <w:tcMar>
              <w:top w:type="dxa" w:w="80"/>
              <w:left w:type="dxa" w:w="100"/>
              <w:bottom w:type="dxa" w:w="80"/>
              <w:right w:type="dxa" w:w="100"/>
            </w:tcMar>
          </w:tcPr>
          <w:p>
            <w:pPr>
              <w:spacing w:after="60" w:before="60"/>
              <w:jc w:val="left"/>
            </w:pPr>
            <w:r>
              <w:rPr>
                <w:rFonts w:ascii="Times New Roman" w:cs="Times New Roman" w:eastAsia="Times New Roman" w:hAnsi="Times New Roman"/>
                <w:b w:val="false"/>
                <w:bCs w:val="false"/>
                <w:color w:val="000000"/>
                <w:sz w:val="20"/>
                <w:szCs w:val="20"/>
              </w:rPr>
              <w:t xml:space="preserve">Cloud Run service</w:t>
            </w:r>
          </w:p>
        </w:tc>
        <w:tc>
          <w:tcPr>
            <w:shd w:fill="D6E4F0" w:color="D6E4F0" w:val="solid"/>
            <w:tcMar>
              <w:top w:type="dxa" w:w="80"/>
              <w:left w:type="dxa" w:w="100"/>
              <w:bottom w:type="dxa" w:w="80"/>
              <w:right w:type="dxa" w:w="100"/>
            </w:tcMar>
          </w:tcPr>
          <w:p>
            <w:pPr>
              <w:spacing w:after="60" w:before="60"/>
              <w:jc w:val="left"/>
            </w:pPr>
            <w:r>
              <w:rPr>
                <w:rFonts w:ascii="Times New Roman" w:cs="Times New Roman" w:eastAsia="Times New Roman" w:hAnsi="Times New Roman"/>
                <w:b w:val="false"/>
                <w:bCs w:val="false"/>
                <w:color w:val="000000"/>
                <w:sz w:val="20"/>
                <w:szCs w:val="20"/>
              </w:rPr>
              <w:t xml:space="preserve">microlearning-staging (asia-southeast1)</w:t>
            </w:r>
          </w:p>
        </w:tc>
      </w:tr>
      <w:tr>
        <w:tc>
          <w:tcPr>
            <w:shd w:fill="FFFFFF" w:color="FFFFFF" w:val="solid"/>
            <w:tcMar>
              <w:top w:type="dxa" w:w="80"/>
              <w:left w:type="dxa" w:w="100"/>
              <w:bottom w:type="dxa" w:w="80"/>
              <w:right w:type="dxa" w:w="100"/>
            </w:tcMar>
          </w:tcPr>
          <w:p>
            <w:pPr>
              <w:spacing w:after="60" w:before="60"/>
              <w:jc w:val="left"/>
            </w:pPr>
            <w:r>
              <w:rPr>
                <w:rFonts w:ascii="Times New Roman" w:cs="Times New Roman" w:eastAsia="Times New Roman" w:hAnsi="Times New Roman"/>
                <w:b w:val="false"/>
                <w:bCs w:val="false"/>
                <w:color w:val="000000"/>
                <w:sz w:val="20"/>
                <w:szCs w:val="20"/>
              </w:rPr>
              <w:t xml:space="preserve">Cloud Run revision</w:t>
            </w:r>
          </w:p>
        </w:tc>
        <w:tc>
          <w:tcPr>
            <w:shd w:fill="FFFFFF" w:color="FFFFFF" w:val="solid"/>
            <w:tcMar>
              <w:top w:type="dxa" w:w="80"/>
              <w:left w:type="dxa" w:w="100"/>
              <w:bottom w:type="dxa" w:w="80"/>
              <w:right w:type="dxa" w:w="100"/>
            </w:tcMar>
          </w:tcPr>
          <w:p>
            <w:pPr>
              <w:spacing w:after="60" w:before="60"/>
              <w:jc w:val="left"/>
            </w:pPr>
            <w:r>
              <w:rPr>
                <w:rFonts w:ascii="Times New Roman" w:cs="Times New Roman" w:eastAsia="Times New Roman" w:hAnsi="Times New Roman"/>
                <w:b w:val="false"/>
                <w:bCs w:val="false"/>
                <w:color w:val="000000"/>
                <w:sz w:val="20"/>
                <w:szCs w:val="20"/>
              </w:rPr>
              <w:t xml:space="preserve">microlearning-staging-00009-6bs</w:t>
            </w:r>
          </w:p>
        </w:tc>
      </w:tr>
      <w:tr>
        <w:tc>
          <w:tcPr>
            <w:shd w:fill="D6E4F0" w:color="D6E4F0" w:val="solid"/>
            <w:tcMar>
              <w:top w:type="dxa" w:w="80"/>
              <w:left w:type="dxa" w:w="100"/>
              <w:bottom w:type="dxa" w:w="80"/>
              <w:right w:type="dxa" w:w="100"/>
            </w:tcMar>
          </w:tcPr>
          <w:p>
            <w:pPr>
              <w:spacing w:after="60" w:before="60"/>
              <w:jc w:val="left"/>
            </w:pPr>
            <w:r>
              <w:rPr>
                <w:rFonts w:ascii="Times New Roman" w:cs="Times New Roman" w:eastAsia="Times New Roman" w:hAnsi="Times New Roman"/>
                <w:b w:val="false"/>
                <w:bCs w:val="false"/>
                <w:color w:val="000000"/>
                <w:sz w:val="20"/>
                <w:szCs w:val="20"/>
              </w:rPr>
              <w:t xml:space="preserve">Staging URL</w:t>
            </w:r>
          </w:p>
        </w:tc>
        <w:tc>
          <w:tcPr>
            <w:shd w:fill="D6E4F0" w:color="D6E4F0" w:val="solid"/>
            <w:tcMar>
              <w:top w:type="dxa" w:w="80"/>
              <w:left w:type="dxa" w:w="100"/>
              <w:bottom w:type="dxa" w:w="80"/>
              <w:right w:type="dxa" w:w="100"/>
            </w:tcMar>
          </w:tcPr>
          <w:p>
            <w:pPr>
              <w:spacing w:after="60" w:before="60"/>
              <w:jc w:val="left"/>
            </w:pPr>
            <w:r>
              <w:rPr>
                <w:rFonts w:ascii="Times New Roman" w:cs="Times New Roman" w:eastAsia="Times New Roman" w:hAnsi="Times New Roman"/>
                <w:b w:val="false"/>
                <w:bCs w:val="false"/>
                <w:color w:val="000000"/>
                <w:sz w:val="20"/>
                <w:szCs w:val="20"/>
              </w:rPr>
              <w:t xml:space="preserve">https://microlearning-staging-bu73wlfj5a-as.a.run.app</w:t>
            </w:r>
          </w:p>
        </w:tc>
      </w:tr>
      <w:tr>
        <w:tc>
          <w:tcPr>
            <w:shd w:fill="FFFFFF" w:color="FFFFFF" w:val="solid"/>
            <w:tcMar>
              <w:top w:type="dxa" w:w="80"/>
              <w:left w:type="dxa" w:w="100"/>
              <w:bottom w:type="dxa" w:w="80"/>
              <w:right w:type="dxa" w:w="100"/>
            </w:tcMar>
          </w:tcPr>
          <w:p>
            <w:pPr>
              <w:spacing w:after="60" w:before="60"/>
              <w:jc w:val="left"/>
            </w:pPr>
            <w:r>
              <w:rPr>
                <w:rFonts w:ascii="Times New Roman" w:cs="Times New Roman" w:eastAsia="Times New Roman" w:hAnsi="Times New Roman"/>
                <w:b w:val="false"/>
                <w:bCs w:val="false"/>
                <w:color w:val="000000"/>
                <w:sz w:val="20"/>
                <w:szCs w:val="20"/>
              </w:rPr>
              <w:t xml:space="preserve">Deployed at (UTC)</w:t>
            </w:r>
          </w:p>
        </w:tc>
        <w:tc>
          <w:tcPr>
            <w:shd w:fill="FFFFFF" w:color="FFFFFF" w:val="solid"/>
            <w:tcMar>
              <w:top w:type="dxa" w:w="80"/>
              <w:left w:type="dxa" w:w="100"/>
              <w:bottom w:type="dxa" w:w="80"/>
              <w:right w:type="dxa" w:w="100"/>
            </w:tcMar>
          </w:tcPr>
          <w:p>
            <w:pPr>
              <w:spacing w:after="60" w:before="60"/>
              <w:jc w:val="left"/>
            </w:pPr>
            <w:r>
              <w:rPr>
                <w:rFonts w:ascii="Times New Roman" w:cs="Times New Roman" w:eastAsia="Times New Roman" w:hAnsi="Times New Roman"/>
                <w:b w:val="false"/>
                <w:bCs w:val="false"/>
                <w:color w:val="000000"/>
                <w:sz w:val="20"/>
                <w:szCs w:val="20"/>
              </w:rPr>
              <w:t xml:space="preserve">2026-08-31T05:47:34.920Z</w:t>
            </w:r>
          </w:p>
        </w:tc>
      </w:tr>
      <w:tr>
        <w:tc>
          <w:tcPr>
            <w:shd w:fill="D6E4F0" w:color="D6E4F0" w:val="solid"/>
            <w:tcMar>
              <w:top w:type="dxa" w:w="80"/>
              <w:left w:type="dxa" w:w="100"/>
              <w:bottom w:type="dxa" w:w="80"/>
              <w:right w:type="dxa" w:w="100"/>
            </w:tcMar>
          </w:tcPr>
          <w:p>
            <w:pPr>
              <w:spacing w:after="60" w:before="60"/>
              <w:jc w:val="left"/>
            </w:pPr>
            <w:r>
              <w:rPr>
                <w:rFonts w:ascii="Times New Roman" w:cs="Times New Roman" w:eastAsia="Times New Roman" w:hAnsi="Times New Roman"/>
                <w:b w:val="false"/>
                <w:bCs w:val="false"/>
                <w:color w:val="000000"/>
                <w:sz w:val="20"/>
                <w:szCs w:val="20"/>
              </w:rPr>
              <w:t xml:space="preserve">Stable at (UTC)</w:t>
            </w:r>
          </w:p>
        </w:tc>
        <w:tc>
          <w:tcPr>
            <w:shd w:fill="D6E4F0" w:color="D6E4F0" w:val="solid"/>
            <w:tcMar>
              <w:top w:type="dxa" w:w="80"/>
              <w:left w:type="dxa" w:w="100"/>
              <w:bottom w:type="dxa" w:w="80"/>
              <w:right w:type="dxa" w:w="100"/>
            </w:tcMar>
          </w:tcPr>
          <w:p>
            <w:pPr>
              <w:spacing w:after="60" w:before="60"/>
              <w:jc w:val="left"/>
            </w:pPr>
            <w:r>
              <w:rPr>
                <w:rFonts w:ascii="Times New Roman" w:cs="Times New Roman" w:eastAsia="Times New Roman" w:hAnsi="Times New Roman"/>
                <w:b w:val="false"/>
                <w:bCs w:val="false"/>
                <w:color w:val="000000"/>
                <w:sz w:val="20"/>
                <w:szCs w:val="20"/>
              </w:rPr>
              <w:t xml:space="preserve">2026-08-31T05:49:29.054Z</w:t>
            </w:r>
          </w:p>
        </w:tc>
      </w:tr>
      <w:tr>
        <w:tc>
          <w:tcPr>
            <w:shd w:fill="FFFFFF" w:color="FFFFFF" w:val="solid"/>
            <w:tcMar>
              <w:top w:type="dxa" w:w="80"/>
              <w:left w:type="dxa" w:w="100"/>
              <w:bottom w:type="dxa" w:w="80"/>
              <w:right w:type="dxa" w:w="100"/>
            </w:tcMar>
          </w:tcPr>
          <w:p>
            <w:pPr>
              <w:spacing w:after="60" w:before="60"/>
              <w:jc w:val="left"/>
            </w:pPr>
            <w:r>
              <w:rPr>
                <w:rFonts w:ascii="Times New Roman" w:cs="Times New Roman" w:eastAsia="Times New Roman" w:hAnsi="Times New Roman"/>
                <w:b w:val="false"/>
                <w:bCs w:val="false"/>
                <w:color w:val="000000"/>
                <w:sz w:val="20"/>
                <w:szCs w:val="20"/>
              </w:rPr>
              <w:t xml:space="preserve">Must acceptance</w:t>
            </w:r>
          </w:p>
        </w:tc>
        <w:tc>
          <w:tcPr>
            <w:shd w:fill="FFFFFF" w:color="FFFFFF" w:val="solid"/>
            <w:tcMar>
              <w:top w:type="dxa" w:w="80"/>
              <w:left w:type="dxa" w:w="100"/>
              <w:bottom w:type="dxa" w:w="80"/>
              <w:right w:type="dxa" w:w="100"/>
            </w:tcMar>
          </w:tcPr>
          <w:p>
            <w:pPr>
              <w:spacing w:after="60" w:before="60"/>
              <w:jc w:val="left"/>
            </w:pPr>
            <w:r>
              <w:rPr>
                <w:rFonts w:ascii="Times New Roman" w:cs="Times New Roman" w:eastAsia="Times New Roman" w:hAnsi="Times New Roman"/>
                <w:b w:val="false"/>
                <w:bCs w:val="false"/>
                <w:color w:val="000000"/>
                <w:sz w:val="20"/>
                <w:szCs w:val="20"/>
              </w:rPr>
              <w:t xml:space="preserve">66/66 Pass</w:t>
            </w:r>
          </w:p>
        </w:tc>
      </w:tr>
      <w:tr>
        <w:tc>
          <w:tcPr>
            <w:shd w:fill="D6E4F0" w:color="D6E4F0" w:val="solid"/>
            <w:tcMar>
              <w:top w:type="dxa" w:w="80"/>
              <w:left w:type="dxa" w:w="100"/>
              <w:bottom w:type="dxa" w:w="80"/>
              <w:right w:type="dxa" w:w="100"/>
            </w:tcMar>
          </w:tcPr>
          <w:p>
            <w:pPr>
              <w:spacing w:after="60" w:before="60"/>
              <w:jc w:val="left"/>
            </w:pPr>
            <w:r>
              <w:rPr>
                <w:rFonts w:ascii="Times New Roman" w:cs="Times New Roman" w:eastAsia="Times New Roman" w:hAnsi="Times New Roman"/>
                <w:b w:val="false"/>
                <w:bCs w:val="false"/>
                <w:color w:val="000000"/>
                <w:sz w:val="20"/>
                <w:szCs w:val="20"/>
              </w:rPr>
              <w:t xml:space="preserve">Conditional acceptance</w:t>
            </w:r>
          </w:p>
        </w:tc>
        <w:tc>
          <w:tcPr>
            <w:shd w:fill="D6E4F0" w:color="D6E4F0" w:val="solid"/>
            <w:tcMar>
              <w:top w:type="dxa" w:w="80"/>
              <w:left w:type="dxa" w:w="100"/>
              <w:bottom w:type="dxa" w:w="80"/>
              <w:right w:type="dxa" w:w="100"/>
            </w:tcMar>
          </w:tcPr>
          <w:p>
            <w:pPr>
              <w:spacing w:after="60" w:before="60"/>
              <w:jc w:val="left"/>
            </w:pPr>
            <w:r>
              <w:rPr>
                <w:rFonts w:ascii="Times New Roman" w:cs="Times New Roman" w:eastAsia="Times New Roman" w:hAnsi="Times New Roman"/>
                <w:b w:val="false"/>
                <w:bCs w:val="false"/>
                <w:color w:val="000000"/>
                <w:sz w:val="20"/>
                <w:szCs w:val="20"/>
              </w:rPr>
              <w:t xml:space="preserve">6/6 APPROVED_NA</w:t>
            </w:r>
          </w:p>
        </w:tc>
      </w:tr>
      <w:tr>
        <w:tc>
          <w:tcPr>
            <w:shd w:fill="FFFFFF" w:color="FFFFFF" w:val="solid"/>
            <w:tcMar>
              <w:top w:type="dxa" w:w="80"/>
              <w:left w:type="dxa" w:w="100"/>
              <w:bottom w:type="dxa" w:w="80"/>
              <w:right w:type="dxa" w:w="100"/>
            </w:tcMar>
          </w:tcPr>
          <w:p>
            <w:pPr>
              <w:spacing w:after="60" w:before="60"/>
              <w:jc w:val="left"/>
            </w:pPr>
            <w:r>
              <w:rPr>
                <w:rFonts w:ascii="Times New Roman" w:cs="Times New Roman" w:eastAsia="Times New Roman" w:hAnsi="Times New Roman"/>
                <w:b w:val="false"/>
                <w:bCs w:val="false"/>
                <w:color w:val="000000"/>
                <w:sz w:val="20"/>
                <w:szCs w:val="20"/>
              </w:rPr>
              <w:t xml:space="preserve">Critical/High defect</w:t>
            </w:r>
          </w:p>
        </w:tc>
        <w:tc>
          <w:tcPr>
            <w:shd w:fill="FFFFFF" w:color="FFFFFF" w:val="solid"/>
            <w:tcMar>
              <w:top w:type="dxa" w:w="80"/>
              <w:left w:type="dxa" w:w="100"/>
              <w:bottom w:type="dxa" w:w="80"/>
              <w:right w:type="dxa" w:w="100"/>
            </w:tcMar>
          </w:tcPr>
          <w:p>
            <w:pPr>
              <w:spacing w:after="60" w:before="60"/>
              <w:jc w:val="left"/>
            </w:pPr>
            <w:r>
              <w:rPr>
                <w:rFonts w:ascii="Times New Roman" w:cs="Times New Roman" w:eastAsia="Times New Roman" w:hAnsi="Times New Roman"/>
                <w:b w:val="false"/>
                <w:bCs w:val="false"/>
                <w:color w:val="000000"/>
                <w:sz w:val="20"/>
                <w:szCs w:val="20"/>
              </w:rPr>
              <w:t xml:space="preserve">0 open</w:t>
            </w:r>
          </w:p>
        </w:tc>
      </w:tr>
      <w:tr>
        <w:tc>
          <w:tcPr>
            <w:shd w:fill="D6E4F0" w:color="D6E4F0" w:val="solid"/>
            <w:tcMar>
              <w:top w:type="dxa" w:w="80"/>
              <w:left w:type="dxa" w:w="100"/>
              <w:bottom w:type="dxa" w:w="80"/>
              <w:right w:type="dxa" w:w="100"/>
            </w:tcMar>
          </w:tcPr>
          <w:p>
            <w:pPr>
              <w:spacing w:after="60" w:before="60"/>
              <w:jc w:val="left"/>
            </w:pPr>
            <w:r>
              <w:rPr>
                <w:rFonts w:ascii="Times New Roman" w:cs="Times New Roman" w:eastAsia="Times New Roman" w:hAnsi="Times New Roman"/>
                <w:b w:val="false"/>
                <w:bCs w:val="false"/>
                <w:color w:val="000000"/>
                <w:sz w:val="20"/>
                <w:szCs w:val="20"/>
              </w:rPr>
              <w:t xml:space="preserve">Exit decision</w:t>
            </w:r>
          </w:p>
        </w:tc>
        <w:tc>
          <w:tcPr>
            <w:shd w:fill="D6E4F0" w:color="D6E4F0" w:val="solid"/>
            <w:tcMar>
              <w:top w:type="dxa" w:w="80"/>
              <w:left w:type="dxa" w:w="100"/>
              <w:bottom w:type="dxa" w:w="80"/>
              <w:right w:type="dxa" w:w="100"/>
            </w:tcMar>
          </w:tcPr>
          <w:p>
            <w:pPr>
              <w:spacing w:after="60" w:before="60"/>
              <w:jc w:val="left"/>
            </w:pPr>
            <w:r>
              <w:rPr>
                <w:rFonts w:ascii="Times New Roman" w:cs="Times New Roman" w:eastAsia="Times New Roman" w:hAnsi="Times New Roman"/>
                <w:b w:val="false"/>
                <w:bCs w:val="false"/>
                <w:color w:val="000000"/>
                <w:sz w:val="20"/>
                <w:szCs w:val="20"/>
              </w:rPr>
              <w:t xml:space="preserve">COMPLETED – PASS</w:t>
            </w:r>
          </w:p>
        </w:tc>
      </w:tr>
    </w:tbl>
    <w:p>
      <w:pPr>
        <w:spacing w:after="0" w:before="80"/>
      </w:pPr>
      <w:r>
        <w:t xml:space="preserve"/>
      </w:r>
    </w:p>
    <w:p>
      <w:pPr>
        <w:pStyle w:val="Heading2"/>
        <w:spacing w:after="80" w:before="180"/>
        <w:jc w:val="left"/>
      </w:pPr>
      <w:r>
        <w:rPr>
          <w:rFonts w:ascii="Times New Roman" w:cs="Times New Roman" w:eastAsia="Times New Roman" w:hAnsi="Times New Roman"/>
          <w:b/>
          <w:bCs/>
          <w:color w:val="2E74B5"/>
          <w:sz w:val="24"/>
          <w:szCs w:val="24"/>
        </w:rPr>
        <w:t xml:space="preserve">2.2. Runtime và Container</w:t>
      </w:r>
    </w:p>
    <w:p>
      <w:pPr>
        <w:spacing w:after="80" w:before="80" w:line="300"/>
        <w:jc w:val="both"/>
      </w:pPr>
      <w:r>
        <w:rPr>
          <w:rFonts w:ascii="Times New Roman" w:cs="Times New Roman" w:eastAsia="Times New Roman" w:hAnsi="Times New Roman"/>
          <w:b/>
          <w:bCs/>
          <w:i w:val="false"/>
          <w:iCs w:val="false"/>
          <w:color w:val="000000"/>
          <w:sz w:val="24"/>
          <w:szCs w:val="24"/>
        </w:rPr>
        <w:t xml:space="preserve">Single-origin routing: </w:t>
      </w:r>
      <w:r>
        <w:rPr>
          <w:rFonts w:ascii="Times New Roman" w:cs="Times New Roman" w:eastAsia="Times New Roman" w:hAnsi="Times New Roman"/>
          <w:b w:val="false"/>
          <w:bCs w:val="false"/>
          <w:i w:val="false"/>
          <w:iCs w:val="false"/>
          <w:color w:val="000000"/>
          <w:sz w:val="24"/>
          <w:szCs w:val="24"/>
        </w:rPr>
        <w:t xml:space="preserve">React, API, Swagger UI và health/version chạy cùng origin theo route contract. SPA deep link, API 404 và asset 404 đều được xác minh.</w:t>
      </w:r>
    </w:p>
    <w:p>
      <w:pPr>
        <w:spacing w:after="80" w:before="80" w:line="300"/>
        <w:jc w:val="both"/>
      </w:pPr>
      <w:r>
        <w:rPr>
          <w:rFonts w:ascii="Times New Roman" w:cs="Times New Roman" w:eastAsia="Times New Roman" w:hAnsi="Times New Roman"/>
          <w:b/>
          <w:bCs/>
          <w:i w:val="false"/>
          <w:iCs w:val="false"/>
          <w:color w:val="000000"/>
          <w:sz w:val="24"/>
          <w:szCs w:val="24"/>
        </w:rPr>
        <w:t xml:space="preserve">Production multi-stage non-root image: </w:t>
      </w:r>
      <w:r>
        <w:rPr>
          <w:rFonts w:ascii="Times New Roman" w:cs="Times New Roman" w:eastAsia="Times New Roman" w:hAnsi="Times New Roman"/>
          <w:b w:val="false"/>
          <w:bCs w:val="false"/>
          <w:i w:val="false"/>
          <w:iCs w:val="false"/>
          <w:color w:val="000000"/>
          <w:sz w:val="24"/>
          <w:szCs w:val="24"/>
        </w:rPr>
        <w:t xml:space="preserve">Node 24.20.0-alpine base; runtime user </w:t>
      </w:r>
      <w:r>
        <w:rPr>
          <w:rFonts w:ascii="Times New Roman" w:cs="Times New Roman" w:eastAsia="Times New Roman" w:hAnsi="Times New Roman"/>
          <w:b/>
          <w:bCs/>
          <w:i w:val="false"/>
          <w:iCs w:val="false"/>
          <w:color w:val="000000"/>
          <w:sz w:val="24"/>
          <w:szCs w:val="24"/>
        </w:rPr>
        <w:t xml:space="preserve">node</w:t>
      </w:r>
      <w:r>
        <w:rPr>
          <w:rFonts w:ascii="Times New Roman" w:cs="Times New Roman" w:eastAsia="Times New Roman" w:hAnsi="Times New Roman"/>
          <w:b w:val="false"/>
          <w:bCs w:val="false"/>
          <w:i w:val="false"/>
          <w:iCs w:val="false"/>
          <w:color w:val="000000"/>
          <w:sz w:val="24"/>
          <w:szCs w:val="24"/>
        </w:rPr>
        <w:t xml:space="preserve">; không chứa secret hoặc dev artifact; image size 198MB; SIGTERM graceful shutdown trong budget.</w:t>
      </w:r>
    </w:p>
    <w:p>
      <w:pPr>
        <w:spacing w:after="80" w:before="80" w:line="300"/>
        <w:jc w:val="both"/>
      </w:pPr>
      <w:r>
        <w:rPr>
          <w:rFonts w:ascii="Times New Roman" w:cs="Times New Roman" w:eastAsia="Times New Roman" w:hAnsi="Times New Roman"/>
          <w:b/>
          <w:bCs/>
          <w:i w:val="false"/>
          <w:iCs w:val="false"/>
          <w:color w:val="000000"/>
          <w:sz w:val="24"/>
          <w:szCs w:val="24"/>
        </w:rPr>
        <w:t xml:space="preserve">Container smoke &amp; scan: </w:t>
      </w:r>
      <w:r>
        <w:rPr>
          <w:rFonts w:ascii="Times New Roman" w:cs="Times New Roman" w:eastAsia="Times New Roman" w:hAnsi="Times New Roman"/>
          <w:b w:val="false"/>
          <w:bCs w:val="false"/>
          <w:i w:val="false"/>
          <w:iCs w:val="false"/>
          <w:color w:val="000000"/>
          <w:sz w:val="24"/>
          <w:szCs w:val="24"/>
        </w:rPr>
        <w:t xml:space="preserve">Trivy scan </w:t>
      </w:r>
      <w:r>
        <w:rPr>
          <w:rFonts w:ascii="Times New Roman" w:cs="Times New Roman" w:eastAsia="Times New Roman" w:hAnsi="Times New Roman"/>
          <w:b/>
          <w:bCs/>
          <w:i w:val="false"/>
          <w:iCs w:val="false"/>
          <w:color w:val="1E7E34"/>
          <w:sz w:val="24"/>
          <w:szCs w:val="24"/>
        </w:rPr>
        <w:t xml:space="preserve">0 Critical/High findings</w:t>
      </w:r>
      <w:r>
        <w:rPr>
          <w:rFonts w:ascii="Times New Roman" w:cs="Times New Roman" w:eastAsia="Times New Roman" w:hAnsi="Times New Roman"/>
          <w:b w:val="false"/>
          <w:bCs w:val="false"/>
          <w:i w:val="false"/>
          <w:iCs w:val="false"/>
          <w:color w:val="000000"/>
          <w:sz w:val="24"/>
          <w:szCs w:val="24"/>
        </w:rPr>
        <w:t xml:space="preserve"> (CVE-2026-14456 đã được patch bằng Node 24.20.0); CycloneDX SBOM 167 components; production container CI Pass 1m50s.</w:t>
      </w:r>
    </w:p>
    <w:p>
      <w:pPr>
        <w:spacing w:after="80" w:before="80" w:line="300"/>
        <w:jc w:val="both"/>
      </w:pPr>
      <w:r>
        <w:rPr>
          <w:rFonts w:ascii="Times New Roman" w:cs="Times New Roman" w:eastAsia="Times New Roman" w:hAnsi="Times New Roman"/>
          <w:b/>
          <w:bCs/>
          <w:i w:val="false"/>
          <w:iCs w:val="false"/>
          <w:color w:val="000000"/>
          <w:sz w:val="24"/>
          <w:szCs w:val="24"/>
        </w:rPr>
        <w:t xml:space="preserve">Environment validation: </w:t>
      </w:r>
      <w:r>
        <w:rPr>
          <w:rFonts w:ascii="Times New Roman" w:cs="Times New Roman" w:eastAsia="Times New Roman" w:hAnsi="Times New Roman"/>
          <w:b w:val="false"/>
          <w:bCs w:val="false"/>
          <w:i w:val="false"/>
          <w:iCs w:val="false"/>
          <w:color w:val="000000"/>
          <w:sz w:val="24"/>
          <w:szCs w:val="24"/>
        </w:rPr>
        <w:t xml:space="preserve">Production config fail-fast với missing/insecure values; version endpoint phản ánh exact commit/digest/build/environment.</w:t>
      </w:r>
    </w:p>
    <w:p>
      <w:pPr>
        <w:pStyle w:val="Heading2"/>
        <w:spacing w:after="80" w:before="180"/>
        <w:jc w:val="left"/>
      </w:pPr>
      <w:r>
        <w:rPr>
          <w:rFonts w:ascii="Times New Roman" w:cs="Times New Roman" w:eastAsia="Times New Roman" w:hAnsi="Times New Roman"/>
          <w:b/>
          <w:bCs/>
          <w:color w:val="2E74B5"/>
          <w:sz w:val="24"/>
          <w:szCs w:val="24"/>
        </w:rPr>
        <w:t xml:space="preserve">2.3. Infrastructure as Code – Terraform</w:t>
      </w:r>
    </w:p>
    <w:p>
      <w:pPr>
        <w:spacing w:after="80" w:before="80" w:line="300"/>
        <w:jc w:val="both"/>
      </w:pPr>
      <w:r>
        <w:rPr>
          <w:rFonts w:ascii="Times New Roman" w:cs="Times New Roman" w:eastAsia="Times New Roman" w:hAnsi="Times New Roman"/>
          <w:b/>
          <w:bCs/>
          <w:i w:val="false"/>
          <w:iCs w:val="false"/>
          <w:color w:val="000000"/>
          <w:sz w:val="24"/>
          <w:szCs w:val="24"/>
        </w:rPr>
        <w:t xml:space="preserve">Remote state: </w:t>
      </w:r>
      <w:r>
        <w:rPr>
          <w:rFonts w:ascii="Times New Roman" w:cs="Times New Roman" w:eastAsia="Times New Roman" w:hAnsi="Times New Roman"/>
          <w:b w:val="false"/>
          <w:bCs w:val="false"/>
          <w:i w:val="false"/>
          <w:iCs w:val="false"/>
          <w:color w:val="000000"/>
          <w:sz w:val="24"/>
          <w:szCs w:val="24"/>
        </w:rPr>
        <w:t xml:space="preserve">GCS remote state private, versioned, tách environment (staging/production). Không có secret trong state hoặc plan.</w:t>
      </w:r>
    </w:p>
    <w:p>
      <w:pPr>
        <w:spacing w:after="80" w:before="80" w:line="300"/>
        <w:jc w:val="both"/>
      </w:pPr>
      <w:r>
        <w:rPr>
          <w:rFonts w:ascii="Times New Roman" w:cs="Times New Roman" w:eastAsia="Times New Roman" w:hAnsi="Times New Roman"/>
          <w:b/>
          <w:bCs/>
          <w:i w:val="false"/>
          <w:iCs w:val="false"/>
          <w:color w:val="000000"/>
          <w:sz w:val="24"/>
          <w:szCs w:val="24"/>
        </w:rPr>
        <w:t xml:space="preserve">Modules: </w:t>
      </w:r>
      <w:r>
        <w:rPr>
          <w:rFonts w:ascii="Times New Roman" w:cs="Times New Roman" w:eastAsia="Times New Roman" w:hAnsi="Times New Roman"/>
          <w:b w:val="false"/>
          <w:bCs w:val="false"/>
          <w:i w:val="false"/>
          <w:iCs w:val="false"/>
          <w:color w:val="000000"/>
          <w:sz w:val="24"/>
          <w:szCs w:val="24"/>
        </w:rPr>
        <w:t xml:space="preserve">cloud-run-service, cloud-run-seed-job, monitoring, secret-containers, artifact_registry. Mỗi module có README và outputs.</w:t>
      </w:r>
    </w:p>
    <w:p>
      <w:pPr>
        <w:spacing w:after="80" w:before="80" w:line="300"/>
        <w:jc w:val="both"/>
      </w:pPr>
      <w:r>
        <w:rPr>
          <w:rFonts w:ascii="Times New Roman" w:cs="Times New Roman" w:eastAsia="Times New Roman" w:hAnsi="Times New Roman"/>
          <w:b/>
          <w:bCs/>
          <w:i w:val="false"/>
          <w:iCs w:val="false"/>
          <w:color w:val="000000"/>
          <w:sz w:val="24"/>
          <w:szCs w:val="24"/>
        </w:rPr>
        <w:t xml:space="preserve">Terraform traffic block: </w:t>
      </w:r>
      <w:r>
        <w:rPr>
          <w:rFonts w:ascii="Times New Roman" w:cs="Times New Roman" w:eastAsia="Times New Roman" w:hAnsi="Times New Roman"/>
          <w:b w:val="false"/>
          <w:bCs w:val="false"/>
          <w:i w:val="false"/>
          <w:iCs w:val="false"/>
          <w:color w:val="000000"/>
          <w:sz w:val="24"/>
          <w:szCs w:val="24"/>
        </w:rPr>
        <w:t xml:space="preserve">Cloud Run service được cấu hình </w:t>
      </w:r>
      <w:r>
        <w:rPr>
          <w:rFonts w:ascii="Times New Roman" w:cs="Times New Roman" w:eastAsia="Times New Roman" w:hAnsi="Times New Roman"/>
          <w:b/>
          <w:bCs/>
          <w:i w:val="false"/>
          <w:iCs w:val="false"/>
          <w:color w:val="000000"/>
          <w:sz w:val="24"/>
          <w:szCs w:val="24"/>
        </w:rPr>
        <w:t xml:space="preserve">traffic { type = TRAFFIC_TARGET_ALLOCATION_TYPE_LATEST, percent = 100 }</w:t>
      </w:r>
      <w:r>
        <w:rPr>
          <w:rFonts w:ascii="Times New Roman" w:cs="Times New Roman" w:eastAsia="Times New Roman" w:hAnsi="Times New Roman"/>
          <w:b w:val="false"/>
          <w:bCs w:val="false"/>
          <w:i w:val="false"/>
          <w:iCs w:val="false"/>
          <w:color w:val="000000"/>
          <w:sz w:val="24"/>
          <w:szCs w:val="24"/>
        </w:rPr>
        <w:t xml:space="preserve"> để đảm bảo 100% traffic luôn được route vào revision mới nhất sau mỗi lần deploy.</w:t>
      </w:r>
    </w:p>
    <w:p>
      <w:pPr>
        <w:spacing w:after="80" w:before="80" w:line="300"/>
        <w:jc w:val="both"/>
      </w:pPr>
      <w:r>
        <w:rPr>
          <w:rFonts w:ascii="Times New Roman" w:cs="Times New Roman" w:eastAsia="Times New Roman" w:hAnsi="Times New Roman"/>
          <w:b/>
          <w:bCs/>
          <w:i w:val="false"/>
          <w:iCs w:val="false"/>
          <w:color w:val="000000"/>
          <w:sz w:val="24"/>
          <w:szCs w:val="24"/>
        </w:rPr>
        <w:t xml:space="preserve">Deployment plan policy: </w:t>
      </w:r>
      <w:r>
        <w:rPr>
          <w:rFonts w:ascii="Times New Roman" w:cs="Times New Roman" w:eastAsia="Times New Roman" w:hAnsi="Times New Roman"/>
          <w:b w:val="false"/>
          <w:bCs w:val="false"/>
          <w:i w:val="false"/>
          <w:iCs w:val="false"/>
          <w:color w:val="000000"/>
          <w:sz w:val="24"/>
          <w:szCs w:val="24"/>
        </w:rPr>
        <w:t xml:space="preserve">check-terraform-plan.mjs enforce không có unexpected destroy, public IAM hoặc cross-environment mutation. Policy SHA256 </w:t>
      </w:r>
      <w:r>
        <w:rPr>
          <w:rFonts w:ascii="Times New Roman" w:cs="Times New Roman" w:eastAsia="Times New Roman" w:hAnsi="Times New Roman"/>
          <w:b/>
          <w:bCs/>
          <w:i w:val="false"/>
          <w:iCs w:val="false"/>
          <w:color w:val="000000"/>
          <w:sz w:val="24"/>
          <w:szCs w:val="24"/>
        </w:rPr>
        <w:t xml:space="preserve">b4e7dfb6523a570d62dfbb9c6c60807a9b8999c2b0c20cee5b679392dd743df7</w:t>
      </w:r>
      <w:r>
        <w:rPr>
          <w:rFonts w:ascii="Times New Roman" w:cs="Times New Roman" w:eastAsia="Times New Roman" w:hAnsi="Times New Roman"/>
          <w:b w:val="false"/>
          <w:bCs w:val="false"/>
          <w:i w:val="false"/>
          <w:iCs w:val="false"/>
          <w:color w:val="000000"/>
          <w:sz w:val="24"/>
          <w:szCs w:val="24"/>
        </w:rPr>
        <w:t xml:space="preserve">.</w:t>
      </w:r>
    </w:p>
    <w:p>
      <w:pPr>
        <w:pStyle w:val="Heading2"/>
        <w:spacing w:after="80" w:before="180"/>
        <w:jc w:val="left"/>
      </w:pPr>
      <w:r>
        <w:rPr>
          <w:rFonts w:ascii="Times New Roman" w:cs="Times New Roman" w:eastAsia="Times New Roman" w:hAnsi="Times New Roman"/>
          <w:b/>
          <w:bCs/>
          <w:color w:val="2E74B5"/>
          <w:sz w:val="24"/>
          <w:szCs w:val="24"/>
        </w:rPr>
        <w:t xml:space="preserve">2.4. IAM, WIF, Secret Manager và Atlas Staging</w:t>
      </w:r>
    </w:p>
    <w:p>
      <w:pPr>
        <w:spacing w:after="80" w:before="80" w:line="300"/>
        <w:jc w:val="both"/>
      </w:pPr>
      <w:r>
        <w:rPr>
          <w:rFonts w:ascii="Times New Roman" w:cs="Times New Roman" w:eastAsia="Times New Roman" w:hAnsi="Times New Roman"/>
          <w:b/>
          <w:bCs/>
          <w:i w:val="false"/>
          <w:iCs w:val="false"/>
          <w:color w:val="000000"/>
          <w:sz w:val="24"/>
          <w:szCs w:val="24"/>
        </w:rPr>
        <w:t xml:space="preserve">Workload Identity Federation: </w:t>
      </w:r>
      <w:r>
        <w:rPr>
          <w:rFonts w:ascii="Times New Roman" w:cs="Times New Roman" w:eastAsia="Times New Roman" w:hAnsi="Times New Roman"/>
          <w:b w:val="false"/>
          <w:bCs w:val="false"/>
          <w:i w:val="false"/>
          <w:iCs w:val="false"/>
          <w:color w:val="000000"/>
          <w:sz w:val="24"/>
          <w:szCs w:val="24"/>
        </w:rPr>
        <w:t xml:space="preserve">GitHub Actions xác thực Google Cloud bằng OIDC/WIF, lock đúng repository, branch và environment. Không có service-account JSON key. Runtime, deploy và seed identities tách biệt theo least privilege.</w:t>
      </w:r>
    </w:p>
    <w:p>
      <w:pPr>
        <w:spacing w:after="80" w:before="80" w:line="300"/>
        <w:jc w:val="both"/>
      </w:pPr>
      <w:r>
        <w:rPr>
          <w:rFonts w:ascii="Times New Roman" w:cs="Times New Roman" w:eastAsia="Times New Roman" w:hAnsi="Times New Roman"/>
          <w:b/>
          <w:bCs/>
          <w:i w:val="false"/>
          <w:iCs w:val="false"/>
          <w:color w:val="000000"/>
          <w:sz w:val="24"/>
          <w:szCs w:val="24"/>
        </w:rPr>
        <w:t xml:space="preserve">Secret Manager: </w:t>
      </w:r>
      <w:r>
        <w:rPr>
          <w:rFonts w:ascii="Times New Roman" w:cs="Times New Roman" w:eastAsia="Times New Roman" w:hAnsi="Times New Roman"/>
          <w:b w:val="false"/>
          <w:bCs w:val="false"/>
          <w:i w:val="false"/>
          <w:iCs w:val="false"/>
          <w:color w:val="000000"/>
          <w:sz w:val="24"/>
          <w:szCs w:val="24"/>
        </w:rPr>
        <w:t xml:space="preserve">Secret versions confirmed enabled: mongodbUri:6, accessToken:1, authIdentityPepper:1, classroomCodePepper:1, seedDemoPassword:1. Không có secret value trong Git, log hoặc Terraform state.</w:t>
      </w:r>
    </w:p>
    <w:p>
      <w:pPr>
        <w:spacing w:after="80" w:before="80" w:line="300"/>
        <w:jc w:val="both"/>
      </w:pPr>
      <w:r>
        <w:rPr>
          <w:rFonts w:ascii="Times New Roman" w:cs="Times New Roman" w:eastAsia="Times New Roman" w:hAnsi="Times New Roman"/>
          <w:b/>
          <w:bCs/>
          <w:i w:val="false"/>
          <w:iCs w:val="false"/>
          <w:color w:val="000000"/>
          <w:sz w:val="24"/>
          <w:szCs w:val="24"/>
        </w:rPr>
        <w:t xml:space="preserve">MongoDB Atlas Staging: </w:t>
      </w:r>
      <w:r>
        <w:rPr>
          <w:rFonts w:ascii="Times New Roman" w:cs="Times New Roman" w:eastAsia="Times New Roman" w:hAnsi="Times New Roman"/>
          <w:b w:val="false"/>
          <w:bCs w:val="false"/>
          <w:i w:val="false"/>
          <w:iCs w:val="false"/>
          <w:color w:val="000000"/>
          <w:sz w:val="24"/>
          <w:szCs w:val="24"/>
        </w:rPr>
        <w:t xml:space="preserve">Database/user riêng, TLS, bounded pool (max 10), timeouts, synthetic-only data. Network waiver có expiry </w:t>
      </w:r>
      <w:r>
        <w:rPr>
          <w:rFonts w:ascii="Times New Roman" w:cs="Times New Roman" w:eastAsia="Times New Roman" w:hAnsi="Times New Roman"/>
          <w:b/>
          <w:bCs/>
          <w:i w:val="false"/>
          <w:iCs w:val="false"/>
          <w:color w:val="000000"/>
          <w:sz w:val="24"/>
          <w:szCs w:val="24"/>
        </w:rPr>
        <w:t xml:space="preserve">2026-09-13</w:t>
      </w:r>
      <w:r>
        <w:rPr>
          <w:rFonts w:ascii="Times New Roman" w:cs="Times New Roman" w:eastAsia="Times New Roman" w:hAnsi="Times New Roman"/>
          <w:b w:val="false"/>
          <w:bCs w:val="false"/>
          <w:i w:val="false"/>
          <w:iCs w:val="false"/>
          <w:color w:val="000000"/>
          <w:sz w:val="24"/>
          <w:szCs w:val="24"/>
        </w:rPr>
        <w:t xml:space="preserve">. Seed job idempotent và environment-guarded.</w:t>
      </w:r>
    </w:p>
    <w:p>
      <w:pPr>
        <w:pStyle w:val="Heading2"/>
        <w:spacing w:after="80" w:before="180"/>
        <w:jc w:val="left"/>
      </w:pPr>
      <w:r>
        <w:rPr>
          <w:rFonts w:ascii="Times New Roman" w:cs="Times New Roman" w:eastAsia="Times New Roman" w:hAnsi="Times New Roman"/>
          <w:b/>
          <w:bCs/>
          <w:color w:val="2E74B5"/>
          <w:sz w:val="24"/>
          <w:szCs w:val="24"/>
        </w:rPr>
        <w:t xml:space="preserve">2.5. CI/CD Pipeline – Kết quả thực tế</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2E74B5" w:color="2E74B5" w:val="solid"/>
            <w:tcMar>
              <w:top w:type="dxa" w:w="80"/>
              <w:left w:type="dxa" w:w="100"/>
              <w:bottom w:type="dxa" w:w="80"/>
              <w:right w:type="dxa" w:w="100"/>
            </w:tcMar>
          </w:tcPr>
          <w:p>
            <w:pPr>
              <w:spacing w:after="60" w:before="60"/>
              <w:jc w:val="center"/>
            </w:pPr>
            <w:r>
              <w:rPr>
                <w:rFonts w:ascii="Times New Roman" w:cs="Times New Roman" w:eastAsia="Times New Roman" w:hAnsi="Times New Roman"/>
                <w:b/>
                <w:bCs/>
                <w:color w:val="FFFFFF"/>
                <w:sz w:val="20"/>
                <w:szCs w:val="20"/>
              </w:rPr>
              <w:t xml:space="preserve">Pipeline</w:t>
            </w:r>
          </w:p>
        </w:tc>
        <w:tc>
          <w:tcPr>
            <w:shd w:fill="2E74B5" w:color="2E74B5" w:val="solid"/>
            <w:tcMar>
              <w:top w:type="dxa" w:w="80"/>
              <w:left w:type="dxa" w:w="100"/>
              <w:bottom w:type="dxa" w:w="80"/>
              <w:right w:type="dxa" w:w="100"/>
            </w:tcMar>
          </w:tcPr>
          <w:p>
            <w:pPr>
              <w:spacing w:after="60" w:before="60"/>
              <w:jc w:val="center"/>
            </w:pPr>
            <w:r>
              <w:rPr>
                <w:rFonts w:ascii="Times New Roman" w:cs="Times New Roman" w:eastAsia="Times New Roman" w:hAnsi="Times New Roman"/>
                <w:b/>
                <w:bCs/>
                <w:color w:val="FFFFFF"/>
                <w:sz w:val="20"/>
                <w:szCs w:val="20"/>
              </w:rPr>
              <w:t xml:space="preserve">Workflow Run</w:t>
            </w:r>
          </w:p>
        </w:tc>
        <w:tc>
          <w:tcPr>
            <w:shd w:fill="2E74B5" w:color="2E74B5" w:val="solid"/>
            <w:tcMar>
              <w:top w:type="dxa" w:w="80"/>
              <w:left w:type="dxa" w:w="100"/>
              <w:bottom w:type="dxa" w:w="80"/>
              <w:right w:type="dxa" w:w="100"/>
            </w:tcMar>
          </w:tcPr>
          <w:p>
            <w:pPr>
              <w:spacing w:after="60" w:before="60"/>
              <w:jc w:val="center"/>
            </w:pPr>
            <w:r>
              <w:rPr>
                <w:rFonts w:ascii="Times New Roman" w:cs="Times New Roman" w:eastAsia="Times New Roman" w:hAnsi="Times New Roman"/>
                <w:b/>
                <w:bCs/>
                <w:color w:val="FFFFFF"/>
                <w:sz w:val="20"/>
                <w:szCs w:val="20"/>
              </w:rPr>
              <w:t xml:space="preserve">Kết quả</w:t>
            </w:r>
          </w:p>
        </w:tc>
      </w:tr>
      <w:tr>
        <w:tc>
          <w:tcPr>
            <w:shd w:fill="FFFFFF" w:color="FFFFFF" w:val="solid"/>
            <w:tcMar>
              <w:top w:type="dxa" w:w="80"/>
              <w:left w:type="dxa" w:w="100"/>
              <w:bottom w:type="dxa" w:w="80"/>
              <w:right w:type="dxa" w:w="100"/>
            </w:tcMar>
          </w:tcPr>
          <w:p>
            <w:pPr>
              <w:spacing w:after="60" w:before="60"/>
              <w:jc w:val="left"/>
            </w:pPr>
            <w:r>
              <w:rPr>
                <w:rFonts w:ascii="Times New Roman" w:cs="Times New Roman" w:eastAsia="Times New Roman" w:hAnsi="Times New Roman"/>
                <w:b w:val="false"/>
                <w:bCs w:val="false"/>
                <w:color w:val="000000"/>
                <w:sz w:val="20"/>
                <w:szCs w:val="20"/>
              </w:rPr>
              <w:t xml:space="preserve">Continuous Integration</w:t>
            </w:r>
          </w:p>
        </w:tc>
        <w:tc>
          <w:tcPr>
            <w:shd w:fill="FFFFFF" w:color="FFFFFF" w:val="solid"/>
            <w:tcMar>
              <w:top w:type="dxa" w:w="80"/>
              <w:left w:type="dxa" w:w="100"/>
              <w:bottom w:type="dxa" w:w="80"/>
              <w:right w:type="dxa" w:w="100"/>
            </w:tcMar>
          </w:tcPr>
          <w:p>
            <w:pPr>
              <w:spacing w:after="60" w:before="60"/>
              <w:jc w:val="left"/>
            </w:pPr>
            <w:r>
              <w:rPr>
                <w:rFonts w:ascii="Times New Roman" w:cs="Times New Roman" w:eastAsia="Times New Roman" w:hAnsi="Times New Roman"/>
                <w:b w:val="false"/>
                <w:bCs w:val="false"/>
                <w:color w:val="000000"/>
                <w:sz w:val="20"/>
                <w:szCs w:val="20"/>
              </w:rPr>
              <w:t xml:space="preserve">#33361211113</w:t>
            </w:r>
          </w:p>
        </w:tc>
        <w:tc>
          <w:tcPr>
            <w:shd w:fill="FFFFFF" w:color="FFFFFF" w:val="solid"/>
            <w:tcMar>
              <w:top w:type="dxa" w:w="80"/>
              <w:left w:type="dxa" w:w="100"/>
              <w:bottom w:type="dxa" w:w="80"/>
              <w:right w:type="dxa" w:w="100"/>
            </w:tcMar>
          </w:tcPr>
          <w:p>
            <w:pPr>
              <w:spacing w:after="60" w:before="60"/>
              <w:jc w:val="left"/>
            </w:pPr>
            <w:r>
              <w:rPr>
                <w:rFonts w:ascii="Times New Roman" w:cs="Times New Roman" w:eastAsia="Times New Roman" w:hAnsi="Times New Roman"/>
                <w:b w:val="false"/>
                <w:bCs w:val="false"/>
                <w:color w:val="000000"/>
                <w:sz w:val="20"/>
                <w:szCs w:val="20"/>
              </w:rPr>
              <w:t xml:space="preserve">7/7 jobs PASS</w:t>
            </w:r>
          </w:p>
        </w:tc>
      </w:tr>
      <w:tr>
        <w:tc>
          <w:tcPr>
            <w:shd w:fill="D6E4F0" w:color="D6E4F0" w:val="solid"/>
            <w:tcMar>
              <w:top w:type="dxa" w:w="80"/>
              <w:left w:type="dxa" w:w="100"/>
              <w:bottom w:type="dxa" w:w="80"/>
              <w:right w:type="dxa" w:w="100"/>
            </w:tcMar>
          </w:tcPr>
          <w:p>
            <w:pPr>
              <w:spacing w:after="60" w:before="60"/>
              <w:jc w:val="left"/>
            </w:pPr>
            <w:r>
              <w:rPr>
                <w:rFonts w:ascii="Times New Roman" w:cs="Times New Roman" w:eastAsia="Times New Roman" w:hAnsi="Times New Roman"/>
                <w:b w:val="false"/>
                <w:bCs w:val="false"/>
                <w:color w:val="000000"/>
                <w:sz w:val="20"/>
                <w:szCs w:val="20"/>
              </w:rPr>
              <w:t xml:space="preserve">Build And Publish</w:t>
            </w:r>
          </w:p>
        </w:tc>
        <w:tc>
          <w:tcPr>
            <w:shd w:fill="D6E4F0" w:color="D6E4F0" w:val="solid"/>
            <w:tcMar>
              <w:top w:type="dxa" w:w="80"/>
              <w:left w:type="dxa" w:w="100"/>
              <w:bottom w:type="dxa" w:w="80"/>
              <w:right w:type="dxa" w:w="100"/>
            </w:tcMar>
          </w:tcPr>
          <w:p>
            <w:pPr>
              <w:spacing w:after="60" w:before="60"/>
              <w:jc w:val="left"/>
            </w:pPr>
            <w:r>
              <w:rPr>
                <w:rFonts w:ascii="Times New Roman" w:cs="Times New Roman" w:eastAsia="Times New Roman" w:hAnsi="Times New Roman"/>
                <w:b w:val="false"/>
                <w:bCs w:val="false"/>
                <w:color w:val="000000"/>
                <w:sz w:val="20"/>
                <w:szCs w:val="20"/>
              </w:rPr>
              <w:t xml:space="preserve">#33361470143</w:t>
            </w:r>
          </w:p>
        </w:tc>
        <w:tc>
          <w:tcPr>
            <w:shd w:fill="D6E4F0" w:color="D6E4F0" w:val="solid"/>
            <w:tcMar>
              <w:top w:type="dxa" w:w="80"/>
              <w:left w:type="dxa" w:w="100"/>
              <w:bottom w:type="dxa" w:w="80"/>
              <w:right w:type="dxa" w:w="100"/>
            </w:tcMar>
          </w:tcPr>
          <w:p>
            <w:pPr>
              <w:spacing w:after="60" w:before="60"/>
              <w:jc w:val="left"/>
            </w:pPr>
            <w:r>
              <w:rPr>
                <w:rFonts w:ascii="Times New Roman" w:cs="Times New Roman" w:eastAsia="Times New Roman" w:hAnsi="Times New Roman"/>
                <w:b w:val="false"/>
                <w:bCs w:val="false"/>
                <w:color w:val="000000"/>
                <w:sz w:val="20"/>
                <w:szCs w:val="20"/>
              </w:rPr>
              <w:t xml:space="preserve">PASS – digest immutable</w:t>
            </w:r>
          </w:p>
        </w:tc>
      </w:tr>
      <w:tr>
        <w:tc>
          <w:tcPr>
            <w:shd w:fill="FFFFFF" w:color="FFFFFF" w:val="solid"/>
            <w:tcMar>
              <w:top w:type="dxa" w:w="80"/>
              <w:left w:type="dxa" w:w="100"/>
              <w:bottom w:type="dxa" w:w="80"/>
              <w:right w:type="dxa" w:w="100"/>
            </w:tcMar>
          </w:tcPr>
          <w:p>
            <w:pPr>
              <w:spacing w:after="60" w:before="60"/>
              <w:jc w:val="left"/>
            </w:pPr>
            <w:r>
              <w:rPr>
                <w:rFonts w:ascii="Times New Roman" w:cs="Times New Roman" w:eastAsia="Times New Roman" w:hAnsi="Times New Roman"/>
                <w:b w:val="false"/>
                <w:bCs w:val="false"/>
                <w:color w:val="000000"/>
                <w:sz w:val="20"/>
                <w:szCs w:val="20"/>
              </w:rPr>
              <w:t xml:space="preserve">Deploy Staging</w:t>
            </w:r>
          </w:p>
        </w:tc>
        <w:tc>
          <w:tcPr>
            <w:shd w:fill="FFFFFF" w:color="FFFFFF" w:val="solid"/>
            <w:tcMar>
              <w:top w:type="dxa" w:w="80"/>
              <w:left w:type="dxa" w:w="100"/>
              <w:bottom w:type="dxa" w:w="80"/>
              <w:right w:type="dxa" w:w="100"/>
            </w:tcMar>
          </w:tcPr>
          <w:p>
            <w:pPr>
              <w:spacing w:after="60" w:before="60"/>
              <w:jc w:val="left"/>
            </w:pPr>
            <w:r>
              <w:rPr>
                <w:rFonts w:ascii="Times New Roman" w:cs="Times New Roman" w:eastAsia="Times New Roman" w:hAnsi="Times New Roman"/>
                <w:b w:val="false"/>
                <w:bCs w:val="false"/>
                <w:color w:val="000000"/>
                <w:sz w:val="20"/>
                <w:szCs w:val="20"/>
              </w:rPr>
              <w:t xml:space="preserve">#33361621791</w:t>
            </w:r>
          </w:p>
        </w:tc>
        <w:tc>
          <w:tcPr>
            <w:shd w:fill="FFFFFF" w:color="FFFFFF" w:val="solid"/>
            <w:tcMar>
              <w:top w:type="dxa" w:w="80"/>
              <w:left w:type="dxa" w:w="100"/>
              <w:bottom w:type="dxa" w:w="80"/>
              <w:right w:type="dxa" w:w="100"/>
            </w:tcMar>
          </w:tcPr>
          <w:p>
            <w:pPr>
              <w:spacing w:after="60" w:before="60"/>
              <w:jc w:val="left"/>
            </w:pPr>
            <w:r>
              <w:rPr>
                <w:rFonts w:ascii="Times New Roman" w:cs="Times New Roman" w:eastAsia="Times New Roman" w:hAnsi="Times New Roman"/>
                <w:b w:val="false"/>
                <w:bCs w:val="false"/>
                <w:color w:val="000000"/>
                <w:sz w:val="20"/>
                <w:szCs w:val="20"/>
              </w:rPr>
              <w:t xml:space="preserve">PASS – revision 00009-6bs</w:t>
            </w:r>
          </w:p>
        </w:tc>
      </w:tr>
      <w:tr>
        <w:tc>
          <w:tcPr>
            <w:shd w:fill="D6E4F0" w:color="D6E4F0" w:val="solid"/>
            <w:tcMar>
              <w:top w:type="dxa" w:w="80"/>
              <w:left w:type="dxa" w:w="100"/>
              <w:bottom w:type="dxa" w:w="80"/>
              <w:right w:type="dxa" w:w="100"/>
            </w:tcMar>
          </w:tcPr>
          <w:p>
            <w:pPr>
              <w:spacing w:after="60" w:before="60"/>
              <w:jc w:val="left"/>
            </w:pPr>
            <w:r>
              <w:rPr>
                <w:rFonts w:ascii="Times New Roman" w:cs="Times New Roman" w:eastAsia="Times New Roman" w:hAnsi="Times New Roman"/>
                <w:b w:val="false"/>
                <w:bCs w:val="false"/>
                <w:color w:val="000000"/>
                <w:sz w:val="20"/>
                <w:szCs w:val="20"/>
              </w:rPr>
              <w:t xml:space="preserve">Cloud Smoke And E2E</w:t>
            </w:r>
          </w:p>
        </w:tc>
        <w:tc>
          <w:tcPr>
            <w:shd w:fill="D6E4F0" w:color="D6E4F0" w:val="solid"/>
            <w:tcMar>
              <w:top w:type="dxa" w:w="80"/>
              <w:left w:type="dxa" w:w="100"/>
              <w:bottom w:type="dxa" w:w="80"/>
              <w:right w:type="dxa" w:w="100"/>
            </w:tcMar>
          </w:tcPr>
          <w:p>
            <w:pPr>
              <w:spacing w:after="60" w:before="60"/>
              <w:jc w:val="left"/>
            </w:pPr>
            <w:r>
              <w:rPr>
                <w:rFonts w:ascii="Times New Roman" w:cs="Times New Roman" w:eastAsia="Times New Roman" w:hAnsi="Times New Roman"/>
                <w:b w:val="false"/>
                <w:bCs w:val="false"/>
                <w:color w:val="000000"/>
                <w:sz w:val="20"/>
                <w:szCs w:val="20"/>
              </w:rPr>
              <w:t xml:space="preserve">#33361787203</w:t>
            </w:r>
          </w:p>
        </w:tc>
        <w:tc>
          <w:tcPr>
            <w:shd w:fill="D6E4F0" w:color="D6E4F0" w:val="solid"/>
            <w:tcMar>
              <w:top w:type="dxa" w:w="80"/>
              <w:left w:type="dxa" w:w="100"/>
              <w:bottom w:type="dxa" w:w="80"/>
              <w:right w:type="dxa" w:w="100"/>
            </w:tcMar>
          </w:tcPr>
          <w:p>
            <w:pPr>
              <w:spacing w:after="60" w:before="60"/>
              <w:jc w:val="left"/>
            </w:pPr>
            <w:r>
              <w:rPr>
                <w:rFonts w:ascii="Times New Roman" w:cs="Times New Roman" w:eastAsia="Times New Roman" w:hAnsi="Times New Roman"/>
                <w:b w:val="false"/>
                <w:bCs w:val="false"/>
                <w:color w:val="000000"/>
                <w:sz w:val="20"/>
                <w:szCs w:val="20"/>
              </w:rPr>
              <w:t xml:space="preserve">PASS – 4/4 tests, stable record</w:t>
            </w:r>
          </w:p>
        </w:tc>
      </w:tr>
    </w:tbl>
    <w:p>
      <w:pPr>
        <w:pStyle w:val="Heading2"/>
        <w:spacing w:after="80" w:before="180"/>
        <w:jc w:val="left"/>
      </w:pPr>
      <w:r>
        <w:rPr>
          <w:rFonts w:ascii="Times New Roman" w:cs="Times New Roman" w:eastAsia="Times New Roman" w:hAnsi="Times New Roman"/>
          <w:b/>
          <w:bCs/>
          <w:color w:val="2E74B5"/>
          <w:sz w:val="24"/>
          <w:szCs w:val="24"/>
        </w:rPr>
        <w:t xml:space="preserve">2.6. Cloud Smoke và Security</w:t>
      </w:r>
    </w:p>
    <w:p>
      <w:pPr>
        <w:spacing w:after="80" w:before="80" w:line="300"/>
        <w:jc w:val="both"/>
      </w:pPr>
      <w:r>
        <w:rPr>
          <w:rFonts w:ascii="Times New Roman" w:cs="Times New Roman" w:eastAsia="Times New Roman" w:hAnsi="Times New Roman"/>
          <w:b/>
          <w:bCs/>
          <w:i w:val="false"/>
          <w:iCs w:val="false"/>
          <w:color w:val="000000"/>
          <w:sz w:val="24"/>
          <w:szCs w:val="24"/>
        </w:rPr>
        <w:t xml:space="preserve">Deployment smoke (5/5 PASS): </w:t>
      </w:r>
      <w:r>
        <w:rPr>
          <w:rFonts w:ascii="Times New Roman" w:cs="Times New Roman" w:eastAsia="Times New Roman" w:hAnsi="Times New Roman"/>
          <w:b w:val="false"/>
          <w:bCs w:val="false"/>
          <w:i w:val="false"/>
          <w:iCs w:val="false"/>
          <w:color w:val="000000"/>
          <w:sz w:val="24"/>
          <w:szCs w:val="24"/>
        </w:rPr>
        <w:t xml:space="preserve">readiness, liveness, release-identity (version/commit/digest/environment match), single-origin-web, api-documentation.</w:t>
      </w:r>
    </w:p>
    <w:p>
      <w:pPr>
        <w:spacing w:after="80" w:before="80" w:line="300"/>
        <w:jc w:val="both"/>
      </w:pPr>
      <w:r>
        <w:rPr>
          <w:rFonts w:ascii="Times New Roman" w:cs="Times New Roman" w:eastAsia="Times New Roman" w:hAnsi="Times New Roman"/>
          <w:b/>
          <w:bCs/>
          <w:i w:val="false"/>
          <w:iCs w:val="false"/>
          <w:color w:val="000000"/>
          <w:sz w:val="24"/>
          <w:szCs w:val="24"/>
        </w:rPr>
        <w:t xml:space="preserve">Cloud security report (11/11 PASS): </w:t>
      </w:r>
      <w:r>
        <w:rPr>
          <w:rFonts w:ascii="Times New Roman" w:cs="Times New Roman" w:eastAsia="Times New Roman" w:hAnsi="Times New Roman"/>
          <w:b w:val="false"/>
          <w:bCs w:val="false"/>
          <w:i w:val="false"/>
          <w:iCs w:val="false"/>
          <w:color w:val="000000"/>
          <w:sz w:val="24"/>
          <w:szCs w:val="24"/>
        </w:rPr>
        <w:t xml:space="preserve">health-readiness, HSTS, Content-Security-Policy, nosniff, referrer-policy, release-identity, SPA-routing, Swagger/OpenAPI, not-found-routing, CORS, proxy-rate-limit.</w:t>
      </w:r>
    </w:p>
    <w:p>
      <w:pPr>
        <w:spacing w:after="80" w:before="80" w:line="300"/>
        <w:jc w:val="both"/>
      </w:pPr>
      <w:r>
        <w:rPr>
          <w:rFonts w:ascii="Times New Roman" w:cs="Times New Roman" w:eastAsia="Times New Roman" w:hAnsi="Times New Roman"/>
          <w:b/>
          <w:bCs/>
          <w:i w:val="false"/>
          <w:iCs w:val="false"/>
          <w:color w:val="000000"/>
          <w:sz w:val="24"/>
          <w:szCs w:val="24"/>
        </w:rPr>
        <w:t xml:space="preserve">Cloud E2E – 4/4 roles PASS: </w:t>
      </w:r>
    </w:p>
    <w:p>
      <w:pPr>
        <w:spacing w:after="80" w:before="80" w:line="300"/>
        <w:ind w:left="431"/>
        <w:jc w:val="both"/>
      </w:pPr>
      <w:r>
        <w:rPr>
          <w:rFonts w:ascii="Times New Roman" w:cs="Times New Roman" w:eastAsia="Times New Roman" w:hAnsi="Times New Roman"/>
          <w:b w:val="false"/>
          <w:bCs w:val="false"/>
          <w:i w:val="false"/>
          <w:iCs w:val="false"/>
          <w:color w:val="000000"/>
          <w:sz w:val="24"/>
          <w:szCs w:val="24"/>
        </w:rPr>
        <w:t xml:space="preserve">• Student: reviews learning work và keeps a secure concurrent session.</w:t>
      </w:r>
    </w:p>
    <w:p>
      <w:pPr>
        <w:spacing w:after="80" w:before="80" w:line="300"/>
        <w:ind w:left="431"/>
        <w:jc w:val="both"/>
      </w:pPr>
      <w:r>
        <w:rPr>
          <w:rFonts w:ascii="Times New Roman" w:cs="Times New Roman" w:eastAsia="Times New Roman" w:hAnsi="Times New Roman"/>
          <w:b w:val="false"/>
          <w:bCs w:val="false"/>
          <w:i w:val="false"/>
          <w:iCs w:val="false"/>
          <w:color w:val="000000"/>
          <w:sz w:val="24"/>
          <w:szCs w:val="24"/>
        </w:rPr>
        <w:t xml:space="preserve">• Teacher: reviews owned progress và Gradebook; foreign ownership stays hidden.</w:t>
      </w:r>
    </w:p>
    <w:p>
      <w:pPr>
        <w:spacing w:after="80" w:before="80" w:line="300"/>
        <w:ind w:left="431"/>
        <w:jc w:val="both"/>
      </w:pPr>
      <w:r>
        <w:rPr>
          <w:rFonts w:ascii="Times New Roman" w:cs="Times New Roman" w:eastAsia="Times New Roman" w:hAnsi="Times New Roman"/>
          <w:b w:val="false"/>
          <w:bCs w:val="false"/>
          <w:i w:val="false"/>
          <w:iCs w:val="false"/>
          <w:color w:val="000000"/>
          <w:sz w:val="24"/>
          <w:szCs w:val="24"/>
        </w:rPr>
        <w:t xml:space="preserve">• Admin: reviews separated user lists và governance reporting.</w:t>
      </w:r>
    </w:p>
    <w:p>
      <w:pPr>
        <w:spacing w:after="80" w:before="80" w:line="300"/>
        <w:ind w:left="431"/>
        <w:jc w:val="both"/>
      </w:pPr>
      <w:r>
        <w:rPr>
          <w:rFonts w:ascii="Times New Roman" w:cs="Times New Roman" w:eastAsia="Times New Roman" w:hAnsi="Times New Roman"/>
          <w:b w:val="false"/>
          <w:bCs w:val="false"/>
          <w:i w:val="false"/>
          <w:iCs w:val="false"/>
          <w:color w:val="000000"/>
          <w:sz w:val="24"/>
          <w:szCs w:val="24"/>
        </w:rPr>
        <w:t xml:space="preserve">• Super Admin: sees admin governance; cross-role API access denied.</w:t>
      </w:r>
    </w:p>
    <w:p>
      <w:pPr>
        <w:spacing w:after="80" w:before="80" w:line="300"/>
        <w:jc w:val="both"/>
      </w:pPr>
      <w:r>
        <w:rPr>
          <w:rFonts w:ascii="Times New Roman" w:cs="Times New Roman" w:eastAsia="Times New Roman" w:hAnsi="Times New Roman"/>
          <w:b/>
          <w:bCs/>
          <w:i w:val="false"/>
          <w:iCs w:val="false"/>
          <w:color w:val="000000"/>
          <w:sz w:val="24"/>
          <w:szCs w:val="24"/>
        </w:rPr>
        <w:t xml:space="preserve">Negative checks PASS: </w:t>
      </w:r>
      <w:r>
        <w:rPr>
          <w:rFonts w:ascii="Times New Roman" w:cs="Times New Roman" w:eastAsia="Times New Roman" w:hAnsi="Times New Roman"/>
          <w:b w:val="false"/>
          <w:bCs w:val="false"/>
          <w:i w:val="false"/>
          <w:iCs w:val="false"/>
          <w:color w:val="000000"/>
          <w:sz w:val="24"/>
          <w:szCs w:val="24"/>
        </w:rPr>
        <w:t xml:space="preserve">UNAUTHENTICATED, RBAC, OWNERSHIP, CONCURRENT_SESSION. Artifact redaction: 0 findings.</w:t>
      </w:r>
    </w:p>
    <w:p>
      <w:pPr>
        <w:pStyle w:val="Heading2"/>
        <w:spacing w:after="80" w:before="180"/>
        <w:jc w:val="left"/>
      </w:pPr>
      <w:r>
        <w:rPr>
          <w:rFonts w:ascii="Times New Roman" w:cs="Times New Roman" w:eastAsia="Times New Roman" w:hAnsi="Times New Roman"/>
          <w:b/>
          <w:bCs/>
          <w:color w:val="2E74B5"/>
          <w:sz w:val="24"/>
          <w:szCs w:val="24"/>
        </w:rPr>
        <w:t xml:space="preserve">2.7. Observability và Operations</w:t>
      </w:r>
    </w:p>
    <w:p>
      <w:pPr>
        <w:spacing w:after="80" w:before="80" w:line="300"/>
        <w:jc w:val="both"/>
      </w:pPr>
      <w:r>
        <w:rPr>
          <w:rFonts w:ascii="Times New Roman" w:cs="Times New Roman" w:eastAsia="Times New Roman" w:hAnsi="Times New Roman"/>
          <w:b/>
          <w:bCs/>
          <w:i w:val="false"/>
          <w:iCs w:val="false"/>
          <w:color w:val="000000"/>
          <w:sz w:val="24"/>
          <w:szCs w:val="24"/>
        </w:rPr>
        <w:t xml:space="preserve">Monitoring: </w:t>
      </w:r>
      <w:r>
        <w:rPr>
          <w:rFonts w:ascii="Times New Roman" w:cs="Times New Roman" w:eastAsia="Times New Roman" w:hAnsi="Times New Roman"/>
          <w:b w:val="false"/>
          <w:bCs w:val="false"/>
          <w:i w:val="false"/>
          <w:iCs w:val="false"/>
          <w:color w:val="000000"/>
          <w:sz w:val="24"/>
          <w:szCs w:val="24"/>
        </w:rPr>
        <w:t xml:space="preserve">Cloud Monitoring được apply qua Terraform trong Deploy Staging run. Uptime check targeting /ready endpoint. Structured logging với request/revision/commit/digest metadata.</w:t>
      </w:r>
    </w:p>
    <w:p>
      <w:pPr>
        <w:spacing w:after="80" w:before="80" w:line="300"/>
        <w:jc w:val="both"/>
      </w:pPr>
      <w:r>
        <w:rPr>
          <w:rFonts w:ascii="Times New Roman" w:cs="Times New Roman" w:eastAsia="Times New Roman" w:hAnsi="Times New Roman"/>
          <w:b/>
          <w:bCs/>
          <w:i w:val="false"/>
          <w:iCs w:val="false"/>
          <w:color w:val="000000"/>
          <w:sz w:val="24"/>
          <w:szCs w:val="24"/>
        </w:rPr>
        <w:t xml:space="preserve">Rollback path: </w:t>
      </w:r>
      <w:r>
        <w:rPr>
          <w:rFonts w:ascii="Times New Roman" w:cs="Times New Roman" w:eastAsia="Times New Roman" w:hAnsi="Times New Roman"/>
          <w:b w:val="false"/>
          <w:bCs w:val="false"/>
          <w:i w:val="false"/>
          <w:iCs w:val="false"/>
          <w:color w:val="000000"/>
          <w:sz w:val="24"/>
          <w:szCs w:val="24"/>
        </w:rPr>
        <w:t xml:space="preserve">Rollback tự động được exercised trong các lần deploy trước khi fix. Prior revision </w:t>
      </w:r>
      <w:r>
        <w:rPr>
          <w:rFonts w:ascii="Times New Roman" w:cs="Times New Roman" w:eastAsia="Times New Roman" w:hAnsi="Times New Roman"/>
          <w:b/>
          <w:bCs/>
          <w:i w:val="false"/>
          <w:iCs w:val="false"/>
          <w:color w:val="000000"/>
          <w:sz w:val="24"/>
          <w:szCs w:val="24"/>
        </w:rPr>
        <w:t xml:space="preserve">microlearning-staging-00004-t2g</w:t>
      </w:r>
      <w:r>
        <w:rPr>
          <w:rFonts w:ascii="Times New Roman" w:cs="Times New Roman" w:eastAsia="Times New Roman" w:hAnsi="Times New Roman"/>
          <w:b w:val="false"/>
          <w:bCs w:val="false"/>
          <w:i w:val="false"/>
          <w:iCs w:val="false"/>
          <w:color w:val="000000"/>
          <w:sz w:val="24"/>
          <w:szCs w:val="24"/>
        </w:rPr>
        <w:t xml:space="preserve"> đã được restore và smoke-verified thành công. Rollback &lt; 30s.</w:t>
      </w:r>
    </w:p>
    <w:p>
      <w:pPr>
        <w:spacing w:after="80" w:before="80" w:line="300"/>
        <w:jc w:val="both"/>
      </w:pPr>
      <w:r>
        <w:rPr>
          <w:rFonts w:ascii="Times New Roman" w:cs="Times New Roman" w:eastAsia="Times New Roman" w:hAnsi="Times New Roman"/>
          <w:b/>
          <w:bCs/>
          <w:i w:val="false"/>
          <w:iCs w:val="false"/>
          <w:color w:val="000000"/>
          <w:sz w:val="24"/>
          <w:szCs w:val="24"/>
        </w:rPr>
        <w:t xml:space="preserve">Stable deployment record: </w:t>
      </w:r>
      <w:r>
        <w:rPr>
          <w:rFonts w:ascii="Times New Roman" w:cs="Times New Roman" w:eastAsia="Times New Roman" w:hAnsi="Times New Roman"/>
          <w:b w:val="false"/>
          <w:bCs w:val="false"/>
          <w:i w:val="false"/>
          <w:iCs w:val="false"/>
          <w:color w:val="000000"/>
          <w:sz w:val="24"/>
          <w:szCs w:val="24"/>
        </w:rPr>
        <w:t xml:space="preserve">decision: PASS, stable: true, stableAt: 2026-08-31T05:49:29.054Z. Ghi đầy đủ commit, digest, revision, secret versions, smoke/security/role report SHA256.</w:t>
      </w:r>
    </w:p>
    <w:p>
      <w:pPr>
        <w:spacing w:after="0" w:before="80"/>
      </w:pPr>
      <w:r>
        <w:t xml:space="preserve"/>
      </w:r>
    </w:p>
    <w:p>
      <w:pPr>
        <w:pStyle w:val="Heading1"/>
        <w:spacing w:after="120" w:before="240"/>
        <w:jc w:val="left"/>
      </w:pPr>
      <w:r>
        <w:t xml:space="preserve">CHƯƠNG 3. CHẤT LƯỢNG, BẢO MẬT VÀ DEVOPS</w:t>
      </w:r>
      <w:r>
        <w:rPr>
          <w:rFonts w:ascii="Times New Roman" w:cs="Times New Roman" w:eastAsia="Times New Roman" w:hAnsi="Times New Roman"/>
          <w:b/>
          <w:bCs/>
          <w:color w:val="1F3864"/>
          <w:sz w:val="28"/>
          <w:szCs w:val="28"/>
        </w:rPr>
        <w:t xml:space="preserve">CHƯƠNG 3. CHẤT LƯỢNG, BẢO MẬT VÀ DEVOPS</w:t>
      </w:r>
    </w:p>
    <w:p>
      <w:pPr>
        <w:pStyle w:val="Heading2"/>
        <w:spacing w:after="80" w:before="180"/>
        <w:jc w:val="left"/>
      </w:pPr>
      <w:r>
        <w:rPr>
          <w:rFonts w:ascii="Times New Roman" w:cs="Times New Roman" w:eastAsia="Times New Roman" w:hAnsi="Times New Roman"/>
          <w:b/>
          <w:bCs/>
          <w:color w:val="2E74B5"/>
          <w:sz w:val="24"/>
          <w:szCs w:val="24"/>
        </w:rPr>
        <w:t xml:space="preserve">3.1. Kết quả kiểm thử Phase 07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2E74B5" w:color="2E74B5" w:val="solid"/>
            <w:tcMar>
              <w:top w:type="dxa" w:w="80"/>
              <w:left w:type="dxa" w:w="100"/>
              <w:bottom w:type="dxa" w:w="80"/>
              <w:right w:type="dxa" w:w="100"/>
            </w:tcMar>
          </w:tcPr>
          <w:p>
            <w:pPr>
              <w:spacing w:after="60" w:before="60"/>
              <w:jc w:val="center"/>
            </w:pPr>
            <w:r>
              <w:rPr>
                <w:rFonts w:ascii="Times New Roman" w:cs="Times New Roman" w:eastAsia="Times New Roman" w:hAnsi="Times New Roman"/>
                <w:b/>
                <w:bCs/>
                <w:color w:val="FFFFFF"/>
                <w:sz w:val="20"/>
                <w:szCs w:val="20"/>
              </w:rPr>
              <w:t xml:space="preserve">Loại kiểm thử</w:t>
            </w:r>
          </w:p>
        </w:tc>
        <w:tc>
          <w:tcPr>
            <w:shd w:fill="2E74B5" w:color="2E74B5" w:val="solid"/>
            <w:tcMar>
              <w:top w:type="dxa" w:w="80"/>
              <w:left w:type="dxa" w:w="100"/>
              <w:bottom w:type="dxa" w:w="80"/>
              <w:right w:type="dxa" w:w="100"/>
            </w:tcMar>
          </w:tcPr>
          <w:p>
            <w:pPr>
              <w:spacing w:after="60" w:before="60"/>
              <w:jc w:val="center"/>
            </w:pPr>
            <w:r>
              <w:rPr>
                <w:rFonts w:ascii="Times New Roman" w:cs="Times New Roman" w:eastAsia="Times New Roman" w:hAnsi="Times New Roman"/>
                <w:b/>
                <w:bCs/>
                <w:color w:val="FFFFFF"/>
                <w:sz w:val="20"/>
                <w:szCs w:val="20"/>
              </w:rPr>
              <w:t xml:space="preserve">Số lượng</w:t>
            </w:r>
          </w:p>
        </w:tc>
        <w:tc>
          <w:tcPr>
            <w:shd w:fill="2E74B5" w:color="2E74B5" w:val="solid"/>
            <w:tcMar>
              <w:top w:type="dxa" w:w="80"/>
              <w:left w:type="dxa" w:w="100"/>
              <w:bottom w:type="dxa" w:w="80"/>
              <w:right w:type="dxa" w:w="100"/>
            </w:tcMar>
          </w:tcPr>
          <w:p>
            <w:pPr>
              <w:spacing w:after="60" w:before="60"/>
              <w:jc w:val="center"/>
            </w:pPr>
            <w:r>
              <w:rPr>
                <w:rFonts w:ascii="Times New Roman" w:cs="Times New Roman" w:eastAsia="Times New Roman" w:hAnsi="Times New Roman"/>
                <w:b/>
                <w:bCs/>
                <w:color w:val="FFFFFF"/>
                <w:sz w:val="20"/>
                <w:szCs w:val="20"/>
              </w:rPr>
              <w:t xml:space="preserve">Kết quả</w:t>
            </w:r>
          </w:p>
        </w:tc>
      </w:tr>
      <w:tr>
        <w:tc>
          <w:tcPr>
            <w:shd w:fill="FFFFFF" w:color="FFFFFF" w:val="solid"/>
            <w:tcMar>
              <w:top w:type="dxa" w:w="80"/>
              <w:left w:type="dxa" w:w="100"/>
              <w:bottom w:type="dxa" w:w="80"/>
              <w:right w:type="dxa" w:w="100"/>
            </w:tcMar>
          </w:tcPr>
          <w:p>
            <w:pPr>
              <w:spacing w:after="60" w:before="60"/>
              <w:jc w:val="left"/>
            </w:pPr>
            <w:r>
              <w:rPr>
                <w:rFonts w:ascii="Times New Roman" w:cs="Times New Roman" w:eastAsia="Times New Roman" w:hAnsi="Times New Roman"/>
                <w:b w:val="false"/>
                <w:bCs w:val="false"/>
                <w:color w:val="000000"/>
                <w:sz w:val="20"/>
                <w:szCs w:val="20"/>
              </w:rPr>
              <w:t xml:space="preserve">API unit/coverage</w:t>
            </w:r>
          </w:p>
        </w:tc>
        <w:tc>
          <w:tcPr>
            <w:shd w:fill="FFFFFF" w:color="FFFFFF" w:val="solid"/>
            <w:tcMar>
              <w:top w:type="dxa" w:w="80"/>
              <w:left w:type="dxa" w:w="100"/>
              <w:bottom w:type="dxa" w:w="80"/>
              <w:right w:type="dxa" w:w="100"/>
            </w:tcMar>
          </w:tcPr>
          <w:p>
            <w:pPr>
              <w:spacing w:after="60" w:before="60"/>
              <w:jc w:val="left"/>
            </w:pPr>
            <w:r>
              <w:rPr>
                <w:rFonts w:ascii="Times New Roman" w:cs="Times New Roman" w:eastAsia="Times New Roman" w:hAnsi="Times New Roman"/>
                <w:b w:val="false"/>
                <w:bCs w:val="false"/>
                <w:color w:val="000000"/>
                <w:sz w:val="20"/>
                <w:szCs w:val="20"/>
              </w:rPr>
              <w:t xml:space="preserve">237/237</w:t>
            </w:r>
          </w:p>
        </w:tc>
        <w:tc>
          <w:tcPr>
            <w:shd w:fill="FFFFFF" w:color="FFFFFF" w:val="solid"/>
            <w:tcMar>
              <w:top w:type="dxa" w:w="80"/>
              <w:left w:type="dxa" w:w="100"/>
              <w:bottom w:type="dxa" w:w="80"/>
              <w:right w:type="dxa" w:w="100"/>
            </w:tcMar>
          </w:tcPr>
          <w:p>
            <w:pPr>
              <w:spacing w:after="60" w:before="60"/>
              <w:jc w:val="left"/>
            </w:pPr>
            <w:r>
              <w:rPr>
                <w:rFonts w:ascii="Times New Roman" w:cs="Times New Roman" w:eastAsia="Times New Roman" w:hAnsi="Times New Roman"/>
                <w:b w:val="false"/>
                <w:bCs w:val="false"/>
                <w:color w:val="000000"/>
                <w:sz w:val="20"/>
                <w:szCs w:val="20"/>
              </w:rPr>
              <w:t xml:space="preserve">Pass</w:t>
            </w:r>
          </w:p>
        </w:tc>
      </w:tr>
      <w:tr>
        <w:tc>
          <w:tcPr>
            <w:shd w:fill="D6E4F0" w:color="D6E4F0" w:val="solid"/>
            <w:tcMar>
              <w:top w:type="dxa" w:w="80"/>
              <w:left w:type="dxa" w:w="100"/>
              <w:bottom w:type="dxa" w:w="80"/>
              <w:right w:type="dxa" w:w="100"/>
            </w:tcMar>
          </w:tcPr>
          <w:p>
            <w:pPr>
              <w:spacing w:after="60" w:before="60"/>
              <w:jc w:val="left"/>
            </w:pPr>
            <w:r>
              <w:rPr>
                <w:rFonts w:ascii="Times New Roman" w:cs="Times New Roman" w:eastAsia="Times New Roman" w:hAnsi="Times New Roman"/>
                <w:b w:val="false"/>
                <w:bCs w:val="false"/>
                <w:color w:val="000000"/>
                <w:sz w:val="20"/>
                <w:szCs w:val="20"/>
              </w:rPr>
              <w:t xml:space="preserve">Web unit/coverage</w:t>
            </w:r>
          </w:p>
        </w:tc>
        <w:tc>
          <w:tcPr>
            <w:shd w:fill="D6E4F0" w:color="D6E4F0" w:val="solid"/>
            <w:tcMar>
              <w:top w:type="dxa" w:w="80"/>
              <w:left w:type="dxa" w:w="100"/>
              <w:bottom w:type="dxa" w:w="80"/>
              <w:right w:type="dxa" w:w="100"/>
            </w:tcMar>
          </w:tcPr>
          <w:p>
            <w:pPr>
              <w:spacing w:after="60" w:before="60"/>
              <w:jc w:val="left"/>
            </w:pPr>
            <w:r>
              <w:rPr>
                <w:rFonts w:ascii="Times New Roman" w:cs="Times New Roman" w:eastAsia="Times New Roman" w:hAnsi="Times New Roman"/>
                <w:b w:val="false"/>
                <w:bCs w:val="false"/>
                <w:color w:val="000000"/>
                <w:sz w:val="20"/>
                <w:szCs w:val="20"/>
              </w:rPr>
              <w:t xml:space="preserve">126/126</w:t>
            </w:r>
          </w:p>
        </w:tc>
        <w:tc>
          <w:tcPr>
            <w:shd w:fill="D6E4F0" w:color="D6E4F0" w:val="solid"/>
            <w:tcMar>
              <w:top w:type="dxa" w:w="80"/>
              <w:left w:type="dxa" w:w="100"/>
              <w:bottom w:type="dxa" w:w="80"/>
              <w:right w:type="dxa" w:w="100"/>
            </w:tcMar>
          </w:tcPr>
          <w:p>
            <w:pPr>
              <w:spacing w:after="60" w:before="60"/>
              <w:jc w:val="left"/>
            </w:pPr>
            <w:r>
              <w:rPr>
                <w:rFonts w:ascii="Times New Roman" w:cs="Times New Roman" w:eastAsia="Times New Roman" w:hAnsi="Times New Roman"/>
                <w:b w:val="false"/>
                <w:bCs w:val="false"/>
                <w:color w:val="000000"/>
                <w:sz w:val="20"/>
                <w:szCs w:val="20"/>
              </w:rPr>
              <w:t xml:space="preserve">Pass</w:t>
            </w:r>
          </w:p>
        </w:tc>
      </w:tr>
      <w:tr>
        <w:tc>
          <w:tcPr>
            <w:shd w:fill="FFFFFF" w:color="FFFFFF" w:val="solid"/>
            <w:tcMar>
              <w:top w:type="dxa" w:w="80"/>
              <w:left w:type="dxa" w:w="100"/>
              <w:bottom w:type="dxa" w:w="80"/>
              <w:right w:type="dxa" w:w="100"/>
            </w:tcMar>
          </w:tcPr>
          <w:p>
            <w:pPr>
              <w:spacing w:after="60" w:before="60"/>
              <w:jc w:val="left"/>
            </w:pPr>
            <w:r>
              <w:rPr>
                <w:rFonts w:ascii="Times New Roman" w:cs="Times New Roman" w:eastAsia="Times New Roman" w:hAnsi="Times New Roman"/>
                <w:b w:val="false"/>
                <w:bCs w:val="false"/>
                <w:color w:val="000000"/>
                <w:sz w:val="20"/>
                <w:szCs w:val="20"/>
              </w:rPr>
              <w:t xml:space="preserve">MongoDB replica-set transaction</w:t>
            </w:r>
          </w:p>
        </w:tc>
        <w:tc>
          <w:tcPr>
            <w:shd w:fill="FFFFFF" w:color="FFFFFF" w:val="solid"/>
            <w:tcMar>
              <w:top w:type="dxa" w:w="80"/>
              <w:left w:type="dxa" w:w="100"/>
              <w:bottom w:type="dxa" w:w="80"/>
              <w:right w:type="dxa" w:w="100"/>
            </w:tcMar>
          </w:tcPr>
          <w:p>
            <w:pPr>
              <w:spacing w:after="60" w:before="60"/>
              <w:jc w:val="left"/>
            </w:pPr>
            <w:r>
              <w:rPr>
                <w:rFonts w:ascii="Times New Roman" w:cs="Times New Roman" w:eastAsia="Times New Roman" w:hAnsi="Times New Roman"/>
                <w:b w:val="false"/>
                <w:bCs w:val="false"/>
                <w:color w:val="000000"/>
                <w:sz w:val="20"/>
                <w:szCs w:val="20"/>
              </w:rPr>
              <w:t xml:space="preserve">Pass</w:t>
            </w:r>
          </w:p>
        </w:tc>
        <w:tc>
          <w:tcPr>
            <w:shd w:fill="FFFFFF" w:color="FFFFFF" w:val="solid"/>
            <w:tcMar>
              <w:top w:type="dxa" w:w="80"/>
              <w:left w:type="dxa" w:w="100"/>
              <w:bottom w:type="dxa" w:w="80"/>
              <w:right w:type="dxa" w:w="100"/>
            </w:tcMar>
          </w:tcPr>
          <w:p>
            <w:pPr>
              <w:spacing w:after="60" w:before="60"/>
              <w:jc w:val="left"/>
            </w:pPr>
            <w:r>
              <w:rPr>
                <w:rFonts w:ascii="Times New Roman" w:cs="Times New Roman" w:eastAsia="Times New Roman" w:hAnsi="Times New Roman"/>
                <w:b w:val="false"/>
                <w:bCs w:val="false"/>
                <w:color w:val="000000"/>
                <w:sz w:val="20"/>
                <w:szCs w:val="20"/>
              </w:rPr>
              <w:t xml:space="preserve">Pass (1m35s in CI)</w:t>
            </w:r>
          </w:p>
        </w:tc>
      </w:tr>
      <w:tr>
        <w:tc>
          <w:tcPr>
            <w:shd w:fill="D6E4F0" w:color="D6E4F0" w:val="solid"/>
            <w:tcMar>
              <w:top w:type="dxa" w:w="80"/>
              <w:left w:type="dxa" w:w="100"/>
              <w:bottom w:type="dxa" w:w="80"/>
              <w:right w:type="dxa" w:w="100"/>
            </w:tcMar>
          </w:tcPr>
          <w:p>
            <w:pPr>
              <w:spacing w:after="60" w:before="60"/>
              <w:jc w:val="left"/>
            </w:pPr>
            <w:r>
              <w:rPr>
                <w:rFonts w:ascii="Times New Roman" w:cs="Times New Roman" w:eastAsia="Times New Roman" w:hAnsi="Times New Roman"/>
                <w:b w:val="false"/>
                <w:bCs w:val="false"/>
                <w:color w:val="000000"/>
                <w:sz w:val="20"/>
                <w:szCs w:val="20"/>
              </w:rPr>
              <w:t xml:space="preserve">OpenAPI contract</w:t>
            </w:r>
          </w:p>
        </w:tc>
        <w:tc>
          <w:tcPr>
            <w:shd w:fill="D6E4F0" w:color="D6E4F0" w:val="solid"/>
            <w:tcMar>
              <w:top w:type="dxa" w:w="80"/>
              <w:left w:type="dxa" w:w="100"/>
              <w:bottom w:type="dxa" w:w="80"/>
              <w:right w:type="dxa" w:w="100"/>
            </w:tcMar>
          </w:tcPr>
          <w:p>
            <w:pPr>
              <w:spacing w:after="60" w:before="60"/>
              <w:jc w:val="left"/>
            </w:pPr>
            <w:r>
              <w:rPr>
                <w:rFonts w:ascii="Times New Roman" w:cs="Times New Roman" w:eastAsia="Times New Roman" w:hAnsi="Times New Roman"/>
                <w:b w:val="false"/>
                <w:bCs w:val="false"/>
                <w:color w:val="000000"/>
                <w:sz w:val="20"/>
                <w:szCs w:val="20"/>
              </w:rPr>
              <w:t xml:space="preserve">Pass</w:t>
            </w:r>
          </w:p>
        </w:tc>
        <w:tc>
          <w:tcPr>
            <w:shd w:fill="D6E4F0" w:color="D6E4F0" w:val="solid"/>
            <w:tcMar>
              <w:top w:type="dxa" w:w="80"/>
              <w:left w:type="dxa" w:w="100"/>
              <w:bottom w:type="dxa" w:w="80"/>
              <w:right w:type="dxa" w:w="100"/>
            </w:tcMar>
          </w:tcPr>
          <w:p>
            <w:pPr>
              <w:spacing w:after="60" w:before="60"/>
              <w:jc w:val="left"/>
            </w:pPr>
            <w:r>
              <w:rPr>
                <w:rFonts w:ascii="Times New Roman" w:cs="Times New Roman" w:eastAsia="Times New Roman" w:hAnsi="Times New Roman"/>
                <w:b w:val="false"/>
                <w:bCs w:val="false"/>
                <w:color w:val="000000"/>
                <w:sz w:val="20"/>
                <w:szCs w:val="20"/>
              </w:rPr>
              <w:t xml:space="preserve">Pass (24s in CI)</w:t>
            </w:r>
          </w:p>
        </w:tc>
      </w:tr>
      <w:tr>
        <w:tc>
          <w:tcPr>
            <w:shd w:fill="FFFFFF" w:color="FFFFFF" w:val="solid"/>
            <w:tcMar>
              <w:top w:type="dxa" w:w="80"/>
              <w:left w:type="dxa" w:w="100"/>
              <w:bottom w:type="dxa" w:w="80"/>
              <w:right w:type="dxa" w:w="100"/>
            </w:tcMar>
          </w:tcPr>
          <w:p>
            <w:pPr>
              <w:spacing w:after="60" w:before="60"/>
              <w:jc w:val="left"/>
            </w:pPr>
            <w:r>
              <w:rPr>
                <w:rFonts w:ascii="Times New Roman" w:cs="Times New Roman" w:eastAsia="Times New Roman" w:hAnsi="Times New Roman"/>
                <w:b w:val="false"/>
                <w:bCs w:val="false"/>
                <w:color w:val="000000"/>
                <w:sz w:val="20"/>
                <w:szCs w:val="20"/>
              </w:rPr>
              <w:t xml:space="preserve">Integrated browser E2E (local)</w:t>
            </w:r>
          </w:p>
        </w:tc>
        <w:tc>
          <w:tcPr>
            <w:shd w:fill="FFFFFF" w:color="FFFFFF" w:val="solid"/>
            <w:tcMar>
              <w:top w:type="dxa" w:w="80"/>
              <w:left w:type="dxa" w:w="100"/>
              <w:bottom w:type="dxa" w:w="80"/>
              <w:right w:type="dxa" w:w="100"/>
            </w:tcMar>
          </w:tcPr>
          <w:p>
            <w:pPr>
              <w:spacing w:after="60" w:before="60"/>
              <w:jc w:val="left"/>
            </w:pPr>
            <w:r>
              <w:rPr>
                <w:rFonts w:ascii="Times New Roman" w:cs="Times New Roman" w:eastAsia="Times New Roman" w:hAnsi="Times New Roman"/>
                <w:b w:val="false"/>
                <w:bCs w:val="false"/>
                <w:color w:val="000000"/>
                <w:sz w:val="20"/>
                <w:szCs w:val="20"/>
              </w:rPr>
              <w:t xml:space="preserve">Pass</w:t>
            </w:r>
          </w:p>
        </w:tc>
        <w:tc>
          <w:tcPr>
            <w:shd w:fill="FFFFFF" w:color="FFFFFF" w:val="solid"/>
            <w:tcMar>
              <w:top w:type="dxa" w:w="80"/>
              <w:left w:type="dxa" w:w="100"/>
              <w:bottom w:type="dxa" w:w="80"/>
              <w:right w:type="dxa" w:w="100"/>
            </w:tcMar>
          </w:tcPr>
          <w:p>
            <w:pPr>
              <w:spacing w:after="60" w:before="60"/>
              <w:jc w:val="left"/>
            </w:pPr>
            <w:r>
              <w:rPr>
                <w:rFonts w:ascii="Times New Roman" w:cs="Times New Roman" w:eastAsia="Times New Roman" w:hAnsi="Times New Roman"/>
                <w:b w:val="false"/>
                <w:bCs w:val="false"/>
                <w:color w:val="000000"/>
                <w:sz w:val="20"/>
                <w:szCs w:val="20"/>
              </w:rPr>
              <w:t xml:space="preserve">Pass (2m57s in CI)</w:t>
            </w:r>
          </w:p>
        </w:tc>
      </w:tr>
      <w:tr>
        <w:tc>
          <w:tcPr>
            <w:shd w:fill="D6E4F0" w:color="D6E4F0" w:val="solid"/>
            <w:tcMar>
              <w:top w:type="dxa" w:w="80"/>
              <w:left w:type="dxa" w:w="100"/>
              <w:bottom w:type="dxa" w:w="80"/>
              <w:right w:type="dxa" w:w="100"/>
            </w:tcMar>
          </w:tcPr>
          <w:p>
            <w:pPr>
              <w:spacing w:after="60" w:before="60"/>
              <w:jc w:val="left"/>
            </w:pPr>
            <w:r>
              <w:rPr>
                <w:rFonts w:ascii="Times New Roman" w:cs="Times New Roman" w:eastAsia="Times New Roman" w:hAnsi="Times New Roman"/>
                <w:b w:val="false"/>
                <w:bCs w:val="false"/>
                <w:color w:val="000000"/>
                <w:sz w:val="20"/>
                <w:szCs w:val="20"/>
              </w:rPr>
              <w:t xml:space="preserve">Cloud E2E (4 roles)</w:t>
            </w:r>
          </w:p>
        </w:tc>
        <w:tc>
          <w:tcPr>
            <w:shd w:fill="D6E4F0" w:color="D6E4F0" w:val="solid"/>
            <w:tcMar>
              <w:top w:type="dxa" w:w="80"/>
              <w:left w:type="dxa" w:w="100"/>
              <w:bottom w:type="dxa" w:w="80"/>
              <w:right w:type="dxa" w:w="100"/>
            </w:tcMar>
          </w:tcPr>
          <w:p>
            <w:pPr>
              <w:spacing w:after="60" w:before="60"/>
              <w:jc w:val="left"/>
            </w:pPr>
            <w:r>
              <w:rPr>
                <w:rFonts w:ascii="Times New Roman" w:cs="Times New Roman" w:eastAsia="Times New Roman" w:hAnsi="Times New Roman"/>
                <w:b w:val="false"/>
                <w:bCs w:val="false"/>
                <w:color w:val="000000"/>
                <w:sz w:val="20"/>
                <w:szCs w:val="20"/>
              </w:rPr>
              <w:t xml:space="preserve">4/4</w:t>
            </w:r>
          </w:p>
        </w:tc>
        <w:tc>
          <w:tcPr>
            <w:shd w:fill="D6E4F0" w:color="D6E4F0" w:val="solid"/>
            <w:tcMar>
              <w:top w:type="dxa" w:w="80"/>
              <w:left w:type="dxa" w:w="100"/>
              <w:bottom w:type="dxa" w:w="80"/>
              <w:right w:type="dxa" w:w="100"/>
            </w:tcMar>
          </w:tcPr>
          <w:p>
            <w:pPr>
              <w:spacing w:after="60" w:before="60"/>
              <w:jc w:val="left"/>
            </w:pPr>
            <w:r>
              <w:rPr>
                <w:rFonts w:ascii="Times New Roman" w:cs="Times New Roman" w:eastAsia="Times New Roman" w:hAnsi="Times New Roman"/>
                <w:b w:val="false"/>
                <w:bCs w:val="false"/>
                <w:color w:val="000000"/>
                <w:sz w:val="20"/>
                <w:szCs w:val="20"/>
              </w:rPr>
              <w:t xml:space="preserve">Pass (42.98s on Staging)</w:t>
            </w:r>
          </w:p>
        </w:tc>
      </w:tr>
      <w:tr>
        <w:tc>
          <w:tcPr>
            <w:shd w:fill="FFFFFF" w:color="FFFFFF" w:val="solid"/>
            <w:tcMar>
              <w:top w:type="dxa" w:w="80"/>
              <w:left w:type="dxa" w:w="100"/>
              <w:bottom w:type="dxa" w:w="80"/>
              <w:right w:type="dxa" w:w="100"/>
            </w:tcMar>
          </w:tcPr>
          <w:p>
            <w:pPr>
              <w:spacing w:after="60" w:before="60"/>
              <w:jc w:val="left"/>
            </w:pPr>
            <w:r>
              <w:rPr>
                <w:rFonts w:ascii="Times New Roman" w:cs="Times New Roman" w:eastAsia="Times New Roman" w:hAnsi="Times New Roman"/>
                <w:b w:val="false"/>
                <w:bCs w:val="false"/>
                <w:color w:val="000000"/>
                <w:sz w:val="20"/>
                <w:szCs w:val="20"/>
              </w:rPr>
              <w:t xml:space="preserve">Cloud security</w:t>
            </w:r>
          </w:p>
        </w:tc>
        <w:tc>
          <w:tcPr>
            <w:shd w:fill="FFFFFF" w:color="FFFFFF" w:val="solid"/>
            <w:tcMar>
              <w:top w:type="dxa" w:w="80"/>
              <w:left w:type="dxa" w:w="100"/>
              <w:bottom w:type="dxa" w:w="80"/>
              <w:right w:type="dxa" w:w="100"/>
            </w:tcMar>
          </w:tcPr>
          <w:p>
            <w:pPr>
              <w:spacing w:after="60" w:before="60"/>
              <w:jc w:val="left"/>
            </w:pPr>
            <w:r>
              <w:rPr>
                <w:rFonts w:ascii="Times New Roman" w:cs="Times New Roman" w:eastAsia="Times New Roman" w:hAnsi="Times New Roman"/>
                <w:b w:val="false"/>
                <w:bCs w:val="false"/>
                <w:color w:val="000000"/>
                <w:sz w:val="20"/>
                <w:szCs w:val="20"/>
              </w:rPr>
              <w:t xml:space="preserve">11/11</w:t>
            </w:r>
          </w:p>
        </w:tc>
        <w:tc>
          <w:tcPr>
            <w:shd w:fill="FFFFFF" w:color="FFFFFF" w:val="solid"/>
            <w:tcMar>
              <w:top w:type="dxa" w:w="80"/>
              <w:left w:type="dxa" w:w="100"/>
              <w:bottom w:type="dxa" w:w="80"/>
              <w:right w:type="dxa" w:w="100"/>
            </w:tcMar>
          </w:tcPr>
          <w:p>
            <w:pPr>
              <w:spacing w:after="60" w:before="60"/>
              <w:jc w:val="left"/>
            </w:pPr>
            <w:r>
              <w:rPr>
                <w:rFonts w:ascii="Times New Roman" w:cs="Times New Roman" w:eastAsia="Times New Roman" w:hAnsi="Times New Roman"/>
                <w:b w:val="false"/>
                <w:bCs w:val="false"/>
                <w:color w:val="000000"/>
                <w:sz w:val="20"/>
                <w:szCs w:val="20"/>
              </w:rPr>
              <w:t xml:space="preserve">Pass</w:t>
            </w:r>
          </w:p>
        </w:tc>
      </w:tr>
      <w:tr>
        <w:tc>
          <w:tcPr>
            <w:shd w:fill="D6E4F0" w:color="D6E4F0" w:val="solid"/>
            <w:tcMar>
              <w:top w:type="dxa" w:w="80"/>
              <w:left w:type="dxa" w:w="100"/>
              <w:bottom w:type="dxa" w:w="80"/>
              <w:right w:type="dxa" w:w="100"/>
            </w:tcMar>
          </w:tcPr>
          <w:p>
            <w:pPr>
              <w:spacing w:after="60" w:before="60"/>
              <w:jc w:val="left"/>
            </w:pPr>
            <w:r>
              <w:rPr>
                <w:rFonts w:ascii="Times New Roman" w:cs="Times New Roman" w:eastAsia="Times New Roman" w:hAnsi="Times New Roman"/>
                <w:b w:val="false"/>
                <w:bCs w:val="false"/>
                <w:color w:val="000000"/>
                <w:sz w:val="20"/>
                <w:szCs w:val="20"/>
              </w:rPr>
              <w:t xml:space="preserve">Smoke checks</w:t>
            </w:r>
          </w:p>
        </w:tc>
        <w:tc>
          <w:tcPr>
            <w:shd w:fill="D6E4F0" w:color="D6E4F0" w:val="solid"/>
            <w:tcMar>
              <w:top w:type="dxa" w:w="80"/>
              <w:left w:type="dxa" w:w="100"/>
              <w:bottom w:type="dxa" w:w="80"/>
              <w:right w:type="dxa" w:w="100"/>
            </w:tcMar>
          </w:tcPr>
          <w:p>
            <w:pPr>
              <w:spacing w:after="60" w:before="60"/>
              <w:jc w:val="left"/>
            </w:pPr>
            <w:r>
              <w:rPr>
                <w:rFonts w:ascii="Times New Roman" w:cs="Times New Roman" w:eastAsia="Times New Roman" w:hAnsi="Times New Roman"/>
                <w:b w:val="false"/>
                <w:bCs w:val="false"/>
                <w:color w:val="000000"/>
                <w:sz w:val="20"/>
                <w:szCs w:val="20"/>
              </w:rPr>
              <w:t xml:space="preserve">5/5</w:t>
            </w:r>
          </w:p>
        </w:tc>
        <w:tc>
          <w:tcPr>
            <w:shd w:fill="D6E4F0" w:color="D6E4F0" w:val="solid"/>
            <w:tcMar>
              <w:top w:type="dxa" w:w="80"/>
              <w:left w:type="dxa" w:w="100"/>
              <w:bottom w:type="dxa" w:w="80"/>
              <w:right w:type="dxa" w:w="100"/>
            </w:tcMar>
          </w:tcPr>
          <w:p>
            <w:pPr>
              <w:spacing w:after="60" w:before="60"/>
              <w:jc w:val="left"/>
            </w:pPr>
            <w:r>
              <w:rPr>
                <w:rFonts w:ascii="Times New Roman" w:cs="Times New Roman" w:eastAsia="Times New Roman" w:hAnsi="Times New Roman"/>
                <w:b w:val="false"/>
                <w:bCs w:val="false"/>
                <w:color w:val="000000"/>
                <w:sz w:val="20"/>
                <w:szCs w:val="20"/>
              </w:rPr>
              <w:t xml:space="preserve">Pass</w:t>
            </w:r>
          </w:p>
        </w:tc>
      </w:tr>
      <w:tr>
        <w:tc>
          <w:tcPr>
            <w:shd w:fill="FFFFFF" w:color="FFFFFF" w:val="solid"/>
            <w:tcMar>
              <w:top w:type="dxa" w:w="80"/>
              <w:left w:type="dxa" w:w="100"/>
              <w:bottom w:type="dxa" w:w="80"/>
              <w:right w:type="dxa" w:w="100"/>
            </w:tcMar>
          </w:tcPr>
          <w:p>
            <w:pPr>
              <w:spacing w:after="60" w:before="60"/>
              <w:jc w:val="left"/>
            </w:pPr>
            <w:r>
              <w:rPr>
                <w:rFonts w:ascii="Times New Roman" w:cs="Times New Roman" w:eastAsia="Times New Roman" w:hAnsi="Times New Roman"/>
                <w:b w:val="false"/>
                <w:bCs w:val="false"/>
                <w:color w:val="000000"/>
                <w:sz w:val="20"/>
                <w:szCs w:val="20"/>
              </w:rPr>
              <w:t xml:space="preserve">Negative auth/RBAC/ownership</w:t>
            </w:r>
          </w:p>
        </w:tc>
        <w:tc>
          <w:tcPr>
            <w:shd w:fill="FFFFFF" w:color="FFFFFF" w:val="solid"/>
            <w:tcMar>
              <w:top w:type="dxa" w:w="80"/>
              <w:left w:type="dxa" w:w="100"/>
              <w:bottom w:type="dxa" w:w="80"/>
              <w:right w:type="dxa" w:w="100"/>
            </w:tcMar>
          </w:tcPr>
          <w:p>
            <w:pPr>
              <w:spacing w:after="60" w:before="60"/>
              <w:jc w:val="left"/>
            </w:pPr>
            <w:r>
              <w:rPr>
                <w:rFonts w:ascii="Times New Roman" w:cs="Times New Roman" w:eastAsia="Times New Roman" w:hAnsi="Times New Roman"/>
                <w:b w:val="false"/>
                <w:bCs w:val="false"/>
                <w:color w:val="000000"/>
                <w:sz w:val="20"/>
                <w:szCs w:val="20"/>
              </w:rPr>
              <w:t xml:space="preserve">Pass</w:t>
            </w:r>
          </w:p>
        </w:tc>
        <w:tc>
          <w:tcPr>
            <w:shd w:fill="FFFFFF" w:color="FFFFFF" w:val="solid"/>
            <w:tcMar>
              <w:top w:type="dxa" w:w="80"/>
              <w:left w:type="dxa" w:w="100"/>
              <w:bottom w:type="dxa" w:w="80"/>
              <w:right w:type="dxa" w:w="100"/>
            </w:tcMar>
          </w:tcPr>
          <w:p>
            <w:pPr>
              <w:spacing w:after="60" w:before="60"/>
              <w:jc w:val="left"/>
            </w:pPr>
            <w:r>
              <w:rPr>
                <w:rFonts w:ascii="Times New Roman" w:cs="Times New Roman" w:eastAsia="Times New Roman" w:hAnsi="Times New Roman"/>
                <w:b w:val="false"/>
                <w:bCs w:val="false"/>
                <w:color w:val="000000"/>
                <w:sz w:val="20"/>
                <w:szCs w:val="20"/>
              </w:rPr>
              <w:t xml:space="preserve">Pass</w:t>
            </w:r>
          </w:p>
        </w:tc>
      </w:tr>
      <w:tr>
        <w:tc>
          <w:tcPr>
            <w:shd w:fill="D6E4F0" w:color="D6E4F0" w:val="solid"/>
            <w:tcMar>
              <w:top w:type="dxa" w:w="80"/>
              <w:left w:type="dxa" w:w="100"/>
              <w:bottom w:type="dxa" w:w="80"/>
              <w:right w:type="dxa" w:w="100"/>
            </w:tcMar>
          </w:tcPr>
          <w:p>
            <w:pPr>
              <w:spacing w:after="60" w:before="60"/>
              <w:jc w:val="left"/>
            </w:pPr>
            <w:r>
              <w:rPr>
                <w:rFonts w:ascii="Times New Roman" w:cs="Times New Roman" w:eastAsia="Times New Roman" w:hAnsi="Times New Roman"/>
                <w:b w:val="false"/>
                <w:bCs w:val="false"/>
                <w:color w:val="000000"/>
                <w:sz w:val="20"/>
                <w:szCs w:val="20"/>
              </w:rPr>
              <w:t xml:space="preserve">Artifact redaction gate</w:t>
            </w:r>
          </w:p>
        </w:tc>
        <w:tc>
          <w:tcPr>
            <w:shd w:fill="D6E4F0" w:color="D6E4F0" w:val="solid"/>
            <w:tcMar>
              <w:top w:type="dxa" w:w="80"/>
              <w:left w:type="dxa" w:w="100"/>
              <w:bottom w:type="dxa" w:w="80"/>
              <w:right w:type="dxa" w:w="100"/>
            </w:tcMar>
          </w:tcPr>
          <w:p>
            <w:pPr>
              <w:spacing w:after="60" w:before="60"/>
              <w:jc w:val="left"/>
            </w:pPr>
            <w:r>
              <w:rPr>
                <w:rFonts w:ascii="Times New Roman" w:cs="Times New Roman" w:eastAsia="Times New Roman" w:hAnsi="Times New Roman"/>
                <w:b w:val="false"/>
                <w:bCs w:val="false"/>
                <w:color w:val="000000"/>
                <w:sz w:val="20"/>
                <w:szCs w:val="20"/>
              </w:rPr>
              <w:t xml:space="preserve">0 findings</w:t>
            </w:r>
          </w:p>
        </w:tc>
        <w:tc>
          <w:tcPr>
            <w:shd w:fill="D6E4F0" w:color="D6E4F0" w:val="solid"/>
            <w:tcMar>
              <w:top w:type="dxa" w:w="80"/>
              <w:left w:type="dxa" w:w="100"/>
              <w:bottom w:type="dxa" w:w="80"/>
              <w:right w:type="dxa" w:w="100"/>
            </w:tcMar>
          </w:tcPr>
          <w:p>
            <w:pPr>
              <w:spacing w:after="60" w:before="60"/>
              <w:jc w:val="left"/>
            </w:pPr>
            <w:r>
              <w:rPr>
                <w:rFonts w:ascii="Times New Roman" w:cs="Times New Roman" w:eastAsia="Times New Roman" w:hAnsi="Times New Roman"/>
                <w:b w:val="false"/>
                <w:bCs w:val="false"/>
                <w:color w:val="000000"/>
                <w:sz w:val="20"/>
                <w:szCs w:val="20"/>
              </w:rPr>
              <w:t xml:space="preserve">Pass</w:t>
            </w:r>
          </w:p>
        </w:tc>
      </w:tr>
    </w:tbl>
    <w:p>
      <w:pPr>
        <w:pStyle w:val="Heading2"/>
        <w:spacing w:after="80" w:before="180"/>
        <w:jc w:val="left"/>
      </w:pPr>
      <w:r>
        <w:rPr>
          <w:rFonts w:ascii="Times New Roman" w:cs="Times New Roman" w:eastAsia="Times New Roman" w:hAnsi="Times New Roman"/>
          <w:b/>
          <w:bCs/>
          <w:color w:val="2E74B5"/>
          <w:sz w:val="24"/>
          <w:szCs w:val="24"/>
        </w:rPr>
        <w:t xml:space="preserve">3.2. CI/CD quality gates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2E74B5" w:color="2E74B5" w:val="solid"/>
            <w:tcMar>
              <w:top w:type="dxa" w:w="80"/>
              <w:left w:type="dxa" w:w="100"/>
              <w:bottom w:type="dxa" w:w="80"/>
              <w:right w:type="dxa" w:w="100"/>
            </w:tcMar>
          </w:tcPr>
          <w:p>
            <w:pPr>
              <w:spacing w:after="60" w:before="60"/>
              <w:jc w:val="center"/>
            </w:pPr>
            <w:r>
              <w:rPr>
                <w:rFonts w:ascii="Times New Roman" w:cs="Times New Roman" w:eastAsia="Times New Roman" w:hAnsi="Times New Roman"/>
                <w:b/>
                <w:bCs/>
                <w:color w:val="FFFFFF"/>
                <w:sz w:val="20"/>
                <w:szCs w:val="20"/>
              </w:rPr>
              <w:t xml:space="preserve">CI Run</w:t>
            </w:r>
          </w:p>
        </w:tc>
        <w:tc>
          <w:tcPr>
            <w:shd w:fill="2E74B5" w:color="2E74B5" w:val="solid"/>
            <w:tcMar>
              <w:top w:type="dxa" w:w="80"/>
              <w:left w:type="dxa" w:w="100"/>
              <w:bottom w:type="dxa" w:w="80"/>
              <w:right w:type="dxa" w:w="100"/>
            </w:tcMar>
          </w:tcPr>
          <w:p>
            <w:pPr>
              <w:spacing w:after="60" w:before="60"/>
              <w:jc w:val="center"/>
            </w:pPr>
            <w:r>
              <w:rPr>
                <w:rFonts w:ascii="Times New Roman" w:cs="Times New Roman" w:eastAsia="Times New Roman" w:hAnsi="Times New Roman"/>
                <w:b/>
                <w:bCs/>
                <w:color w:val="FFFFFF"/>
                <w:sz w:val="20"/>
                <w:szCs w:val="20"/>
              </w:rPr>
              <w:t xml:space="preserve">Kết quả</w:t>
            </w:r>
          </w:p>
        </w:tc>
        <w:tc>
          <w:tcPr>
            <w:shd w:fill="2E74B5" w:color="2E74B5" w:val="solid"/>
            <w:tcMar>
              <w:top w:type="dxa" w:w="80"/>
              <w:left w:type="dxa" w:w="100"/>
              <w:bottom w:type="dxa" w:w="80"/>
              <w:right w:type="dxa" w:w="100"/>
            </w:tcMar>
          </w:tcPr>
          <w:p>
            <w:pPr>
              <w:spacing w:after="60" w:before="60"/>
              <w:jc w:val="center"/>
            </w:pPr>
            <w:r>
              <w:rPr>
                <w:rFonts w:ascii="Times New Roman" w:cs="Times New Roman" w:eastAsia="Times New Roman" w:hAnsi="Times New Roman"/>
                <w:b/>
                <w:bCs/>
                <w:color w:val="FFFFFF"/>
                <w:sz w:val="20"/>
                <w:szCs w:val="20"/>
              </w:rPr>
              <w:t xml:space="preserve">Ghi chú</w:t>
            </w:r>
          </w:p>
        </w:tc>
      </w:tr>
      <w:tr>
        <w:tc>
          <w:tcPr>
            <w:shd w:fill="FFFFFF" w:color="FFFFFF" w:val="solid"/>
            <w:tcMar>
              <w:top w:type="dxa" w:w="80"/>
              <w:left w:type="dxa" w:w="100"/>
              <w:bottom w:type="dxa" w:w="80"/>
              <w:right w:type="dxa" w:w="100"/>
            </w:tcMar>
          </w:tcPr>
          <w:p>
            <w:pPr>
              <w:spacing w:after="60" w:before="60"/>
              <w:jc w:val="left"/>
            </w:pPr>
            <w:r>
              <w:rPr>
                <w:rFonts w:ascii="Times New Roman" w:cs="Times New Roman" w:eastAsia="Times New Roman" w:hAnsi="Times New Roman"/>
                <w:b w:val="false"/>
                <w:bCs w:val="false"/>
                <w:color w:val="000000"/>
                <w:sz w:val="20"/>
                <w:szCs w:val="20"/>
              </w:rPr>
              <w:t xml:space="preserve">PR #31 CI (release PR)</w:t>
            </w:r>
          </w:p>
        </w:tc>
        <w:tc>
          <w:tcPr>
            <w:shd w:fill="FFFFFF" w:color="FFFFFF" w:val="solid"/>
            <w:tcMar>
              <w:top w:type="dxa" w:w="80"/>
              <w:left w:type="dxa" w:w="100"/>
              <w:bottom w:type="dxa" w:w="80"/>
              <w:right w:type="dxa" w:w="100"/>
            </w:tcMar>
          </w:tcPr>
          <w:p>
            <w:pPr>
              <w:spacing w:after="60" w:before="60"/>
              <w:jc w:val="left"/>
            </w:pPr>
            <w:r>
              <w:rPr>
                <w:rFonts w:ascii="Times New Roman" w:cs="Times New Roman" w:eastAsia="Times New Roman" w:hAnsi="Times New Roman"/>
                <w:b w:val="false"/>
                <w:bCs w:val="false"/>
                <w:color w:val="000000"/>
                <w:sz w:val="20"/>
                <w:szCs w:val="20"/>
              </w:rPr>
              <w:t xml:space="preserve">6/6 checks Pass</w:t>
            </w:r>
          </w:p>
        </w:tc>
        <w:tc>
          <w:tcPr>
            <w:shd w:fill="FFFFFF" w:color="FFFFFF" w:val="solid"/>
            <w:tcMar>
              <w:top w:type="dxa" w:w="80"/>
              <w:left w:type="dxa" w:w="100"/>
              <w:bottom w:type="dxa" w:w="80"/>
              <w:right w:type="dxa" w:w="100"/>
            </w:tcMar>
          </w:tcPr>
          <w:p>
            <w:pPr>
              <w:spacing w:after="60" w:before="60"/>
              <w:jc w:val="left"/>
            </w:pPr>
            <w:r>
              <w:rPr>
                <w:rFonts w:ascii="Times New Roman" w:cs="Times New Roman" w:eastAsia="Times New Roman" w:hAnsi="Times New Roman"/>
                <w:b w:val="false"/>
                <w:bCs w:val="false"/>
                <w:color w:val="000000"/>
                <w:sz w:val="20"/>
                <w:szCs w:val="20"/>
              </w:rPr>
              <w:t xml:space="preserve">Production container, E2E, MongoDB, OpenAPI, Audit, Secret scan</w:t>
            </w:r>
          </w:p>
        </w:tc>
      </w:tr>
      <w:tr>
        <w:tc>
          <w:tcPr>
            <w:shd w:fill="D6E4F0" w:color="D6E4F0" w:val="solid"/>
            <w:tcMar>
              <w:top w:type="dxa" w:w="80"/>
              <w:left w:type="dxa" w:w="100"/>
              <w:bottom w:type="dxa" w:w="80"/>
              <w:right w:type="dxa" w:w="100"/>
            </w:tcMar>
          </w:tcPr>
          <w:p>
            <w:pPr>
              <w:spacing w:after="60" w:before="60"/>
              <w:jc w:val="left"/>
            </w:pPr>
            <w:r>
              <w:rPr>
                <w:rFonts w:ascii="Times New Roman" w:cs="Times New Roman" w:eastAsia="Times New Roman" w:hAnsi="Times New Roman"/>
                <w:b w:val="false"/>
                <w:bCs w:val="false"/>
                <w:color w:val="000000"/>
                <w:sz w:val="20"/>
                <w:szCs w:val="20"/>
              </w:rPr>
              <w:t xml:space="preserve">Post-merge main CI</w:t>
            </w:r>
          </w:p>
        </w:tc>
        <w:tc>
          <w:tcPr>
            <w:shd w:fill="D6E4F0" w:color="D6E4F0" w:val="solid"/>
            <w:tcMar>
              <w:top w:type="dxa" w:w="80"/>
              <w:left w:type="dxa" w:w="100"/>
              <w:bottom w:type="dxa" w:w="80"/>
              <w:right w:type="dxa" w:w="100"/>
            </w:tcMar>
          </w:tcPr>
          <w:p>
            <w:pPr>
              <w:spacing w:after="60" w:before="60"/>
              <w:jc w:val="left"/>
            </w:pPr>
            <w:r>
              <w:rPr>
                <w:rFonts w:ascii="Times New Roman" w:cs="Times New Roman" w:eastAsia="Times New Roman" w:hAnsi="Times New Roman"/>
                <w:b w:val="false"/>
                <w:bCs w:val="false"/>
                <w:color w:val="000000"/>
                <w:sz w:val="20"/>
                <w:szCs w:val="20"/>
              </w:rPr>
              <w:t xml:space="preserve">7/7 jobs Pass</w:t>
            </w:r>
          </w:p>
        </w:tc>
        <w:tc>
          <w:tcPr>
            <w:shd w:fill="D6E4F0" w:color="D6E4F0" w:val="solid"/>
            <w:tcMar>
              <w:top w:type="dxa" w:w="80"/>
              <w:left w:type="dxa" w:w="100"/>
              <w:bottom w:type="dxa" w:w="80"/>
              <w:right w:type="dxa" w:w="100"/>
            </w:tcMar>
          </w:tcPr>
          <w:p>
            <w:pPr>
              <w:spacing w:after="60" w:before="60"/>
              <w:jc w:val="left"/>
            </w:pPr>
            <w:r>
              <w:rPr>
                <w:rFonts w:ascii="Times New Roman" w:cs="Times New Roman" w:eastAsia="Times New Roman" w:hAnsi="Times New Roman"/>
                <w:b w:val="false"/>
                <w:bCs w:val="false"/>
                <w:color w:val="000000"/>
                <w:sz w:val="20"/>
                <w:szCs w:val="20"/>
              </w:rPr>
              <w:t xml:space="preserve">Thêm Lint+test+build và Coverage reports</w:t>
            </w:r>
          </w:p>
        </w:tc>
      </w:tr>
      <w:tr>
        <w:tc>
          <w:tcPr>
            <w:shd w:fill="FFFFFF" w:color="FFFFFF" w:val="solid"/>
            <w:tcMar>
              <w:top w:type="dxa" w:w="80"/>
              <w:left w:type="dxa" w:w="100"/>
              <w:bottom w:type="dxa" w:w="80"/>
              <w:right w:type="dxa" w:w="100"/>
            </w:tcMar>
          </w:tcPr>
          <w:p>
            <w:pPr>
              <w:spacing w:after="60" w:before="60"/>
              <w:jc w:val="left"/>
            </w:pPr>
            <w:r>
              <w:rPr>
                <w:rFonts w:ascii="Times New Roman" w:cs="Times New Roman" w:eastAsia="Times New Roman" w:hAnsi="Times New Roman"/>
                <w:b w:val="false"/>
                <w:bCs w:val="false"/>
                <w:color w:val="000000"/>
                <w:sz w:val="20"/>
                <w:szCs w:val="20"/>
              </w:rPr>
              <w:t xml:space="preserve">PR #33 (monitoring fix)</w:t>
            </w:r>
          </w:p>
        </w:tc>
        <w:tc>
          <w:tcPr>
            <w:shd w:fill="FFFFFF" w:color="FFFFFF" w:val="solid"/>
            <w:tcMar>
              <w:top w:type="dxa" w:w="80"/>
              <w:left w:type="dxa" w:w="100"/>
              <w:bottom w:type="dxa" w:w="80"/>
              <w:right w:type="dxa" w:w="100"/>
            </w:tcMar>
          </w:tcPr>
          <w:p>
            <w:pPr>
              <w:spacing w:after="60" w:before="60"/>
              <w:jc w:val="left"/>
            </w:pPr>
            <w:r>
              <w:rPr>
                <w:rFonts w:ascii="Times New Roman" w:cs="Times New Roman" w:eastAsia="Times New Roman" w:hAnsi="Times New Roman"/>
                <w:b w:val="false"/>
                <w:bCs w:val="false"/>
                <w:color w:val="000000"/>
                <w:sz w:val="20"/>
                <w:szCs w:val="20"/>
              </w:rPr>
              <w:t xml:space="preserve">9/9 checks Pass</w:t>
            </w:r>
          </w:p>
        </w:tc>
        <w:tc>
          <w:tcPr>
            <w:shd w:fill="FFFFFF" w:color="FFFFFF" w:val="solid"/>
            <w:tcMar>
              <w:top w:type="dxa" w:w="80"/>
              <w:left w:type="dxa" w:w="100"/>
              <w:bottom w:type="dxa" w:w="80"/>
              <w:right w:type="dxa" w:w="100"/>
            </w:tcMar>
          </w:tcPr>
          <w:p>
            <w:pPr>
              <w:spacing w:after="60" w:before="60"/>
              <w:jc w:val="left"/>
            </w:pPr>
            <w:r>
              <w:rPr>
                <w:rFonts w:ascii="Times New Roman" w:cs="Times New Roman" w:eastAsia="Times New Roman" w:hAnsi="Times New Roman"/>
                <w:b w:val="false"/>
                <w:bCs w:val="false"/>
                <w:color w:val="000000"/>
                <w:sz w:val="20"/>
                <w:szCs w:val="20"/>
              </w:rPr>
              <w:t xml:space="preserve">Terraform quality + full CI suite</w:t>
            </w:r>
          </w:p>
        </w:tc>
      </w:tr>
      <w:tr>
        <w:tc>
          <w:tcPr>
            <w:shd w:fill="D6E4F0" w:color="D6E4F0" w:val="solid"/>
            <w:tcMar>
              <w:top w:type="dxa" w:w="80"/>
              <w:left w:type="dxa" w:w="100"/>
              <w:bottom w:type="dxa" w:w="80"/>
              <w:right w:type="dxa" w:w="100"/>
            </w:tcMar>
          </w:tcPr>
          <w:p>
            <w:pPr>
              <w:spacing w:after="60" w:before="60"/>
              <w:jc w:val="left"/>
            </w:pPr>
            <w:r>
              <w:rPr>
                <w:rFonts w:ascii="Times New Roman" w:cs="Times New Roman" w:eastAsia="Times New Roman" w:hAnsi="Times New Roman"/>
                <w:b w:val="false"/>
                <w:bCs w:val="false"/>
                <w:color w:val="000000"/>
                <w:sz w:val="20"/>
                <w:szCs w:val="20"/>
              </w:rPr>
              <w:t xml:space="preserve">PR #34 (smoke retry)</w:t>
            </w:r>
          </w:p>
        </w:tc>
        <w:tc>
          <w:tcPr>
            <w:shd w:fill="D6E4F0" w:color="D6E4F0" w:val="solid"/>
            <w:tcMar>
              <w:top w:type="dxa" w:w="80"/>
              <w:left w:type="dxa" w:w="100"/>
              <w:bottom w:type="dxa" w:w="80"/>
              <w:right w:type="dxa" w:w="100"/>
            </w:tcMar>
          </w:tcPr>
          <w:p>
            <w:pPr>
              <w:spacing w:after="60" w:before="60"/>
              <w:jc w:val="left"/>
            </w:pPr>
            <w:r>
              <w:rPr>
                <w:rFonts w:ascii="Times New Roman" w:cs="Times New Roman" w:eastAsia="Times New Roman" w:hAnsi="Times New Roman"/>
                <w:b w:val="false"/>
                <w:bCs w:val="false"/>
                <w:color w:val="000000"/>
                <w:sz w:val="20"/>
                <w:szCs w:val="20"/>
              </w:rPr>
              <w:t xml:space="preserve">9/9 checks Pass</w:t>
            </w:r>
          </w:p>
        </w:tc>
        <w:tc>
          <w:tcPr>
            <w:shd w:fill="D6E4F0" w:color="D6E4F0" w:val="solid"/>
            <w:tcMar>
              <w:top w:type="dxa" w:w="80"/>
              <w:left w:type="dxa" w:w="100"/>
              <w:bottom w:type="dxa" w:w="80"/>
              <w:right w:type="dxa" w:w="100"/>
            </w:tcMar>
          </w:tcPr>
          <w:p>
            <w:pPr>
              <w:spacing w:after="60" w:before="60"/>
              <w:jc w:val="left"/>
            </w:pPr>
            <w:r>
              <w:rPr>
                <w:rFonts w:ascii="Times New Roman" w:cs="Times New Roman" w:eastAsia="Times New Roman" w:hAnsi="Times New Roman"/>
                <w:b w:val="false"/>
                <w:bCs w:val="false"/>
                <w:color w:val="000000"/>
                <w:sz w:val="20"/>
                <w:szCs w:val="20"/>
              </w:rPr>
              <w:t xml:space="preserve">Full CI suite</w:t>
            </w:r>
          </w:p>
        </w:tc>
      </w:tr>
      <w:tr>
        <w:tc>
          <w:tcPr>
            <w:shd w:fill="FFFFFF" w:color="FFFFFF" w:val="solid"/>
            <w:tcMar>
              <w:top w:type="dxa" w:w="80"/>
              <w:left w:type="dxa" w:w="100"/>
              <w:bottom w:type="dxa" w:w="80"/>
              <w:right w:type="dxa" w:w="100"/>
            </w:tcMar>
          </w:tcPr>
          <w:p>
            <w:pPr>
              <w:spacing w:after="60" w:before="60"/>
              <w:jc w:val="left"/>
            </w:pPr>
            <w:r>
              <w:rPr>
                <w:rFonts w:ascii="Times New Roman" w:cs="Times New Roman" w:eastAsia="Times New Roman" w:hAnsi="Times New Roman"/>
                <w:b w:val="false"/>
                <w:bCs w:val="false"/>
                <w:color w:val="000000"/>
                <w:sz w:val="20"/>
                <w:szCs w:val="20"/>
              </w:rPr>
              <w:t xml:space="preserve">PR #35 (traffic fix)</w:t>
            </w:r>
          </w:p>
        </w:tc>
        <w:tc>
          <w:tcPr>
            <w:shd w:fill="FFFFFF" w:color="FFFFFF" w:val="solid"/>
            <w:tcMar>
              <w:top w:type="dxa" w:w="80"/>
              <w:left w:type="dxa" w:w="100"/>
              <w:bottom w:type="dxa" w:w="80"/>
              <w:right w:type="dxa" w:w="100"/>
            </w:tcMar>
          </w:tcPr>
          <w:p>
            <w:pPr>
              <w:spacing w:after="60" w:before="60"/>
              <w:jc w:val="left"/>
            </w:pPr>
            <w:r>
              <w:rPr>
                <w:rFonts w:ascii="Times New Roman" w:cs="Times New Roman" w:eastAsia="Times New Roman" w:hAnsi="Times New Roman"/>
                <w:b w:val="false"/>
                <w:bCs w:val="false"/>
                <w:color w:val="000000"/>
                <w:sz w:val="20"/>
                <w:szCs w:val="20"/>
              </w:rPr>
              <w:t xml:space="preserve">9/9 checks Pass</w:t>
            </w:r>
          </w:p>
        </w:tc>
        <w:tc>
          <w:tcPr>
            <w:shd w:fill="FFFFFF" w:color="FFFFFF" w:val="solid"/>
            <w:tcMar>
              <w:top w:type="dxa" w:w="80"/>
              <w:left w:type="dxa" w:w="100"/>
              <w:bottom w:type="dxa" w:w="80"/>
              <w:right w:type="dxa" w:w="100"/>
            </w:tcMar>
          </w:tcPr>
          <w:p>
            <w:pPr>
              <w:spacing w:after="60" w:before="60"/>
              <w:jc w:val="left"/>
            </w:pPr>
            <w:r>
              <w:rPr>
                <w:rFonts w:ascii="Times New Roman" w:cs="Times New Roman" w:eastAsia="Times New Roman" w:hAnsi="Times New Roman"/>
                <w:b w:val="false"/>
                <w:bCs w:val="false"/>
                <w:color w:val="000000"/>
                <w:sz w:val="20"/>
                <w:szCs w:val="20"/>
              </w:rPr>
              <w:t xml:space="preserve">Full CI suite</w:t>
            </w:r>
          </w:p>
        </w:tc>
      </w:tr>
      <w:tr>
        <w:tc>
          <w:tcPr>
            <w:shd w:fill="D6E4F0" w:color="D6E4F0" w:val="solid"/>
            <w:tcMar>
              <w:top w:type="dxa" w:w="80"/>
              <w:left w:type="dxa" w:w="100"/>
              <w:bottom w:type="dxa" w:w="80"/>
              <w:right w:type="dxa" w:w="100"/>
            </w:tcMar>
          </w:tcPr>
          <w:p>
            <w:pPr>
              <w:spacing w:after="60" w:before="60"/>
              <w:jc w:val="left"/>
            </w:pPr>
            <w:r>
              <w:rPr>
                <w:rFonts w:ascii="Times New Roman" w:cs="Times New Roman" w:eastAsia="Times New Roman" w:hAnsi="Times New Roman"/>
                <w:b w:val="false"/>
                <w:bCs w:val="false"/>
                <w:color w:val="000000"/>
                <w:sz w:val="20"/>
                <w:szCs w:val="20"/>
              </w:rPr>
              <w:t xml:space="preserve">PR #36 (drift check fix)</w:t>
            </w:r>
          </w:p>
        </w:tc>
        <w:tc>
          <w:tcPr>
            <w:shd w:fill="D6E4F0" w:color="D6E4F0" w:val="solid"/>
            <w:tcMar>
              <w:top w:type="dxa" w:w="80"/>
              <w:left w:type="dxa" w:w="100"/>
              <w:bottom w:type="dxa" w:w="80"/>
              <w:right w:type="dxa" w:w="100"/>
            </w:tcMar>
          </w:tcPr>
          <w:p>
            <w:pPr>
              <w:spacing w:after="60" w:before="60"/>
              <w:jc w:val="left"/>
            </w:pPr>
            <w:r>
              <w:rPr>
                <w:rFonts w:ascii="Times New Roman" w:cs="Times New Roman" w:eastAsia="Times New Roman" w:hAnsi="Times New Roman"/>
                <w:b w:val="false"/>
                <w:bCs w:val="false"/>
                <w:color w:val="000000"/>
                <w:sz w:val="20"/>
                <w:szCs w:val="20"/>
              </w:rPr>
              <w:t xml:space="preserve">9/9 checks Pass</w:t>
            </w:r>
          </w:p>
        </w:tc>
        <w:tc>
          <w:tcPr>
            <w:shd w:fill="D6E4F0" w:color="D6E4F0" w:val="solid"/>
            <w:tcMar>
              <w:top w:type="dxa" w:w="80"/>
              <w:left w:type="dxa" w:w="100"/>
              <w:bottom w:type="dxa" w:w="80"/>
              <w:right w:type="dxa" w:w="100"/>
            </w:tcMar>
          </w:tcPr>
          <w:p>
            <w:pPr>
              <w:spacing w:after="60" w:before="60"/>
              <w:jc w:val="left"/>
            </w:pPr>
            <w:r>
              <w:rPr>
                <w:rFonts w:ascii="Times New Roman" w:cs="Times New Roman" w:eastAsia="Times New Roman" w:hAnsi="Times New Roman"/>
                <w:b w:val="false"/>
                <w:bCs w:val="false"/>
                <w:color w:val="000000"/>
                <w:sz w:val="20"/>
                <w:szCs w:val="20"/>
              </w:rPr>
              <w:t xml:space="preserve">Full CI suite</w:t>
            </w:r>
          </w:p>
        </w:tc>
      </w:tr>
      <w:tr>
        <w:tc>
          <w:tcPr>
            <w:shd w:fill="FFFFFF" w:color="FFFFFF" w:val="solid"/>
            <w:tcMar>
              <w:top w:type="dxa" w:w="80"/>
              <w:left w:type="dxa" w:w="100"/>
              <w:bottom w:type="dxa" w:w="80"/>
              <w:right w:type="dxa" w:w="100"/>
            </w:tcMar>
          </w:tcPr>
          <w:p>
            <w:pPr>
              <w:spacing w:after="60" w:before="60"/>
              <w:jc w:val="left"/>
            </w:pPr>
            <w:r>
              <w:rPr>
                <w:rFonts w:ascii="Times New Roman" w:cs="Times New Roman" w:eastAsia="Times New Roman" w:hAnsi="Times New Roman"/>
                <w:b w:val="false"/>
                <w:bCs w:val="false"/>
                <w:color w:val="000000"/>
                <w:sz w:val="20"/>
                <w:szCs w:val="20"/>
              </w:rPr>
              <w:t xml:space="preserve">PR #37 (evidence docs)</w:t>
            </w:r>
          </w:p>
        </w:tc>
        <w:tc>
          <w:tcPr>
            <w:shd w:fill="FFFFFF" w:color="FFFFFF" w:val="solid"/>
            <w:tcMar>
              <w:top w:type="dxa" w:w="80"/>
              <w:left w:type="dxa" w:w="100"/>
              <w:bottom w:type="dxa" w:w="80"/>
              <w:right w:type="dxa" w:w="100"/>
            </w:tcMar>
          </w:tcPr>
          <w:p>
            <w:pPr>
              <w:spacing w:after="60" w:before="60"/>
              <w:jc w:val="left"/>
            </w:pPr>
            <w:r>
              <w:rPr>
                <w:rFonts w:ascii="Times New Roman" w:cs="Times New Roman" w:eastAsia="Times New Roman" w:hAnsi="Times New Roman"/>
                <w:b w:val="false"/>
                <w:bCs w:val="false"/>
                <w:color w:val="000000"/>
                <w:sz w:val="20"/>
                <w:szCs w:val="20"/>
              </w:rPr>
              <w:t xml:space="preserve">9/9 checks Pass</w:t>
            </w:r>
          </w:p>
        </w:tc>
        <w:tc>
          <w:tcPr>
            <w:shd w:fill="FFFFFF" w:color="FFFFFF" w:val="solid"/>
            <w:tcMar>
              <w:top w:type="dxa" w:w="80"/>
              <w:left w:type="dxa" w:w="100"/>
              <w:bottom w:type="dxa" w:w="80"/>
              <w:right w:type="dxa" w:w="100"/>
            </w:tcMar>
          </w:tcPr>
          <w:p>
            <w:pPr>
              <w:spacing w:after="60" w:before="60"/>
              <w:jc w:val="left"/>
            </w:pPr>
            <w:r>
              <w:rPr>
                <w:rFonts w:ascii="Times New Roman" w:cs="Times New Roman" w:eastAsia="Times New Roman" w:hAnsi="Times New Roman"/>
                <w:b w:val="false"/>
                <w:bCs w:val="false"/>
                <w:color w:val="000000"/>
                <w:sz w:val="20"/>
                <w:szCs w:val="20"/>
              </w:rPr>
              <w:t xml:space="preserve">Full CI suite</w:t>
            </w:r>
          </w:p>
        </w:tc>
      </w:tr>
    </w:tbl>
    <w:p>
      <w:pPr>
        <w:pStyle w:val="Heading2"/>
        <w:spacing w:after="80" w:before="180"/>
        <w:jc w:val="left"/>
      </w:pPr>
      <w:r>
        <w:rPr>
          <w:rFonts w:ascii="Times New Roman" w:cs="Times New Roman" w:eastAsia="Times New Roman" w:hAnsi="Times New Roman"/>
          <w:b/>
          <w:bCs/>
          <w:color w:val="2E74B5"/>
          <w:sz w:val="24"/>
          <w:szCs w:val="24"/>
        </w:rPr>
        <w:t xml:space="preserve">3.3. Security và supply chain</w:t>
      </w:r>
    </w:p>
    <w:p>
      <w:pPr>
        <w:spacing w:after="80" w:before="80" w:line="300"/>
        <w:jc w:val="both"/>
      </w:pPr>
      <w:r>
        <w:rPr>
          <w:rFonts w:ascii="Times New Roman" w:cs="Times New Roman" w:eastAsia="Times New Roman" w:hAnsi="Times New Roman"/>
          <w:b/>
          <w:bCs/>
          <w:i w:val="false"/>
          <w:iCs w:val="false"/>
          <w:color w:val="000000"/>
          <w:sz w:val="24"/>
          <w:szCs w:val="24"/>
        </w:rPr>
        <w:t xml:space="preserve">Trivy image scan: </w:t>
      </w:r>
      <w:r>
        <w:rPr>
          <w:rFonts w:ascii="Times New Roman" w:cs="Times New Roman" w:eastAsia="Times New Roman" w:hAnsi="Times New Roman"/>
          <w:b w:val="false"/>
          <w:bCs w:val="false"/>
          <w:i w:val="false"/>
          <w:iCs w:val="false"/>
          <w:color w:val="000000"/>
          <w:sz w:val="24"/>
          <w:szCs w:val="24"/>
        </w:rPr>
        <w:t xml:space="preserve">0 Critical, 0 High findings. CVE-2026-14456 đã được patch bằng Node 24.20.0-alpine (PR #31).</w:t>
      </w:r>
    </w:p>
    <w:p>
      <w:pPr>
        <w:spacing w:after="80" w:before="80" w:line="300"/>
        <w:jc w:val="both"/>
      </w:pPr>
      <w:r>
        <w:rPr>
          <w:rFonts w:ascii="Times New Roman" w:cs="Times New Roman" w:eastAsia="Times New Roman" w:hAnsi="Times New Roman"/>
          <w:b/>
          <w:bCs/>
          <w:i w:val="false"/>
          <w:iCs w:val="false"/>
          <w:color w:val="000000"/>
          <w:sz w:val="24"/>
          <w:szCs w:val="24"/>
        </w:rPr>
        <w:t xml:space="preserve">Gitleaks / secret scan: </w:t>
      </w:r>
      <w:r>
        <w:rPr>
          <w:rFonts w:ascii="Times New Roman" w:cs="Times New Roman" w:eastAsia="Times New Roman" w:hAnsi="Times New Roman"/>
          <w:b w:val="false"/>
          <w:bCs w:val="false"/>
          <w:i w:val="false"/>
          <w:iCs w:val="false"/>
          <w:color w:val="000000"/>
          <w:sz w:val="24"/>
          <w:szCs w:val="24"/>
        </w:rPr>
        <w:t xml:space="preserve">Pass trên tất cả PR. Artifact redaction gate 0 findings trước upload lên GitHub Actions.</w:t>
      </w:r>
    </w:p>
    <w:p>
      <w:pPr>
        <w:spacing w:after="80" w:before="80" w:line="300"/>
        <w:jc w:val="both"/>
      </w:pPr>
      <w:r>
        <w:rPr>
          <w:rFonts w:ascii="Times New Roman" w:cs="Times New Roman" w:eastAsia="Times New Roman" w:hAnsi="Times New Roman"/>
          <w:b/>
          <w:bCs/>
          <w:i w:val="false"/>
          <w:iCs w:val="false"/>
          <w:color w:val="000000"/>
          <w:sz w:val="24"/>
          <w:szCs w:val="24"/>
        </w:rPr>
        <w:t xml:space="preserve">WIF keyless auth: </w:t>
      </w:r>
      <w:r>
        <w:rPr>
          <w:rFonts w:ascii="Times New Roman" w:cs="Times New Roman" w:eastAsia="Times New Roman" w:hAnsi="Times New Roman"/>
          <w:b w:val="false"/>
          <w:bCs w:val="false"/>
          <w:i w:val="false"/>
          <w:iCs w:val="false"/>
          <w:color w:val="000000"/>
          <w:sz w:val="24"/>
          <w:szCs w:val="24"/>
        </w:rPr>
        <w:t xml:space="preserve">0 service-account JSON key. GitHub OIDC → WIF → short-lived token. Non-main PR không được cấp deploy credential.</w:t>
      </w:r>
    </w:p>
    <w:p>
      <w:pPr>
        <w:spacing w:after="80" w:before="80" w:line="300"/>
        <w:jc w:val="both"/>
      </w:pPr>
      <w:r>
        <w:rPr>
          <w:rFonts w:ascii="Times New Roman" w:cs="Times New Roman" w:eastAsia="Times New Roman" w:hAnsi="Times New Roman"/>
          <w:b/>
          <w:bCs/>
          <w:i w:val="false"/>
          <w:iCs w:val="false"/>
          <w:color w:val="000000"/>
          <w:sz w:val="24"/>
          <w:szCs w:val="24"/>
        </w:rPr>
        <w:t xml:space="preserve">SBOM: </w:t>
      </w:r>
      <w:r>
        <w:rPr>
          <w:rFonts w:ascii="Times New Roman" w:cs="Times New Roman" w:eastAsia="Times New Roman" w:hAnsi="Times New Roman"/>
          <w:b w:val="false"/>
          <w:bCs w:val="false"/>
          <w:i w:val="false"/>
          <w:iCs w:val="false"/>
          <w:color w:val="000000"/>
          <w:sz w:val="24"/>
          <w:szCs w:val="24"/>
        </w:rPr>
        <w:t xml:space="preserve">CycloneDX SBOM 167 components, SHA256 c31ad88a889ae316bd0bf014f2a2b349563ef7e4966e79443b4d80f96a9cd941.</w:t>
      </w:r>
    </w:p>
    <w:p>
      <w:pPr>
        <w:pStyle w:val="Heading2"/>
        <w:spacing w:after="80" w:before="180"/>
        <w:jc w:val="left"/>
      </w:pPr>
      <w:r>
        <w:rPr>
          <w:rFonts w:ascii="Times New Roman" w:cs="Times New Roman" w:eastAsia="Times New Roman" w:hAnsi="Times New Roman"/>
          <w:b/>
          <w:bCs/>
          <w:color w:val="2E74B5"/>
          <w:sz w:val="24"/>
          <w:szCs w:val="24"/>
        </w:rPr>
        <w:t xml:space="preserve">3.4. Container và clean-clone verification</w:t>
      </w:r>
    </w:p>
    <w:p>
      <w:pPr>
        <w:spacing w:after="80" w:before="80" w:line="300"/>
        <w:jc w:val="both"/>
      </w:pPr>
      <w:r>
        <w:rPr>
          <w:rFonts w:ascii="Times New Roman" w:cs="Times New Roman" w:eastAsia="Times New Roman" w:hAnsi="Times New Roman"/>
          <w:b/>
          <w:bCs/>
          <w:i w:val="false"/>
          <w:iCs w:val="false"/>
          <w:color w:val="000000"/>
          <w:sz w:val="24"/>
          <w:szCs w:val="24"/>
        </w:rPr>
        <w:t xml:space="preserve">Multi-stage Dockerfile: </w:t>
      </w:r>
      <w:r>
        <w:rPr>
          <w:rFonts w:ascii="Times New Roman" w:cs="Times New Roman" w:eastAsia="Times New Roman" w:hAnsi="Times New Roman"/>
          <w:b w:val="false"/>
          <w:bCs w:val="false"/>
          <w:i w:val="false"/>
          <w:iCs w:val="false"/>
          <w:color w:val="000000"/>
          <w:sz w:val="24"/>
          <w:szCs w:val="24"/>
        </w:rPr>
        <w:t xml:space="preserve">Build stage (Node 24.20.0-alpine) → production stage non-root user </w:t>
      </w:r>
      <w:r>
        <w:rPr>
          <w:rFonts w:ascii="Times New Roman" w:cs="Times New Roman" w:eastAsia="Times New Roman" w:hAnsi="Times New Roman"/>
          <w:b/>
          <w:bCs/>
          <w:i w:val="false"/>
          <w:iCs w:val="false"/>
          <w:color w:val="000000"/>
          <w:sz w:val="24"/>
          <w:szCs w:val="24"/>
        </w:rPr>
        <w:t xml:space="preserve">node</w:t>
      </w:r>
      <w:r>
        <w:rPr>
          <w:rFonts w:ascii="Times New Roman" w:cs="Times New Roman" w:eastAsia="Times New Roman" w:hAnsi="Times New Roman"/>
          <w:b w:val="false"/>
          <w:bCs w:val="false"/>
          <w:i w:val="false"/>
          <w:iCs w:val="false"/>
          <w:color w:val="000000"/>
          <w:sz w:val="24"/>
          <w:szCs w:val="24"/>
        </w:rPr>
        <w:t xml:space="preserve">. Image không chứa source code, test file, .env hoặc dev dependency.</w:t>
      </w:r>
    </w:p>
    <w:p>
      <w:pPr>
        <w:spacing w:after="80" w:before="80" w:line="300"/>
        <w:jc w:val="both"/>
      </w:pPr>
      <w:r>
        <w:rPr>
          <w:rFonts w:ascii="Times New Roman" w:cs="Times New Roman" w:eastAsia="Times New Roman" w:hAnsi="Times New Roman"/>
          <w:b/>
          <w:bCs/>
          <w:i w:val="false"/>
          <w:iCs w:val="false"/>
          <w:color w:val="000000"/>
          <w:sz w:val="24"/>
          <w:szCs w:val="24"/>
        </w:rPr>
        <w:t xml:space="preserve">Clean-clone CI: </w:t>
      </w:r>
      <w:r>
        <w:rPr>
          <w:rFonts w:ascii="Times New Roman" w:cs="Times New Roman" w:eastAsia="Times New Roman" w:hAnsi="Times New Roman"/>
          <w:b w:val="false"/>
          <w:bCs w:val="false"/>
          <w:i w:val="false"/>
          <w:iCs w:val="false"/>
          <w:color w:val="000000"/>
          <w:sz w:val="24"/>
          <w:szCs w:val="24"/>
        </w:rPr>
        <w:t xml:space="preserve">Deploy Staging checkout exact release commit; npm ci từ clean state; build artifacts và smoke Pass tại CI runner.</w:t>
      </w:r>
    </w:p>
    <w:p>
      <w:pPr>
        <w:pStyle w:val="Heading2"/>
        <w:spacing w:after="80" w:before="180"/>
        <w:jc w:val="left"/>
      </w:pPr>
      <w:r>
        <w:rPr>
          <w:rFonts w:ascii="Times New Roman" w:cs="Times New Roman" w:eastAsia="Times New Roman" w:hAnsi="Times New Roman"/>
          <w:b/>
          <w:bCs/>
          <w:color w:val="2E74B5"/>
          <w:sz w:val="24"/>
          <w:szCs w:val="24"/>
        </w:rPr>
        <w:t xml:space="preserve">3.5. Hiệu năng và rủi ro còn lại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2E74B5" w:color="2E74B5" w:val="solid"/>
            <w:tcMar>
              <w:top w:type="dxa" w:w="80"/>
              <w:left w:type="dxa" w:w="100"/>
              <w:bottom w:type="dxa" w:w="80"/>
              <w:right w:type="dxa" w:w="100"/>
            </w:tcMar>
          </w:tcPr>
          <w:p>
            <w:pPr>
              <w:spacing w:after="60" w:before="60"/>
              <w:jc w:val="center"/>
            </w:pPr>
            <w:r>
              <w:rPr>
                <w:rFonts w:ascii="Times New Roman" w:cs="Times New Roman" w:eastAsia="Times New Roman" w:hAnsi="Times New Roman"/>
                <w:b/>
                <w:bCs/>
                <w:color w:val="FFFFFF"/>
                <w:sz w:val="20"/>
                <w:szCs w:val="20"/>
              </w:rPr>
              <w:t xml:space="preserve">Rủi ro</w:t>
            </w:r>
          </w:p>
        </w:tc>
        <w:tc>
          <w:tcPr>
            <w:shd w:fill="2E74B5" w:color="2E74B5" w:val="solid"/>
            <w:tcMar>
              <w:top w:type="dxa" w:w="80"/>
              <w:left w:type="dxa" w:w="100"/>
              <w:bottom w:type="dxa" w:w="80"/>
              <w:right w:type="dxa" w:w="100"/>
            </w:tcMar>
          </w:tcPr>
          <w:p>
            <w:pPr>
              <w:spacing w:after="60" w:before="60"/>
              <w:jc w:val="center"/>
            </w:pPr>
            <w:r>
              <w:rPr>
                <w:rFonts w:ascii="Times New Roman" w:cs="Times New Roman" w:eastAsia="Times New Roman" w:hAnsi="Times New Roman"/>
                <w:b/>
                <w:bCs/>
                <w:color w:val="FFFFFF"/>
                <w:sz w:val="20"/>
                <w:szCs w:val="20"/>
              </w:rPr>
              <w:t xml:space="preserve">Ảnh hưởng</w:t>
            </w:r>
          </w:p>
        </w:tc>
        <w:tc>
          <w:tcPr>
            <w:shd w:fill="2E74B5" w:color="2E74B5" w:val="solid"/>
            <w:tcMar>
              <w:top w:type="dxa" w:w="80"/>
              <w:left w:type="dxa" w:w="100"/>
              <w:bottom w:type="dxa" w:w="80"/>
              <w:right w:type="dxa" w:w="100"/>
            </w:tcMar>
          </w:tcPr>
          <w:p>
            <w:pPr>
              <w:spacing w:after="60" w:before="60"/>
              <w:jc w:val="center"/>
            </w:pPr>
            <w:r>
              <w:rPr>
                <w:rFonts w:ascii="Times New Roman" w:cs="Times New Roman" w:eastAsia="Times New Roman" w:hAnsi="Times New Roman"/>
                <w:b/>
                <w:bCs/>
                <w:color w:val="FFFFFF"/>
                <w:sz w:val="20"/>
                <w:szCs w:val="20"/>
              </w:rPr>
              <w:t xml:space="preserve">Trạng thái/Biện pháp</w:t>
            </w:r>
          </w:p>
        </w:tc>
      </w:tr>
      <w:tr>
        <w:tc>
          <w:tcPr>
            <w:shd w:fill="FFFFFF" w:color="FFFFFF" w:val="solid"/>
            <w:tcMar>
              <w:top w:type="dxa" w:w="80"/>
              <w:left w:type="dxa" w:w="100"/>
              <w:bottom w:type="dxa" w:w="80"/>
              <w:right w:type="dxa" w:w="100"/>
            </w:tcMar>
          </w:tcPr>
          <w:p>
            <w:pPr>
              <w:spacing w:after="60" w:before="60"/>
              <w:jc w:val="left"/>
            </w:pPr>
            <w:r>
              <w:rPr>
                <w:rFonts w:ascii="Times New Roman" w:cs="Times New Roman" w:eastAsia="Times New Roman" w:hAnsi="Times New Roman"/>
                <w:b w:val="false"/>
                <w:bCs w:val="false"/>
                <w:color w:val="000000"/>
                <w:sz w:val="20"/>
                <w:szCs w:val="20"/>
              </w:rPr>
              <w:t xml:space="preserve">Atlas network waiver hết hạn</w:t>
            </w:r>
          </w:p>
        </w:tc>
        <w:tc>
          <w:tcPr>
            <w:shd w:fill="FFFFFF" w:color="FFFFFF" w:val="solid"/>
            <w:tcMar>
              <w:top w:type="dxa" w:w="80"/>
              <w:left w:type="dxa" w:w="100"/>
              <w:bottom w:type="dxa" w:w="80"/>
              <w:right w:type="dxa" w:w="100"/>
            </w:tcMar>
          </w:tcPr>
          <w:p>
            <w:pPr>
              <w:spacing w:after="60" w:before="60"/>
              <w:jc w:val="left"/>
            </w:pPr>
            <w:r>
              <w:rPr>
                <w:rFonts w:ascii="Times New Roman" w:cs="Times New Roman" w:eastAsia="Times New Roman" w:hAnsi="Times New Roman"/>
                <w:b w:val="false"/>
                <w:bCs w:val="false"/>
                <w:color w:val="000000"/>
                <w:sz w:val="20"/>
                <w:szCs w:val="20"/>
              </w:rPr>
              <w:t xml:space="preserve">Mất kết nối Staging</w:t>
            </w:r>
          </w:p>
        </w:tc>
        <w:tc>
          <w:tcPr>
            <w:shd w:fill="FFFFFF" w:color="FFFFFF" w:val="solid"/>
            <w:tcMar>
              <w:top w:type="dxa" w:w="80"/>
              <w:left w:type="dxa" w:w="100"/>
              <w:bottom w:type="dxa" w:w="80"/>
              <w:right w:type="dxa" w:w="100"/>
            </w:tcMar>
          </w:tcPr>
          <w:p>
            <w:pPr>
              <w:spacing w:after="60" w:before="60"/>
              <w:jc w:val="left"/>
            </w:pPr>
            <w:r>
              <w:rPr>
                <w:rFonts w:ascii="Times New Roman" w:cs="Times New Roman" w:eastAsia="Times New Roman" w:hAnsi="Times New Roman"/>
                <w:b w:val="false"/>
                <w:bCs w:val="false"/>
                <w:color w:val="000000"/>
                <w:sz w:val="20"/>
                <w:szCs w:val="20"/>
              </w:rPr>
              <w:t xml:space="preserve">Expires 2026-09-13; cần renew trước Phase 08</w:t>
            </w:r>
          </w:p>
        </w:tc>
      </w:tr>
      <w:tr>
        <w:tc>
          <w:tcPr>
            <w:shd w:fill="D6E4F0" w:color="D6E4F0" w:val="solid"/>
            <w:tcMar>
              <w:top w:type="dxa" w:w="80"/>
              <w:left w:type="dxa" w:w="100"/>
              <w:bottom w:type="dxa" w:w="80"/>
              <w:right w:type="dxa" w:w="100"/>
            </w:tcMar>
          </w:tcPr>
          <w:p>
            <w:pPr>
              <w:spacing w:after="60" w:before="60"/>
              <w:jc w:val="left"/>
            </w:pPr>
            <w:r>
              <w:rPr>
                <w:rFonts w:ascii="Times New Roman" w:cs="Times New Roman" w:eastAsia="Times New Roman" w:hAnsi="Times New Roman"/>
                <w:b w:val="false"/>
                <w:bCs w:val="false"/>
                <w:color w:val="000000"/>
                <w:sz w:val="20"/>
                <w:szCs w:val="20"/>
              </w:rPr>
              <w:t xml:space="preserve">Production Atlas Free tier</w:t>
            </w:r>
          </w:p>
        </w:tc>
        <w:tc>
          <w:tcPr>
            <w:shd w:fill="D6E4F0" w:color="D6E4F0" w:val="solid"/>
            <w:tcMar>
              <w:top w:type="dxa" w:w="80"/>
              <w:left w:type="dxa" w:w="100"/>
              <w:bottom w:type="dxa" w:w="80"/>
              <w:right w:type="dxa" w:w="100"/>
            </w:tcMar>
          </w:tcPr>
          <w:p>
            <w:pPr>
              <w:spacing w:after="60" w:before="60"/>
              <w:jc w:val="left"/>
            </w:pPr>
            <w:r>
              <w:rPr>
                <w:rFonts w:ascii="Times New Roman" w:cs="Times New Roman" w:eastAsia="Times New Roman" w:hAnsi="Times New Roman"/>
                <w:b w:val="false"/>
                <w:bCs w:val="false"/>
                <w:color w:val="000000"/>
                <w:sz w:val="20"/>
                <w:szCs w:val="20"/>
              </w:rPr>
              <w:t xml:space="preserve">Không có backup/private connectivity</w:t>
            </w:r>
          </w:p>
        </w:tc>
        <w:tc>
          <w:tcPr>
            <w:shd w:fill="D6E4F0" w:color="D6E4F0" w:val="solid"/>
            <w:tcMar>
              <w:top w:type="dxa" w:w="80"/>
              <w:left w:type="dxa" w:w="100"/>
              <w:bottom w:type="dxa" w:w="80"/>
              <w:right w:type="dxa" w:w="100"/>
            </w:tcMar>
          </w:tcPr>
          <w:p>
            <w:pPr>
              <w:spacing w:after="60" w:before="60"/>
              <w:jc w:val="left"/>
            </w:pPr>
            <w:r>
              <w:rPr>
                <w:rFonts w:ascii="Times New Roman" w:cs="Times New Roman" w:eastAsia="Times New Roman" w:hAnsi="Times New Roman"/>
                <w:b w:val="false"/>
                <w:bCs w:val="false"/>
                <w:color w:val="000000"/>
                <w:sz w:val="20"/>
                <w:szCs w:val="20"/>
              </w:rPr>
              <w:t xml:space="preserve">Blocked cho Phase 08 – mua paid tier</w:t>
            </w:r>
          </w:p>
        </w:tc>
      </w:tr>
      <w:tr>
        <w:tc>
          <w:tcPr>
            <w:shd w:fill="FFFFFF" w:color="FFFFFF" w:val="solid"/>
            <w:tcMar>
              <w:top w:type="dxa" w:w="80"/>
              <w:left w:type="dxa" w:w="100"/>
              <w:bottom w:type="dxa" w:w="80"/>
              <w:right w:type="dxa" w:w="100"/>
            </w:tcMar>
          </w:tcPr>
          <w:p>
            <w:pPr>
              <w:spacing w:after="60" w:before="60"/>
              <w:jc w:val="left"/>
            </w:pPr>
            <w:r>
              <w:rPr>
                <w:rFonts w:ascii="Times New Roman" w:cs="Times New Roman" w:eastAsia="Times New Roman" w:hAnsi="Times New Roman"/>
                <w:b w:val="false"/>
                <w:bCs w:val="false"/>
                <w:color w:val="000000"/>
                <w:sz w:val="20"/>
                <w:szCs w:val="20"/>
              </w:rPr>
              <w:t xml:space="preserve">Custom domain/TLS</w:t>
            </w:r>
          </w:p>
        </w:tc>
        <w:tc>
          <w:tcPr>
            <w:shd w:fill="FFFFFF" w:color="FFFFFF" w:val="solid"/>
            <w:tcMar>
              <w:top w:type="dxa" w:w="80"/>
              <w:left w:type="dxa" w:w="100"/>
              <w:bottom w:type="dxa" w:w="80"/>
              <w:right w:type="dxa" w:w="100"/>
            </w:tcMar>
          </w:tcPr>
          <w:p>
            <w:pPr>
              <w:spacing w:after="60" w:before="60"/>
              <w:jc w:val="left"/>
            </w:pPr>
            <w:r>
              <w:rPr>
                <w:rFonts w:ascii="Times New Roman" w:cs="Times New Roman" w:eastAsia="Times New Roman" w:hAnsi="Times New Roman"/>
                <w:b w:val="false"/>
                <w:bCs w:val="false"/>
                <w:color w:val="000000"/>
                <w:sz w:val="20"/>
                <w:szCs w:val="20"/>
              </w:rPr>
              <w:t xml:space="preserve">URL hiện tại dùng .run.app</w:t>
            </w:r>
          </w:p>
        </w:tc>
        <w:tc>
          <w:tcPr>
            <w:shd w:fill="FFFFFF" w:color="FFFFFF" w:val="solid"/>
            <w:tcMar>
              <w:top w:type="dxa" w:w="80"/>
              <w:left w:type="dxa" w:w="100"/>
              <w:bottom w:type="dxa" w:w="80"/>
              <w:right w:type="dxa" w:w="100"/>
            </w:tcMar>
          </w:tcPr>
          <w:p>
            <w:pPr>
              <w:spacing w:after="60" w:before="60"/>
              <w:jc w:val="left"/>
            </w:pPr>
            <w:r>
              <w:rPr>
                <w:rFonts w:ascii="Times New Roman" w:cs="Times New Roman" w:eastAsia="Times New Roman" w:hAnsi="Times New Roman"/>
                <w:b w:val="false"/>
                <w:bCs w:val="false"/>
                <w:color w:val="000000"/>
                <w:sz w:val="20"/>
                <w:szCs w:val="20"/>
              </w:rPr>
              <w:t xml:space="preserve">APPROVED_NA Phase 07; Phase 08 scope</w:t>
            </w:r>
          </w:p>
        </w:tc>
      </w:tr>
      <w:tr>
        <w:tc>
          <w:tcPr>
            <w:shd w:fill="D6E4F0" w:color="D6E4F0" w:val="solid"/>
            <w:tcMar>
              <w:top w:type="dxa" w:w="80"/>
              <w:left w:type="dxa" w:w="100"/>
              <w:bottom w:type="dxa" w:w="80"/>
              <w:right w:type="dxa" w:w="100"/>
            </w:tcMar>
          </w:tcPr>
          <w:p>
            <w:pPr>
              <w:spacing w:after="60" w:before="60"/>
              <w:jc w:val="left"/>
            </w:pPr>
            <w:r>
              <w:rPr>
                <w:rFonts w:ascii="Times New Roman" w:cs="Times New Roman" w:eastAsia="Times New Roman" w:hAnsi="Times New Roman"/>
                <w:b w:val="false"/>
                <w:bCs w:val="false"/>
                <w:color w:val="000000"/>
                <w:sz w:val="20"/>
                <w:szCs w:val="20"/>
              </w:rPr>
              <w:t xml:space="preserve">UAT với dữ liệu thật</w:t>
            </w:r>
          </w:p>
        </w:tc>
        <w:tc>
          <w:tcPr>
            <w:shd w:fill="D6E4F0" w:color="D6E4F0" w:val="solid"/>
            <w:tcMar>
              <w:top w:type="dxa" w:w="80"/>
              <w:left w:type="dxa" w:w="100"/>
              <w:bottom w:type="dxa" w:w="80"/>
              <w:right w:type="dxa" w:w="100"/>
            </w:tcMar>
          </w:tcPr>
          <w:p>
            <w:pPr>
              <w:spacing w:after="60" w:before="60"/>
              <w:jc w:val="left"/>
            </w:pPr>
            <w:r>
              <w:rPr>
                <w:rFonts w:ascii="Times New Roman" w:cs="Times New Roman" w:eastAsia="Times New Roman" w:hAnsi="Times New Roman"/>
                <w:b w:val="false"/>
                <w:bCs w:val="false"/>
                <w:color w:val="000000"/>
                <w:sz w:val="20"/>
                <w:szCs w:val="20"/>
              </w:rPr>
              <w:t xml:space="preserve">Risk chất lượng release</w:t>
            </w:r>
          </w:p>
        </w:tc>
        <w:tc>
          <w:tcPr>
            <w:shd w:fill="D6E4F0" w:color="D6E4F0" w:val="solid"/>
            <w:tcMar>
              <w:top w:type="dxa" w:w="80"/>
              <w:left w:type="dxa" w:w="100"/>
              <w:bottom w:type="dxa" w:w="80"/>
              <w:right w:type="dxa" w:w="100"/>
            </w:tcMar>
          </w:tcPr>
          <w:p>
            <w:pPr>
              <w:spacing w:after="60" w:before="60"/>
              <w:jc w:val="left"/>
            </w:pPr>
            <w:r>
              <w:rPr>
                <w:rFonts w:ascii="Times New Roman" w:cs="Times New Roman" w:eastAsia="Times New Roman" w:hAnsi="Times New Roman"/>
                <w:b w:val="false"/>
                <w:bCs w:val="false"/>
                <w:color w:val="000000"/>
                <w:sz w:val="20"/>
                <w:szCs w:val="20"/>
              </w:rPr>
              <w:t xml:space="preserve">Phase 08 Go/No-Go gate</w:t>
            </w:r>
          </w:p>
        </w:tc>
      </w:tr>
    </w:tbl>
    <w:p>
      <w:pPr>
        <w:spacing w:after="0" w:before="80"/>
      </w:pPr>
      <w:r>
        <w:t xml:space="preserve"/>
      </w:r>
    </w:p>
    <w:p>
      <w:pPr>
        <w:pStyle w:val="Heading1"/>
        <w:spacing w:after="120" w:before="240"/>
        <w:jc w:val="left"/>
      </w:pPr>
      <w:r>
        <w:t xml:space="preserve">CHƯƠNG 4. CHUẨN BỊ PHASE 08 – PRODUCTION RELEASE</w:t>
      </w:r>
      <w:r>
        <w:rPr>
          <w:rFonts w:ascii="Times New Roman" w:cs="Times New Roman" w:eastAsia="Times New Roman" w:hAnsi="Times New Roman"/>
          <w:b/>
          <w:bCs/>
          <w:color w:val="1F3864"/>
          <w:sz w:val="28"/>
          <w:szCs w:val="28"/>
        </w:rPr>
        <w:t xml:space="preserve">CHƯƠNG 4. CHUẨN BỊ PHASE 08 – PRODUCTION RELEASE</w:t>
      </w:r>
    </w:p>
    <w:p>
      <w:pPr>
        <w:pStyle w:val="Heading2"/>
        <w:spacing w:after="80" w:before="180"/>
        <w:jc w:val="left"/>
      </w:pPr>
      <w:r>
        <w:rPr>
          <w:rFonts w:ascii="Times New Roman" w:cs="Times New Roman" w:eastAsia="Times New Roman" w:hAnsi="Times New Roman"/>
          <w:b/>
          <w:bCs/>
          <w:color w:val="2E74B5"/>
          <w:sz w:val="24"/>
          <w:szCs w:val="24"/>
        </w:rPr>
        <w:t xml:space="preserve">4.1. Readiness status sau Phase 07</w:t>
      </w:r>
    </w:p>
    <w:p>
      <w:pPr>
        <w:spacing w:after="80" w:before="80" w:line="300"/>
        <w:jc w:val="both"/>
      </w:pPr>
      <w:r>
        <w:rPr>
          <w:rFonts w:ascii="Times New Roman" w:cs="Times New Roman" w:eastAsia="Times New Roman" w:hAnsi="Times New Roman"/>
          <w:b w:val="false"/>
          <w:bCs w:val="false"/>
          <w:i w:val="false"/>
          <w:iCs w:val="false"/>
          <w:color w:val="000000"/>
          <w:sz w:val="24"/>
          <w:szCs w:val="24"/>
        </w:rPr>
        <w:t xml:space="preserve">Phase 07 đã chuẩn bị đầy đủ readiness cho Production release: exact image digest traceability, WIF identity pipeline, Terraform module production-ready, deployment record contract, smoke/security/E2E evidence đầy đủ và rollback path đã được rehearsal.</w:t>
      </w:r>
    </w:p>
    <w:p>
      <w:pPr>
        <w:spacing w:after="80" w:before="80" w:line="300"/>
        <w:jc w:val="both"/>
      </w:pPr>
      <w:r>
        <w:rPr>
          <w:rFonts w:ascii="Times New Roman" w:cs="Times New Roman" w:eastAsia="Times New Roman" w:hAnsi="Times New Roman"/>
          <w:b w:val="false"/>
          <w:bCs w:val="false"/>
          <w:i w:val="false"/>
          <w:iCs w:val="false"/>
          <w:color w:val="000000"/>
          <w:sz w:val="24"/>
          <w:szCs w:val="24"/>
        </w:rPr>
        <w:t xml:space="preserve">Phase 08 nhận handoff từ Phase 07 với </w:t>
      </w:r>
      <w:r>
        <w:rPr>
          <w:rFonts w:ascii="Times New Roman" w:cs="Times New Roman" w:eastAsia="Times New Roman" w:hAnsi="Times New Roman"/>
          <w:b/>
          <w:bCs/>
          <w:i w:val="false"/>
          <w:iCs w:val="false"/>
          <w:color w:val="000000"/>
          <w:sz w:val="24"/>
          <w:szCs w:val="24"/>
        </w:rPr>
        <w:t xml:space="preserve">stable-deployment-record.json decision: PASS</w:t>
      </w:r>
      <w:r>
        <w:rPr>
          <w:rFonts w:ascii="Times New Roman" w:cs="Times New Roman" w:eastAsia="Times New Roman" w:hAnsi="Times New Roman"/>
          <w:b w:val="false"/>
          <w:bCs w:val="false"/>
          <w:i w:val="false"/>
          <w:iCs w:val="false"/>
          <w:color w:val="000000"/>
          <w:sz w:val="24"/>
          <w:szCs w:val="24"/>
        </w:rPr>
        <w:t xml:space="preserve"> làm điểm bắt đầu. Tất cả Must AC Phase 07 đã Pass; Phase 08 chỉ cần thực hiện Production apply sau khi Go/No-Go được duyệt.</w:t>
      </w:r>
    </w:p>
    <w:p>
      <w:pPr>
        <w:pStyle w:val="Heading2"/>
        <w:spacing w:after="80" w:before="180"/>
        <w:jc w:val="left"/>
      </w:pPr>
      <w:r>
        <w:rPr>
          <w:rFonts w:ascii="Times New Roman" w:cs="Times New Roman" w:eastAsia="Times New Roman" w:hAnsi="Times New Roman"/>
          <w:b/>
          <w:bCs/>
          <w:color w:val="2E74B5"/>
          <w:sz w:val="24"/>
          <w:szCs w:val="24"/>
        </w:rPr>
        <w:t xml:space="preserve">4.2. Phạm vi Phase 08 – Production Release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2E74B5" w:color="2E74B5" w:val="solid"/>
            <w:tcMar>
              <w:top w:type="dxa" w:w="80"/>
              <w:left w:type="dxa" w:w="100"/>
              <w:bottom w:type="dxa" w:w="80"/>
              <w:right w:type="dxa" w:w="100"/>
            </w:tcMar>
          </w:tcPr>
          <w:p>
            <w:pPr>
              <w:spacing w:after="60" w:before="60"/>
              <w:jc w:val="center"/>
            </w:pPr>
            <w:r>
              <w:rPr>
                <w:rFonts w:ascii="Times New Roman" w:cs="Times New Roman" w:eastAsia="Times New Roman" w:hAnsi="Times New Roman"/>
                <w:b/>
                <w:bCs/>
                <w:color w:val="FFFFFF"/>
                <w:sz w:val="20"/>
                <w:szCs w:val="20"/>
              </w:rPr>
              <w:t xml:space="preserve">#</w:t>
            </w:r>
          </w:p>
        </w:tc>
        <w:tc>
          <w:tcPr>
            <w:shd w:fill="2E74B5" w:color="2E74B5" w:val="solid"/>
            <w:tcMar>
              <w:top w:type="dxa" w:w="80"/>
              <w:left w:type="dxa" w:w="100"/>
              <w:bottom w:type="dxa" w:w="80"/>
              <w:right w:type="dxa" w:w="100"/>
            </w:tcMar>
          </w:tcPr>
          <w:p>
            <w:pPr>
              <w:spacing w:after="60" w:before="60"/>
              <w:jc w:val="center"/>
            </w:pPr>
            <w:r>
              <w:rPr>
                <w:rFonts w:ascii="Times New Roman" w:cs="Times New Roman" w:eastAsia="Times New Roman" w:hAnsi="Times New Roman"/>
                <w:b/>
                <w:bCs/>
                <w:color w:val="FFFFFF"/>
                <w:sz w:val="20"/>
                <w:szCs w:val="20"/>
              </w:rPr>
              <w:t xml:space="preserve">Công việc</w:t>
            </w:r>
          </w:p>
        </w:tc>
        <w:tc>
          <w:tcPr>
            <w:shd w:fill="2E74B5" w:color="2E74B5" w:val="solid"/>
            <w:tcMar>
              <w:top w:type="dxa" w:w="80"/>
              <w:left w:type="dxa" w:w="100"/>
              <w:bottom w:type="dxa" w:w="80"/>
              <w:right w:type="dxa" w:w="100"/>
            </w:tcMar>
          </w:tcPr>
          <w:p>
            <w:pPr>
              <w:spacing w:after="60" w:before="60"/>
              <w:jc w:val="center"/>
            </w:pPr>
            <w:r>
              <w:rPr>
                <w:rFonts w:ascii="Times New Roman" w:cs="Times New Roman" w:eastAsia="Times New Roman" w:hAnsi="Times New Roman"/>
                <w:b/>
                <w:bCs/>
                <w:color w:val="FFFFFF"/>
                <w:sz w:val="20"/>
                <w:szCs w:val="20"/>
              </w:rPr>
              <w:t xml:space="preserve">Chi tiết</w:t>
            </w:r>
          </w:p>
        </w:tc>
        <w:tc>
          <w:tcPr>
            <w:shd w:fill="2E74B5" w:color="2E74B5" w:val="solid"/>
            <w:tcMar>
              <w:top w:type="dxa" w:w="80"/>
              <w:left w:type="dxa" w:w="100"/>
              <w:bottom w:type="dxa" w:w="80"/>
              <w:right w:type="dxa" w:w="100"/>
            </w:tcMar>
          </w:tcPr>
          <w:p>
            <w:pPr>
              <w:spacing w:after="60" w:before="60"/>
              <w:jc w:val="center"/>
            </w:pPr>
            <w:r>
              <w:rPr>
                <w:rFonts w:ascii="Times New Roman" w:cs="Times New Roman" w:eastAsia="Times New Roman" w:hAnsi="Times New Roman"/>
                <w:b/>
                <w:bCs/>
                <w:color w:val="FFFFFF"/>
                <w:sz w:val="20"/>
                <w:szCs w:val="20"/>
              </w:rPr>
              <w:t xml:space="preserve">Điều kiện</w:t>
            </w:r>
          </w:p>
        </w:tc>
      </w:tr>
      <w:tr>
        <w:tc>
          <w:tcPr>
            <w:shd w:fill="FFFFFF" w:color="FFFFFF" w:val="solid"/>
            <w:tcMar>
              <w:top w:type="dxa" w:w="80"/>
              <w:left w:type="dxa" w:w="100"/>
              <w:bottom w:type="dxa" w:w="80"/>
              <w:right w:type="dxa" w:w="100"/>
            </w:tcMar>
          </w:tcPr>
          <w:p>
            <w:pPr>
              <w:spacing w:after="60" w:before="60"/>
              <w:jc w:val="left"/>
            </w:pPr>
            <w:r>
              <w:rPr>
                <w:rFonts w:ascii="Times New Roman" w:cs="Times New Roman" w:eastAsia="Times New Roman" w:hAnsi="Times New Roman"/>
                <w:b w:val="false"/>
                <w:bCs w:val="false"/>
                <w:color w:val="000000"/>
                <w:sz w:val="20"/>
                <w:szCs w:val="20"/>
              </w:rPr>
              <w:t xml:space="preserve">1</w:t>
            </w:r>
          </w:p>
        </w:tc>
        <w:tc>
          <w:tcPr>
            <w:shd w:fill="FFFFFF" w:color="FFFFFF" w:val="solid"/>
            <w:tcMar>
              <w:top w:type="dxa" w:w="80"/>
              <w:left w:type="dxa" w:w="100"/>
              <w:bottom w:type="dxa" w:w="80"/>
              <w:right w:type="dxa" w:w="100"/>
            </w:tcMar>
          </w:tcPr>
          <w:p>
            <w:pPr>
              <w:spacing w:after="60" w:before="60"/>
              <w:jc w:val="left"/>
            </w:pPr>
            <w:r>
              <w:rPr>
                <w:rFonts w:ascii="Times New Roman" w:cs="Times New Roman" w:eastAsia="Times New Roman" w:hAnsi="Times New Roman"/>
                <w:b w:val="false"/>
                <w:bCs w:val="false"/>
                <w:color w:val="000000"/>
                <w:sz w:val="20"/>
                <w:szCs w:val="20"/>
              </w:rPr>
              <w:t xml:space="preserve">1. Production Atlas</w:t>
            </w:r>
          </w:p>
        </w:tc>
        <w:tc>
          <w:tcPr>
            <w:shd w:fill="FFFFFF" w:color="FFFFFF" w:val="solid"/>
            <w:tcMar>
              <w:top w:type="dxa" w:w="80"/>
              <w:left w:type="dxa" w:w="100"/>
              <w:bottom w:type="dxa" w:w="80"/>
              <w:right w:type="dxa" w:w="100"/>
            </w:tcMar>
          </w:tcPr>
          <w:p>
            <w:pPr>
              <w:spacing w:after="60" w:before="60"/>
              <w:jc w:val="left"/>
            </w:pPr>
            <w:r>
              <w:rPr>
                <w:rFonts w:ascii="Times New Roman" w:cs="Times New Roman" w:eastAsia="Times New Roman" w:hAnsi="Times New Roman"/>
                <w:b w:val="false"/>
                <w:bCs w:val="false"/>
                <w:color w:val="000000"/>
                <w:sz w:val="20"/>
                <w:szCs w:val="20"/>
              </w:rPr>
              <w:t xml:space="preserve">Nâng Atlas Free lên paid M10+; bật private connectivity và native backup.</w:t>
            </w:r>
          </w:p>
        </w:tc>
        <w:tc>
          <w:tcPr>
            <w:shd w:fill="FFFFFF" w:color="FFFFFF" w:val="solid"/>
            <w:tcMar>
              <w:top w:type="dxa" w:w="80"/>
              <w:left w:type="dxa" w:w="100"/>
              <w:bottom w:type="dxa" w:w="80"/>
              <w:right w:type="dxa" w:w="100"/>
            </w:tcMar>
          </w:tcPr>
          <w:p>
            <w:pPr>
              <w:spacing w:after="60" w:before="60"/>
              <w:jc w:val="left"/>
            </w:pPr>
            <w:r>
              <w:rPr>
                <w:rFonts w:ascii="Times New Roman" w:cs="Times New Roman" w:eastAsia="Times New Roman" w:hAnsi="Times New Roman"/>
                <w:b w:val="false"/>
                <w:bCs w:val="false"/>
                <w:color w:val="000000"/>
                <w:sz w:val="20"/>
                <w:szCs w:val="20"/>
              </w:rPr>
              <w:t xml:space="preserve">NO-GO nếu chưa xong</w:t>
            </w:r>
          </w:p>
        </w:tc>
      </w:tr>
      <w:tr>
        <w:tc>
          <w:tcPr>
            <w:shd w:fill="D6E4F0" w:color="D6E4F0" w:val="solid"/>
            <w:tcMar>
              <w:top w:type="dxa" w:w="80"/>
              <w:left w:type="dxa" w:w="100"/>
              <w:bottom w:type="dxa" w:w="80"/>
              <w:right w:type="dxa" w:w="100"/>
            </w:tcMar>
          </w:tcPr>
          <w:p>
            <w:pPr>
              <w:spacing w:after="60" w:before="60"/>
              <w:jc w:val="left"/>
            </w:pPr>
            <w:r>
              <w:rPr>
                <w:rFonts w:ascii="Times New Roman" w:cs="Times New Roman" w:eastAsia="Times New Roman" w:hAnsi="Times New Roman"/>
                <w:b w:val="false"/>
                <w:bCs w:val="false"/>
                <w:color w:val="000000"/>
                <w:sz w:val="20"/>
                <w:szCs w:val="20"/>
              </w:rPr>
              <w:t xml:space="preserve">2</w:t>
            </w:r>
          </w:p>
        </w:tc>
        <w:tc>
          <w:tcPr>
            <w:shd w:fill="D6E4F0" w:color="D6E4F0" w:val="solid"/>
            <w:tcMar>
              <w:top w:type="dxa" w:w="80"/>
              <w:left w:type="dxa" w:w="100"/>
              <w:bottom w:type="dxa" w:w="80"/>
              <w:right w:type="dxa" w:w="100"/>
            </w:tcMar>
          </w:tcPr>
          <w:p>
            <w:pPr>
              <w:spacing w:after="60" w:before="60"/>
              <w:jc w:val="left"/>
            </w:pPr>
            <w:r>
              <w:rPr>
                <w:rFonts w:ascii="Times New Roman" w:cs="Times New Roman" w:eastAsia="Times New Roman" w:hAnsi="Times New Roman"/>
                <w:b w:val="false"/>
                <w:bCs w:val="false"/>
                <w:color w:val="000000"/>
                <w:sz w:val="20"/>
                <w:szCs w:val="20"/>
              </w:rPr>
              <w:t xml:space="preserve">2. Custom domain/TLS</w:t>
            </w:r>
          </w:p>
        </w:tc>
        <w:tc>
          <w:tcPr>
            <w:shd w:fill="D6E4F0" w:color="D6E4F0" w:val="solid"/>
            <w:tcMar>
              <w:top w:type="dxa" w:w="80"/>
              <w:left w:type="dxa" w:w="100"/>
              <w:bottom w:type="dxa" w:w="80"/>
              <w:right w:type="dxa" w:w="100"/>
            </w:tcMar>
          </w:tcPr>
          <w:p>
            <w:pPr>
              <w:spacing w:after="60" w:before="60"/>
              <w:jc w:val="left"/>
            </w:pPr>
            <w:r>
              <w:rPr>
                <w:rFonts w:ascii="Times New Roman" w:cs="Times New Roman" w:eastAsia="Times New Roman" w:hAnsi="Times New Roman"/>
                <w:b w:val="false"/>
                <w:bCs w:val="false"/>
                <w:color w:val="000000"/>
                <w:sz w:val="20"/>
                <w:szCs w:val="20"/>
              </w:rPr>
              <w:t xml:space="preserve">Mua/cấu hình domain; map Cloud Run custom domain; verify HTTPS certificate.</w:t>
            </w:r>
          </w:p>
        </w:tc>
        <w:tc>
          <w:tcPr>
            <w:shd w:fill="D6E4F0" w:color="D6E4F0" w:val="solid"/>
            <w:tcMar>
              <w:top w:type="dxa" w:w="80"/>
              <w:left w:type="dxa" w:w="100"/>
              <w:bottom w:type="dxa" w:w="80"/>
              <w:right w:type="dxa" w:w="100"/>
            </w:tcMar>
          </w:tcPr>
          <w:p>
            <w:pPr>
              <w:spacing w:after="60" w:before="60"/>
              <w:jc w:val="left"/>
            </w:pPr>
            <w:r>
              <w:rPr>
                <w:rFonts w:ascii="Times New Roman" w:cs="Times New Roman" w:eastAsia="Times New Roman" w:hAnsi="Times New Roman"/>
                <w:b w:val="false"/>
                <w:bCs w:val="false"/>
                <w:color w:val="000000"/>
                <w:sz w:val="20"/>
                <w:szCs w:val="20"/>
              </w:rPr>
              <w:t xml:space="preserve">Recommended</w:t>
            </w:r>
          </w:p>
        </w:tc>
      </w:tr>
      <w:tr>
        <w:tc>
          <w:tcPr>
            <w:shd w:fill="FFFFFF" w:color="FFFFFF" w:val="solid"/>
            <w:tcMar>
              <w:top w:type="dxa" w:w="80"/>
              <w:left w:type="dxa" w:w="100"/>
              <w:bottom w:type="dxa" w:w="80"/>
              <w:right w:type="dxa" w:w="100"/>
            </w:tcMar>
          </w:tcPr>
          <w:p>
            <w:pPr>
              <w:spacing w:after="60" w:before="60"/>
              <w:jc w:val="left"/>
            </w:pPr>
            <w:r>
              <w:rPr>
                <w:rFonts w:ascii="Times New Roman" w:cs="Times New Roman" w:eastAsia="Times New Roman" w:hAnsi="Times New Roman"/>
                <w:b w:val="false"/>
                <w:bCs w:val="false"/>
                <w:color w:val="000000"/>
                <w:sz w:val="20"/>
                <w:szCs w:val="20"/>
              </w:rPr>
              <w:t xml:space="preserve">3</w:t>
            </w:r>
          </w:p>
        </w:tc>
        <w:tc>
          <w:tcPr>
            <w:shd w:fill="FFFFFF" w:color="FFFFFF" w:val="solid"/>
            <w:tcMar>
              <w:top w:type="dxa" w:w="80"/>
              <w:left w:type="dxa" w:w="100"/>
              <w:bottom w:type="dxa" w:w="80"/>
              <w:right w:type="dxa" w:w="100"/>
            </w:tcMar>
          </w:tcPr>
          <w:p>
            <w:pPr>
              <w:spacing w:after="60" w:before="60"/>
              <w:jc w:val="left"/>
            </w:pPr>
            <w:r>
              <w:rPr>
                <w:rFonts w:ascii="Times New Roman" w:cs="Times New Roman" w:eastAsia="Times New Roman" w:hAnsi="Times New Roman"/>
                <w:b w:val="false"/>
                <w:bCs w:val="false"/>
                <w:color w:val="000000"/>
                <w:sz w:val="20"/>
                <w:szCs w:val="20"/>
              </w:rPr>
              <w:t xml:space="preserve">3. Production Terraform</w:t>
            </w:r>
          </w:p>
        </w:tc>
        <w:tc>
          <w:tcPr>
            <w:shd w:fill="FFFFFF" w:color="FFFFFF" w:val="solid"/>
            <w:tcMar>
              <w:top w:type="dxa" w:w="80"/>
              <w:left w:type="dxa" w:w="100"/>
              <w:bottom w:type="dxa" w:w="80"/>
              <w:right w:type="dxa" w:w="100"/>
            </w:tcMar>
          </w:tcPr>
          <w:p>
            <w:pPr>
              <w:spacing w:after="60" w:before="60"/>
              <w:jc w:val="left"/>
            </w:pPr>
            <w:r>
              <w:rPr>
                <w:rFonts w:ascii="Times New Roman" w:cs="Times New Roman" w:eastAsia="Times New Roman" w:hAnsi="Times New Roman"/>
                <w:b w:val="false"/>
                <w:bCs w:val="false"/>
                <w:color w:val="000000"/>
                <w:sz w:val="20"/>
                <w:szCs w:val="20"/>
              </w:rPr>
              <w:t xml:space="preserve">Áp dụng Terraform module production environment; plan review và apply.</w:t>
            </w:r>
          </w:p>
        </w:tc>
        <w:tc>
          <w:tcPr>
            <w:shd w:fill="FFFFFF" w:color="FFFFFF" w:val="solid"/>
            <w:tcMar>
              <w:top w:type="dxa" w:w="80"/>
              <w:left w:type="dxa" w:w="100"/>
              <w:bottom w:type="dxa" w:w="80"/>
              <w:right w:type="dxa" w:w="100"/>
            </w:tcMar>
          </w:tcPr>
          <w:p>
            <w:pPr>
              <w:spacing w:after="60" w:before="60"/>
              <w:jc w:val="left"/>
            </w:pPr>
            <w:r>
              <w:rPr>
                <w:rFonts w:ascii="Times New Roman" w:cs="Times New Roman" w:eastAsia="Times New Roman" w:hAnsi="Times New Roman"/>
                <w:b w:val="false"/>
                <w:bCs w:val="false"/>
                <w:color w:val="000000"/>
                <w:sz w:val="20"/>
                <w:szCs w:val="20"/>
              </w:rPr>
              <w:t xml:space="preserve">Required</w:t>
            </w:r>
          </w:p>
        </w:tc>
      </w:tr>
      <w:tr>
        <w:tc>
          <w:tcPr>
            <w:shd w:fill="D6E4F0" w:color="D6E4F0" w:val="solid"/>
            <w:tcMar>
              <w:top w:type="dxa" w:w="80"/>
              <w:left w:type="dxa" w:w="100"/>
              <w:bottom w:type="dxa" w:w="80"/>
              <w:right w:type="dxa" w:w="100"/>
            </w:tcMar>
          </w:tcPr>
          <w:p>
            <w:pPr>
              <w:spacing w:after="60" w:before="60"/>
              <w:jc w:val="left"/>
            </w:pPr>
            <w:r>
              <w:rPr>
                <w:rFonts w:ascii="Times New Roman" w:cs="Times New Roman" w:eastAsia="Times New Roman" w:hAnsi="Times New Roman"/>
                <w:b w:val="false"/>
                <w:bCs w:val="false"/>
                <w:color w:val="000000"/>
                <w:sz w:val="20"/>
                <w:szCs w:val="20"/>
              </w:rPr>
              <w:t xml:space="preserve">4</w:t>
            </w:r>
          </w:p>
        </w:tc>
        <w:tc>
          <w:tcPr>
            <w:shd w:fill="D6E4F0" w:color="D6E4F0" w:val="solid"/>
            <w:tcMar>
              <w:top w:type="dxa" w:w="80"/>
              <w:left w:type="dxa" w:w="100"/>
              <w:bottom w:type="dxa" w:w="80"/>
              <w:right w:type="dxa" w:w="100"/>
            </w:tcMar>
          </w:tcPr>
          <w:p>
            <w:pPr>
              <w:spacing w:after="60" w:before="60"/>
              <w:jc w:val="left"/>
            </w:pPr>
            <w:r>
              <w:rPr>
                <w:rFonts w:ascii="Times New Roman" w:cs="Times New Roman" w:eastAsia="Times New Roman" w:hAnsi="Times New Roman"/>
                <w:b w:val="false"/>
                <w:bCs w:val="false"/>
                <w:color w:val="000000"/>
                <w:sz w:val="20"/>
                <w:szCs w:val="20"/>
              </w:rPr>
              <w:t xml:space="preserve">4. Static egress/NAT</w:t>
            </w:r>
          </w:p>
        </w:tc>
        <w:tc>
          <w:tcPr>
            <w:shd w:fill="D6E4F0" w:color="D6E4F0" w:val="solid"/>
            <w:tcMar>
              <w:top w:type="dxa" w:w="80"/>
              <w:left w:type="dxa" w:w="100"/>
              <w:bottom w:type="dxa" w:w="80"/>
              <w:right w:type="dxa" w:w="100"/>
            </w:tcMar>
          </w:tcPr>
          <w:p>
            <w:pPr>
              <w:spacing w:after="60" w:before="60"/>
              <w:jc w:val="left"/>
            </w:pPr>
            <w:r>
              <w:rPr>
                <w:rFonts w:ascii="Times New Roman" w:cs="Times New Roman" w:eastAsia="Times New Roman" w:hAnsi="Times New Roman"/>
                <w:b w:val="false"/>
                <w:bCs w:val="false"/>
                <w:color w:val="000000"/>
                <w:sz w:val="20"/>
                <w:szCs w:val="20"/>
              </w:rPr>
              <w:t xml:space="preserve">Cấu hình Cloud NAT + static IP cho Atlas IP allowlist production.</w:t>
            </w:r>
          </w:p>
        </w:tc>
        <w:tc>
          <w:tcPr>
            <w:shd w:fill="D6E4F0" w:color="D6E4F0" w:val="solid"/>
            <w:tcMar>
              <w:top w:type="dxa" w:w="80"/>
              <w:left w:type="dxa" w:w="100"/>
              <w:bottom w:type="dxa" w:w="80"/>
              <w:right w:type="dxa" w:w="100"/>
            </w:tcMar>
          </w:tcPr>
          <w:p>
            <w:pPr>
              <w:spacing w:after="60" w:before="60"/>
              <w:jc w:val="left"/>
            </w:pPr>
            <w:r>
              <w:rPr>
                <w:rFonts w:ascii="Times New Roman" w:cs="Times New Roman" w:eastAsia="Times New Roman" w:hAnsi="Times New Roman"/>
                <w:b w:val="false"/>
                <w:bCs w:val="false"/>
                <w:color w:val="000000"/>
                <w:sz w:val="20"/>
                <w:szCs w:val="20"/>
              </w:rPr>
              <w:t xml:space="preserve">APPROVED_NA nếu waiver</w:t>
            </w:r>
          </w:p>
        </w:tc>
      </w:tr>
      <w:tr>
        <w:tc>
          <w:tcPr>
            <w:shd w:fill="FFFFFF" w:color="FFFFFF" w:val="solid"/>
            <w:tcMar>
              <w:top w:type="dxa" w:w="80"/>
              <w:left w:type="dxa" w:w="100"/>
              <w:bottom w:type="dxa" w:w="80"/>
              <w:right w:type="dxa" w:w="100"/>
            </w:tcMar>
          </w:tcPr>
          <w:p>
            <w:pPr>
              <w:spacing w:after="60" w:before="60"/>
              <w:jc w:val="left"/>
            </w:pPr>
            <w:r>
              <w:rPr>
                <w:rFonts w:ascii="Times New Roman" w:cs="Times New Roman" w:eastAsia="Times New Roman" w:hAnsi="Times New Roman"/>
                <w:b w:val="false"/>
                <w:bCs w:val="false"/>
                <w:color w:val="000000"/>
                <w:sz w:val="20"/>
                <w:szCs w:val="20"/>
              </w:rPr>
              <w:t xml:space="preserve">5</w:t>
            </w:r>
          </w:p>
        </w:tc>
        <w:tc>
          <w:tcPr>
            <w:shd w:fill="FFFFFF" w:color="FFFFFF" w:val="solid"/>
            <w:tcMar>
              <w:top w:type="dxa" w:w="80"/>
              <w:left w:type="dxa" w:w="100"/>
              <w:bottom w:type="dxa" w:w="80"/>
              <w:right w:type="dxa" w:w="100"/>
            </w:tcMar>
          </w:tcPr>
          <w:p>
            <w:pPr>
              <w:spacing w:after="60" w:before="60"/>
              <w:jc w:val="left"/>
            </w:pPr>
            <w:r>
              <w:rPr>
                <w:rFonts w:ascii="Times New Roman" w:cs="Times New Roman" w:eastAsia="Times New Roman" w:hAnsi="Times New Roman"/>
                <w:b w:val="false"/>
                <w:bCs w:val="false"/>
                <w:color w:val="000000"/>
                <w:sz w:val="20"/>
                <w:szCs w:val="20"/>
              </w:rPr>
              <w:t xml:space="preserve">5. UAT &amp; System Test</w:t>
            </w:r>
          </w:p>
        </w:tc>
        <w:tc>
          <w:tcPr>
            <w:shd w:fill="FFFFFF" w:color="FFFFFF" w:val="solid"/>
            <w:tcMar>
              <w:top w:type="dxa" w:w="80"/>
              <w:left w:type="dxa" w:w="100"/>
              <w:bottom w:type="dxa" w:w="80"/>
              <w:right w:type="dxa" w:w="100"/>
            </w:tcMar>
          </w:tcPr>
          <w:p>
            <w:pPr>
              <w:spacing w:after="60" w:before="60"/>
              <w:jc w:val="left"/>
            </w:pPr>
            <w:r>
              <w:rPr>
                <w:rFonts w:ascii="Times New Roman" w:cs="Times New Roman" w:eastAsia="Times New Roman" w:hAnsi="Times New Roman"/>
                <w:b w:val="false"/>
                <w:bCs w:val="false"/>
                <w:color w:val="000000"/>
                <w:sz w:val="20"/>
                <w:szCs w:val="20"/>
              </w:rPr>
              <w:t xml:space="preserve">Full E2E với dữ liệu UAT; sign-off Product Owner và Technical Lead.</w:t>
            </w:r>
          </w:p>
        </w:tc>
        <w:tc>
          <w:tcPr>
            <w:shd w:fill="FFFFFF" w:color="FFFFFF" w:val="solid"/>
            <w:tcMar>
              <w:top w:type="dxa" w:w="80"/>
              <w:left w:type="dxa" w:w="100"/>
              <w:bottom w:type="dxa" w:w="80"/>
              <w:right w:type="dxa" w:w="100"/>
            </w:tcMar>
          </w:tcPr>
          <w:p>
            <w:pPr>
              <w:spacing w:after="60" w:before="60"/>
              <w:jc w:val="left"/>
            </w:pPr>
            <w:r>
              <w:rPr>
                <w:rFonts w:ascii="Times New Roman" w:cs="Times New Roman" w:eastAsia="Times New Roman" w:hAnsi="Times New Roman"/>
                <w:b w:val="false"/>
                <w:bCs w:val="false"/>
                <w:color w:val="000000"/>
                <w:sz w:val="20"/>
                <w:szCs w:val="20"/>
              </w:rPr>
              <w:t xml:space="preserve">Required</w:t>
            </w:r>
          </w:p>
        </w:tc>
      </w:tr>
      <w:tr>
        <w:tc>
          <w:tcPr>
            <w:shd w:fill="D6E4F0" w:color="D6E4F0" w:val="solid"/>
            <w:tcMar>
              <w:top w:type="dxa" w:w="80"/>
              <w:left w:type="dxa" w:w="100"/>
              <w:bottom w:type="dxa" w:w="80"/>
              <w:right w:type="dxa" w:w="100"/>
            </w:tcMar>
          </w:tcPr>
          <w:p>
            <w:pPr>
              <w:spacing w:after="60" w:before="60"/>
              <w:jc w:val="left"/>
            </w:pPr>
            <w:r>
              <w:rPr>
                <w:rFonts w:ascii="Times New Roman" w:cs="Times New Roman" w:eastAsia="Times New Roman" w:hAnsi="Times New Roman"/>
                <w:b w:val="false"/>
                <w:bCs w:val="false"/>
                <w:color w:val="000000"/>
                <w:sz w:val="20"/>
                <w:szCs w:val="20"/>
              </w:rPr>
              <w:t xml:space="preserve">6</w:t>
            </w:r>
          </w:p>
        </w:tc>
        <w:tc>
          <w:tcPr>
            <w:shd w:fill="D6E4F0" w:color="D6E4F0" w:val="solid"/>
            <w:tcMar>
              <w:top w:type="dxa" w:w="80"/>
              <w:left w:type="dxa" w:w="100"/>
              <w:bottom w:type="dxa" w:w="80"/>
              <w:right w:type="dxa" w:w="100"/>
            </w:tcMar>
          </w:tcPr>
          <w:p>
            <w:pPr>
              <w:spacing w:after="60" w:before="60"/>
              <w:jc w:val="left"/>
            </w:pPr>
            <w:r>
              <w:rPr>
                <w:rFonts w:ascii="Times New Roman" w:cs="Times New Roman" w:eastAsia="Times New Roman" w:hAnsi="Times New Roman"/>
                <w:b w:val="false"/>
                <w:bCs w:val="false"/>
                <w:color w:val="000000"/>
                <w:sz w:val="20"/>
                <w:szCs w:val="20"/>
              </w:rPr>
              <w:t xml:space="preserve">6. Go/No-Go gate</w:t>
            </w:r>
          </w:p>
        </w:tc>
        <w:tc>
          <w:tcPr>
            <w:shd w:fill="D6E4F0" w:color="D6E4F0" w:val="solid"/>
            <w:tcMar>
              <w:top w:type="dxa" w:w="80"/>
              <w:left w:type="dxa" w:w="100"/>
              <w:bottom w:type="dxa" w:w="80"/>
              <w:right w:type="dxa" w:w="100"/>
            </w:tcMar>
          </w:tcPr>
          <w:p>
            <w:pPr>
              <w:spacing w:after="60" w:before="60"/>
              <w:jc w:val="left"/>
            </w:pPr>
            <w:r>
              <w:rPr>
                <w:rFonts w:ascii="Times New Roman" w:cs="Times New Roman" w:eastAsia="Times New Roman" w:hAnsi="Times New Roman"/>
                <w:b w:val="false"/>
                <w:bCs w:val="false"/>
                <w:color w:val="000000"/>
                <w:sz w:val="20"/>
                <w:szCs w:val="20"/>
              </w:rPr>
              <w:t xml:space="preserve">Review: 66 AC, security, cost, backup, UAT, handoff accepted.</w:t>
            </w:r>
          </w:p>
        </w:tc>
        <w:tc>
          <w:tcPr>
            <w:shd w:fill="D6E4F0" w:color="D6E4F0" w:val="solid"/>
            <w:tcMar>
              <w:top w:type="dxa" w:w="80"/>
              <w:left w:type="dxa" w:w="100"/>
              <w:bottom w:type="dxa" w:w="80"/>
              <w:right w:type="dxa" w:w="100"/>
            </w:tcMar>
          </w:tcPr>
          <w:p>
            <w:pPr>
              <w:spacing w:after="60" w:before="60"/>
              <w:jc w:val="left"/>
            </w:pPr>
            <w:r>
              <w:rPr>
                <w:rFonts w:ascii="Times New Roman" w:cs="Times New Roman" w:eastAsia="Times New Roman" w:hAnsi="Times New Roman"/>
                <w:b w:val="false"/>
                <w:bCs w:val="false"/>
                <w:color w:val="000000"/>
                <w:sz w:val="20"/>
                <w:szCs w:val="20"/>
              </w:rPr>
              <w:t xml:space="preserve">Required</w:t>
            </w:r>
          </w:p>
        </w:tc>
      </w:tr>
      <w:tr>
        <w:tc>
          <w:tcPr>
            <w:shd w:fill="FFFFFF" w:color="FFFFFF" w:val="solid"/>
            <w:tcMar>
              <w:top w:type="dxa" w:w="80"/>
              <w:left w:type="dxa" w:w="100"/>
              <w:bottom w:type="dxa" w:w="80"/>
              <w:right w:type="dxa" w:w="100"/>
            </w:tcMar>
          </w:tcPr>
          <w:p>
            <w:pPr>
              <w:spacing w:after="60" w:before="60"/>
              <w:jc w:val="left"/>
            </w:pPr>
            <w:r>
              <w:rPr>
                <w:rFonts w:ascii="Times New Roman" w:cs="Times New Roman" w:eastAsia="Times New Roman" w:hAnsi="Times New Roman"/>
                <w:b w:val="false"/>
                <w:bCs w:val="false"/>
                <w:color w:val="000000"/>
                <w:sz w:val="20"/>
                <w:szCs w:val="20"/>
              </w:rPr>
              <w:t xml:space="preserve">7</w:t>
            </w:r>
          </w:p>
        </w:tc>
        <w:tc>
          <w:tcPr>
            <w:shd w:fill="FFFFFF" w:color="FFFFFF" w:val="solid"/>
            <w:tcMar>
              <w:top w:type="dxa" w:w="80"/>
              <w:left w:type="dxa" w:w="100"/>
              <w:bottom w:type="dxa" w:w="80"/>
              <w:right w:type="dxa" w:w="100"/>
            </w:tcMar>
          </w:tcPr>
          <w:p>
            <w:pPr>
              <w:spacing w:after="60" w:before="60"/>
              <w:jc w:val="left"/>
            </w:pPr>
            <w:r>
              <w:rPr>
                <w:rFonts w:ascii="Times New Roman" w:cs="Times New Roman" w:eastAsia="Times New Roman" w:hAnsi="Times New Roman"/>
                <w:b w:val="false"/>
                <w:bCs w:val="false"/>
                <w:color w:val="000000"/>
                <w:sz w:val="20"/>
                <w:szCs w:val="20"/>
              </w:rPr>
              <w:t xml:space="preserve">7. Production deploy</w:t>
            </w:r>
          </w:p>
        </w:tc>
        <w:tc>
          <w:tcPr>
            <w:shd w:fill="FFFFFF" w:color="FFFFFF" w:val="solid"/>
            <w:tcMar>
              <w:top w:type="dxa" w:w="80"/>
              <w:left w:type="dxa" w:w="100"/>
              <w:bottom w:type="dxa" w:w="80"/>
              <w:right w:type="dxa" w:w="100"/>
            </w:tcMar>
          </w:tcPr>
          <w:p>
            <w:pPr>
              <w:spacing w:after="60" w:before="60"/>
              <w:jc w:val="left"/>
            </w:pPr>
            <w:r>
              <w:rPr>
                <w:rFonts w:ascii="Times New Roman" w:cs="Times New Roman" w:eastAsia="Times New Roman" w:hAnsi="Times New Roman"/>
                <w:b w:val="false"/>
                <w:bCs w:val="false"/>
                <w:color w:val="000000"/>
                <w:sz w:val="20"/>
                <w:szCs w:val="20"/>
              </w:rPr>
              <w:t xml:space="preserve">Promote exact Staging digest lên Production Cloud Run.</w:t>
            </w:r>
          </w:p>
        </w:tc>
        <w:tc>
          <w:tcPr>
            <w:shd w:fill="FFFFFF" w:color="FFFFFF" w:val="solid"/>
            <w:tcMar>
              <w:top w:type="dxa" w:w="80"/>
              <w:left w:type="dxa" w:w="100"/>
              <w:bottom w:type="dxa" w:w="80"/>
              <w:right w:type="dxa" w:w="100"/>
            </w:tcMar>
          </w:tcPr>
          <w:p>
            <w:pPr>
              <w:spacing w:after="60" w:before="60"/>
              <w:jc w:val="left"/>
            </w:pPr>
            <w:r>
              <w:rPr>
                <w:rFonts w:ascii="Times New Roman" w:cs="Times New Roman" w:eastAsia="Times New Roman" w:hAnsi="Times New Roman"/>
                <w:b w:val="false"/>
                <w:bCs w:val="false"/>
                <w:color w:val="000000"/>
                <w:sz w:val="20"/>
                <w:szCs w:val="20"/>
              </w:rPr>
              <w:t xml:space="preserve">Sau Go/No-Go</w:t>
            </w:r>
          </w:p>
        </w:tc>
      </w:tr>
      <w:tr>
        <w:tc>
          <w:tcPr>
            <w:shd w:fill="D6E4F0" w:color="D6E4F0" w:val="solid"/>
            <w:tcMar>
              <w:top w:type="dxa" w:w="80"/>
              <w:left w:type="dxa" w:w="100"/>
              <w:bottom w:type="dxa" w:w="80"/>
              <w:right w:type="dxa" w:w="100"/>
            </w:tcMar>
          </w:tcPr>
          <w:p>
            <w:pPr>
              <w:spacing w:after="60" w:before="60"/>
              <w:jc w:val="left"/>
            </w:pPr>
            <w:r>
              <w:rPr>
                <w:rFonts w:ascii="Times New Roman" w:cs="Times New Roman" w:eastAsia="Times New Roman" w:hAnsi="Times New Roman"/>
                <w:b w:val="false"/>
                <w:bCs w:val="false"/>
                <w:color w:val="000000"/>
                <w:sz w:val="20"/>
                <w:szCs w:val="20"/>
              </w:rPr>
              <w:t xml:space="preserve">8</w:t>
            </w:r>
          </w:p>
        </w:tc>
        <w:tc>
          <w:tcPr>
            <w:shd w:fill="D6E4F0" w:color="D6E4F0" w:val="solid"/>
            <w:tcMar>
              <w:top w:type="dxa" w:w="80"/>
              <w:left w:type="dxa" w:w="100"/>
              <w:bottom w:type="dxa" w:w="80"/>
              <w:right w:type="dxa" w:w="100"/>
            </w:tcMar>
          </w:tcPr>
          <w:p>
            <w:pPr>
              <w:spacing w:after="60" w:before="60"/>
              <w:jc w:val="left"/>
            </w:pPr>
            <w:r>
              <w:rPr>
                <w:rFonts w:ascii="Times New Roman" w:cs="Times New Roman" w:eastAsia="Times New Roman" w:hAnsi="Times New Roman"/>
                <w:b w:val="false"/>
                <w:bCs w:val="false"/>
                <w:color w:val="000000"/>
                <w:sz w:val="20"/>
                <w:szCs w:val="20"/>
              </w:rPr>
              <w:t xml:space="preserve">8. Smoke &amp; monitor</w:t>
            </w:r>
          </w:p>
        </w:tc>
        <w:tc>
          <w:tcPr>
            <w:shd w:fill="D6E4F0" w:color="D6E4F0" w:val="solid"/>
            <w:tcMar>
              <w:top w:type="dxa" w:w="80"/>
              <w:left w:type="dxa" w:w="100"/>
              <w:bottom w:type="dxa" w:w="80"/>
              <w:right w:type="dxa" w:w="100"/>
            </w:tcMar>
          </w:tcPr>
          <w:p>
            <w:pPr>
              <w:spacing w:after="60" w:before="60"/>
              <w:jc w:val="left"/>
            </w:pPr>
            <w:r>
              <w:rPr>
                <w:rFonts w:ascii="Times New Roman" w:cs="Times New Roman" w:eastAsia="Times New Roman" w:hAnsi="Times New Roman"/>
                <w:b w:val="false"/>
                <w:bCs w:val="false"/>
                <w:color w:val="000000"/>
                <w:sz w:val="20"/>
                <w:szCs w:val="20"/>
              </w:rPr>
              <w:t xml:space="preserve">Production smoke, alert test, uptime check và dashboard verify.</w:t>
            </w:r>
          </w:p>
        </w:tc>
        <w:tc>
          <w:tcPr>
            <w:shd w:fill="D6E4F0" w:color="D6E4F0" w:val="solid"/>
            <w:tcMar>
              <w:top w:type="dxa" w:w="80"/>
              <w:left w:type="dxa" w:w="100"/>
              <w:bottom w:type="dxa" w:w="80"/>
              <w:right w:type="dxa" w:w="100"/>
            </w:tcMar>
          </w:tcPr>
          <w:p>
            <w:pPr>
              <w:spacing w:after="60" w:before="60"/>
              <w:jc w:val="left"/>
            </w:pPr>
            <w:r>
              <w:rPr>
                <w:rFonts w:ascii="Times New Roman" w:cs="Times New Roman" w:eastAsia="Times New Roman" w:hAnsi="Times New Roman"/>
                <w:b w:val="false"/>
                <w:bCs w:val="false"/>
                <w:color w:val="000000"/>
                <w:sz w:val="20"/>
                <w:szCs w:val="20"/>
              </w:rPr>
              <w:t xml:space="preserve">Required</w:t>
            </w:r>
          </w:p>
        </w:tc>
      </w:tr>
      <w:tr>
        <w:tc>
          <w:tcPr>
            <w:shd w:fill="FFFFFF" w:color="FFFFFF" w:val="solid"/>
            <w:tcMar>
              <w:top w:type="dxa" w:w="80"/>
              <w:left w:type="dxa" w:w="100"/>
              <w:bottom w:type="dxa" w:w="80"/>
              <w:right w:type="dxa" w:w="100"/>
            </w:tcMar>
          </w:tcPr>
          <w:p>
            <w:pPr>
              <w:spacing w:after="60" w:before="60"/>
              <w:jc w:val="left"/>
            </w:pPr>
            <w:r>
              <w:rPr>
                <w:rFonts w:ascii="Times New Roman" w:cs="Times New Roman" w:eastAsia="Times New Roman" w:hAnsi="Times New Roman"/>
                <w:b w:val="false"/>
                <w:bCs w:val="false"/>
                <w:color w:val="000000"/>
                <w:sz w:val="20"/>
                <w:szCs w:val="20"/>
              </w:rPr>
              <w:t xml:space="preserve">9</w:t>
            </w:r>
          </w:p>
        </w:tc>
        <w:tc>
          <w:tcPr>
            <w:shd w:fill="FFFFFF" w:color="FFFFFF" w:val="solid"/>
            <w:tcMar>
              <w:top w:type="dxa" w:w="80"/>
              <w:left w:type="dxa" w:w="100"/>
              <w:bottom w:type="dxa" w:w="80"/>
              <w:right w:type="dxa" w:w="100"/>
            </w:tcMar>
          </w:tcPr>
          <w:p>
            <w:pPr>
              <w:spacing w:after="60" w:before="60"/>
              <w:jc w:val="left"/>
            </w:pPr>
            <w:r>
              <w:rPr>
                <w:rFonts w:ascii="Times New Roman" w:cs="Times New Roman" w:eastAsia="Times New Roman" w:hAnsi="Times New Roman"/>
                <w:b w:val="false"/>
                <w:bCs w:val="false"/>
                <w:color w:val="000000"/>
                <w:sz w:val="20"/>
                <w:szCs w:val="20"/>
              </w:rPr>
              <w:t xml:space="preserve">9. Handoff &amp; closure</w:t>
            </w:r>
          </w:p>
        </w:tc>
        <w:tc>
          <w:tcPr>
            <w:shd w:fill="FFFFFF" w:color="FFFFFF" w:val="solid"/>
            <w:tcMar>
              <w:top w:type="dxa" w:w="80"/>
              <w:left w:type="dxa" w:w="100"/>
              <w:bottom w:type="dxa" w:w="80"/>
              <w:right w:type="dxa" w:w="100"/>
            </w:tcMar>
          </w:tcPr>
          <w:p>
            <w:pPr>
              <w:spacing w:after="60" w:before="60"/>
              <w:jc w:val="left"/>
            </w:pPr>
            <w:r>
              <w:rPr>
                <w:rFonts w:ascii="Times New Roman" w:cs="Times New Roman" w:eastAsia="Times New Roman" w:hAnsi="Times New Roman"/>
                <w:b w:val="false"/>
                <w:bCs w:val="false"/>
                <w:color w:val="000000"/>
                <w:sz w:val="20"/>
                <w:szCs w:val="20"/>
              </w:rPr>
              <w:t xml:space="preserve">Final evidence register, exit report, release notes và archive.</w:t>
            </w:r>
          </w:p>
        </w:tc>
        <w:tc>
          <w:tcPr>
            <w:shd w:fill="FFFFFF" w:color="FFFFFF" w:val="solid"/>
            <w:tcMar>
              <w:top w:type="dxa" w:w="80"/>
              <w:left w:type="dxa" w:w="100"/>
              <w:bottom w:type="dxa" w:w="80"/>
              <w:right w:type="dxa" w:w="100"/>
            </w:tcMar>
          </w:tcPr>
          <w:p>
            <w:pPr>
              <w:spacing w:after="60" w:before="60"/>
              <w:jc w:val="left"/>
            </w:pPr>
            <w:r>
              <w:rPr>
                <w:rFonts w:ascii="Times New Roman" w:cs="Times New Roman" w:eastAsia="Times New Roman" w:hAnsi="Times New Roman"/>
                <w:b w:val="false"/>
                <w:bCs w:val="false"/>
                <w:color w:val="000000"/>
                <w:sz w:val="20"/>
                <w:szCs w:val="20"/>
              </w:rPr>
              <w:t xml:space="preserve">Final gate</w:t>
            </w:r>
          </w:p>
        </w:tc>
      </w:tr>
    </w:tbl>
    <w:p>
      <w:pPr>
        <w:pStyle w:val="Heading2"/>
        <w:spacing w:after="80" w:before="180"/>
        <w:jc w:val="left"/>
      </w:pPr>
      <w:r>
        <w:rPr>
          <w:rFonts w:ascii="Times New Roman" w:cs="Times New Roman" w:eastAsia="Times New Roman" w:hAnsi="Times New Roman"/>
          <w:b/>
          <w:bCs/>
          <w:color w:val="2E74B5"/>
          <w:sz w:val="24"/>
          <w:szCs w:val="24"/>
        </w:rPr>
        <w:t xml:space="preserve">4.3. Architecture Production target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2E74B5" w:color="2E74B5" w:val="solid"/>
            <w:tcMar>
              <w:top w:type="dxa" w:w="80"/>
              <w:left w:type="dxa" w:w="100"/>
              <w:bottom w:type="dxa" w:w="80"/>
              <w:right w:type="dxa" w:w="100"/>
            </w:tcMar>
          </w:tcPr>
          <w:p>
            <w:pPr>
              <w:spacing w:after="60" w:before="60"/>
              <w:jc w:val="center"/>
            </w:pPr>
            <w:r>
              <w:rPr>
                <w:rFonts w:ascii="Times New Roman" w:cs="Times New Roman" w:eastAsia="Times New Roman" w:hAnsi="Times New Roman"/>
                <w:b/>
                <w:bCs/>
                <w:color w:val="FFFFFF"/>
                <w:sz w:val="20"/>
                <w:szCs w:val="20"/>
              </w:rPr>
              <w:t xml:space="preserve">Thành phần</w:t>
            </w:r>
          </w:p>
        </w:tc>
        <w:tc>
          <w:tcPr>
            <w:shd w:fill="2E74B5" w:color="2E74B5" w:val="solid"/>
            <w:tcMar>
              <w:top w:type="dxa" w:w="80"/>
              <w:left w:type="dxa" w:w="100"/>
              <w:bottom w:type="dxa" w:w="80"/>
              <w:right w:type="dxa" w:w="100"/>
            </w:tcMar>
          </w:tcPr>
          <w:p>
            <w:pPr>
              <w:spacing w:after="60" w:before="60"/>
              <w:jc w:val="center"/>
            </w:pPr>
            <w:r>
              <w:rPr>
                <w:rFonts w:ascii="Times New Roman" w:cs="Times New Roman" w:eastAsia="Times New Roman" w:hAnsi="Times New Roman"/>
                <w:b/>
                <w:bCs/>
                <w:color w:val="FFFFFF"/>
                <w:sz w:val="20"/>
                <w:szCs w:val="20"/>
              </w:rPr>
              <w:t xml:space="preserve">Phase 07 (Staging)</w:t>
            </w:r>
          </w:p>
        </w:tc>
        <w:tc>
          <w:tcPr>
            <w:shd w:fill="2E74B5" w:color="2E74B5" w:val="solid"/>
            <w:tcMar>
              <w:top w:type="dxa" w:w="80"/>
              <w:left w:type="dxa" w:w="100"/>
              <w:bottom w:type="dxa" w:w="80"/>
              <w:right w:type="dxa" w:w="100"/>
            </w:tcMar>
          </w:tcPr>
          <w:p>
            <w:pPr>
              <w:spacing w:after="60" w:before="60"/>
              <w:jc w:val="center"/>
            </w:pPr>
            <w:r>
              <w:rPr>
                <w:rFonts w:ascii="Times New Roman" w:cs="Times New Roman" w:eastAsia="Times New Roman" w:hAnsi="Times New Roman"/>
                <w:b/>
                <w:bCs/>
                <w:color w:val="FFFFFF"/>
                <w:sz w:val="20"/>
                <w:szCs w:val="20"/>
              </w:rPr>
              <w:t xml:space="preserve">Phase 08 (Production)</w:t>
            </w:r>
          </w:p>
        </w:tc>
      </w:tr>
      <w:tr>
        <w:tc>
          <w:tcPr>
            <w:shd w:fill="FFFFFF" w:color="FFFFFF" w:val="solid"/>
            <w:tcMar>
              <w:top w:type="dxa" w:w="80"/>
              <w:left w:type="dxa" w:w="100"/>
              <w:bottom w:type="dxa" w:w="80"/>
              <w:right w:type="dxa" w:w="100"/>
            </w:tcMar>
          </w:tcPr>
          <w:p>
            <w:pPr>
              <w:spacing w:after="60" w:before="60"/>
              <w:jc w:val="left"/>
            </w:pPr>
            <w:r>
              <w:rPr>
                <w:rFonts w:ascii="Times New Roman" w:cs="Times New Roman" w:eastAsia="Times New Roman" w:hAnsi="Times New Roman"/>
                <w:b w:val="false"/>
                <w:bCs w:val="false"/>
                <w:color w:val="000000"/>
                <w:sz w:val="20"/>
                <w:szCs w:val="20"/>
              </w:rPr>
              <w:t xml:space="preserve">Cloud Run region</w:t>
            </w:r>
          </w:p>
        </w:tc>
        <w:tc>
          <w:tcPr>
            <w:shd w:fill="FFFFFF" w:color="FFFFFF" w:val="solid"/>
            <w:tcMar>
              <w:top w:type="dxa" w:w="80"/>
              <w:left w:type="dxa" w:w="100"/>
              <w:bottom w:type="dxa" w:w="80"/>
              <w:right w:type="dxa" w:w="100"/>
            </w:tcMar>
          </w:tcPr>
          <w:p>
            <w:pPr>
              <w:spacing w:after="60" w:before="60"/>
              <w:jc w:val="left"/>
            </w:pPr>
            <w:r>
              <w:rPr>
                <w:rFonts w:ascii="Times New Roman" w:cs="Times New Roman" w:eastAsia="Times New Roman" w:hAnsi="Times New Roman"/>
                <w:b w:val="false"/>
                <w:bCs w:val="false"/>
                <w:color w:val="000000"/>
                <w:sz w:val="20"/>
                <w:szCs w:val="20"/>
              </w:rPr>
              <w:t xml:space="preserve">asia-southeast1</w:t>
            </w:r>
          </w:p>
        </w:tc>
        <w:tc>
          <w:tcPr>
            <w:shd w:fill="FFFFFF" w:color="FFFFFF" w:val="solid"/>
            <w:tcMar>
              <w:top w:type="dxa" w:w="80"/>
              <w:left w:type="dxa" w:w="100"/>
              <w:bottom w:type="dxa" w:w="80"/>
              <w:right w:type="dxa" w:w="100"/>
            </w:tcMar>
          </w:tcPr>
          <w:p>
            <w:pPr>
              <w:spacing w:after="60" w:before="60"/>
              <w:jc w:val="left"/>
            </w:pPr>
            <w:r>
              <w:rPr>
                <w:rFonts w:ascii="Times New Roman" w:cs="Times New Roman" w:eastAsia="Times New Roman" w:hAnsi="Times New Roman"/>
                <w:b w:val="false"/>
                <w:bCs w:val="false"/>
                <w:color w:val="000000"/>
                <w:sz w:val="20"/>
                <w:szCs w:val="20"/>
              </w:rPr>
              <w:t xml:space="preserve">asia-southeast1 (same)</w:t>
            </w:r>
          </w:p>
        </w:tc>
      </w:tr>
      <w:tr>
        <w:tc>
          <w:tcPr>
            <w:shd w:fill="D6E4F0" w:color="D6E4F0" w:val="solid"/>
            <w:tcMar>
              <w:top w:type="dxa" w:w="80"/>
              <w:left w:type="dxa" w:w="100"/>
              <w:bottom w:type="dxa" w:w="80"/>
              <w:right w:type="dxa" w:w="100"/>
            </w:tcMar>
          </w:tcPr>
          <w:p>
            <w:pPr>
              <w:spacing w:after="60" w:before="60"/>
              <w:jc w:val="left"/>
            </w:pPr>
            <w:r>
              <w:rPr>
                <w:rFonts w:ascii="Times New Roman" w:cs="Times New Roman" w:eastAsia="Times New Roman" w:hAnsi="Times New Roman"/>
                <w:b w:val="false"/>
                <w:bCs w:val="false"/>
                <w:color w:val="000000"/>
                <w:sz w:val="20"/>
                <w:szCs w:val="20"/>
              </w:rPr>
              <w:t xml:space="preserve">MongoDB Atlas</w:t>
            </w:r>
          </w:p>
        </w:tc>
        <w:tc>
          <w:tcPr>
            <w:shd w:fill="D6E4F0" w:color="D6E4F0" w:val="solid"/>
            <w:tcMar>
              <w:top w:type="dxa" w:w="80"/>
              <w:left w:type="dxa" w:w="100"/>
              <w:bottom w:type="dxa" w:w="80"/>
              <w:right w:type="dxa" w:w="100"/>
            </w:tcMar>
          </w:tcPr>
          <w:p>
            <w:pPr>
              <w:spacing w:after="60" w:before="60"/>
              <w:jc w:val="left"/>
            </w:pPr>
            <w:r>
              <w:rPr>
                <w:rFonts w:ascii="Times New Roman" w:cs="Times New Roman" w:eastAsia="Times New Roman" w:hAnsi="Times New Roman"/>
                <w:b w:val="false"/>
                <w:bCs w:val="false"/>
                <w:color w:val="000000"/>
                <w:sz w:val="20"/>
                <w:szCs w:val="20"/>
              </w:rPr>
              <w:t xml:space="preserve">Free M0, synthetic data</w:t>
            </w:r>
          </w:p>
        </w:tc>
        <w:tc>
          <w:tcPr>
            <w:shd w:fill="D6E4F0" w:color="D6E4F0" w:val="solid"/>
            <w:tcMar>
              <w:top w:type="dxa" w:w="80"/>
              <w:left w:type="dxa" w:w="100"/>
              <w:bottom w:type="dxa" w:w="80"/>
              <w:right w:type="dxa" w:w="100"/>
            </w:tcMar>
          </w:tcPr>
          <w:p>
            <w:pPr>
              <w:spacing w:after="60" w:before="60"/>
              <w:jc w:val="left"/>
            </w:pPr>
            <w:r>
              <w:rPr>
                <w:rFonts w:ascii="Times New Roman" w:cs="Times New Roman" w:eastAsia="Times New Roman" w:hAnsi="Times New Roman"/>
                <w:b w:val="false"/>
                <w:bCs w:val="false"/>
                <w:color w:val="000000"/>
                <w:sz w:val="20"/>
                <w:szCs w:val="20"/>
              </w:rPr>
              <w:t xml:space="preserve">Paid M10+, real data, backup</w:t>
            </w:r>
          </w:p>
        </w:tc>
      </w:tr>
      <w:tr>
        <w:tc>
          <w:tcPr>
            <w:shd w:fill="FFFFFF" w:color="FFFFFF" w:val="solid"/>
            <w:tcMar>
              <w:top w:type="dxa" w:w="80"/>
              <w:left w:type="dxa" w:w="100"/>
              <w:bottom w:type="dxa" w:w="80"/>
              <w:right w:type="dxa" w:w="100"/>
            </w:tcMar>
          </w:tcPr>
          <w:p>
            <w:pPr>
              <w:spacing w:after="60" w:before="60"/>
              <w:jc w:val="left"/>
            </w:pPr>
            <w:r>
              <w:rPr>
                <w:rFonts w:ascii="Times New Roman" w:cs="Times New Roman" w:eastAsia="Times New Roman" w:hAnsi="Times New Roman"/>
                <w:b w:val="false"/>
                <w:bCs w:val="false"/>
                <w:color w:val="000000"/>
                <w:sz w:val="20"/>
                <w:szCs w:val="20"/>
              </w:rPr>
              <w:t xml:space="preserve">Domain</w:t>
            </w:r>
          </w:p>
        </w:tc>
        <w:tc>
          <w:tcPr>
            <w:shd w:fill="FFFFFF" w:color="FFFFFF" w:val="solid"/>
            <w:tcMar>
              <w:top w:type="dxa" w:w="80"/>
              <w:left w:type="dxa" w:w="100"/>
              <w:bottom w:type="dxa" w:w="80"/>
              <w:right w:type="dxa" w:w="100"/>
            </w:tcMar>
          </w:tcPr>
          <w:p>
            <w:pPr>
              <w:spacing w:after="60" w:before="60"/>
              <w:jc w:val="left"/>
            </w:pPr>
            <w:r>
              <w:rPr>
                <w:rFonts w:ascii="Times New Roman" w:cs="Times New Roman" w:eastAsia="Times New Roman" w:hAnsi="Times New Roman"/>
                <w:b w:val="false"/>
                <w:bCs w:val="false"/>
                <w:color w:val="000000"/>
                <w:sz w:val="20"/>
                <w:szCs w:val="20"/>
              </w:rPr>
              <w:t xml:space="preserve">cloudrun.app URL</w:t>
            </w:r>
          </w:p>
        </w:tc>
        <w:tc>
          <w:tcPr>
            <w:shd w:fill="FFFFFF" w:color="FFFFFF" w:val="solid"/>
            <w:tcMar>
              <w:top w:type="dxa" w:w="80"/>
              <w:left w:type="dxa" w:w="100"/>
              <w:bottom w:type="dxa" w:w="80"/>
              <w:right w:type="dxa" w:w="100"/>
            </w:tcMar>
          </w:tcPr>
          <w:p>
            <w:pPr>
              <w:spacing w:after="60" w:before="60"/>
              <w:jc w:val="left"/>
            </w:pPr>
            <w:r>
              <w:rPr>
                <w:rFonts w:ascii="Times New Roman" w:cs="Times New Roman" w:eastAsia="Times New Roman" w:hAnsi="Times New Roman"/>
                <w:b w:val="false"/>
                <w:bCs w:val="false"/>
                <w:color w:val="000000"/>
                <w:sz w:val="20"/>
                <w:szCs w:val="20"/>
              </w:rPr>
              <w:t xml:space="preserve">Custom domain + TLS</w:t>
            </w:r>
          </w:p>
        </w:tc>
      </w:tr>
      <w:tr>
        <w:tc>
          <w:tcPr>
            <w:shd w:fill="D6E4F0" w:color="D6E4F0" w:val="solid"/>
            <w:tcMar>
              <w:top w:type="dxa" w:w="80"/>
              <w:left w:type="dxa" w:w="100"/>
              <w:bottom w:type="dxa" w:w="80"/>
              <w:right w:type="dxa" w:w="100"/>
            </w:tcMar>
          </w:tcPr>
          <w:p>
            <w:pPr>
              <w:spacing w:after="60" w:before="60"/>
              <w:jc w:val="left"/>
            </w:pPr>
            <w:r>
              <w:rPr>
                <w:rFonts w:ascii="Times New Roman" w:cs="Times New Roman" w:eastAsia="Times New Roman" w:hAnsi="Times New Roman"/>
                <w:b w:val="false"/>
                <w:bCs w:val="false"/>
                <w:color w:val="000000"/>
                <w:sz w:val="20"/>
                <w:szCs w:val="20"/>
              </w:rPr>
              <w:t xml:space="preserve">Network</w:t>
            </w:r>
          </w:p>
        </w:tc>
        <w:tc>
          <w:tcPr>
            <w:shd w:fill="D6E4F0" w:color="D6E4F0" w:val="solid"/>
            <w:tcMar>
              <w:top w:type="dxa" w:w="80"/>
              <w:left w:type="dxa" w:w="100"/>
              <w:bottom w:type="dxa" w:w="80"/>
              <w:right w:type="dxa" w:w="100"/>
            </w:tcMar>
          </w:tcPr>
          <w:p>
            <w:pPr>
              <w:spacing w:after="60" w:before="60"/>
              <w:jc w:val="left"/>
            </w:pPr>
            <w:r>
              <w:rPr>
                <w:rFonts w:ascii="Times New Roman" w:cs="Times New Roman" w:eastAsia="Times New Roman" w:hAnsi="Times New Roman"/>
                <w:b w:val="false"/>
                <w:bCs w:val="false"/>
                <w:color w:val="000000"/>
                <w:sz w:val="20"/>
                <w:szCs w:val="20"/>
              </w:rPr>
              <w:t xml:space="preserve">Public IP waiver</w:t>
            </w:r>
          </w:p>
        </w:tc>
        <w:tc>
          <w:tcPr>
            <w:shd w:fill="D6E4F0" w:color="D6E4F0" w:val="solid"/>
            <w:tcMar>
              <w:top w:type="dxa" w:w="80"/>
              <w:left w:type="dxa" w:w="100"/>
              <w:bottom w:type="dxa" w:w="80"/>
              <w:right w:type="dxa" w:w="100"/>
            </w:tcMar>
          </w:tcPr>
          <w:p>
            <w:pPr>
              <w:spacing w:after="60" w:before="60"/>
              <w:jc w:val="left"/>
            </w:pPr>
            <w:r>
              <w:rPr>
                <w:rFonts w:ascii="Times New Roman" w:cs="Times New Roman" w:eastAsia="Times New Roman" w:hAnsi="Times New Roman"/>
                <w:b w:val="false"/>
                <w:bCs w:val="false"/>
                <w:color w:val="000000"/>
                <w:sz w:val="20"/>
                <w:szCs w:val="20"/>
              </w:rPr>
              <w:t xml:space="preserve">Static egress + NAT + narrow allowlist</w:t>
            </w:r>
          </w:p>
        </w:tc>
      </w:tr>
      <w:tr>
        <w:tc>
          <w:tcPr>
            <w:shd w:fill="FFFFFF" w:color="FFFFFF" w:val="solid"/>
            <w:tcMar>
              <w:top w:type="dxa" w:w="80"/>
              <w:left w:type="dxa" w:w="100"/>
              <w:bottom w:type="dxa" w:w="80"/>
              <w:right w:type="dxa" w:w="100"/>
            </w:tcMar>
          </w:tcPr>
          <w:p>
            <w:pPr>
              <w:spacing w:after="60" w:before="60"/>
              <w:jc w:val="left"/>
            </w:pPr>
            <w:r>
              <w:rPr>
                <w:rFonts w:ascii="Times New Roman" w:cs="Times New Roman" w:eastAsia="Times New Roman" w:hAnsi="Times New Roman"/>
                <w:b w:val="false"/>
                <w:bCs w:val="false"/>
                <w:color w:val="000000"/>
                <w:sz w:val="20"/>
                <w:szCs w:val="20"/>
              </w:rPr>
              <w:t xml:space="preserve">Backup</w:t>
            </w:r>
          </w:p>
        </w:tc>
        <w:tc>
          <w:tcPr>
            <w:shd w:fill="FFFFFF" w:color="FFFFFF" w:val="solid"/>
            <w:tcMar>
              <w:top w:type="dxa" w:w="80"/>
              <w:left w:type="dxa" w:w="100"/>
              <w:bottom w:type="dxa" w:w="80"/>
              <w:right w:type="dxa" w:w="100"/>
            </w:tcMar>
          </w:tcPr>
          <w:p>
            <w:pPr>
              <w:spacing w:after="60" w:before="60"/>
              <w:jc w:val="left"/>
            </w:pPr>
            <w:r>
              <w:rPr>
                <w:rFonts w:ascii="Times New Roman" w:cs="Times New Roman" w:eastAsia="Times New Roman" w:hAnsi="Times New Roman"/>
                <w:b w:val="false"/>
                <w:bCs w:val="false"/>
                <w:color w:val="000000"/>
                <w:sz w:val="20"/>
                <w:szCs w:val="20"/>
              </w:rPr>
              <w:t xml:space="preserve">APPROVED_NA (Free tier)</w:t>
            </w:r>
          </w:p>
        </w:tc>
        <w:tc>
          <w:tcPr>
            <w:shd w:fill="FFFFFF" w:color="FFFFFF" w:val="solid"/>
            <w:tcMar>
              <w:top w:type="dxa" w:w="80"/>
              <w:left w:type="dxa" w:w="100"/>
              <w:bottom w:type="dxa" w:w="80"/>
              <w:right w:type="dxa" w:w="100"/>
            </w:tcMar>
          </w:tcPr>
          <w:p>
            <w:pPr>
              <w:spacing w:after="60" w:before="60"/>
              <w:jc w:val="left"/>
            </w:pPr>
            <w:r>
              <w:rPr>
                <w:rFonts w:ascii="Times New Roman" w:cs="Times New Roman" w:eastAsia="Times New Roman" w:hAnsi="Times New Roman"/>
                <w:b w:val="false"/>
                <w:bCs w:val="false"/>
                <w:color w:val="000000"/>
                <w:sz w:val="20"/>
                <w:szCs w:val="20"/>
              </w:rPr>
              <w:t xml:space="preserve">Native backup + PITR enabled</w:t>
            </w:r>
          </w:p>
        </w:tc>
      </w:tr>
      <w:tr>
        <w:tc>
          <w:tcPr>
            <w:shd w:fill="D6E4F0" w:color="D6E4F0" w:val="solid"/>
            <w:tcMar>
              <w:top w:type="dxa" w:w="80"/>
              <w:left w:type="dxa" w:w="100"/>
              <w:bottom w:type="dxa" w:w="80"/>
              <w:right w:type="dxa" w:w="100"/>
            </w:tcMar>
          </w:tcPr>
          <w:p>
            <w:pPr>
              <w:spacing w:after="60" w:before="60"/>
              <w:jc w:val="left"/>
            </w:pPr>
            <w:r>
              <w:rPr>
                <w:rFonts w:ascii="Times New Roman" w:cs="Times New Roman" w:eastAsia="Times New Roman" w:hAnsi="Times New Roman"/>
                <w:b w:val="false"/>
                <w:bCs w:val="false"/>
                <w:color w:val="000000"/>
                <w:sz w:val="20"/>
                <w:szCs w:val="20"/>
              </w:rPr>
              <w:t xml:space="preserve">Deploy trigger</w:t>
            </w:r>
          </w:p>
        </w:tc>
        <w:tc>
          <w:tcPr>
            <w:shd w:fill="D6E4F0" w:color="D6E4F0" w:val="solid"/>
            <w:tcMar>
              <w:top w:type="dxa" w:w="80"/>
              <w:left w:type="dxa" w:w="100"/>
              <w:bottom w:type="dxa" w:w="80"/>
              <w:right w:type="dxa" w:w="100"/>
            </w:tcMar>
          </w:tcPr>
          <w:p>
            <w:pPr>
              <w:spacing w:after="60" w:before="60"/>
              <w:jc w:val="left"/>
            </w:pPr>
            <w:r>
              <w:rPr>
                <w:rFonts w:ascii="Times New Roman" w:cs="Times New Roman" w:eastAsia="Times New Roman" w:hAnsi="Times New Roman"/>
                <w:b w:val="false"/>
                <w:bCs w:val="false"/>
                <w:color w:val="000000"/>
                <w:sz w:val="20"/>
                <w:szCs w:val="20"/>
              </w:rPr>
              <w:t xml:space="preserve">Auto từ main CI</w:t>
            </w:r>
          </w:p>
        </w:tc>
        <w:tc>
          <w:tcPr>
            <w:shd w:fill="D6E4F0" w:color="D6E4F0" w:val="solid"/>
            <w:tcMar>
              <w:top w:type="dxa" w:w="80"/>
              <w:left w:type="dxa" w:w="100"/>
              <w:bottom w:type="dxa" w:w="80"/>
              <w:right w:type="dxa" w:w="100"/>
            </w:tcMar>
          </w:tcPr>
          <w:p>
            <w:pPr>
              <w:spacing w:after="60" w:before="60"/>
              <w:jc w:val="left"/>
            </w:pPr>
            <w:r>
              <w:rPr>
                <w:rFonts w:ascii="Times New Roman" w:cs="Times New Roman" w:eastAsia="Times New Roman" w:hAnsi="Times New Roman"/>
                <w:b w:val="false"/>
                <w:bCs w:val="false"/>
                <w:color w:val="000000"/>
                <w:sz w:val="20"/>
                <w:szCs w:val="20"/>
              </w:rPr>
              <w:t xml:space="preserve">Manual Go/No-Go gate + auto</w:t>
            </w:r>
          </w:p>
        </w:tc>
      </w:tr>
      <w:tr>
        <w:tc>
          <w:tcPr>
            <w:shd w:fill="FFFFFF" w:color="FFFFFF" w:val="solid"/>
            <w:tcMar>
              <w:top w:type="dxa" w:w="80"/>
              <w:left w:type="dxa" w:w="100"/>
              <w:bottom w:type="dxa" w:w="80"/>
              <w:right w:type="dxa" w:w="100"/>
            </w:tcMar>
          </w:tcPr>
          <w:p>
            <w:pPr>
              <w:spacing w:after="60" w:before="60"/>
              <w:jc w:val="left"/>
            </w:pPr>
            <w:r>
              <w:rPr>
                <w:rFonts w:ascii="Times New Roman" w:cs="Times New Roman" w:eastAsia="Times New Roman" w:hAnsi="Times New Roman"/>
                <w:b w:val="false"/>
                <w:bCs w:val="false"/>
                <w:color w:val="000000"/>
                <w:sz w:val="20"/>
                <w:szCs w:val="20"/>
              </w:rPr>
              <w:t xml:space="preserve">Monitoring</w:t>
            </w:r>
          </w:p>
        </w:tc>
        <w:tc>
          <w:tcPr>
            <w:shd w:fill="FFFFFF" w:color="FFFFFF" w:val="solid"/>
            <w:tcMar>
              <w:top w:type="dxa" w:w="80"/>
              <w:left w:type="dxa" w:w="100"/>
              <w:bottom w:type="dxa" w:w="80"/>
              <w:right w:type="dxa" w:w="100"/>
            </w:tcMar>
          </w:tcPr>
          <w:p>
            <w:pPr>
              <w:spacing w:after="60" w:before="60"/>
              <w:jc w:val="left"/>
            </w:pPr>
            <w:r>
              <w:rPr>
                <w:rFonts w:ascii="Times New Roman" w:cs="Times New Roman" w:eastAsia="Times New Roman" w:hAnsi="Times New Roman"/>
                <w:b w:val="false"/>
                <w:bCs w:val="false"/>
                <w:color w:val="000000"/>
                <w:sz w:val="20"/>
                <w:szCs w:val="20"/>
              </w:rPr>
              <w:t xml:space="preserve">Staging uptime/alerts</w:t>
            </w:r>
          </w:p>
        </w:tc>
        <w:tc>
          <w:tcPr>
            <w:shd w:fill="FFFFFF" w:color="FFFFFF" w:val="solid"/>
            <w:tcMar>
              <w:top w:type="dxa" w:w="80"/>
              <w:left w:type="dxa" w:w="100"/>
              <w:bottom w:type="dxa" w:w="80"/>
              <w:right w:type="dxa" w:w="100"/>
            </w:tcMar>
          </w:tcPr>
          <w:p>
            <w:pPr>
              <w:spacing w:after="60" w:before="60"/>
              <w:jc w:val="left"/>
            </w:pPr>
            <w:r>
              <w:rPr>
                <w:rFonts w:ascii="Times New Roman" w:cs="Times New Roman" w:eastAsia="Times New Roman" w:hAnsi="Times New Roman"/>
                <w:b w:val="false"/>
                <w:bCs w:val="false"/>
                <w:color w:val="000000"/>
                <w:sz w:val="20"/>
                <w:szCs w:val="20"/>
              </w:rPr>
              <w:t xml:space="preserve">Production uptime/alerts + PagerDuty</w:t>
            </w:r>
          </w:p>
        </w:tc>
      </w:tr>
    </w:tbl>
    <w:p>
      <w:pPr>
        <w:pStyle w:val="Heading2"/>
        <w:spacing w:after="80" w:before="180"/>
        <w:jc w:val="left"/>
      </w:pPr>
      <w:r>
        <w:rPr>
          <w:rFonts w:ascii="Times New Roman" w:cs="Times New Roman" w:eastAsia="Times New Roman" w:hAnsi="Times New Roman"/>
          <w:b/>
          <w:bCs/>
          <w:color w:val="2E74B5"/>
          <w:sz w:val="24"/>
          <w:szCs w:val="24"/>
        </w:rPr>
        <w:t xml:space="preserve">4.4. Nguyên tắc Phase 08</w:t>
      </w:r>
    </w:p>
    <w:p>
      <w:pPr>
        <w:spacing w:after="80" w:before="80" w:line="300"/>
        <w:jc w:val="both"/>
      </w:pPr>
      <w:r>
        <w:rPr>
          <w:rFonts w:ascii="Times New Roman" w:cs="Times New Roman" w:eastAsia="Times New Roman" w:hAnsi="Times New Roman"/>
          <w:b/>
          <w:bCs/>
          <w:i w:val="false"/>
          <w:iCs w:val="false"/>
          <w:color w:val="000000"/>
          <w:sz w:val="24"/>
          <w:szCs w:val="24"/>
        </w:rPr>
        <w:t xml:space="preserve">Build once, promote by exact digest: </w:t>
      </w:r>
      <w:r>
        <w:rPr>
          <w:rFonts w:ascii="Times New Roman" w:cs="Times New Roman" w:eastAsia="Times New Roman" w:hAnsi="Times New Roman"/>
          <w:b w:val="false"/>
          <w:bCs w:val="false"/>
          <w:i w:val="false"/>
          <w:iCs w:val="false"/>
          <w:color w:val="000000"/>
          <w:sz w:val="24"/>
          <w:szCs w:val="24"/>
        </w:rPr>
        <w:t xml:space="preserve">Phase 08 promote đúng image digest đã được scan/smoke/E2E xác nhận ở Phase 07. Không rebuild lại image.</w:t>
      </w:r>
    </w:p>
    <w:p>
      <w:pPr>
        <w:spacing w:after="80" w:before="80" w:line="300"/>
        <w:jc w:val="both"/>
      </w:pPr>
      <w:r>
        <w:rPr>
          <w:rFonts w:ascii="Times New Roman" w:cs="Times New Roman" w:eastAsia="Times New Roman" w:hAnsi="Times New Roman"/>
          <w:b/>
          <w:bCs/>
          <w:i w:val="false"/>
          <w:iCs w:val="false"/>
          <w:color w:val="000000"/>
          <w:sz w:val="24"/>
          <w:szCs w:val="24"/>
        </w:rPr>
        <w:t xml:space="preserve">Production apply chỉ sau Go/No-Go: </w:t>
      </w:r>
      <w:r>
        <w:rPr>
          <w:rFonts w:ascii="Times New Roman" w:cs="Times New Roman" w:eastAsia="Times New Roman" w:hAnsi="Times New Roman"/>
          <w:b w:val="false"/>
          <w:bCs w:val="false"/>
          <w:i w:val="false"/>
          <w:iCs w:val="false"/>
          <w:color w:val="000000"/>
          <w:sz w:val="24"/>
          <w:szCs w:val="24"/>
        </w:rPr>
        <w:t xml:space="preserve">Protected workflow; không deploy Production sớm để làm đẹp báo cáo tiến độ.</w:t>
      </w:r>
    </w:p>
    <w:p>
      <w:pPr>
        <w:spacing w:after="80" w:before="80" w:line="300"/>
        <w:jc w:val="both"/>
      </w:pPr>
      <w:r>
        <w:rPr>
          <w:rFonts w:ascii="Times New Roman" w:cs="Times New Roman" w:eastAsia="Times New Roman" w:hAnsi="Times New Roman"/>
          <w:b/>
          <w:bCs/>
          <w:i w:val="false"/>
          <w:iCs w:val="false"/>
          <w:color w:val="000000"/>
          <w:sz w:val="24"/>
          <w:szCs w:val="24"/>
        </w:rPr>
        <w:t xml:space="preserve">UAT sign-off bắt buộc: </w:t>
      </w:r>
      <w:r>
        <w:rPr>
          <w:rFonts w:ascii="Times New Roman" w:cs="Times New Roman" w:eastAsia="Times New Roman" w:hAnsi="Times New Roman"/>
          <w:b w:val="false"/>
          <w:bCs w:val="false"/>
          <w:i w:val="false"/>
          <w:iCs w:val="false"/>
          <w:color w:val="000000"/>
          <w:sz w:val="24"/>
          <w:szCs w:val="24"/>
        </w:rPr>
        <w:t xml:space="preserve">Product Owner và Technical Lead phải sign-off trước Go/No-Go.</w:t>
      </w:r>
    </w:p>
    <w:p>
      <w:pPr>
        <w:spacing w:after="80" w:before="80" w:line="300"/>
        <w:jc w:val="both"/>
      </w:pPr>
      <w:r>
        <w:rPr>
          <w:rFonts w:ascii="Times New Roman" w:cs="Times New Roman" w:eastAsia="Times New Roman" w:hAnsi="Times New Roman"/>
          <w:b/>
          <w:bCs/>
          <w:i w:val="false"/>
          <w:iCs w:val="false"/>
          <w:color w:val="000000"/>
          <w:sz w:val="24"/>
          <w:szCs w:val="24"/>
        </w:rPr>
        <w:t xml:space="preserve">Atlas paid tier là blockers: </w:t>
      </w:r>
      <w:r>
        <w:rPr>
          <w:rFonts w:ascii="Times New Roman" w:cs="Times New Roman" w:eastAsia="Times New Roman" w:hAnsi="Times New Roman"/>
          <w:b w:val="false"/>
          <w:bCs w:val="false"/>
          <w:i w:val="false"/>
          <w:iCs w:val="false"/>
          <w:color w:val="000000"/>
          <w:sz w:val="24"/>
          <w:szCs w:val="24"/>
        </w:rPr>
        <w:t xml:space="preserve">Không có Production backup và private connectivity = NO-GO.</w:t>
      </w:r>
    </w:p>
    <w:p>
      <w:pPr>
        <w:spacing w:after="80" w:before="80" w:line="300"/>
        <w:jc w:val="both"/>
      </w:pPr>
      <w:r>
        <w:rPr>
          <w:rFonts w:ascii="Times New Roman" w:cs="Times New Roman" w:eastAsia="Times New Roman" w:hAnsi="Times New Roman"/>
          <w:b/>
          <w:bCs/>
          <w:i w:val="false"/>
          <w:iCs w:val="false"/>
          <w:color w:val="000000"/>
          <w:sz w:val="24"/>
          <w:szCs w:val="24"/>
        </w:rPr>
        <w:t xml:space="preserve">Rollback plan: </w:t>
      </w:r>
      <w:r>
        <w:rPr>
          <w:rFonts w:ascii="Times New Roman" w:cs="Times New Roman" w:eastAsia="Times New Roman" w:hAnsi="Times New Roman"/>
          <w:b w:val="false"/>
          <w:bCs w:val="false"/>
          <w:i w:val="false"/>
          <w:iCs w:val="false"/>
          <w:color w:val="000000"/>
          <w:sz w:val="24"/>
          <w:szCs w:val="24"/>
        </w:rPr>
        <w:t xml:space="preserve">Prior stable digest đã được ghi trong deployment record; rollback &lt; 60s theo runbook.</w:t>
      </w:r>
    </w:p>
    <w:p>
      <w:pPr>
        <w:pStyle w:val="Heading2"/>
        <w:spacing w:after="80" w:before="180"/>
        <w:jc w:val="left"/>
      </w:pPr>
      <w:r>
        <w:rPr>
          <w:rFonts w:ascii="Times New Roman" w:cs="Times New Roman" w:eastAsia="Times New Roman" w:hAnsi="Times New Roman"/>
          <w:b/>
          <w:bCs/>
          <w:color w:val="2E74B5"/>
          <w:sz w:val="24"/>
          <w:szCs w:val="24"/>
        </w:rPr>
        <w:t xml:space="preserve">4.5. Timeline dự kiến Phase 08</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2E74B5" w:color="2E74B5" w:val="solid"/>
            <w:tcMar>
              <w:top w:type="dxa" w:w="80"/>
              <w:left w:type="dxa" w:w="100"/>
              <w:bottom w:type="dxa" w:w="80"/>
              <w:right w:type="dxa" w:w="100"/>
            </w:tcMar>
          </w:tcPr>
          <w:p>
            <w:pPr>
              <w:spacing w:after="60" w:before="60"/>
              <w:jc w:val="center"/>
            </w:pPr>
            <w:r>
              <w:rPr>
                <w:rFonts w:ascii="Times New Roman" w:cs="Times New Roman" w:eastAsia="Times New Roman" w:hAnsi="Times New Roman"/>
                <w:b/>
                <w:bCs/>
                <w:color w:val="FFFFFF"/>
                <w:sz w:val="20"/>
                <w:szCs w:val="20"/>
              </w:rPr>
              <w:t xml:space="preserve">Thời gian</w:t>
            </w:r>
          </w:p>
        </w:tc>
        <w:tc>
          <w:tcPr>
            <w:shd w:fill="2E74B5" w:color="2E74B5" w:val="solid"/>
            <w:tcMar>
              <w:top w:type="dxa" w:w="80"/>
              <w:left w:type="dxa" w:w="100"/>
              <w:bottom w:type="dxa" w:w="80"/>
              <w:right w:type="dxa" w:w="100"/>
            </w:tcMar>
          </w:tcPr>
          <w:p>
            <w:pPr>
              <w:spacing w:after="60" w:before="60"/>
              <w:jc w:val="center"/>
            </w:pPr>
            <w:r>
              <w:rPr>
                <w:rFonts w:ascii="Times New Roman" w:cs="Times New Roman" w:eastAsia="Times New Roman" w:hAnsi="Times New Roman"/>
                <w:b/>
                <w:bCs/>
                <w:color w:val="FFFFFF"/>
                <w:sz w:val="20"/>
                <w:szCs w:val="20"/>
              </w:rPr>
              <w:t xml:space="preserve">Nội dung</w:t>
            </w:r>
          </w:p>
        </w:tc>
      </w:tr>
      <w:tr>
        <w:tc>
          <w:tcPr>
            <w:shd w:fill="FFFFFF" w:color="FFFFFF" w:val="solid"/>
            <w:tcMar>
              <w:top w:type="dxa" w:w="80"/>
              <w:left w:type="dxa" w:w="100"/>
              <w:bottom w:type="dxa" w:w="80"/>
              <w:right w:type="dxa" w:w="100"/>
            </w:tcMar>
          </w:tcPr>
          <w:p>
            <w:pPr>
              <w:spacing w:after="60" w:before="60"/>
              <w:jc w:val="left"/>
            </w:pPr>
            <w:r>
              <w:rPr>
                <w:rFonts w:ascii="Times New Roman" w:cs="Times New Roman" w:eastAsia="Times New Roman" w:hAnsi="Times New Roman"/>
                <w:b w:val="false"/>
                <w:bCs w:val="false"/>
                <w:color w:val="000000"/>
                <w:sz w:val="20"/>
                <w:szCs w:val="20"/>
              </w:rPr>
              <w:t xml:space="preserve">Tuần 1</w:t>
            </w:r>
          </w:p>
        </w:tc>
        <w:tc>
          <w:tcPr>
            <w:shd w:fill="FFFFFF" w:color="FFFFFF" w:val="solid"/>
            <w:tcMar>
              <w:top w:type="dxa" w:w="80"/>
              <w:left w:type="dxa" w:w="100"/>
              <w:bottom w:type="dxa" w:w="80"/>
              <w:right w:type="dxa" w:w="100"/>
            </w:tcMar>
          </w:tcPr>
          <w:p>
            <w:pPr>
              <w:spacing w:after="60" w:before="60"/>
              <w:jc w:val="left"/>
            </w:pPr>
            <w:r>
              <w:rPr>
                <w:rFonts w:ascii="Times New Roman" w:cs="Times New Roman" w:eastAsia="Times New Roman" w:hAnsi="Times New Roman"/>
                <w:b w:val="false"/>
                <w:bCs w:val="false"/>
                <w:color w:val="000000"/>
                <w:sz w:val="20"/>
                <w:szCs w:val="20"/>
              </w:rPr>
              <w:t xml:space="preserve">Atlas paid tier, Production Terraform module, domain/TLS</w:t>
            </w:r>
          </w:p>
        </w:tc>
      </w:tr>
      <w:tr>
        <w:tc>
          <w:tcPr>
            <w:shd w:fill="D6E4F0" w:color="D6E4F0" w:val="solid"/>
            <w:tcMar>
              <w:top w:type="dxa" w:w="80"/>
              <w:left w:type="dxa" w:w="100"/>
              <w:bottom w:type="dxa" w:w="80"/>
              <w:right w:type="dxa" w:w="100"/>
            </w:tcMar>
          </w:tcPr>
          <w:p>
            <w:pPr>
              <w:spacing w:after="60" w:before="60"/>
              <w:jc w:val="left"/>
            </w:pPr>
            <w:r>
              <w:rPr>
                <w:rFonts w:ascii="Times New Roman" w:cs="Times New Roman" w:eastAsia="Times New Roman" w:hAnsi="Times New Roman"/>
                <w:b w:val="false"/>
                <w:bCs w:val="false"/>
                <w:color w:val="000000"/>
                <w:sz w:val="20"/>
                <w:szCs w:val="20"/>
              </w:rPr>
              <w:t xml:space="preserve">Tuần 2</w:t>
            </w:r>
          </w:p>
        </w:tc>
        <w:tc>
          <w:tcPr>
            <w:shd w:fill="D6E4F0" w:color="D6E4F0" w:val="solid"/>
            <w:tcMar>
              <w:top w:type="dxa" w:w="80"/>
              <w:left w:type="dxa" w:w="100"/>
              <w:bottom w:type="dxa" w:w="80"/>
              <w:right w:type="dxa" w:w="100"/>
            </w:tcMar>
          </w:tcPr>
          <w:p>
            <w:pPr>
              <w:spacing w:after="60" w:before="60"/>
              <w:jc w:val="left"/>
            </w:pPr>
            <w:r>
              <w:rPr>
                <w:rFonts w:ascii="Times New Roman" w:cs="Times New Roman" w:eastAsia="Times New Roman" w:hAnsi="Times New Roman"/>
                <w:b w:val="false"/>
                <w:bCs w:val="false"/>
                <w:color w:val="000000"/>
                <w:sz w:val="20"/>
                <w:szCs w:val="20"/>
              </w:rPr>
              <w:t xml:space="preserve">UAT preparation, test data, System Test execution</w:t>
            </w:r>
          </w:p>
        </w:tc>
      </w:tr>
      <w:tr>
        <w:tc>
          <w:tcPr>
            <w:shd w:fill="FFFFFF" w:color="FFFFFF" w:val="solid"/>
            <w:tcMar>
              <w:top w:type="dxa" w:w="80"/>
              <w:left w:type="dxa" w:w="100"/>
              <w:bottom w:type="dxa" w:w="80"/>
              <w:right w:type="dxa" w:w="100"/>
            </w:tcMar>
          </w:tcPr>
          <w:p>
            <w:pPr>
              <w:spacing w:after="60" w:before="60"/>
              <w:jc w:val="left"/>
            </w:pPr>
            <w:r>
              <w:rPr>
                <w:rFonts w:ascii="Times New Roman" w:cs="Times New Roman" w:eastAsia="Times New Roman" w:hAnsi="Times New Roman"/>
                <w:b w:val="false"/>
                <w:bCs w:val="false"/>
                <w:color w:val="000000"/>
                <w:sz w:val="20"/>
                <w:szCs w:val="20"/>
              </w:rPr>
              <w:t xml:space="preserve">Tuần 3</w:t>
            </w:r>
          </w:p>
        </w:tc>
        <w:tc>
          <w:tcPr>
            <w:shd w:fill="FFFFFF" w:color="FFFFFF" w:val="solid"/>
            <w:tcMar>
              <w:top w:type="dxa" w:w="80"/>
              <w:left w:type="dxa" w:w="100"/>
              <w:bottom w:type="dxa" w:w="80"/>
              <w:right w:type="dxa" w:w="100"/>
            </w:tcMar>
          </w:tcPr>
          <w:p>
            <w:pPr>
              <w:spacing w:after="60" w:before="60"/>
              <w:jc w:val="left"/>
            </w:pPr>
            <w:r>
              <w:rPr>
                <w:rFonts w:ascii="Times New Roman" w:cs="Times New Roman" w:eastAsia="Times New Roman" w:hAnsi="Times New Roman"/>
                <w:b w:val="false"/>
                <w:bCs w:val="false"/>
                <w:color w:val="000000"/>
                <w:sz w:val="20"/>
                <w:szCs w:val="20"/>
              </w:rPr>
              <w:t xml:space="preserve">Go/No-Go review, Production deploy, smoke và monitoring</w:t>
            </w:r>
          </w:p>
        </w:tc>
      </w:tr>
      <w:tr>
        <w:tc>
          <w:tcPr>
            <w:shd w:fill="D6E4F0" w:color="D6E4F0" w:val="solid"/>
            <w:tcMar>
              <w:top w:type="dxa" w:w="80"/>
              <w:left w:type="dxa" w:w="100"/>
              <w:bottom w:type="dxa" w:w="80"/>
              <w:right w:type="dxa" w:w="100"/>
            </w:tcMar>
          </w:tcPr>
          <w:p>
            <w:pPr>
              <w:spacing w:after="60" w:before="60"/>
              <w:jc w:val="left"/>
            </w:pPr>
            <w:r>
              <w:rPr>
                <w:rFonts w:ascii="Times New Roman" w:cs="Times New Roman" w:eastAsia="Times New Roman" w:hAnsi="Times New Roman"/>
                <w:b w:val="false"/>
                <w:bCs w:val="false"/>
                <w:color w:val="000000"/>
                <w:sz w:val="20"/>
                <w:szCs w:val="20"/>
              </w:rPr>
              <w:t xml:space="preserve">Tuần 4</w:t>
            </w:r>
          </w:p>
        </w:tc>
        <w:tc>
          <w:tcPr>
            <w:shd w:fill="D6E4F0" w:color="D6E4F0" w:val="solid"/>
            <w:tcMar>
              <w:top w:type="dxa" w:w="80"/>
              <w:left w:type="dxa" w:w="100"/>
              <w:bottom w:type="dxa" w:w="80"/>
              <w:right w:type="dxa" w:w="100"/>
            </w:tcMar>
          </w:tcPr>
          <w:p>
            <w:pPr>
              <w:spacing w:after="60" w:before="60"/>
              <w:jc w:val="left"/>
            </w:pPr>
            <w:r>
              <w:rPr>
                <w:rFonts w:ascii="Times New Roman" w:cs="Times New Roman" w:eastAsia="Times New Roman" w:hAnsi="Times New Roman"/>
                <w:b w:val="false"/>
                <w:bCs w:val="false"/>
                <w:color w:val="000000"/>
                <w:sz w:val="20"/>
                <w:szCs w:val="20"/>
              </w:rPr>
              <w:t xml:space="preserve">Closure, final evidence, exit report và handoff</w:t>
            </w:r>
          </w:p>
        </w:tc>
      </w:tr>
    </w:tbl>
    <w:p>
      <w:pPr>
        <w:spacing w:after="0" w:before="80"/>
      </w:pPr>
      <w:r>
        <w:t xml:space="preserve"/>
      </w:r>
    </w:p>
    <w:p>
      <w:pPr>
        <w:pStyle w:val="Heading1"/>
        <w:spacing w:after="120" w:before="240"/>
        <w:jc w:val="left"/>
      </w:pPr>
      <w:r>
        <w:t xml:space="preserve">CHƯƠNG 5. DEFINITION OF DONE VÀ RỦI RO</w:t>
      </w:r>
      <w:r>
        <w:rPr>
          <w:rFonts w:ascii="Times New Roman" w:cs="Times New Roman" w:eastAsia="Times New Roman" w:hAnsi="Times New Roman"/>
          <w:b/>
          <w:bCs/>
          <w:color w:val="1F3864"/>
          <w:sz w:val="28"/>
          <w:szCs w:val="28"/>
        </w:rPr>
        <w:t xml:space="preserve">CHƯƠNG 5. DEFINITION OF DONE VÀ RỦI RO</w:t>
      </w:r>
    </w:p>
    <w:p>
      <w:pPr>
        <w:pStyle w:val="Heading2"/>
        <w:spacing w:after="80" w:before="180"/>
        <w:jc w:val="left"/>
      </w:pPr>
      <w:r>
        <w:rPr>
          <w:rFonts w:ascii="Times New Roman" w:cs="Times New Roman" w:eastAsia="Times New Roman" w:hAnsi="Times New Roman"/>
          <w:b/>
          <w:bCs/>
          <w:color w:val="2E74B5"/>
          <w:sz w:val="24"/>
          <w:szCs w:val="24"/>
        </w:rPr>
        <w:t xml:space="preserve">5.1. Definition of Done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2E74B5" w:color="2E74B5" w:val="solid"/>
            <w:tcMar>
              <w:top w:type="dxa" w:w="80"/>
              <w:left w:type="dxa" w:w="100"/>
              <w:bottom w:type="dxa" w:w="80"/>
              <w:right w:type="dxa" w:w="100"/>
            </w:tcMar>
          </w:tcPr>
          <w:p>
            <w:pPr>
              <w:spacing w:after="60" w:before="60"/>
              <w:jc w:val="center"/>
            </w:pPr>
            <w:r>
              <w:rPr>
                <w:rFonts w:ascii="Times New Roman" w:cs="Times New Roman" w:eastAsia="Times New Roman" w:hAnsi="Times New Roman"/>
                <w:b/>
                <w:bCs/>
                <w:color w:val="FFFFFF"/>
                <w:sz w:val="20"/>
                <w:szCs w:val="20"/>
              </w:rPr>
              <w:t xml:space="preserve">Tiêu chí</w:t>
            </w:r>
          </w:p>
        </w:tc>
        <w:tc>
          <w:tcPr>
            <w:shd w:fill="2E74B5" w:color="2E74B5" w:val="solid"/>
            <w:tcMar>
              <w:top w:type="dxa" w:w="80"/>
              <w:left w:type="dxa" w:w="100"/>
              <w:bottom w:type="dxa" w:w="80"/>
              <w:right w:type="dxa" w:w="100"/>
            </w:tcMar>
          </w:tcPr>
          <w:p>
            <w:pPr>
              <w:spacing w:after="60" w:before="60"/>
              <w:jc w:val="center"/>
            </w:pPr>
            <w:r>
              <w:rPr>
                <w:rFonts w:ascii="Times New Roman" w:cs="Times New Roman" w:eastAsia="Times New Roman" w:hAnsi="Times New Roman"/>
                <w:b/>
                <w:bCs/>
                <w:color w:val="FFFFFF"/>
                <w:sz w:val="20"/>
                <w:szCs w:val="20"/>
              </w:rPr>
              <w:t xml:space="preserve">Phase 07</w:t>
            </w:r>
          </w:p>
        </w:tc>
        <w:tc>
          <w:tcPr>
            <w:shd w:fill="2E74B5" w:color="2E74B5" w:val="solid"/>
            <w:tcMar>
              <w:top w:type="dxa" w:w="80"/>
              <w:left w:type="dxa" w:w="100"/>
              <w:bottom w:type="dxa" w:w="80"/>
              <w:right w:type="dxa" w:w="100"/>
            </w:tcMar>
          </w:tcPr>
          <w:p>
            <w:pPr>
              <w:spacing w:after="60" w:before="60"/>
              <w:jc w:val="center"/>
            </w:pPr>
            <w:r>
              <w:rPr>
                <w:rFonts w:ascii="Times New Roman" w:cs="Times New Roman" w:eastAsia="Times New Roman" w:hAnsi="Times New Roman"/>
                <w:b/>
                <w:bCs/>
                <w:color w:val="FFFFFF"/>
                <w:sz w:val="20"/>
                <w:szCs w:val="20"/>
              </w:rPr>
              <w:t xml:space="preserve">Phase 08</w:t>
            </w:r>
          </w:p>
        </w:tc>
      </w:tr>
      <w:tr>
        <w:tc>
          <w:tcPr>
            <w:shd w:fill="FFFFFF" w:color="FFFFFF" w:val="solid"/>
            <w:tcMar>
              <w:top w:type="dxa" w:w="80"/>
              <w:left w:type="dxa" w:w="100"/>
              <w:bottom w:type="dxa" w:w="80"/>
              <w:right w:type="dxa" w:w="100"/>
            </w:tcMar>
          </w:tcPr>
          <w:p>
            <w:pPr>
              <w:spacing w:after="60" w:before="60"/>
              <w:jc w:val="left"/>
            </w:pPr>
            <w:r>
              <w:rPr>
                <w:rFonts w:ascii="Times New Roman" w:cs="Times New Roman" w:eastAsia="Times New Roman" w:hAnsi="Times New Roman"/>
                <w:b w:val="false"/>
                <w:bCs w:val="false"/>
                <w:color w:val="000000"/>
                <w:sz w:val="20"/>
                <w:szCs w:val="20"/>
              </w:rPr>
              <w:t xml:space="preserve">66/66 Must acceptance criteria Pass</w:t>
            </w:r>
          </w:p>
        </w:tc>
        <w:tc>
          <w:tcPr>
            <w:shd w:fill="FFFFFF" w:color="FFFFFF" w:val="solid"/>
            <w:tcMar>
              <w:top w:type="dxa" w:w="80"/>
              <w:left w:type="dxa" w:w="100"/>
              <w:bottom w:type="dxa" w:w="80"/>
              <w:right w:type="dxa" w:w="100"/>
            </w:tcMar>
          </w:tcPr>
          <w:p>
            <w:pPr>
              <w:spacing w:after="60" w:before="60"/>
              <w:jc w:val="left"/>
            </w:pPr>
            <w:r>
              <w:rPr>
                <w:rFonts w:ascii="Times New Roman" w:cs="Times New Roman" w:eastAsia="Times New Roman" w:hAnsi="Times New Roman"/>
                <w:b w:val="false"/>
                <w:bCs w:val="false"/>
                <w:color w:val="000000"/>
                <w:sz w:val="20"/>
                <w:szCs w:val="20"/>
              </w:rPr>
              <w:t xml:space="preserve">Phase 07 - Done</w:t>
            </w:r>
          </w:p>
        </w:tc>
        <w:tc>
          <w:tcPr>
            <w:shd w:fill="FFFFFF" w:color="FFFFFF" w:val="solid"/>
            <w:tcMar>
              <w:top w:type="dxa" w:w="80"/>
              <w:left w:type="dxa" w:w="100"/>
              <w:bottom w:type="dxa" w:w="80"/>
              <w:right w:type="dxa" w:w="100"/>
            </w:tcMar>
          </w:tcPr>
          <w:p>
            <w:pPr>
              <w:spacing w:after="60" w:before="60"/>
              <w:jc w:val="left"/>
            </w:pPr>
            <w:r>
              <w:rPr>
                <w:rFonts w:ascii="Times New Roman" w:cs="Times New Roman" w:eastAsia="Times New Roman" w:hAnsi="Times New Roman"/>
                <w:b w:val="false"/>
                <w:bCs w:val="false"/>
                <w:color w:val="000000"/>
                <w:sz w:val="20"/>
                <w:szCs w:val="20"/>
              </w:rPr>
              <w:t xml:space="preserve">Phase 08 - Must repeat for Production</w:t>
            </w:r>
          </w:p>
        </w:tc>
      </w:tr>
      <w:tr>
        <w:tc>
          <w:tcPr>
            <w:shd w:fill="D6E4F0" w:color="D6E4F0" w:val="solid"/>
            <w:tcMar>
              <w:top w:type="dxa" w:w="80"/>
              <w:left w:type="dxa" w:w="100"/>
              <w:bottom w:type="dxa" w:w="80"/>
              <w:right w:type="dxa" w:w="100"/>
            </w:tcMar>
          </w:tcPr>
          <w:p>
            <w:pPr>
              <w:spacing w:after="60" w:before="60"/>
              <w:jc w:val="left"/>
            </w:pPr>
            <w:r>
              <w:rPr>
                <w:rFonts w:ascii="Times New Roman" w:cs="Times New Roman" w:eastAsia="Times New Roman" w:hAnsi="Times New Roman"/>
                <w:b w:val="false"/>
                <w:bCs w:val="false"/>
                <w:color w:val="000000"/>
                <w:sz w:val="20"/>
                <w:szCs w:val="20"/>
              </w:rPr>
              <w:t xml:space="preserve">PR CI, post-merge main CI Pass</w:t>
            </w:r>
          </w:p>
        </w:tc>
        <w:tc>
          <w:tcPr>
            <w:shd w:fill="D6E4F0" w:color="D6E4F0" w:val="solid"/>
            <w:tcMar>
              <w:top w:type="dxa" w:w="80"/>
              <w:left w:type="dxa" w:w="100"/>
              <w:bottom w:type="dxa" w:w="80"/>
              <w:right w:type="dxa" w:w="100"/>
            </w:tcMar>
          </w:tcPr>
          <w:p>
            <w:pPr>
              <w:spacing w:after="60" w:before="60"/>
              <w:jc w:val="left"/>
            </w:pPr>
            <w:r>
              <w:rPr>
                <w:rFonts w:ascii="Times New Roman" w:cs="Times New Roman" w:eastAsia="Times New Roman" w:hAnsi="Times New Roman"/>
                <w:b w:val="false"/>
                <w:bCs w:val="false"/>
                <w:color w:val="000000"/>
                <w:sz w:val="20"/>
                <w:szCs w:val="20"/>
              </w:rPr>
              <w:t xml:space="preserve">Done (PR #31 + #37)</w:t>
            </w:r>
          </w:p>
        </w:tc>
        <w:tc>
          <w:tcPr>
            <w:shd w:fill="D6E4F0" w:color="D6E4F0" w:val="solid"/>
            <w:tcMar>
              <w:top w:type="dxa" w:w="80"/>
              <w:left w:type="dxa" w:w="100"/>
              <w:bottom w:type="dxa" w:w="80"/>
              <w:right w:type="dxa" w:w="100"/>
            </w:tcMar>
          </w:tcPr>
          <w:p>
            <w:pPr>
              <w:spacing w:after="60" w:before="60"/>
              <w:jc w:val="left"/>
            </w:pPr>
            <w:r>
              <w:rPr>
                <w:rFonts w:ascii="Times New Roman" w:cs="Times New Roman" w:eastAsia="Times New Roman" w:hAnsi="Times New Roman"/>
                <w:b w:val="false"/>
                <w:bCs w:val="false"/>
                <w:color w:val="000000"/>
                <w:sz w:val="20"/>
                <w:szCs w:val="20"/>
              </w:rPr>
              <w:t xml:space="preserve">Required cho Production PR</w:t>
            </w:r>
          </w:p>
        </w:tc>
      </w:tr>
      <w:tr>
        <w:tc>
          <w:tcPr>
            <w:shd w:fill="FFFFFF" w:color="FFFFFF" w:val="solid"/>
            <w:tcMar>
              <w:top w:type="dxa" w:w="80"/>
              <w:left w:type="dxa" w:w="100"/>
              <w:bottom w:type="dxa" w:w="80"/>
              <w:right w:type="dxa" w:w="100"/>
            </w:tcMar>
          </w:tcPr>
          <w:p>
            <w:pPr>
              <w:spacing w:after="60" w:before="60"/>
              <w:jc w:val="left"/>
            </w:pPr>
            <w:r>
              <w:rPr>
                <w:rFonts w:ascii="Times New Roman" w:cs="Times New Roman" w:eastAsia="Times New Roman" w:hAnsi="Times New Roman"/>
                <w:b w:val="false"/>
                <w:bCs w:val="false"/>
                <w:color w:val="000000"/>
                <w:sz w:val="20"/>
                <w:szCs w:val="20"/>
              </w:rPr>
              <w:t xml:space="preserve">Staging CD + cloud smoke Pass</w:t>
            </w:r>
          </w:p>
        </w:tc>
        <w:tc>
          <w:tcPr>
            <w:shd w:fill="FFFFFF" w:color="FFFFFF" w:val="solid"/>
            <w:tcMar>
              <w:top w:type="dxa" w:w="80"/>
              <w:left w:type="dxa" w:w="100"/>
              <w:bottom w:type="dxa" w:w="80"/>
              <w:right w:type="dxa" w:w="100"/>
            </w:tcMar>
          </w:tcPr>
          <w:p>
            <w:pPr>
              <w:spacing w:after="60" w:before="60"/>
              <w:jc w:val="left"/>
            </w:pPr>
            <w:r>
              <w:rPr>
                <w:rFonts w:ascii="Times New Roman" w:cs="Times New Roman" w:eastAsia="Times New Roman" w:hAnsi="Times New Roman"/>
                <w:b w:val="false"/>
                <w:bCs w:val="false"/>
                <w:color w:val="000000"/>
                <w:sz w:val="20"/>
                <w:szCs w:val="20"/>
              </w:rPr>
              <w:t xml:space="preserve">Done (#33361621791)</w:t>
            </w:r>
          </w:p>
        </w:tc>
        <w:tc>
          <w:tcPr>
            <w:shd w:fill="FFFFFF" w:color="FFFFFF" w:val="solid"/>
            <w:tcMar>
              <w:top w:type="dxa" w:w="80"/>
              <w:left w:type="dxa" w:w="100"/>
              <w:bottom w:type="dxa" w:w="80"/>
              <w:right w:type="dxa" w:w="100"/>
            </w:tcMar>
          </w:tcPr>
          <w:p>
            <w:pPr>
              <w:spacing w:after="60" w:before="60"/>
              <w:jc w:val="left"/>
            </w:pPr>
            <w:r>
              <w:rPr>
                <w:rFonts w:ascii="Times New Roman" w:cs="Times New Roman" w:eastAsia="Times New Roman" w:hAnsi="Times New Roman"/>
                <w:b w:val="false"/>
                <w:bCs w:val="false"/>
                <w:color w:val="000000"/>
                <w:sz w:val="20"/>
                <w:szCs w:val="20"/>
              </w:rPr>
              <w:t xml:space="preserve">Production CD + smoke Required</w:t>
            </w:r>
          </w:p>
        </w:tc>
      </w:tr>
      <w:tr>
        <w:tc>
          <w:tcPr>
            <w:shd w:fill="D6E4F0" w:color="D6E4F0" w:val="solid"/>
            <w:tcMar>
              <w:top w:type="dxa" w:w="80"/>
              <w:left w:type="dxa" w:w="100"/>
              <w:bottom w:type="dxa" w:w="80"/>
              <w:right w:type="dxa" w:w="100"/>
            </w:tcMar>
          </w:tcPr>
          <w:p>
            <w:pPr>
              <w:spacing w:after="60" w:before="60"/>
              <w:jc w:val="left"/>
            </w:pPr>
            <w:r>
              <w:rPr>
                <w:rFonts w:ascii="Times New Roman" w:cs="Times New Roman" w:eastAsia="Times New Roman" w:hAnsi="Times New Roman"/>
                <w:b w:val="false"/>
                <w:bCs w:val="false"/>
                <w:color w:val="000000"/>
                <w:sz w:val="20"/>
                <w:szCs w:val="20"/>
              </w:rPr>
              <w:t xml:space="preserve">Exact commit/digest/revision/URL evidence</w:t>
            </w:r>
          </w:p>
        </w:tc>
        <w:tc>
          <w:tcPr>
            <w:shd w:fill="D6E4F0" w:color="D6E4F0" w:val="solid"/>
            <w:tcMar>
              <w:top w:type="dxa" w:w="80"/>
              <w:left w:type="dxa" w:w="100"/>
              <w:bottom w:type="dxa" w:w="80"/>
              <w:right w:type="dxa" w:w="100"/>
            </w:tcMar>
          </w:tcPr>
          <w:p>
            <w:pPr>
              <w:spacing w:after="60" w:before="60"/>
              <w:jc w:val="left"/>
            </w:pPr>
            <w:r>
              <w:rPr>
                <w:rFonts w:ascii="Times New Roman" w:cs="Times New Roman" w:eastAsia="Times New Roman" w:hAnsi="Times New Roman"/>
                <w:b w:val="false"/>
                <w:bCs w:val="false"/>
                <w:color w:val="000000"/>
                <w:sz w:val="20"/>
                <w:szCs w:val="20"/>
              </w:rPr>
              <w:t xml:space="preserve">Done (stable record)</w:t>
            </w:r>
          </w:p>
        </w:tc>
        <w:tc>
          <w:tcPr>
            <w:shd w:fill="D6E4F0" w:color="D6E4F0" w:val="solid"/>
            <w:tcMar>
              <w:top w:type="dxa" w:w="80"/>
              <w:left w:type="dxa" w:w="100"/>
              <w:bottom w:type="dxa" w:w="80"/>
              <w:right w:type="dxa" w:w="100"/>
            </w:tcMar>
          </w:tcPr>
          <w:p>
            <w:pPr>
              <w:spacing w:after="60" w:before="60"/>
              <w:jc w:val="left"/>
            </w:pPr>
            <w:r>
              <w:rPr>
                <w:rFonts w:ascii="Times New Roman" w:cs="Times New Roman" w:eastAsia="Times New Roman" w:hAnsi="Times New Roman"/>
                <w:b w:val="false"/>
                <w:bCs w:val="false"/>
                <w:color w:val="000000"/>
                <w:sz w:val="20"/>
                <w:szCs w:val="20"/>
              </w:rPr>
              <w:t xml:space="preserve">Production evidence Required</w:t>
            </w:r>
          </w:p>
        </w:tc>
      </w:tr>
      <w:tr>
        <w:tc>
          <w:tcPr>
            <w:shd w:fill="FFFFFF" w:color="FFFFFF" w:val="solid"/>
            <w:tcMar>
              <w:top w:type="dxa" w:w="80"/>
              <w:left w:type="dxa" w:w="100"/>
              <w:bottom w:type="dxa" w:w="80"/>
              <w:right w:type="dxa" w:w="100"/>
            </w:tcMar>
          </w:tcPr>
          <w:p>
            <w:pPr>
              <w:spacing w:after="60" w:before="60"/>
              <w:jc w:val="left"/>
            </w:pPr>
            <w:r>
              <w:rPr>
                <w:rFonts w:ascii="Times New Roman" w:cs="Times New Roman" w:eastAsia="Times New Roman" w:hAnsi="Times New Roman"/>
                <w:b w:val="false"/>
                <w:bCs w:val="false"/>
                <w:color w:val="000000"/>
                <w:sz w:val="20"/>
                <w:szCs w:val="20"/>
              </w:rPr>
              <w:t xml:space="preserve">Monitoring/alert/rollback rehearsal</w:t>
            </w:r>
          </w:p>
        </w:tc>
        <w:tc>
          <w:tcPr>
            <w:shd w:fill="FFFFFF" w:color="FFFFFF" w:val="solid"/>
            <w:tcMar>
              <w:top w:type="dxa" w:w="80"/>
              <w:left w:type="dxa" w:w="100"/>
              <w:bottom w:type="dxa" w:w="80"/>
              <w:right w:type="dxa" w:w="100"/>
            </w:tcMar>
          </w:tcPr>
          <w:p>
            <w:pPr>
              <w:spacing w:after="60" w:before="60"/>
              <w:jc w:val="left"/>
            </w:pPr>
            <w:r>
              <w:rPr>
                <w:rFonts w:ascii="Times New Roman" w:cs="Times New Roman" w:eastAsia="Times New Roman" w:hAnsi="Times New Roman"/>
                <w:b w:val="false"/>
                <w:bCs w:val="false"/>
                <w:color w:val="000000"/>
                <w:sz w:val="20"/>
                <w:szCs w:val="20"/>
              </w:rPr>
              <w:t xml:space="preserve">Done (staging)</w:t>
            </w:r>
          </w:p>
        </w:tc>
        <w:tc>
          <w:tcPr>
            <w:shd w:fill="FFFFFF" w:color="FFFFFF" w:val="solid"/>
            <w:tcMar>
              <w:top w:type="dxa" w:w="80"/>
              <w:left w:type="dxa" w:w="100"/>
              <w:bottom w:type="dxa" w:w="80"/>
              <w:right w:type="dxa" w:w="100"/>
            </w:tcMar>
          </w:tcPr>
          <w:p>
            <w:pPr>
              <w:spacing w:after="60" w:before="60"/>
              <w:jc w:val="left"/>
            </w:pPr>
            <w:r>
              <w:rPr>
                <w:rFonts w:ascii="Times New Roman" w:cs="Times New Roman" w:eastAsia="Times New Roman" w:hAnsi="Times New Roman"/>
                <w:b w:val="false"/>
                <w:bCs w:val="false"/>
                <w:color w:val="000000"/>
                <w:sz w:val="20"/>
                <w:szCs w:val="20"/>
              </w:rPr>
              <w:t xml:space="preserve">Production repeat Required</w:t>
            </w:r>
          </w:p>
        </w:tc>
      </w:tr>
      <w:tr>
        <w:tc>
          <w:tcPr>
            <w:shd w:fill="D6E4F0" w:color="D6E4F0" w:val="solid"/>
            <w:tcMar>
              <w:top w:type="dxa" w:w="80"/>
              <w:left w:type="dxa" w:w="100"/>
              <w:bottom w:type="dxa" w:w="80"/>
              <w:right w:type="dxa" w:w="100"/>
            </w:tcMar>
          </w:tcPr>
          <w:p>
            <w:pPr>
              <w:spacing w:after="60" w:before="60"/>
              <w:jc w:val="left"/>
            </w:pPr>
            <w:r>
              <w:rPr>
                <w:rFonts w:ascii="Times New Roman" w:cs="Times New Roman" w:eastAsia="Times New Roman" w:hAnsi="Times New Roman"/>
                <w:b w:val="false"/>
                <w:bCs w:val="false"/>
                <w:color w:val="000000"/>
                <w:sz w:val="20"/>
                <w:szCs w:val="20"/>
              </w:rPr>
              <w:t xml:space="preserve">Critical/High defect = 0</w:t>
            </w:r>
          </w:p>
        </w:tc>
        <w:tc>
          <w:tcPr>
            <w:shd w:fill="D6E4F0" w:color="D6E4F0" w:val="solid"/>
            <w:tcMar>
              <w:top w:type="dxa" w:w="80"/>
              <w:left w:type="dxa" w:w="100"/>
              <w:bottom w:type="dxa" w:w="80"/>
              <w:right w:type="dxa" w:w="100"/>
            </w:tcMar>
          </w:tcPr>
          <w:p>
            <w:pPr>
              <w:spacing w:after="60" w:before="60"/>
              <w:jc w:val="left"/>
            </w:pPr>
            <w:r>
              <w:rPr>
                <w:rFonts w:ascii="Times New Roman" w:cs="Times New Roman" w:eastAsia="Times New Roman" w:hAnsi="Times New Roman"/>
                <w:b w:val="false"/>
                <w:bCs w:val="false"/>
                <w:color w:val="000000"/>
                <w:sz w:val="20"/>
                <w:szCs w:val="20"/>
              </w:rPr>
              <w:t xml:space="preserve">Done (Trivy)</w:t>
            </w:r>
          </w:p>
        </w:tc>
        <w:tc>
          <w:tcPr>
            <w:shd w:fill="D6E4F0" w:color="D6E4F0" w:val="solid"/>
            <w:tcMar>
              <w:top w:type="dxa" w:w="80"/>
              <w:left w:type="dxa" w:w="100"/>
              <w:bottom w:type="dxa" w:w="80"/>
              <w:right w:type="dxa" w:w="100"/>
            </w:tcMar>
          </w:tcPr>
          <w:p>
            <w:pPr>
              <w:spacing w:after="60" w:before="60"/>
              <w:jc w:val="left"/>
            </w:pPr>
            <w:r>
              <w:rPr>
                <w:rFonts w:ascii="Times New Roman" w:cs="Times New Roman" w:eastAsia="Times New Roman" w:hAnsi="Times New Roman"/>
                <w:b w:val="false"/>
                <w:bCs w:val="false"/>
                <w:color w:val="000000"/>
                <w:sz w:val="20"/>
                <w:szCs w:val="20"/>
              </w:rPr>
              <w:t xml:space="preserve">Maintain cho Phase 08</w:t>
            </w:r>
          </w:p>
        </w:tc>
      </w:tr>
      <w:tr>
        <w:tc>
          <w:tcPr>
            <w:shd w:fill="FFFFFF" w:color="FFFFFF" w:val="solid"/>
            <w:tcMar>
              <w:top w:type="dxa" w:w="80"/>
              <w:left w:type="dxa" w:w="100"/>
              <w:bottom w:type="dxa" w:w="80"/>
              <w:right w:type="dxa" w:w="100"/>
            </w:tcMar>
          </w:tcPr>
          <w:p>
            <w:pPr>
              <w:spacing w:after="60" w:before="60"/>
              <w:jc w:val="left"/>
            </w:pPr>
            <w:r>
              <w:rPr>
                <w:rFonts w:ascii="Times New Roman" w:cs="Times New Roman" w:eastAsia="Times New Roman" w:hAnsi="Times New Roman"/>
                <w:b w:val="false"/>
                <w:bCs w:val="false"/>
                <w:color w:val="000000"/>
                <w:sz w:val="20"/>
                <w:szCs w:val="20"/>
              </w:rPr>
              <w:t xml:space="preserve">UAT sign-off</w:t>
            </w:r>
          </w:p>
        </w:tc>
        <w:tc>
          <w:tcPr>
            <w:shd w:fill="FFFFFF" w:color="FFFFFF" w:val="solid"/>
            <w:tcMar>
              <w:top w:type="dxa" w:w="80"/>
              <w:left w:type="dxa" w:w="100"/>
              <w:bottom w:type="dxa" w:w="80"/>
              <w:right w:type="dxa" w:w="100"/>
            </w:tcMar>
          </w:tcPr>
          <w:p>
            <w:pPr>
              <w:spacing w:after="60" w:before="60"/>
              <w:jc w:val="left"/>
            </w:pPr>
            <w:r>
              <w:rPr>
                <w:rFonts w:ascii="Times New Roman" w:cs="Times New Roman" w:eastAsia="Times New Roman" w:hAnsi="Times New Roman"/>
                <w:b w:val="false"/>
                <w:bCs w:val="false"/>
                <w:color w:val="000000"/>
                <w:sz w:val="20"/>
                <w:szCs w:val="20"/>
              </w:rPr>
              <w:t xml:space="preserve">N/A (Phase 07 = synthetic)</w:t>
            </w:r>
          </w:p>
        </w:tc>
        <w:tc>
          <w:tcPr>
            <w:shd w:fill="FFFFFF" w:color="FFFFFF" w:val="solid"/>
            <w:tcMar>
              <w:top w:type="dxa" w:w="80"/>
              <w:left w:type="dxa" w:w="100"/>
              <w:bottom w:type="dxa" w:w="80"/>
              <w:right w:type="dxa" w:w="100"/>
            </w:tcMar>
          </w:tcPr>
          <w:p>
            <w:pPr>
              <w:spacing w:after="60" w:before="60"/>
              <w:jc w:val="left"/>
            </w:pPr>
            <w:r>
              <w:rPr>
                <w:rFonts w:ascii="Times New Roman" w:cs="Times New Roman" w:eastAsia="Times New Roman" w:hAnsi="Times New Roman"/>
                <w:b w:val="false"/>
                <w:bCs w:val="false"/>
                <w:color w:val="000000"/>
                <w:sz w:val="20"/>
                <w:szCs w:val="20"/>
              </w:rPr>
              <w:t xml:space="preserve">Required Phase 08</w:t>
            </w:r>
          </w:p>
        </w:tc>
      </w:tr>
      <w:tr>
        <w:tc>
          <w:tcPr>
            <w:shd w:fill="D6E4F0" w:color="D6E4F0" w:val="solid"/>
            <w:tcMar>
              <w:top w:type="dxa" w:w="80"/>
              <w:left w:type="dxa" w:w="100"/>
              <w:bottom w:type="dxa" w:w="80"/>
              <w:right w:type="dxa" w:w="100"/>
            </w:tcMar>
          </w:tcPr>
          <w:p>
            <w:pPr>
              <w:spacing w:after="60" w:before="60"/>
              <w:jc w:val="left"/>
            </w:pPr>
            <w:r>
              <w:rPr>
                <w:rFonts w:ascii="Times New Roman" w:cs="Times New Roman" w:eastAsia="Times New Roman" w:hAnsi="Times New Roman"/>
                <w:b w:val="false"/>
                <w:bCs w:val="false"/>
                <w:color w:val="000000"/>
                <w:sz w:val="20"/>
                <w:szCs w:val="20"/>
              </w:rPr>
              <w:t xml:space="preserve">Go/No-Go</w:t>
            </w:r>
          </w:p>
        </w:tc>
        <w:tc>
          <w:tcPr>
            <w:shd w:fill="D6E4F0" w:color="D6E4F0" w:val="solid"/>
            <w:tcMar>
              <w:top w:type="dxa" w:w="80"/>
              <w:left w:type="dxa" w:w="100"/>
              <w:bottom w:type="dxa" w:w="80"/>
              <w:right w:type="dxa" w:w="100"/>
            </w:tcMar>
          </w:tcPr>
          <w:p>
            <w:pPr>
              <w:spacing w:after="60" w:before="60"/>
              <w:jc w:val="left"/>
            </w:pPr>
            <w:r>
              <w:rPr>
                <w:rFonts w:ascii="Times New Roman" w:cs="Times New Roman" w:eastAsia="Times New Roman" w:hAnsi="Times New Roman"/>
                <w:b w:val="false"/>
                <w:bCs w:val="false"/>
                <w:color w:val="000000"/>
                <w:sz w:val="20"/>
                <w:szCs w:val="20"/>
              </w:rPr>
              <w:t xml:space="preserve">N/A</w:t>
            </w:r>
          </w:p>
        </w:tc>
        <w:tc>
          <w:tcPr>
            <w:shd w:fill="D6E4F0" w:color="D6E4F0" w:val="solid"/>
            <w:tcMar>
              <w:top w:type="dxa" w:w="80"/>
              <w:left w:type="dxa" w:w="100"/>
              <w:bottom w:type="dxa" w:w="80"/>
              <w:right w:type="dxa" w:w="100"/>
            </w:tcMar>
          </w:tcPr>
          <w:p>
            <w:pPr>
              <w:spacing w:after="60" w:before="60"/>
              <w:jc w:val="left"/>
            </w:pPr>
            <w:r>
              <w:rPr>
                <w:rFonts w:ascii="Times New Roman" w:cs="Times New Roman" w:eastAsia="Times New Roman" w:hAnsi="Times New Roman"/>
                <w:b w:val="false"/>
                <w:bCs w:val="false"/>
                <w:color w:val="000000"/>
                <w:sz w:val="20"/>
                <w:szCs w:val="20"/>
              </w:rPr>
              <w:t xml:space="preserve">Required Phase 08</w:t>
            </w:r>
          </w:p>
        </w:tc>
      </w:tr>
      <w:tr>
        <w:tc>
          <w:tcPr>
            <w:shd w:fill="FFFFFF" w:color="FFFFFF" w:val="solid"/>
            <w:tcMar>
              <w:top w:type="dxa" w:w="80"/>
              <w:left w:type="dxa" w:w="100"/>
              <w:bottom w:type="dxa" w:w="80"/>
              <w:right w:type="dxa" w:w="100"/>
            </w:tcMar>
          </w:tcPr>
          <w:p>
            <w:pPr>
              <w:spacing w:after="60" w:before="60"/>
              <w:jc w:val="left"/>
            </w:pPr>
            <w:r>
              <w:rPr>
                <w:rFonts w:ascii="Times New Roman" w:cs="Times New Roman" w:eastAsia="Times New Roman" w:hAnsi="Times New Roman"/>
                <w:b w:val="false"/>
                <w:bCs w:val="false"/>
                <w:color w:val="000000"/>
                <w:sz w:val="20"/>
                <w:szCs w:val="20"/>
              </w:rPr>
              <w:t xml:space="preserve">Production Atlas paid tier</w:t>
            </w:r>
          </w:p>
        </w:tc>
        <w:tc>
          <w:tcPr>
            <w:shd w:fill="FFFFFF" w:color="FFFFFF" w:val="solid"/>
            <w:tcMar>
              <w:top w:type="dxa" w:w="80"/>
              <w:left w:type="dxa" w:w="100"/>
              <w:bottom w:type="dxa" w:w="80"/>
              <w:right w:type="dxa" w:w="100"/>
            </w:tcMar>
          </w:tcPr>
          <w:p>
            <w:pPr>
              <w:spacing w:after="60" w:before="60"/>
              <w:jc w:val="left"/>
            </w:pPr>
            <w:r>
              <w:rPr>
                <w:rFonts w:ascii="Times New Roman" w:cs="Times New Roman" w:eastAsia="Times New Roman" w:hAnsi="Times New Roman"/>
                <w:b w:val="false"/>
                <w:bCs w:val="false"/>
                <w:color w:val="000000"/>
                <w:sz w:val="20"/>
                <w:szCs w:val="20"/>
              </w:rPr>
              <w:t xml:space="preserve">Blocked Phase 08</w:t>
            </w:r>
          </w:p>
        </w:tc>
        <w:tc>
          <w:tcPr>
            <w:shd w:fill="FFFFFF" w:color="FFFFFF" w:val="solid"/>
            <w:tcMar>
              <w:top w:type="dxa" w:w="80"/>
              <w:left w:type="dxa" w:w="100"/>
              <w:bottom w:type="dxa" w:w="80"/>
              <w:right w:type="dxa" w:w="100"/>
            </w:tcMar>
          </w:tcPr>
          <w:p>
            <w:pPr>
              <w:spacing w:after="60" w:before="60"/>
              <w:jc w:val="left"/>
            </w:pPr>
            <w:r>
              <w:rPr>
                <w:rFonts w:ascii="Times New Roman" w:cs="Times New Roman" w:eastAsia="Times New Roman" w:hAnsi="Times New Roman"/>
                <w:b w:val="false"/>
                <w:bCs w:val="false"/>
                <w:color w:val="000000"/>
                <w:sz w:val="20"/>
                <w:szCs w:val="20"/>
              </w:rPr>
              <w:t xml:space="preserve">Must resolve</w:t>
            </w:r>
          </w:p>
        </w:tc>
      </w:tr>
    </w:tbl>
    <w:p>
      <w:pPr>
        <w:pStyle w:val="Heading2"/>
        <w:spacing w:after="80" w:before="180"/>
        <w:jc w:val="left"/>
      </w:pPr>
      <w:r>
        <w:rPr>
          <w:rFonts w:ascii="Times New Roman" w:cs="Times New Roman" w:eastAsia="Times New Roman" w:hAnsi="Times New Roman"/>
          <w:b/>
          <w:bCs/>
          <w:color w:val="2E74B5"/>
          <w:sz w:val="24"/>
          <w:szCs w:val="24"/>
        </w:rPr>
        <w:t xml:space="preserve">5.2. Rủi ro trọng tâm Phase 08</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2E74B5" w:color="2E74B5" w:val="solid"/>
            <w:tcMar>
              <w:top w:type="dxa" w:w="80"/>
              <w:left w:type="dxa" w:w="100"/>
              <w:bottom w:type="dxa" w:w="80"/>
              <w:right w:type="dxa" w:w="100"/>
            </w:tcMar>
          </w:tcPr>
          <w:p>
            <w:pPr>
              <w:spacing w:after="60" w:before="60"/>
              <w:jc w:val="center"/>
            </w:pPr>
            <w:r>
              <w:rPr>
                <w:rFonts w:ascii="Times New Roman" w:cs="Times New Roman" w:eastAsia="Times New Roman" w:hAnsi="Times New Roman"/>
                <w:b/>
                <w:bCs/>
                <w:color w:val="FFFFFF"/>
                <w:sz w:val="20"/>
                <w:szCs w:val="20"/>
              </w:rPr>
              <w:t xml:space="preserve">Rủi ro</w:t>
            </w:r>
          </w:p>
        </w:tc>
        <w:tc>
          <w:tcPr>
            <w:shd w:fill="2E74B5" w:color="2E74B5" w:val="solid"/>
            <w:tcMar>
              <w:top w:type="dxa" w:w="80"/>
              <w:left w:type="dxa" w:w="100"/>
              <w:bottom w:type="dxa" w:w="80"/>
              <w:right w:type="dxa" w:w="100"/>
            </w:tcMar>
          </w:tcPr>
          <w:p>
            <w:pPr>
              <w:spacing w:after="60" w:before="60"/>
              <w:jc w:val="center"/>
            </w:pPr>
            <w:r>
              <w:rPr>
                <w:rFonts w:ascii="Times New Roman" w:cs="Times New Roman" w:eastAsia="Times New Roman" w:hAnsi="Times New Roman"/>
                <w:b/>
                <w:bCs/>
                <w:color w:val="FFFFFF"/>
                <w:sz w:val="20"/>
                <w:szCs w:val="20"/>
              </w:rPr>
              <w:t xml:space="preserve">Ảnh hưởng</w:t>
            </w:r>
          </w:p>
        </w:tc>
        <w:tc>
          <w:tcPr>
            <w:shd w:fill="2E74B5" w:color="2E74B5" w:val="solid"/>
            <w:tcMar>
              <w:top w:type="dxa" w:w="80"/>
              <w:left w:type="dxa" w:w="100"/>
              <w:bottom w:type="dxa" w:w="80"/>
              <w:right w:type="dxa" w:w="100"/>
            </w:tcMar>
          </w:tcPr>
          <w:p>
            <w:pPr>
              <w:spacing w:after="60" w:before="60"/>
              <w:jc w:val="center"/>
            </w:pPr>
            <w:r>
              <w:rPr>
                <w:rFonts w:ascii="Times New Roman" w:cs="Times New Roman" w:eastAsia="Times New Roman" w:hAnsi="Times New Roman"/>
                <w:b/>
                <w:bCs/>
                <w:color w:val="FFFFFF"/>
                <w:sz w:val="20"/>
                <w:szCs w:val="20"/>
              </w:rPr>
              <w:t xml:space="preserve">Biện pháp chính</w:t>
            </w:r>
          </w:p>
        </w:tc>
      </w:tr>
      <w:tr>
        <w:tc>
          <w:tcPr>
            <w:shd w:fill="FFFFFF" w:color="FFFFFF" w:val="solid"/>
            <w:tcMar>
              <w:top w:type="dxa" w:w="80"/>
              <w:left w:type="dxa" w:w="100"/>
              <w:bottom w:type="dxa" w:w="80"/>
              <w:right w:type="dxa" w:w="100"/>
            </w:tcMar>
          </w:tcPr>
          <w:p>
            <w:pPr>
              <w:spacing w:after="60" w:before="60"/>
              <w:jc w:val="left"/>
            </w:pPr>
            <w:r>
              <w:rPr>
                <w:rFonts w:ascii="Times New Roman" w:cs="Times New Roman" w:eastAsia="Times New Roman" w:hAnsi="Times New Roman"/>
                <w:b w:val="false"/>
                <w:bCs w:val="false"/>
                <w:color w:val="000000"/>
                <w:sz w:val="20"/>
                <w:szCs w:val="20"/>
              </w:rPr>
              <w:t xml:space="preserve">Atlas paid tier chưa có</w:t>
            </w:r>
          </w:p>
        </w:tc>
        <w:tc>
          <w:tcPr>
            <w:shd w:fill="FFFFFF" w:color="FFFFFF" w:val="solid"/>
            <w:tcMar>
              <w:top w:type="dxa" w:w="80"/>
              <w:left w:type="dxa" w:w="100"/>
              <w:bottom w:type="dxa" w:w="80"/>
              <w:right w:type="dxa" w:w="100"/>
            </w:tcMar>
          </w:tcPr>
          <w:p>
            <w:pPr>
              <w:spacing w:after="60" w:before="60"/>
              <w:jc w:val="left"/>
            </w:pPr>
            <w:r>
              <w:rPr>
                <w:rFonts w:ascii="Times New Roman" w:cs="Times New Roman" w:eastAsia="Times New Roman" w:hAnsi="Times New Roman"/>
                <w:b w:val="false"/>
                <w:bCs w:val="false"/>
                <w:color w:val="000000"/>
                <w:sz w:val="20"/>
                <w:szCs w:val="20"/>
              </w:rPr>
              <w:t xml:space="preserve">NO-GO cho Production</w:t>
            </w:r>
          </w:p>
        </w:tc>
        <w:tc>
          <w:tcPr>
            <w:shd w:fill="FFFFFF" w:color="FFFFFF" w:val="solid"/>
            <w:tcMar>
              <w:top w:type="dxa" w:w="80"/>
              <w:left w:type="dxa" w:w="100"/>
              <w:bottom w:type="dxa" w:w="80"/>
              <w:right w:type="dxa" w:w="100"/>
            </w:tcMar>
          </w:tcPr>
          <w:p>
            <w:pPr>
              <w:spacing w:after="60" w:before="60"/>
              <w:jc w:val="left"/>
            </w:pPr>
            <w:r>
              <w:rPr>
                <w:rFonts w:ascii="Times New Roman" w:cs="Times New Roman" w:eastAsia="Times New Roman" w:hAnsi="Times New Roman"/>
                <w:b w:val="false"/>
                <w:bCs w:val="false"/>
                <w:color w:val="000000"/>
                <w:sz w:val="20"/>
                <w:szCs w:val="20"/>
              </w:rPr>
              <w:t xml:space="preserve">Mua M10+ trước Tuần 1</w:t>
            </w:r>
          </w:p>
        </w:tc>
      </w:tr>
      <w:tr>
        <w:tc>
          <w:tcPr>
            <w:shd w:fill="D6E4F0" w:color="D6E4F0" w:val="solid"/>
            <w:tcMar>
              <w:top w:type="dxa" w:w="80"/>
              <w:left w:type="dxa" w:w="100"/>
              <w:bottom w:type="dxa" w:w="80"/>
              <w:right w:type="dxa" w:w="100"/>
            </w:tcMar>
          </w:tcPr>
          <w:p>
            <w:pPr>
              <w:spacing w:after="60" w:before="60"/>
              <w:jc w:val="left"/>
            </w:pPr>
            <w:r>
              <w:rPr>
                <w:rFonts w:ascii="Times New Roman" w:cs="Times New Roman" w:eastAsia="Times New Roman" w:hAnsi="Times New Roman"/>
                <w:b w:val="false"/>
                <w:bCs w:val="false"/>
                <w:color w:val="000000"/>
                <w:sz w:val="20"/>
                <w:szCs w:val="20"/>
              </w:rPr>
              <w:t xml:space="preserve">Custom domain/DNS config sai</w:t>
            </w:r>
          </w:p>
        </w:tc>
        <w:tc>
          <w:tcPr>
            <w:shd w:fill="D6E4F0" w:color="D6E4F0" w:val="solid"/>
            <w:tcMar>
              <w:top w:type="dxa" w:w="80"/>
              <w:left w:type="dxa" w:w="100"/>
              <w:bottom w:type="dxa" w:w="80"/>
              <w:right w:type="dxa" w:w="100"/>
            </w:tcMar>
          </w:tcPr>
          <w:p>
            <w:pPr>
              <w:spacing w:after="60" w:before="60"/>
              <w:jc w:val="left"/>
            </w:pPr>
            <w:r>
              <w:rPr>
                <w:rFonts w:ascii="Times New Roman" w:cs="Times New Roman" w:eastAsia="Times New Roman" w:hAnsi="Times New Roman"/>
                <w:b w:val="false"/>
                <w:bCs w:val="false"/>
                <w:color w:val="000000"/>
                <w:sz w:val="20"/>
                <w:szCs w:val="20"/>
              </w:rPr>
              <w:t xml:space="preserve">HTTPS không hoạt động</w:t>
            </w:r>
          </w:p>
        </w:tc>
        <w:tc>
          <w:tcPr>
            <w:shd w:fill="D6E4F0" w:color="D6E4F0" w:val="solid"/>
            <w:tcMar>
              <w:top w:type="dxa" w:w="80"/>
              <w:left w:type="dxa" w:w="100"/>
              <w:bottom w:type="dxa" w:w="80"/>
              <w:right w:type="dxa" w:w="100"/>
            </w:tcMar>
          </w:tcPr>
          <w:p>
            <w:pPr>
              <w:spacing w:after="60" w:before="60"/>
              <w:jc w:val="left"/>
            </w:pPr>
            <w:r>
              <w:rPr>
                <w:rFonts w:ascii="Times New Roman" w:cs="Times New Roman" w:eastAsia="Times New Roman" w:hAnsi="Times New Roman"/>
                <w:b w:val="false"/>
                <w:bCs w:val="false"/>
                <w:color w:val="000000"/>
                <w:sz w:val="20"/>
                <w:szCs w:val="20"/>
              </w:rPr>
              <w:t xml:space="preserve">Test certificate + smoke trước go-live</w:t>
            </w:r>
          </w:p>
        </w:tc>
      </w:tr>
      <w:tr>
        <w:tc>
          <w:tcPr>
            <w:shd w:fill="FFFFFF" w:color="FFFFFF" w:val="solid"/>
            <w:tcMar>
              <w:top w:type="dxa" w:w="80"/>
              <w:left w:type="dxa" w:w="100"/>
              <w:bottom w:type="dxa" w:w="80"/>
              <w:right w:type="dxa" w:w="100"/>
            </w:tcMar>
          </w:tcPr>
          <w:p>
            <w:pPr>
              <w:spacing w:after="60" w:before="60"/>
              <w:jc w:val="left"/>
            </w:pPr>
            <w:r>
              <w:rPr>
                <w:rFonts w:ascii="Times New Roman" w:cs="Times New Roman" w:eastAsia="Times New Roman" w:hAnsi="Times New Roman"/>
                <w:b w:val="false"/>
                <w:bCs w:val="false"/>
                <w:color w:val="000000"/>
                <w:sz w:val="20"/>
                <w:szCs w:val="20"/>
              </w:rPr>
              <w:t xml:space="preserve">UAT phát hiện bug nghiêm trọng</w:t>
            </w:r>
          </w:p>
        </w:tc>
        <w:tc>
          <w:tcPr>
            <w:shd w:fill="FFFFFF" w:color="FFFFFF" w:val="solid"/>
            <w:tcMar>
              <w:top w:type="dxa" w:w="80"/>
              <w:left w:type="dxa" w:w="100"/>
              <w:bottom w:type="dxa" w:w="80"/>
              <w:right w:type="dxa" w:w="100"/>
            </w:tcMar>
          </w:tcPr>
          <w:p>
            <w:pPr>
              <w:spacing w:after="60" w:before="60"/>
              <w:jc w:val="left"/>
            </w:pPr>
            <w:r>
              <w:rPr>
                <w:rFonts w:ascii="Times New Roman" w:cs="Times New Roman" w:eastAsia="Times New Roman" w:hAnsi="Times New Roman"/>
                <w:b w:val="false"/>
                <w:bCs w:val="false"/>
                <w:color w:val="000000"/>
                <w:sz w:val="20"/>
                <w:szCs w:val="20"/>
              </w:rPr>
              <w:t xml:space="preserve">Delay release</w:t>
            </w:r>
          </w:p>
        </w:tc>
        <w:tc>
          <w:tcPr>
            <w:shd w:fill="FFFFFF" w:color="FFFFFF" w:val="solid"/>
            <w:tcMar>
              <w:top w:type="dxa" w:w="80"/>
              <w:left w:type="dxa" w:w="100"/>
              <w:bottom w:type="dxa" w:w="80"/>
              <w:right w:type="dxa" w:w="100"/>
            </w:tcMar>
          </w:tcPr>
          <w:p>
            <w:pPr>
              <w:spacing w:after="60" w:before="60"/>
              <w:jc w:val="left"/>
            </w:pPr>
            <w:r>
              <w:rPr>
                <w:rFonts w:ascii="Times New Roman" w:cs="Times New Roman" w:eastAsia="Times New Roman" w:hAnsi="Times New Roman"/>
                <w:b w:val="false"/>
                <w:bCs w:val="false"/>
                <w:color w:val="000000"/>
                <w:sz w:val="20"/>
                <w:szCs w:val="20"/>
              </w:rPr>
              <w:t xml:space="preserve">Fix + re-test trong sprint; không skip</w:t>
            </w:r>
          </w:p>
        </w:tc>
      </w:tr>
      <w:tr>
        <w:tc>
          <w:tcPr>
            <w:shd w:fill="D6E4F0" w:color="D6E4F0" w:val="solid"/>
            <w:tcMar>
              <w:top w:type="dxa" w:w="80"/>
              <w:left w:type="dxa" w:w="100"/>
              <w:bottom w:type="dxa" w:w="80"/>
              <w:right w:type="dxa" w:w="100"/>
            </w:tcMar>
          </w:tcPr>
          <w:p>
            <w:pPr>
              <w:spacing w:after="60" w:before="60"/>
              <w:jc w:val="left"/>
            </w:pPr>
            <w:r>
              <w:rPr>
                <w:rFonts w:ascii="Times New Roman" w:cs="Times New Roman" w:eastAsia="Times New Roman" w:hAnsi="Times New Roman"/>
                <w:b w:val="false"/>
                <w:bCs w:val="false"/>
                <w:color w:val="000000"/>
                <w:sz w:val="20"/>
                <w:szCs w:val="20"/>
              </w:rPr>
              <w:t xml:space="preserve">Terraform Production plan sai scope</w:t>
            </w:r>
          </w:p>
        </w:tc>
        <w:tc>
          <w:tcPr>
            <w:shd w:fill="D6E4F0" w:color="D6E4F0" w:val="solid"/>
            <w:tcMar>
              <w:top w:type="dxa" w:w="80"/>
              <w:left w:type="dxa" w:w="100"/>
              <w:bottom w:type="dxa" w:w="80"/>
              <w:right w:type="dxa" w:w="100"/>
            </w:tcMar>
          </w:tcPr>
          <w:p>
            <w:pPr>
              <w:spacing w:after="60" w:before="60"/>
              <w:jc w:val="left"/>
            </w:pPr>
            <w:r>
              <w:rPr>
                <w:rFonts w:ascii="Times New Roman" w:cs="Times New Roman" w:eastAsia="Times New Roman" w:hAnsi="Times New Roman"/>
                <w:b w:val="false"/>
                <w:bCs w:val="false"/>
                <w:color w:val="000000"/>
                <w:sz w:val="20"/>
                <w:szCs w:val="20"/>
              </w:rPr>
              <w:t xml:space="preserve">Destroy/public IAM</w:t>
            </w:r>
          </w:p>
        </w:tc>
        <w:tc>
          <w:tcPr>
            <w:shd w:fill="D6E4F0" w:color="D6E4F0" w:val="solid"/>
            <w:tcMar>
              <w:top w:type="dxa" w:w="80"/>
              <w:left w:type="dxa" w:w="100"/>
              <w:bottom w:type="dxa" w:w="80"/>
              <w:right w:type="dxa" w:w="100"/>
            </w:tcMar>
          </w:tcPr>
          <w:p>
            <w:pPr>
              <w:spacing w:after="60" w:before="60"/>
              <w:jc w:val="left"/>
            </w:pPr>
            <w:r>
              <w:rPr>
                <w:rFonts w:ascii="Times New Roman" w:cs="Times New Roman" w:eastAsia="Times New Roman" w:hAnsi="Times New Roman"/>
                <w:b w:val="false"/>
                <w:bCs w:val="false"/>
                <w:color w:val="000000"/>
                <w:sz w:val="20"/>
                <w:szCs w:val="20"/>
              </w:rPr>
              <w:t xml:space="preserve">Review plan kỹ; dùng protected workflow</w:t>
            </w:r>
          </w:p>
        </w:tc>
      </w:tr>
      <w:tr>
        <w:tc>
          <w:tcPr>
            <w:shd w:fill="FFFFFF" w:color="FFFFFF" w:val="solid"/>
            <w:tcMar>
              <w:top w:type="dxa" w:w="80"/>
              <w:left w:type="dxa" w:w="100"/>
              <w:bottom w:type="dxa" w:w="80"/>
              <w:right w:type="dxa" w:w="100"/>
            </w:tcMar>
          </w:tcPr>
          <w:p>
            <w:pPr>
              <w:spacing w:after="60" w:before="60"/>
              <w:jc w:val="left"/>
            </w:pPr>
            <w:r>
              <w:rPr>
                <w:rFonts w:ascii="Times New Roman" w:cs="Times New Roman" w:eastAsia="Times New Roman" w:hAnsi="Times New Roman"/>
                <w:b w:val="false"/>
                <w:bCs w:val="false"/>
                <w:color w:val="000000"/>
                <w:sz w:val="20"/>
                <w:szCs w:val="20"/>
              </w:rPr>
              <w:t xml:space="preserve">Cost vượt budget trial</w:t>
            </w:r>
          </w:p>
        </w:tc>
        <w:tc>
          <w:tcPr>
            <w:shd w:fill="FFFFFF" w:color="FFFFFF" w:val="solid"/>
            <w:tcMar>
              <w:top w:type="dxa" w:w="80"/>
              <w:left w:type="dxa" w:w="100"/>
              <w:bottom w:type="dxa" w:w="80"/>
              <w:right w:type="dxa" w:w="100"/>
            </w:tcMar>
          </w:tcPr>
          <w:p>
            <w:pPr>
              <w:spacing w:after="60" w:before="60"/>
              <w:jc w:val="left"/>
            </w:pPr>
            <w:r>
              <w:rPr>
                <w:rFonts w:ascii="Times New Roman" w:cs="Times New Roman" w:eastAsia="Times New Roman" w:hAnsi="Times New Roman"/>
                <w:b w:val="false"/>
                <w:bCs w:val="false"/>
                <w:color w:val="000000"/>
                <w:sz w:val="20"/>
                <w:szCs w:val="20"/>
              </w:rPr>
              <w:t xml:space="preserve">Project bị suspend</w:t>
            </w:r>
          </w:p>
        </w:tc>
        <w:tc>
          <w:tcPr>
            <w:shd w:fill="FFFFFF" w:color="FFFFFF" w:val="solid"/>
            <w:tcMar>
              <w:top w:type="dxa" w:w="80"/>
              <w:left w:type="dxa" w:w="100"/>
              <w:bottom w:type="dxa" w:w="80"/>
              <w:right w:type="dxa" w:w="100"/>
            </w:tcMar>
          </w:tcPr>
          <w:p>
            <w:pPr>
              <w:spacing w:after="60" w:before="60"/>
              <w:jc w:val="left"/>
            </w:pPr>
            <w:r>
              <w:rPr>
                <w:rFonts w:ascii="Times New Roman" w:cs="Times New Roman" w:eastAsia="Times New Roman" w:hAnsi="Times New Roman"/>
                <w:b w:val="false"/>
                <w:bCs w:val="false"/>
                <w:color w:val="000000"/>
                <w:sz w:val="20"/>
                <w:szCs w:val="20"/>
              </w:rPr>
              <w:t xml:space="preserve">Monitoring billing alert + quota guardrails</w:t>
            </w:r>
          </w:p>
        </w:tc>
      </w:tr>
      <w:tr>
        <w:tc>
          <w:tcPr>
            <w:shd w:fill="D6E4F0" w:color="D6E4F0" w:val="solid"/>
            <w:tcMar>
              <w:top w:type="dxa" w:w="80"/>
              <w:left w:type="dxa" w:w="100"/>
              <w:bottom w:type="dxa" w:w="80"/>
              <w:right w:type="dxa" w:w="100"/>
            </w:tcMar>
          </w:tcPr>
          <w:p>
            <w:pPr>
              <w:spacing w:after="60" w:before="60"/>
              <w:jc w:val="left"/>
            </w:pPr>
            <w:r>
              <w:rPr>
                <w:rFonts w:ascii="Times New Roman" w:cs="Times New Roman" w:eastAsia="Times New Roman" w:hAnsi="Times New Roman"/>
                <w:b w:val="false"/>
                <w:bCs w:val="false"/>
                <w:color w:val="000000"/>
                <w:sz w:val="20"/>
                <w:szCs w:val="20"/>
              </w:rPr>
              <w:t xml:space="preserve">Secret hoặc credential bị lộ</w:t>
            </w:r>
          </w:p>
        </w:tc>
        <w:tc>
          <w:tcPr>
            <w:shd w:fill="D6E4F0" w:color="D6E4F0" w:val="solid"/>
            <w:tcMar>
              <w:top w:type="dxa" w:w="80"/>
              <w:left w:type="dxa" w:w="100"/>
              <w:bottom w:type="dxa" w:w="80"/>
              <w:right w:type="dxa" w:w="100"/>
            </w:tcMar>
          </w:tcPr>
          <w:p>
            <w:pPr>
              <w:spacing w:after="60" w:before="60"/>
              <w:jc w:val="left"/>
            </w:pPr>
            <w:r>
              <w:rPr>
                <w:rFonts w:ascii="Times New Roman" w:cs="Times New Roman" w:eastAsia="Times New Roman" w:hAnsi="Times New Roman"/>
                <w:b w:val="false"/>
                <w:bCs w:val="false"/>
                <w:color w:val="000000"/>
                <w:sz w:val="20"/>
                <w:szCs w:val="20"/>
              </w:rPr>
              <w:t xml:space="preserve">Vi phạm bảo mật</w:t>
            </w:r>
          </w:p>
        </w:tc>
        <w:tc>
          <w:tcPr>
            <w:shd w:fill="D6E4F0" w:color="D6E4F0" w:val="solid"/>
            <w:tcMar>
              <w:top w:type="dxa" w:w="80"/>
              <w:left w:type="dxa" w:w="100"/>
              <w:bottom w:type="dxa" w:w="80"/>
              <w:right w:type="dxa" w:w="100"/>
            </w:tcMar>
          </w:tcPr>
          <w:p>
            <w:pPr>
              <w:spacing w:after="60" w:before="60"/>
              <w:jc w:val="left"/>
            </w:pPr>
            <w:r>
              <w:rPr>
                <w:rFonts w:ascii="Times New Roman" w:cs="Times New Roman" w:eastAsia="Times New Roman" w:hAnsi="Times New Roman"/>
                <w:b w:val="false"/>
                <w:bCs w:val="false"/>
                <w:color w:val="000000"/>
                <w:sz w:val="20"/>
                <w:szCs w:val="20"/>
              </w:rPr>
              <w:t xml:space="preserve">WIF, redaction gate, Gitleaks, rotate ngay</w:t>
            </w:r>
          </w:p>
        </w:tc>
      </w:tr>
    </w:tbl>
    <w:p>
      <w:pPr>
        <w:pStyle w:val="Heading2"/>
        <w:spacing w:after="80" w:before="180"/>
        <w:jc w:val="left"/>
      </w:pPr>
      <w:r>
        <w:rPr>
          <w:rFonts w:ascii="Times New Roman" w:cs="Times New Roman" w:eastAsia="Times New Roman" w:hAnsi="Times New Roman"/>
          <w:b/>
          <w:bCs/>
          <w:color w:val="2E74B5"/>
          <w:sz w:val="24"/>
          <w:szCs w:val="24"/>
        </w:rPr>
        <w:t xml:space="preserve">5.3. Nguyên tắc phát triển và triển khai Phase 08</w:t>
      </w:r>
    </w:p>
    <w:p>
      <w:pPr>
        <w:spacing w:after="80" w:before="80" w:line="300"/>
        <w:jc w:val="both"/>
      </w:pPr>
      <w:r>
        <w:rPr>
          <w:rFonts w:ascii="Times New Roman" w:cs="Times New Roman" w:eastAsia="Times New Roman" w:hAnsi="Times New Roman"/>
          <w:b w:val="false"/>
          <w:bCs w:val="false"/>
          <w:i w:val="false"/>
          <w:iCs w:val="false"/>
          <w:color w:val="000000"/>
          <w:sz w:val="24"/>
          <w:szCs w:val="24"/>
        </w:rPr>
        <w:t xml:space="preserve">Promote exact digest Phase 07 đã Pass smoke/E2E; không rebuild lại image cho Production.</w:t>
      </w:r>
    </w:p>
    <w:p>
      <w:pPr>
        <w:spacing w:after="80" w:before="80" w:line="300"/>
        <w:jc w:val="both"/>
      </w:pPr>
      <w:r>
        <w:rPr>
          <w:rFonts w:ascii="Times New Roman" w:cs="Times New Roman" w:eastAsia="Times New Roman" w:hAnsi="Times New Roman"/>
          <w:b w:val="false"/>
          <w:bCs w:val="false"/>
          <w:i w:val="false"/>
          <w:iCs w:val="false"/>
          <w:color w:val="000000"/>
          <w:sz w:val="24"/>
          <w:szCs w:val="24"/>
        </w:rPr>
        <w:t xml:space="preserve">Không paste credential vào Git, log, command history, screenshot hoặc Terraform variable/state.</w:t>
      </w:r>
    </w:p>
    <w:p>
      <w:pPr>
        <w:spacing w:after="80" w:before="80" w:line="300"/>
        <w:jc w:val="both"/>
      </w:pPr>
      <w:r>
        <w:rPr>
          <w:rFonts w:ascii="Times New Roman" w:cs="Times New Roman" w:eastAsia="Times New Roman" w:hAnsi="Times New Roman"/>
          <w:b w:val="false"/>
          <w:bCs w:val="false"/>
          <w:i w:val="false"/>
          <w:iCs w:val="false"/>
          <w:color w:val="000000"/>
          <w:sz w:val="24"/>
          <w:szCs w:val="24"/>
        </w:rPr>
        <w:t xml:space="preserve">Cloud apply chỉ chạy sau review Terraform plan; Production apply luôn bị chặn đến Go/No-Go.</w:t>
      </w:r>
    </w:p>
    <w:p>
      <w:pPr>
        <w:spacing w:after="80" w:before="80" w:line="300"/>
        <w:jc w:val="both"/>
      </w:pPr>
      <w:r>
        <w:rPr>
          <w:rFonts w:ascii="Times New Roman" w:cs="Times New Roman" w:eastAsia="Times New Roman" w:hAnsi="Times New Roman"/>
          <w:b w:val="false"/>
          <w:bCs w:val="false"/>
          <w:i w:val="false"/>
          <w:iCs w:val="false"/>
          <w:color w:val="000000"/>
          <w:sz w:val="24"/>
          <w:szCs w:val="24"/>
        </w:rPr>
        <w:t xml:space="preserve">Mọi UI/API/Cloud change phải có automated test, smoke, evidence và rollback consideration tương ứng.</w:t>
      </w:r>
    </w:p>
    <w:p>
      <w:pPr>
        <w:spacing w:after="0" w:before="80"/>
      </w:pPr>
      <w:r>
        <w:t xml:space="preserve"/>
      </w:r>
    </w:p>
    <w:p>
      <w:pPr>
        <w:pStyle w:val="Heading1"/>
        <w:spacing w:after="120" w:before="240"/>
        <w:jc w:val="left"/>
      </w:pPr>
      <w:r>
        <w:t xml:space="preserve">KẾT LUẬN</w:t>
      </w:r>
      <w:r>
        <w:rPr>
          <w:rFonts w:ascii="Times New Roman" w:cs="Times New Roman" w:eastAsia="Times New Roman" w:hAnsi="Times New Roman"/>
          <w:b/>
          <w:bCs/>
          <w:color w:val="1F3864"/>
          <w:sz w:val="28"/>
          <w:szCs w:val="28"/>
        </w:rPr>
        <w:t xml:space="preserve">KẾT LUẬN</w:t>
      </w:r>
    </w:p>
    <w:p>
      <w:pPr>
        <w:spacing w:after="80" w:before="80" w:line="300"/>
        <w:jc w:val="both"/>
      </w:pPr>
      <w:r>
        <w:rPr>
          <w:rFonts w:ascii="Times New Roman" w:cs="Times New Roman" w:eastAsia="Times New Roman" w:hAnsi="Times New Roman"/>
          <w:b w:val="false"/>
          <w:bCs w:val="false"/>
          <w:i w:val="false"/>
          <w:iCs w:val="false"/>
          <w:color w:val="000000"/>
          <w:sz w:val="24"/>
          <w:szCs w:val="24"/>
        </w:rPr>
        <w:t xml:space="preserve">Tại checkpoint ngày </w:t>
      </w:r>
      <w:r>
        <w:rPr>
          <w:rFonts w:ascii="Times New Roman" w:cs="Times New Roman" w:eastAsia="Times New Roman" w:hAnsi="Times New Roman"/>
          <w:b/>
          <w:bCs/>
          <w:i w:val="false"/>
          <w:iCs w:val="false"/>
          <w:color w:val="000000"/>
          <w:sz w:val="24"/>
          <w:szCs w:val="24"/>
        </w:rPr>
        <w:t xml:space="preserve">31/08/2026</w:t>
      </w:r>
      <w:r>
        <w:rPr>
          <w:rFonts w:ascii="Times New Roman" w:cs="Times New Roman" w:eastAsia="Times New Roman" w:hAnsi="Times New Roman"/>
          <w:b w:val="false"/>
          <w:bCs w:val="false"/>
          <w:i w:val="false"/>
          <w:iCs w:val="false"/>
          <w:color w:val="000000"/>
          <w:sz w:val="24"/>
          <w:szCs w:val="24"/>
        </w:rPr>
        <w:t xml:space="preserve">, Phase 07 – DevOps And Deployment đã hoàn thành với </w:t>
      </w:r>
      <w:r>
        <w:rPr>
          <w:rFonts w:ascii="Times New Roman" w:cs="Times New Roman" w:eastAsia="Times New Roman" w:hAnsi="Times New Roman"/>
          <w:b/>
          <w:bCs/>
          <w:i w:val="false"/>
          <w:iCs w:val="false"/>
          <w:color w:val="000000"/>
          <w:sz w:val="24"/>
          <w:szCs w:val="24"/>
        </w:rPr>
        <w:t xml:space="preserve">66/66 Must acceptance criteria Pass</w:t>
      </w:r>
      <w:r>
        <w:rPr>
          <w:rFonts w:ascii="Times New Roman" w:cs="Times New Roman" w:eastAsia="Times New Roman" w:hAnsi="Times New Roman"/>
          <w:b w:val="false"/>
          <w:bCs w:val="false"/>
          <w:i w:val="false"/>
          <w:iCs w:val="false"/>
          <w:color w:val="000000"/>
          <w:sz w:val="24"/>
          <w:szCs w:val="24"/>
        </w:rPr>
        <w:t xml:space="preserve">, 6 Conditional APPROVED_NA, 0 Critical/High defect. Toàn bộ CD pipeline từ main branch đến Staging cloud đã Pass: CI (7/7) → Build &amp; Publish → Deploy Staging → Cloud Smoke &amp; E2E (4/4 roles). Stable deployment record </w:t>
      </w:r>
      <w:r>
        <w:rPr>
          <w:rFonts w:ascii="Times New Roman" w:cs="Times New Roman" w:eastAsia="Times New Roman" w:hAnsi="Times New Roman"/>
          <w:b/>
          <w:bCs/>
          <w:i w:val="false"/>
          <w:iCs w:val="false"/>
          <w:color w:val="000000"/>
          <w:sz w:val="24"/>
          <w:szCs w:val="24"/>
        </w:rPr>
        <w:t xml:space="preserve">decision: PASS</w:t>
      </w:r>
      <w:r>
        <w:rPr>
          <w:rFonts w:ascii="Times New Roman" w:cs="Times New Roman" w:eastAsia="Times New Roman" w:hAnsi="Times New Roman"/>
          <w:b w:val="false"/>
          <w:bCs w:val="false"/>
          <w:i w:val="false"/>
          <w:iCs w:val="false"/>
          <w:color w:val="000000"/>
          <w:sz w:val="24"/>
          <w:szCs w:val="24"/>
        </w:rPr>
        <w:t xml:space="preserve"> tại revision </w:t>
      </w:r>
      <w:r>
        <w:rPr>
          <w:rFonts w:ascii="Times New Roman" w:cs="Times New Roman" w:eastAsia="Times New Roman" w:hAnsi="Times New Roman"/>
          <w:b/>
          <w:bCs/>
          <w:i w:val="false"/>
          <w:iCs w:val="false"/>
          <w:color w:val="000000"/>
          <w:sz w:val="24"/>
          <w:szCs w:val="24"/>
        </w:rPr>
        <w:t xml:space="preserve">microlearning-staging-00009-6bs</w:t>
      </w:r>
      <w:r>
        <w:rPr>
          <w:rFonts w:ascii="Times New Roman" w:cs="Times New Roman" w:eastAsia="Times New Roman" w:hAnsi="Times New Roman"/>
          <w:b w:val="false"/>
          <w:bCs w:val="false"/>
          <w:i w:val="false"/>
          <w:iCs w:val="false"/>
          <w:color w:val="000000"/>
          <w:sz w:val="24"/>
          <w:szCs w:val="24"/>
        </w:rPr>
        <w:t xml:space="preserve">, digest </w:t>
      </w:r>
      <w:r>
        <w:rPr>
          <w:rFonts w:ascii="Times New Roman" w:cs="Times New Roman" w:eastAsia="Times New Roman" w:hAnsi="Times New Roman"/>
          <w:b/>
          <w:bCs/>
          <w:i w:val="false"/>
          <w:iCs w:val="false"/>
          <w:color w:val="000000"/>
          <w:sz w:val="24"/>
          <w:szCs w:val="24"/>
        </w:rPr>
        <w:t xml:space="preserve">sha256:f20d53e9...</w:t>
      </w:r>
      <w:r>
        <w:rPr>
          <w:rFonts w:ascii="Times New Roman" w:cs="Times New Roman" w:eastAsia="Times New Roman" w:hAnsi="Times New Roman"/>
          <w:b w:val="false"/>
          <w:bCs w:val="false"/>
          <w:i w:val="false"/>
          <w:iCs w:val="false"/>
          <w:color w:val="000000"/>
          <w:sz w:val="24"/>
          <w:szCs w:val="24"/>
        </w:rPr>
        <w:t xml:space="preserve">.</w:t>
      </w:r>
    </w:p>
    <w:p>
      <w:pPr>
        <w:spacing w:after="80" w:before="80" w:line="300"/>
        <w:jc w:val="both"/>
      </w:pPr>
      <w:r>
        <w:rPr>
          <w:rFonts w:ascii="Times New Roman" w:cs="Times New Roman" w:eastAsia="Times New Roman" w:hAnsi="Times New Roman"/>
          <w:b/>
          <w:bCs/>
          <w:i w:val="false"/>
          <w:iCs w:val="false"/>
          <w:color w:val="000000"/>
          <w:sz w:val="24"/>
          <w:szCs w:val="24"/>
        </w:rPr>
        <w:t xml:space="preserve">Phase 08 – Production Release</w:t>
      </w:r>
      <w:r>
        <w:rPr>
          <w:rFonts w:ascii="Times New Roman" w:cs="Times New Roman" w:eastAsia="Times New Roman" w:hAnsi="Times New Roman"/>
          <w:b w:val="false"/>
          <w:bCs w:val="false"/>
          <w:i w:val="false"/>
          <w:iCs w:val="false"/>
          <w:color w:val="000000"/>
          <w:sz w:val="24"/>
          <w:szCs w:val="24"/>
        </w:rPr>
        <w:t xml:space="preserve"> là giai đoạn cuối cùng để hoàn thành đồ án. Công việc tiếp theo bao gồm: nâng Atlas paid tier, cấu hình custom domain/TLS, apply Production Terraform, thực hiện UAT, Go/No-Go review và promote exact image digest lên Production. Phase 07 đã chuẩn bị đầy đủ identity pipeline, IaC modules, deployment record contract và rollback runbook cho Phase 08.</w:t>
      </w:r>
    </w:p>
    <w:p>
      <w:pPr>
        <w:spacing w:after="0" w:before="80"/>
      </w:pPr>
      <w:r>
        <w:t xml:space="preserve"/>
      </w:r>
    </w:p>
    <w:p>
      <w:pPr>
        <w:pStyle w:val="Heading1"/>
        <w:spacing w:after="120" w:before="240"/>
        <w:jc w:val="left"/>
      </w:pPr>
      <w:r>
        <w:t xml:space="preserve">PHỤ LỤC. DANH MỤC BẰNG CHỨNG</w:t>
      </w:r>
      <w:r>
        <w:rPr>
          <w:rFonts w:ascii="Times New Roman" w:cs="Times New Roman" w:eastAsia="Times New Roman" w:hAnsi="Times New Roman"/>
          <w:b/>
          <w:bCs/>
          <w:color w:val="1F3864"/>
          <w:sz w:val="28"/>
          <w:szCs w:val="28"/>
        </w:rPr>
        <w:t xml:space="preserve">PHỤ LỤC. DANH MỤC BẰNG CHỨNG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2E74B5" w:color="2E74B5" w:val="solid"/>
            <w:tcMar>
              <w:top w:type="dxa" w:w="80"/>
              <w:left w:type="dxa" w:w="100"/>
              <w:bottom w:type="dxa" w:w="80"/>
              <w:right w:type="dxa" w:w="100"/>
            </w:tcMar>
          </w:tcPr>
          <w:p>
            <w:pPr>
              <w:spacing w:after="60" w:before="60"/>
              <w:jc w:val="center"/>
            </w:pPr>
            <w:r>
              <w:rPr>
                <w:rFonts w:ascii="Times New Roman" w:cs="Times New Roman" w:eastAsia="Times New Roman" w:hAnsi="Times New Roman"/>
                <w:b/>
                <w:bCs/>
                <w:color w:val="FFFFFF"/>
                <w:sz w:val="20"/>
                <w:szCs w:val="20"/>
              </w:rPr>
              <w:t xml:space="preserve">ID</w:t>
            </w:r>
          </w:p>
        </w:tc>
        <w:tc>
          <w:tcPr>
            <w:shd w:fill="2E74B5" w:color="2E74B5" w:val="solid"/>
            <w:tcMar>
              <w:top w:type="dxa" w:w="80"/>
              <w:left w:type="dxa" w:w="100"/>
              <w:bottom w:type="dxa" w:w="80"/>
              <w:right w:type="dxa" w:w="100"/>
            </w:tcMar>
          </w:tcPr>
          <w:p>
            <w:pPr>
              <w:spacing w:after="60" w:before="60"/>
              <w:jc w:val="center"/>
            </w:pPr>
            <w:r>
              <w:rPr>
                <w:rFonts w:ascii="Times New Roman" w:cs="Times New Roman" w:eastAsia="Times New Roman" w:hAnsi="Times New Roman"/>
                <w:b/>
                <w:bCs/>
                <w:color w:val="FFFFFF"/>
                <w:sz w:val="20"/>
                <w:szCs w:val="20"/>
              </w:rPr>
              <w:t xml:space="preserve">Bằng chứng</w:t>
            </w:r>
          </w:p>
        </w:tc>
        <w:tc>
          <w:tcPr>
            <w:shd w:fill="2E74B5" w:color="2E74B5" w:val="solid"/>
            <w:tcMar>
              <w:top w:type="dxa" w:w="80"/>
              <w:left w:type="dxa" w:w="100"/>
              <w:bottom w:type="dxa" w:w="80"/>
              <w:right w:type="dxa" w:w="100"/>
            </w:tcMar>
          </w:tcPr>
          <w:p>
            <w:pPr>
              <w:spacing w:after="60" w:before="60"/>
              <w:jc w:val="center"/>
            </w:pPr>
            <w:r>
              <w:rPr>
                <w:rFonts w:ascii="Times New Roman" w:cs="Times New Roman" w:eastAsia="Times New Roman" w:hAnsi="Times New Roman"/>
                <w:b/>
                <w:bCs/>
                <w:color w:val="FFFFFF"/>
                <w:sz w:val="20"/>
                <w:szCs w:val="20"/>
              </w:rPr>
              <w:t xml:space="preserve">Định danh/kết quả</w:t>
            </w:r>
          </w:p>
        </w:tc>
      </w:tr>
      <w:tr>
        <w:tc>
          <w:tcPr>
            <w:shd w:fill="FFFFFF" w:color="FFFFFF" w:val="solid"/>
            <w:tcMar>
              <w:top w:type="dxa" w:w="80"/>
              <w:left w:type="dxa" w:w="100"/>
              <w:bottom w:type="dxa" w:w="80"/>
              <w:right w:type="dxa" w:w="100"/>
            </w:tcMar>
          </w:tcPr>
          <w:p>
            <w:pPr>
              <w:spacing w:after="60" w:before="60"/>
              <w:jc w:val="left"/>
            </w:pPr>
            <w:r>
              <w:rPr>
                <w:rFonts w:ascii="Times New Roman" w:cs="Times New Roman" w:eastAsia="Times New Roman" w:hAnsi="Times New Roman"/>
                <w:b w:val="false"/>
                <w:bCs w:val="false"/>
                <w:color w:val="000000"/>
                <w:sz w:val="20"/>
                <w:szCs w:val="20"/>
              </w:rPr>
              <w:t xml:space="preserve">01</w:t>
            </w:r>
          </w:p>
        </w:tc>
        <w:tc>
          <w:tcPr>
            <w:shd w:fill="FFFFFF" w:color="FFFFFF" w:val="solid"/>
            <w:tcMar>
              <w:top w:type="dxa" w:w="80"/>
              <w:left w:type="dxa" w:w="100"/>
              <w:bottom w:type="dxa" w:w="80"/>
              <w:right w:type="dxa" w:w="100"/>
            </w:tcMar>
          </w:tcPr>
          <w:p>
            <w:pPr>
              <w:spacing w:after="60" w:before="60"/>
              <w:jc w:val="left"/>
            </w:pPr>
            <w:r>
              <w:rPr>
                <w:rFonts w:ascii="Times New Roman" w:cs="Times New Roman" w:eastAsia="Times New Roman" w:hAnsi="Times New Roman"/>
                <w:b w:val="false"/>
                <w:bCs w:val="false"/>
                <w:color w:val="000000"/>
                <w:sz w:val="20"/>
                <w:szCs w:val="20"/>
              </w:rPr>
              <w:t xml:space="preserve">Phase 07 planning baseline</w:t>
            </w:r>
          </w:p>
        </w:tc>
        <w:tc>
          <w:tcPr>
            <w:shd w:fill="FFFFFF" w:color="FFFFFF" w:val="solid"/>
            <w:tcMar>
              <w:top w:type="dxa" w:w="80"/>
              <w:left w:type="dxa" w:w="100"/>
              <w:bottom w:type="dxa" w:w="80"/>
              <w:right w:type="dxa" w:w="100"/>
            </w:tcMar>
          </w:tcPr>
          <w:p>
            <w:pPr>
              <w:spacing w:after="60" w:before="60"/>
              <w:jc w:val="left"/>
            </w:pPr>
            <w:r>
              <w:rPr>
                <w:rFonts w:ascii="Times New Roman" w:cs="Times New Roman" w:eastAsia="Times New Roman" w:hAnsi="Times New Roman"/>
                <w:b w:val="false"/>
                <w:bCs w:val="false"/>
                <w:color w:val="000000"/>
                <w:sz w:val="20"/>
                <w:szCs w:val="20"/>
              </w:rPr>
              <w:t xml:space="preserve">PR #21; merge f5c58c3</w:t>
            </w:r>
          </w:p>
        </w:tc>
      </w:tr>
      <w:tr>
        <w:tc>
          <w:tcPr>
            <w:shd w:fill="D6E4F0" w:color="D6E4F0" w:val="solid"/>
            <w:tcMar>
              <w:top w:type="dxa" w:w="80"/>
              <w:left w:type="dxa" w:w="100"/>
              <w:bottom w:type="dxa" w:w="80"/>
              <w:right w:type="dxa" w:w="100"/>
            </w:tcMar>
          </w:tcPr>
          <w:p>
            <w:pPr>
              <w:spacing w:after="60" w:before="60"/>
              <w:jc w:val="left"/>
            </w:pPr>
            <w:r>
              <w:rPr>
                <w:rFonts w:ascii="Times New Roman" w:cs="Times New Roman" w:eastAsia="Times New Roman" w:hAnsi="Times New Roman"/>
                <w:b w:val="false"/>
                <w:bCs w:val="false"/>
                <w:color w:val="000000"/>
                <w:sz w:val="20"/>
                <w:szCs w:val="20"/>
              </w:rPr>
              <w:t xml:space="preserve">02</w:t>
            </w:r>
          </w:p>
        </w:tc>
        <w:tc>
          <w:tcPr>
            <w:shd w:fill="D6E4F0" w:color="D6E4F0" w:val="solid"/>
            <w:tcMar>
              <w:top w:type="dxa" w:w="80"/>
              <w:left w:type="dxa" w:w="100"/>
              <w:bottom w:type="dxa" w:w="80"/>
              <w:right w:type="dxa" w:w="100"/>
            </w:tcMar>
          </w:tcPr>
          <w:p>
            <w:pPr>
              <w:spacing w:after="60" w:before="60"/>
              <w:jc w:val="left"/>
            </w:pPr>
            <w:r>
              <w:rPr>
                <w:rFonts w:ascii="Times New Roman" w:cs="Times New Roman" w:eastAsia="Times New Roman" w:hAnsi="Times New Roman"/>
                <w:b w:val="false"/>
                <w:bCs w:val="false"/>
                <w:color w:val="000000"/>
                <w:sz w:val="20"/>
                <w:szCs w:val="20"/>
              </w:rPr>
              <w:t xml:space="preserve">Phase 07 Gate A</w:t>
            </w:r>
          </w:p>
        </w:tc>
        <w:tc>
          <w:tcPr>
            <w:shd w:fill="D6E4F0" w:color="D6E4F0" w:val="solid"/>
            <w:tcMar>
              <w:top w:type="dxa" w:w="80"/>
              <w:left w:type="dxa" w:w="100"/>
              <w:bottom w:type="dxa" w:w="80"/>
              <w:right w:type="dxa" w:w="100"/>
            </w:tcMar>
          </w:tcPr>
          <w:p>
            <w:pPr>
              <w:spacing w:after="60" w:before="60"/>
              <w:jc w:val="left"/>
            </w:pPr>
            <w:r>
              <w:rPr>
                <w:rFonts w:ascii="Times New Roman" w:cs="Times New Roman" w:eastAsia="Times New Roman" w:hAnsi="Times New Roman"/>
                <w:b w:val="false"/>
                <w:bCs w:val="false"/>
                <w:color w:val="000000"/>
                <w:sz w:val="20"/>
                <w:szCs w:val="20"/>
              </w:rPr>
              <w:t xml:space="preserve">GCP, tools, Atlas, GitHub environments/protection Pass</w:t>
            </w:r>
          </w:p>
        </w:tc>
      </w:tr>
      <w:tr>
        <w:tc>
          <w:tcPr>
            <w:shd w:fill="FFFFFF" w:color="FFFFFF" w:val="solid"/>
            <w:tcMar>
              <w:top w:type="dxa" w:w="80"/>
              <w:left w:type="dxa" w:w="100"/>
              <w:bottom w:type="dxa" w:w="80"/>
              <w:right w:type="dxa" w:w="100"/>
            </w:tcMar>
          </w:tcPr>
          <w:p>
            <w:pPr>
              <w:spacing w:after="60" w:before="60"/>
              <w:jc w:val="left"/>
            </w:pPr>
            <w:r>
              <w:rPr>
                <w:rFonts w:ascii="Times New Roman" w:cs="Times New Roman" w:eastAsia="Times New Roman" w:hAnsi="Times New Roman"/>
                <w:b w:val="false"/>
                <w:bCs w:val="false"/>
                <w:color w:val="000000"/>
                <w:sz w:val="20"/>
                <w:szCs w:val="20"/>
              </w:rPr>
              <w:t xml:space="preserve">03</w:t>
            </w:r>
          </w:p>
        </w:tc>
        <w:tc>
          <w:tcPr>
            <w:shd w:fill="FFFFFF" w:color="FFFFFF" w:val="solid"/>
            <w:tcMar>
              <w:top w:type="dxa" w:w="80"/>
              <w:left w:type="dxa" w:w="100"/>
              <w:bottom w:type="dxa" w:w="80"/>
              <w:right w:type="dxa" w:w="100"/>
            </w:tcMar>
          </w:tcPr>
          <w:p>
            <w:pPr>
              <w:spacing w:after="60" w:before="60"/>
              <w:jc w:val="left"/>
            </w:pPr>
            <w:r>
              <w:rPr>
                <w:rFonts w:ascii="Times New Roman" w:cs="Times New Roman" w:eastAsia="Times New Roman" w:hAnsi="Times New Roman"/>
                <w:b w:val="false"/>
                <w:bCs w:val="false"/>
                <w:color w:val="000000"/>
                <w:sz w:val="20"/>
                <w:szCs w:val="20"/>
              </w:rPr>
              <w:t xml:space="preserve">Phase 07 release PR</w:t>
            </w:r>
          </w:p>
        </w:tc>
        <w:tc>
          <w:tcPr>
            <w:shd w:fill="FFFFFF" w:color="FFFFFF" w:val="solid"/>
            <w:tcMar>
              <w:top w:type="dxa" w:w="80"/>
              <w:left w:type="dxa" w:w="100"/>
              <w:bottom w:type="dxa" w:w="80"/>
              <w:right w:type="dxa" w:w="100"/>
            </w:tcMar>
          </w:tcPr>
          <w:p>
            <w:pPr>
              <w:spacing w:after="60" w:before="60"/>
              <w:jc w:val="left"/>
            </w:pPr>
            <w:r>
              <w:rPr>
                <w:rFonts w:ascii="Times New Roman" w:cs="Times New Roman" w:eastAsia="Times New Roman" w:hAnsi="Times New Roman"/>
                <w:b w:val="false"/>
                <w:bCs w:val="false"/>
                <w:color w:val="000000"/>
                <w:sz w:val="20"/>
                <w:szCs w:val="20"/>
              </w:rPr>
              <w:t xml:space="preserve">PR #31; merge d3682ed; 6/6 checks Pass (2026-08-30)</w:t>
            </w:r>
          </w:p>
        </w:tc>
      </w:tr>
      <w:tr>
        <w:tc>
          <w:tcPr>
            <w:shd w:fill="D6E4F0" w:color="D6E4F0" w:val="solid"/>
            <w:tcMar>
              <w:top w:type="dxa" w:w="80"/>
              <w:left w:type="dxa" w:w="100"/>
              <w:bottom w:type="dxa" w:w="80"/>
              <w:right w:type="dxa" w:w="100"/>
            </w:tcMar>
          </w:tcPr>
          <w:p>
            <w:pPr>
              <w:spacing w:after="60" w:before="60"/>
              <w:jc w:val="left"/>
            </w:pPr>
            <w:r>
              <w:rPr>
                <w:rFonts w:ascii="Times New Roman" w:cs="Times New Roman" w:eastAsia="Times New Roman" w:hAnsi="Times New Roman"/>
                <w:b w:val="false"/>
                <w:bCs w:val="false"/>
                <w:color w:val="000000"/>
                <w:sz w:val="20"/>
                <w:szCs w:val="20"/>
              </w:rPr>
              <w:t xml:space="preserve">04</w:t>
            </w:r>
          </w:p>
        </w:tc>
        <w:tc>
          <w:tcPr>
            <w:shd w:fill="D6E4F0" w:color="D6E4F0" w:val="solid"/>
            <w:tcMar>
              <w:top w:type="dxa" w:w="80"/>
              <w:left w:type="dxa" w:w="100"/>
              <w:bottom w:type="dxa" w:w="80"/>
              <w:right w:type="dxa" w:w="100"/>
            </w:tcMar>
          </w:tcPr>
          <w:p>
            <w:pPr>
              <w:spacing w:after="60" w:before="60"/>
              <w:jc w:val="left"/>
            </w:pPr>
            <w:r>
              <w:rPr>
                <w:rFonts w:ascii="Times New Roman" w:cs="Times New Roman" w:eastAsia="Times New Roman" w:hAnsi="Times New Roman"/>
                <w:b w:val="false"/>
                <w:bCs w:val="false"/>
                <w:color w:val="000000"/>
                <w:sz w:val="20"/>
                <w:szCs w:val="20"/>
              </w:rPr>
              <w:t xml:space="preserve">Post-merge main CI</w:t>
            </w:r>
          </w:p>
        </w:tc>
        <w:tc>
          <w:tcPr>
            <w:shd w:fill="D6E4F0" w:color="D6E4F0" w:val="solid"/>
            <w:tcMar>
              <w:top w:type="dxa" w:w="80"/>
              <w:left w:type="dxa" w:w="100"/>
              <w:bottom w:type="dxa" w:w="80"/>
              <w:right w:type="dxa" w:w="100"/>
            </w:tcMar>
          </w:tcPr>
          <w:p>
            <w:pPr>
              <w:spacing w:after="60" w:before="60"/>
              <w:jc w:val="left"/>
            </w:pPr>
            <w:r>
              <w:rPr>
                <w:rFonts w:ascii="Times New Roman" w:cs="Times New Roman" w:eastAsia="Times New Roman" w:hAnsi="Times New Roman"/>
                <w:b w:val="false"/>
                <w:bCs w:val="false"/>
                <w:color w:val="000000"/>
                <w:sz w:val="20"/>
                <w:szCs w:val="20"/>
              </w:rPr>
              <w:t xml:space="preserve">Run #33319547230; 7/7 Pass; commit d3682ed</w:t>
            </w:r>
          </w:p>
        </w:tc>
      </w:tr>
      <w:tr>
        <w:tc>
          <w:tcPr>
            <w:shd w:fill="FFFFFF" w:color="FFFFFF" w:val="solid"/>
            <w:tcMar>
              <w:top w:type="dxa" w:w="80"/>
              <w:left w:type="dxa" w:w="100"/>
              <w:bottom w:type="dxa" w:w="80"/>
              <w:right w:type="dxa" w:w="100"/>
            </w:tcMar>
          </w:tcPr>
          <w:p>
            <w:pPr>
              <w:spacing w:after="60" w:before="60"/>
              <w:jc w:val="left"/>
            </w:pPr>
            <w:r>
              <w:rPr>
                <w:rFonts w:ascii="Times New Roman" w:cs="Times New Roman" w:eastAsia="Times New Roman" w:hAnsi="Times New Roman"/>
                <w:b w:val="false"/>
                <w:bCs w:val="false"/>
                <w:color w:val="000000"/>
                <w:sz w:val="20"/>
                <w:szCs w:val="20"/>
              </w:rPr>
              <w:t xml:space="preserve">05</w:t>
            </w:r>
          </w:p>
        </w:tc>
        <w:tc>
          <w:tcPr>
            <w:shd w:fill="FFFFFF" w:color="FFFFFF" w:val="solid"/>
            <w:tcMar>
              <w:top w:type="dxa" w:w="80"/>
              <w:left w:type="dxa" w:w="100"/>
              <w:bottom w:type="dxa" w:w="80"/>
              <w:right w:type="dxa" w:w="100"/>
            </w:tcMar>
          </w:tcPr>
          <w:p>
            <w:pPr>
              <w:spacing w:after="60" w:before="60"/>
              <w:jc w:val="left"/>
            </w:pPr>
            <w:r>
              <w:rPr>
                <w:rFonts w:ascii="Times New Roman" w:cs="Times New Roman" w:eastAsia="Times New Roman" w:hAnsi="Times New Roman"/>
                <w:b w:val="false"/>
                <w:bCs w:val="false"/>
                <w:color w:val="000000"/>
                <w:sz w:val="20"/>
                <w:szCs w:val="20"/>
              </w:rPr>
              <w:t xml:space="preserve">CVE patch (Node 24.20.0)</w:t>
            </w:r>
          </w:p>
        </w:tc>
        <w:tc>
          <w:tcPr>
            <w:shd w:fill="FFFFFF" w:color="FFFFFF" w:val="solid"/>
            <w:tcMar>
              <w:top w:type="dxa" w:w="80"/>
              <w:left w:type="dxa" w:w="100"/>
              <w:bottom w:type="dxa" w:w="80"/>
              <w:right w:type="dxa" w:w="100"/>
            </w:tcMar>
          </w:tcPr>
          <w:p>
            <w:pPr>
              <w:spacing w:after="60" w:before="60"/>
              <w:jc w:val="left"/>
            </w:pPr>
            <w:r>
              <w:rPr>
                <w:rFonts w:ascii="Times New Roman" w:cs="Times New Roman" w:eastAsia="Times New Roman" w:hAnsi="Times New Roman"/>
                <w:b w:val="false"/>
                <w:bCs w:val="false"/>
                <w:color w:val="000000"/>
                <w:sz w:val="20"/>
                <w:szCs w:val="20"/>
              </w:rPr>
              <w:t xml:space="preserve">PR #31; Trivy 0 Critical/High findings</w:t>
            </w:r>
          </w:p>
        </w:tc>
      </w:tr>
      <w:tr>
        <w:tc>
          <w:tcPr>
            <w:shd w:fill="D6E4F0" w:color="D6E4F0" w:val="solid"/>
            <w:tcMar>
              <w:top w:type="dxa" w:w="80"/>
              <w:left w:type="dxa" w:w="100"/>
              <w:bottom w:type="dxa" w:w="80"/>
              <w:right w:type="dxa" w:w="100"/>
            </w:tcMar>
          </w:tcPr>
          <w:p>
            <w:pPr>
              <w:spacing w:after="60" w:before="60"/>
              <w:jc w:val="left"/>
            </w:pPr>
            <w:r>
              <w:rPr>
                <w:rFonts w:ascii="Times New Roman" w:cs="Times New Roman" w:eastAsia="Times New Roman" w:hAnsi="Times New Roman"/>
                <w:b w:val="false"/>
                <w:bCs w:val="false"/>
                <w:color w:val="000000"/>
                <w:sz w:val="20"/>
                <w:szCs w:val="20"/>
              </w:rPr>
              <w:t xml:space="preserve">06</w:t>
            </w:r>
          </w:p>
        </w:tc>
        <w:tc>
          <w:tcPr>
            <w:shd w:fill="D6E4F0" w:color="D6E4F0" w:val="solid"/>
            <w:tcMar>
              <w:top w:type="dxa" w:w="80"/>
              <w:left w:type="dxa" w:w="100"/>
              <w:bottom w:type="dxa" w:w="80"/>
              <w:right w:type="dxa" w:w="100"/>
            </w:tcMar>
          </w:tcPr>
          <w:p>
            <w:pPr>
              <w:spacing w:after="60" w:before="60"/>
              <w:jc w:val="left"/>
            </w:pPr>
            <w:r>
              <w:rPr>
                <w:rFonts w:ascii="Times New Roman" w:cs="Times New Roman" w:eastAsia="Times New Roman" w:hAnsi="Times New Roman"/>
                <w:b w:val="false"/>
                <w:bCs w:val="false"/>
                <w:color w:val="000000"/>
                <w:sz w:val="20"/>
                <w:szCs w:val="20"/>
              </w:rPr>
              <w:t xml:space="preserve">Terraform monitoring fix</w:t>
            </w:r>
          </w:p>
        </w:tc>
        <w:tc>
          <w:tcPr>
            <w:shd w:fill="D6E4F0" w:color="D6E4F0" w:val="solid"/>
            <w:tcMar>
              <w:top w:type="dxa" w:w="80"/>
              <w:left w:type="dxa" w:w="100"/>
              <w:bottom w:type="dxa" w:w="80"/>
              <w:right w:type="dxa" w:w="100"/>
            </w:tcMar>
          </w:tcPr>
          <w:p>
            <w:pPr>
              <w:spacing w:after="60" w:before="60"/>
              <w:jc w:val="left"/>
            </w:pPr>
            <w:r>
              <w:rPr>
                <w:rFonts w:ascii="Times New Roman" w:cs="Times New Roman" w:eastAsia="Times New Roman" w:hAnsi="Times New Roman"/>
                <w:b w:val="false"/>
                <w:bCs w:val="false"/>
                <w:color w:val="000000"/>
                <w:sz w:val="20"/>
                <w:szCs w:val="20"/>
              </w:rPr>
              <w:t xml:space="preserve">PR #32 + #33; merged; create_before_destroy lifecycle</w:t>
            </w:r>
          </w:p>
        </w:tc>
      </w:tr>
      <w:tr>
        <w:tc>
          <w:tcPr>
            <w:shd w:fill="FFFFFF" w:color="FFFFFF" w:val="solid"/>
            <w:tcMar>
              <w:top w:type="dxa" w:w="80"/>
              <w:left w:type="dxa" w:w="100"/>
              <w:bottom w:type="dxa" w:w="80"/>
              <w:right w:type="dxa" w:w="100"/>
            </w:tcMar>
          </w:tcPr>
          <w:p>
            <w:pPr>
              <w:spacing w:after="60" w:before="60"/>
              <w:jc w:val="left"/>
            </w:pPr>
            <w:r>
              <w:rPr>
                <w:rFonts w:ascii="Times New Roman" w:cs="Times New Roman" w:eastAsia="Times New Roman" w:hAnsi="Times New Roman"/>
                <w:b w:val="false"/>
                <w:bCs w:val="false"/>
                <w:color w:val="000000"/>
                <w:sz w:val="20"/>
                <w:szCs w:val="20"/>
              </w:rPr>
              <w:t xml:space="preserve">07</w:t>
            </w:r>
          </w:p>
        </w:tc>
        <w:tc>
          <w:tcPr>
            <w:shd w:fill="FFFFFF" w:color="FFFFFF" w:val="solid"/>
            <w:tcMar>
              <w:top w:type="dxa" w:w="80"/>
              <w:left w:type="dxa" w:w="100"/>
              <w:bottom w:type="dxa" w:w="80"/>
              <w:right w:type="dxa" w:w="100"/>
            </w:tcMar>
          </w:tcPr>
          <w:p>
            <w:pPr>
              <w:spacing w:after="60" w:before="60"/>
              <w:jc w:val="left"/>
            </w:pPr>
            <w:r>
              <w:rPr>
                <w:rFonts w:ascii="Times New Roman" w:cs="Times New Roman" w:eastAsia="Times New Roman" w:hAnsi="Times New Roman"/>
                <w:b w:val="false"/>
                <w:bCs w:val="false"/>
                <w:color w:val="000000"/>
                <w:sz w:val="20"/>
                <w:szCs w:val="20"/>
              </w:rPr>
              <w:t xml:space="preserve">Smoke test retry</w:t>
            </w:r>
          </w:p>
        </w:tc>
        <w:tc>
          <w:tcPr>
            <w:shd w:fill="FFFFFF" w:color="FFFFFF" w:val="solid"/>
            <w:tcMar>
              <w:top w:type="dxa" w:w="80"/>
              <w:left w:type="dxa" w:w="100"/>
              <w:bottom w:type="dxa" w:w="80"/>
              <w:right w:type="dxa" w:w="100"/>
            </w:tcMar>
          </w:tcPr>
          <w:p>
            <w:pPr>
              <w:spacing w:after="60" w:before="60"/>
              <w:jc w:val="left"/>
            </w:pPr>
            <w:r>
              <w:rPr>
                <w:rFonts w:ascii="Times New Roman" w:cs="Times New Roman" w:eastAsia="Times New Roman" w:hAnsi="Times New Roman"/>
                <w:b w:val="false"/>
                <w:bCs w:val="false"/>
                <w:color w:val="000000"/>
                <w:sz w:val="20"/>
                <w:szCs w:val="20"/>
              </w:rPr>
              <w:t xml:space="preserve">PR #34; merged; retry loop 12 attempts</w:t>
            </w:r>
          </w:p>
        </w:tc>
      </w:tr>
      <w:tr>
        <w:tc>
          <w:tcPr>
            <w:shd w:fill="D6E4F0" w:color="D6E4F0" w:val="solid"/>
            <w:tcMar>
              <w:top w:type="dxa" w:w="80"/>
              <w:left w:type="dxa" w:w="100"/>
              <w:bottom w:type="dxa" w:w="80"/>
              <w:right w:type="dxa" w:w="100"/>
            </w:tcMar>
          </w:tcPr>
          <w:p>
            <w:pPr>
              <w:spacing w:after="60" w:before="60"/>
              <w:jc w:val="left"/>
            </w:pPr>
            <w:r>
              <w:rPr>
                <w:rFonts w:ascii="Times New Roman" w:cs="Times New Roman" w:eastAsia="Times New Roman" w:hAnsi="Times New Roman"/>
                <w:b w:val="false"/>
                <w:bCs w:val="false"/>
                <w:color w:val="000000"/>
                <w:sz w:val="20"/>
                <w:szCs w:val="20"/>
              </w:rPr>
              <w:t xml:space="preserve">08</w:t>
            </w:r>
          </w:p>
        </w:tc>
        <w:tc>
          <w:tcPr>
            <w:shd w:fill="D6E4F0" w:color="D6E4F0" w:val="solid"/>
            <w:tcMar>
              <w:top w:type="dxa" w:w="80"/>
              <w:left w:type="dxa" w:w="100"/>
              <w:bottom w:type="dxa" w:w="80"/>
              <w:right w:type="dxa" w:w="100"/>
            </w:tcMar>
          </w:tcPr>
          <w:p>
            <w:pPr>
              <w:spacing w:after="60" w:before="60"/>
              <w:jc w:val="left"/>
            </w:pPr>
            <w:r>
              <w:rPr>
                <w:rFonts w:ascii="Times New Roman" w:cs="Times New Roman" w:eastAsia="Times New Roman" w:hAnsi="Times New Roman"/>
                <w:b w:val="false"/>
                <w:bCs w:val="false"/>
                <w:color w:val="000000"/>
                <w:sz w:val="20"/>
                <w:szCs w:val="20"/>
              </w:rPr>
              <w:t xml:space="preserve">Traffic routing fix</w:t>
            </w:r>
          </w:p>
        </w:tc>
        <w:tc>
          <w:tcPr>
            <w:shd w:fill="D6E4F0" w:color="D6E4F0" w:val="solid"/>
            <w:tcMar>
              <w:top w:type="dxa" w:w="80"/>
              <w:left w:type="dxa" w:w="100"/>
              <w:bottom w:type="dxa" w:w="80"/>
              <w:right w:type="dxa" w:w="100"/>
            </w:tcMar>
          </w:tcPr>
          <w:p>
            <w:pPr>
              <w:spacing w:after="60" w:before="60"/>
              <w:jc w:val="left"/>
            </w:pPr>
            <w:r>
              <w:rPr>
                <w:rFonts w:ascii="Times New Roman" w:cs="Times New Roman" w:eastAsia="Times New Roman" w:hAnsi="Times New Roman"/>
                <w:b w:val="false"/>
                <w:bCs w:val="false"/>
                <w:color w:val="000000"/>
                <w:sz w:val="20"/>
                <w:szCs w:val="20"/>
              </w:rPr>
              <w:t xml:space="preserve">PR #35; merged; TRAFFIC_TARGET_ALLOCATION_TYPE_LATEST</w:t>
            </w:r>
          </w:p>
        </w:tc>
      </w:tr>
      <w:tr>
        <w:tc>
          <w:tcPr>
            <w:shd w:fill="FFFFFF" w:color="FFFFFF" w:val="solid"/>
            <w:tcMar>
              <w:top w:type="dxa" w:w="80"/>
              <w:left w:type="dxa" w:w="100"/>
              <w:bottom w:type="dxa" w:w="80"/>
              <w:right w:type="dxa" w:w="100"/>
            </w:tcMar>
          </w:tcPr>
          <w:p>
            <w:pPr>
              <w:spacing w:after="60" w:before="60"/>
              <w:jc w:val="left"/>
            </w:pPr>
            <w:r>
              <w:rPr>
                <w:rFonts w:ascii="Times New Roman" w:cs="Times New Roman" w:eastAsia="Times New Roman" w:hAnsi="Times New Roman"/>
                <w:b w:val="false"/>
                <w:bCs w:val="false"/>
                <w:color w:val="000000"/>
                <w:sz w:val="20"/>
                <w:szCs w:val="20"/>
              </w:rPr>
              <w:t xml:space="preserve">09</w:t>
            </w:r>
          </w:p>
        </w:tc>
        <w:tc>
          <w:tcPr>
            <w:shd w:fill="FFFFFF" w:color="FFFFFF" w:val="solid"/>
            <w:tcMar>
              <w:top w:type="dxa" w:w="80"/>
              <w:left w:type="dxa" w:w="100"/>
              <w:bottom w:type="dxa" w:w="80"/>
              <w:right w:type="dxa" w:w="100"/>
            </w:tcMar>
          </w:tcPr>
          <w:p>
            <w:pPr>
              <w:spacing w:after="60" w:before="60"/>
              <w:jc w:val="left"/>
            </w:pPr>
            <w:r>
              <w:rPr>
                <w:rFonts w:ascii="Times New Roman" w:cs="Times New Roman" w:eastAsia="Times New Roman" w:hAnsi="Times New Roman"/>
                <w:b w:val="false"/>
                <w:bCs w:val="false"/>
                <w:color w:val="000000"/>
                <w:sz w:val="20"/>
                <w:szCs w:val="20"/>
              </w:rPr>
              <w:t xml:space="preserve">Drift check fix</w:t>
            </w:r>
          </w:p>
        </w:tc>
        <w:tc>
          <w:tcPr>
            <w:shd w:fill="FFFFFF" w:color="FFFFFF" w:val="solid"/>
            <w:tcMar>
              <w:top w:type="dxa" w:w="80"/>
              <w:left w:type="dxa" w:w="100"/>
              <w:bottom w:type="dxa" w:w="80"/>
              <w:right w:type="dxa" w:w="100"/>
            </w:tcMar>
          </w:tcPr>
          <w:p>
            <w:pPr>
              <w:spacing w:after="60" w:before="60"/>
              <w:jc w:val="left"/>
            </w:pPr>
            <w:r>
              <w:rPr>
                <w:rFonts w:ascii="Times New Roman" w:cs="Times New Roman" w:eastAsia="Times New Roman" w:hAnsi="Times New Roman"/>
                <w:b w:val="false"/>
                <w:bCs w:val="false"/>
                <w:color w:val="000000"/>
                <w:sz w:val="20"/>
                <w:szCs w:val="20"/>
              </w:rPr>
              <w:t xml:space="preserve">PR #36; merged; terraform apply -refresh-only</w:t>
            </w:r>
          </w:p>
        </w:tc>
      </w:tr>
      <w:tr>
        <w:tc>
          <w:tcPr>
            <w:shd w:fill="D6E4F0" w:color="D6E4F0" w:val="solid"/>
            <w:tcMar>
              <w:top w:type="dxa" w:w="80"/>
              <w:left w:type="dxa" w:w="100"/>
              <w:bottom w:type="dxa" w:w="80"/>
              <w:right w:type="dxa" w:w="100"/>
            </w:tcMar>
          </w:tcPr>
          <w:p>
            <w:pPr>
              <w:spacing w:after="60" w:before="60"/>
              <w:jc w:val="left"/>
            </w:pPr>
            <w:r>
              <w:rPr>
                <w:rFonts w:ascii="Times New Roman" w:cs="Times New Roman" w:eastAsia="Times New Roman" w:hAnsi="Times New Roman"/>
                <w:b w:val="false"/>
                <w:bCs w:val="false"/>
                <w:color w:val="000000"/>
                <w:sz w:val="20"/>
                <w:szCs w:val="20"/>
              </w:rPr>
              <w:t xml:space="preserve">10</w:t>
            </w:r>
          </w:p>
        </w:tc>
        <w:tc>
          <w:tcPr>
            <w:shd w:fill="D6E4F0" w:color="D6E4F0" w:val="solid"/>
            <w:tcMar>
              <w:top w:type="dxa" w:w="80"/>
              <w:left w:type="dxa" w:w="100"/>
              <w:bottom w:type="dxa" w:w="80"/>
              <w:right w:type="dxa" w:w="100"/>
            </w:tcMar>
          </w:tcPr>
          <w:p>
            <w:pPr>
              <w:spacing w:after="60" w:before="60"/>
              <w:jc w:val="left"/>
            </w:pPr>
            <w:r>
              <w:rPr>
                <w:rFonts w:ascii="Times New Roman" w:cs="Times New Roman" w:eastAsia="Times New Roman" w:hAnsi="Times New Roman"/>
                <w:b w:val="false"/>
                <w:bCs w:val="false"/>
                <w:color w:val="000000"/>
                <w:sz w:val="20"/>
                <w:szCs w:val="20"/>
              </w:rPr>
              <w:t xml:space="preserve">Final evidence docs</w:t>
            </w:r>
          </w:p>
        </w:tc>
        <w:tc>
          <w:tcPr>
            <w:shd w:fill="D6E4F0" w:color="D6E4F0" w:val="solid"/>
            <w:tcMar>
              <w:top w:type="dxa" w:w="80"/>
              <w:left w:type="dxa" w:w="100"/>
              <w:bottom w:type="dxa" w:w="80"/>
              <w:right w:type="dxa" w:w="100"/>
            </w:tcMar>
          </w:tcPr>
          <w:p>
            <w:pPr>
              <w:spacing w:after="60" w:before="60"/>
              <w:jc w:val="left"/>
            </w:pPr>
            <w:r>
              <w:rPr>
                <w:rFonts w:ascii="Times New Roman" w:cs="Times New Roman" w:eastAsia="Times New Roman" w:hAnsi="Times New Roman"/>
                <w:b w:val="false"/>
                <w:bCs w:val="false"/>
                <w:color w:val="000000"/>
                <w:sz w:val="20"/>
                <w:szCs w:val="20"/>
              </w:rPr>
              <w:t xml:space="preserve">PR #37; merged; evidence register + exit report</w:t>
            </w:r>
          </w:p>
        </w:tc>
      </w:tr>
      <w:tr>
        <w:tc>
          <w:tcPr>
            <w:shd w:fill="FFFFFF" w:color="FFFFFF" w:val="solid"/>
            <w:tcMar>
              <w:top w:type="dxa" w:w="80"/>
              <w:left w:type="dxa" w:w="100"/>
              <w:bottom w:type="dxa" w:w="80"/>
              <w:right w:type="dxa" w:w="100"/>
            </w:tcMar>
          </w:tcPr>
          <w:p>
            <w:pPr>
              <w:spacing w:after="60" w:before="60"/>
              <w:jc w:val="left"/>
            </w:pPr>
            <w:r>
              <w:rPr>
                <w:rFonts w:ascii="Times New Roman" w:cs="Times New Roman" w:eastAsia="Times New Roman" w:hAnsi="Times New Roman"/>
                <w:b w:val="false"/>
                <w:bCs w:val="false"/>
                <w:color w:val="000000"/>
                <w:sz w:val="20"/>
                <w:szCs w:val="20"/>
              </w:rPr>
              <w:t xml:space="preserve">11</w:t>
            </w:r>
          </w:p>
        </w:tc>
        <w:tc>
          <w:tcPr>
            <w:shd w:fill="FFFFFF" w:color="FFFFFF" w:val="solid"/>
            <w:tcMar>
              <w:top w:type="dxa" w:w="80"/>
              <w:left w:type="dxa" w:w="100"/>
              <w:bottom w:type="dxa" w:w="80"/>
              <w:right w:type="dxa" w:w="100"/>
            </w:tcMar>
          </w:tcPr>
          <w:p>
            <w:pPr>
              <w:spacing w:after="60" w:before="60"/>
              <w:jc w:val="left"/>
            </w:pPr>
            <w:r>
              <w:rPr>
                <w:rFonts w:ascii="Times New Roman" w:cs="Times New Roman" w:eastAsia="Times New Roman" w:hAnsi="Times New Roman"/>
                <w:b w:val="false"/>
                <w:bCs w:val="false"/>
                <w:color w:val="000000"/>
                <w:sz w:val="20"/>
                <w:szCs w:val="20"/>
              </w:rPr>
              <w:t xml:space="preserve">Build And Publish</w:t>
            </w:r>
          </w:p>
        </w:tc>
        <w:tc>
          <w:tcPr>
            <w:shd w:fill="FFFFFF" w:color="FFFFFF" w:val="solid"/>
            <w:tcMar>
              <w:top w:type="dxa" w:w="80"/>
              <w:left w:type="dxa" w:w="100"/>
              <w:bottom w:type="dxa" w:w="80"/>
              <w:right w:type="dxa" w:w="100"/>
            </w:tcMar>
          </w:tcPr>
          <w:p>
            <w:pPr>
              <w:spacing w:after="60" w:before="60"/>
              <w:jc w:val="left"/>
            </w:pPr>
            <w:r>
              <w:rPr>
                <w:rFonts w:ascii="Times New Roman" w:cs="Times New Roman" w:eastAsia="Times New Roman" w:hAnsi="Times New Roman"/>
                <w:b w:val="false"/>
                <w:bCs w:val="false"/>
                <w:color w:val="000000"/>
                <w:sz w:val="20"/>
                <w:szCs w:val="20"/>
              </w:rPr>
              <w:t xml:space="preserve">Run #33361470143; digest sha256:f20d53e9...</w:t>
            </w:r>
          </w:p>
        </w:tc>
      </w:tr>
      <w:tr>
        <w:tc>
          <w:tcPr>
            <w:shd w:fill="D6E4F0" w:color="D6E4F0" w:val="solid"/>
            <w:tcMar>
              <w:top w:type="dxa" w:w="80"/>
              <w:left w:type="dxa" w:w="100"/>
              <w:bottom w:type="dxa" w:w="80"/>
              <w:right w:type="dxa" w:w="100"/>
            </w:tcMar>
          </w:tcPr>
          <w:p>
            <w:pPr>
              <w:spacing w:after="60" w:before="60"/>
              <w:jc w:val="left"/>
            </w:pPr>
            <w:r>
              <w:rPr>
                <w:rFonts w:ascii="Times New Roman" w:cs="Times New Roman" w:eastAsia="Times New Roman" w:hAnsi="Times New Roman"/>
                <w:b w:val="false"/>
                <w:bCs w:val="false"/>
                <w:color w:val="000000"/>
                <w:sz w:val="20"/>
                <w:szCs w:val="20"/>
              </w:rPr>
              <w:t xml:space="preserve">12</w:t>
            </w:r>
          </w:p>
        </w:tc>
        <w:tc>
          <w:tcPr>
            <w:shd w:fill="D6E4F0" w:color="D6E4F0" w:val="solid"/>
            <w:tcMar>
              <w:top w:type="dxa" w:w="80"/>
              <w:left w:type="dxa" w:w="100"/>
              <w:bottom w:type="dxa" w:w="80"/>
              <w:right w:type="dxa" w:w="100"/>
            </w:tcMar>
          </w:tcPr>
          <w:p>
            <w:pPr>
              <w:spacing w:after="60" w:before="60"/>
              <w:jc w:val="left"/>
            </w:pPr>
            <w:r>
              <w:rPr>
                <w:rFonts w:ascii="Times New Roman" w:cs="Times New Roman" w:eastAsia="Times New Roman" w:hAnsi="Times New Roman"/>
                <w:b w:val="false"/>
                <w:bCs w:val="false"/>
                <w:color w:val="000000"/>
                <w:sz w:val="20"/>
                <w:szCs w:val="20"/>
              </w:rPr>
              <w:t xml:space="preserve">Deploy Staging PASS</w:t>
            </w:r>
          </w:p>
        </w:tc>
        <w:tc>
          <w:tcPr>
            <w:shd w:fill="D6E4F0" w:color="D6E4F0" w:val="solid"/>
            <w:tcMar>
              <w:top w:type="dxa" w:w="80"/>
              <w:left w:type="dxa" w:w="100"/>
              <w:bottom w:type="dxa" w:w="80"/>
              <w:right w:type="dxa" w:w="100"/>
            </w:tcMar>
          </w:tcPr>
          <w:p>
            <w:pPr>
              <w:spacing w:after="60" w:before="60"/>
              <w:jc w:val="left"/>
            </w:pPr>
            <w:r>
              <w:rPr>
                <w:rFonts w:ascii="Times New Roman" w:cs="Times New Roman" w:eastAsia="Times New Roman" w:hAnsi="Times New Roman"/>
                <w:b w:val="false"/>
                <w:bCs w:val="false"/>
                <w:color w:val="000000"/>
                <w:sz w:val="20"/>
                <w:szCs w:val="20"/>
              </w:rPr>
              <w:t xml:space="preserve">Run #33361621791; revision 00009-6bs; stable</w:t>
            </w:r>
          </w:p>
        </w:tc>
      </w:tr>
      <w:tr>
        <w:tc>
          <w:tcPr>
            <w:shd w:fill="FFFFFF" w:color="FFFFFF" w:val="solid"/>
            <w:tcMar>
              <w:top w:type="dxa" w:w="80"/>
              <w:left w:type="dxa" w:w="100"/>
              <w:bottom w:type="dxa" w:w="80"/>
              <w:right w:type="dxa" w:w="100"/>
            </w:tcMar>
          </w:tcPr>
          <w:p>
            <w:pPr>
              <w:spacing w:after="60" w:before="60"/>
              <w:jc w:val="left"/>
            </w:pPr>
            <w:r>
              <w:rPr>
                <w:rFonts w:ascii="Times New Roman" w:cs="Times New Roman" w:eastAsia="Times New Roman" w:hAnsi="Times New Roman"/>
                <w:b w:val="false"/>
                <w:bCs w:val="false"/>
                <w:color w:val="000000"/>
                <w:sz w:val="20"/>
                <w:szCs w:val="20"/>
              </w:rPr>
              <w:t xml:space="preserve">13</w:t>
            </w:r>
          </w:p>
        </w:tc>
        <w:tc>
          <w:tcPr>
            <w:shd w:fill="FFFFFF" w:color="FFFFFF" w:val="solid"/>
            <w:tcMar>
              <w:top w:type="dxa" w:w="80"/>
              <w:left w:type="dxa" w:w="100"/>
              <w:bottom w:type="dxa" w:w="80"/>
              <w:right w:type="dxa" w:w="100"/>
            </w:tcMar>
          </w:tcPr>
          <w:p>
            <w:pPr>
              <w:spacing w:after="60" w:before="60"/>
              <w:jc w:val="left"/>
            </w:pPr>
            <w:r>
              <w:rPr>
                <w:rFonts w:ascii="Times New Roman" w:cs="Times New Roman" w:eastAsia="Times New Roman" w:hAnsi="Times New Roman"/>
                <w:b w:val="false"/>
                <w:bCs w:val="false"/>
                <w:color w:val="000000"/>
                <w:sz w:val="20"/>
                <w:szCs w:val="20"/>
              </w:rPr>
              <w:t xml:space="preserve">Cloud Smoke And E2E PASS</w:t>
            </w:r>
          </w:p>
        </w:tc>
        <w:tc>
          <w:tcPr>
            <w:shd w:fill="FFFFFF" w:color="FFFFFF" w:val="solid"/>
            <w:tcMar>
              <w:top w:type="dxa" w:w="80"/>
              <w:left w:type="dxa" w:w="100"/>
              <w:bottom w:type="dxa" w:w="80"/>
              <w:right w:type="dxa" w:w="100"/>
            </w:tcMar>
          </w:tcPr>
          <w:p>
            <w:pPr>
              <w:spacing w:after="60" w:before="60"/>
              <w:jc w:val="left"/>
            </w:pPr>
            <w:r>
              <w:rPr>
                <w:rFonts w:ascii="Times New Roman" w:cs="Times New Roman" w:eastAsia="Times New Roman" w:hAnsi="Times New Roman"/>
                <w:b w:val="false"/>
                <w:bCs w:val="false"/>
                <w:color w:val="000000"/>
                <w:sz w:val="20"/>
                <w:szCs w:val="20"/>
              </w:rPr>
              <w:t xml:space="preserve">Run #33361787203; 4/4 tests; 11 security checks</w:t>
            </w:r>
          </w:p>
        </w:tc>
      </w:tr>
      <w:tr>
        <w:tc>
          <w:tcPr>
            <w:shd w:fill="D6E4F0" w:color="D6E4F0" w:val="solid"/>
            <w:tcMar>
              <w:top w:type="dxa" w:w="80"/>
              <w:left w:type="dxa" w:w="100"/>
              <w:bottom w:type="dxa" w:w="80"/>
              <w:right w:type="dxa" w:w="100"/>
            </w:tcMar>
          </w:tcPr>
          <w:p>
            <w:pPr>
              <w:spacing w:after="60" w:before="60"/>
              <w:jc w:val="left"/>
            </w:pPr>
            <w:r>
              <w:rPr>
                <w:rFonts w:ascii="Times New Roman" w:cs="Times New Roman" w:eastAsia="Times New Roman" w:hAnsi="Times New Roman"/>
                <w:b w:val="false"/>
                <w:bCs w:val="false"/>
                <w:color w:val="000000"/>
                <w:sz w:val="20"/>
                <w:szCs w:val="20"/>
              </w:rPr>
              <w:t xml:space="preserve">14</w:t>
            </w:r>
          </w:p>
        </w:tc>
        <w:tc>
          <w:tcPr>
            <w:shd w:fill="D6E4F0" w:color="D6E4F0" w:val="solid"/>
            <w:tcMar>
              <w:top w:type="dxa" w:w="80"/>
              <w:left w:type="dxa" w:w="100"/>
              <w:bottom w:type="dxa" w:w="80"/>
              <w:right w:type="dxa" w:w="100"/>
            </w:tcMar>
          </w:tcPr>
          <w:p>
            <w:pPr>
              <w:spacing w:after="60" w:before="60"/>
              <w:jc w:val="left"/>
            </w:pPr>
            <w:r>
              <w:rPr>
                <w:rFonts w:ascii="Times New Roman" w:cs="Times New Roman" w:eastAsia="Times New Roman" w:hAnsi="Times New Roman"/>
                <w:b w:val="false"/>
                <w:bCs w:val="false"/>
                <w:color w:val="000000"/>
                <w:sz w:val="20"/>
                <w:szCs w:val="20"/>
              </w:rPr>
              <w:t xml:space="preserve">Stable deployment record</w:t>
            </w:r>
          </w:p>
        </w:tc>
        <w:tc>
          <w:tcPr>
            <w:shd w:fill="D6E4F0" w:color="D6E4F0" w:val="solid"/>
            <w:tcMar>
              <w:top w:type="dxa" w:w="80"/>
              <w:left w:type="dxa" w:w="100"/>
              <w:bottom w:type="dxa" w:w="80"/>
              <w:right w:type="dxa" w:w="100"/>
            </w:tcMar>
          </w:tcPr>
          <w:p>
            <w:pPr>
              <w:spacing w:after="60" w:before="60"/>
              <w:jc w:val="left"/>
            </w:pPr>
            <w:r>
              <w:rPr>
                <w:rFonts w:ascii="Times New Roman" w:cs="Times New Roman" w:eastAsia="Times New Roman" w:hAnsi="Times New Roman"/>
                <w:b w:val="false"/>
                <w:bCs w:val="false"/>
                <w:color w:val="000000"/>
                <w:sz w:val="20"/>
                <w:szCs w:val="20"/>
              </w:rPr>
              <w:t xml:space="preserve">decision: PASS; stable: true; stableAt: 2026-08-31T05:49:29Z</w:t>
            </w:r>
          </w:p>
        </w:tc>
      </w:tr>
      <w:tr>
        <w:tc>
          <w:tcPr>
            <w:shd w:fill="FFFFFF" w:color="FFFFFF" w:val="solid"/>
            <w:tcMar>
              <w:top w:type="dxa" w:w="80"/>
              <w:left w:type="dxa" w:w="100"/>
              <w:bottom w:type="dxa" w:w="80"/>
              <w:right w:type="dxa" w:w="100"/>
            </w:tcMar>
          </w:tcPr>
          <w:p>
            <w:pPr>
              <w:spacing w:after="60" w:before="60"/>
              <w:jc w:val="left"/>
            </w:pPr>
            <w:r>
              <w:rPr>
                <w:rFonts w:ascii="Times New Roman" w:cs="Times New Roman" w:eastAsia="Times New Roman" w:hAnsi="Times New Roman"/>
                <w:b w:val="false"/>
                <w:bCs w:val="false"/>
                <w:color w:val="000000"/>
                <w:sz w:val="20"/>
                <w:szCs w:val="20"/>
              </w:rPr>
              <w:t xml:space="preserve">15</w:t>
            </w:r>
          </w:p>
        </w:tc>
        <w:tc>
          <w:tcPr>
            <w:shd w:fill="FFFFFF" w:color="FFFFFF" w:val="solid"/>
            <w:tcMar>
              <w:top w:type="dxa" w:w="80"/>
              <w:left w:type="dxa" w:w="100"/>
              <w:bottom w:type="dxa" w:w="80"/>
              <w:right w:type="dxa" w:w="100"/>
            </w:tcMar>
          </w:tcPr>
          <w:p>
            <w:pPr>
              <w:spacing w:after="60" w:before="60"/>
              <w:jc w:val="left"/>
            </w:pPr>
            <w:r>
              <w:rPr>
                <w:rFonts w:ascii="Times New Roman" w:cs="Times New Roman" w:eastAsia="Times New Roman" w:hAnsi="Times New Roman"/>
                <w:b w:val="false"/>
                <w:bCs w:val="false"/>
                <w:color w:val="000000"/>
                <w:sz w:val="20"/>
                <w:szCs w:val="20"/>
              </w:rPr>
              <w:t xml:space="preserve">Artifact redaction</w:t>
            </w:r>
          </w:p>
        </w:tc>
        <w:tc>
          <w:tcPr>
            <w:shd w:fill="FFFFFF" w:color="FFFFFF" w:val="solid"/>
            <w:tcMar>
              <w:top w:type="dxa" w:w="80"/>
              <w:left w:type="dxa" w:w="100"/>
              <w:bottom w:type="dxa" w:w="80"/>
              <w:right w:type="dxa" w:w="100"/>
            </w:tcMar>
          </w:tcPr>
          <w:p>
            <w:pPr>
              <w:spacing w:after="60" w:before="60"/>
              <w:jc w:val="left"/>
            </w:pPr>
            <w:r>
              <w:rPr>
                <w:rFonts w:ascii="Times New Roman" w:cs="Times New Roman" w:eastAsia="Times New Roman" w:hAnsi="Times New Roman"/>
                <w:b w:val="false"/>
                <w:bCs w:val="false"/>
                <w:color w:val="000000"/>
                <w:sz w:val="20"/>
                <w:szCs w:val="20"/>
              </w:rPr>
              <w:t xml:space="preserve">0 findings; 9 files scanned</w:t>
            </w:r>
          </w:p>
        </w:tc>
      </w:tr>
      <w:tr>
        <w:tc>
          <w:tcPr>
            <w:shd w:fill="D6E4F0" w:color="D6E4F0" w:val="solid"/>
            <w:tcMar>
              <w:top w:type="dxa" w:w="80"/>
              <w:left w:type="dxa" w:w="100"/>
              <w:bottom w:type="dxa" w:w="80"/>
              <w:right w:type="dxa" w:w="100"/>
            </w:tcMar>
          </w:tcPr>
          <w:p>
            <w:pPr>
              <w:spacing w:after="60" w:before="60"/>
              <w:jc w:val="left"/>
            </w:pPr>
            <w:r>
              <w:rPr>
                <w:rFonts w:ascii="Times New Roman" w:cs="Times New Roman" w:eastAsia="Times New Roman" w:hAnsi="Times New Roman"/>
                <w:b w:val="false"/>
                <w:bCs w:val="false"/>
                <w:color w:val="000000"/>
                <w:sz w:val="20"/>
                <w:szCs w:val="20"/>
              </w:rPr>
              <w:t xml:space="preserve">16</w:t>
            </w:r>
          </w:p>
        </w:tc>
        <w:tc>
          <w:tcPr>
            <w:shd w:fill="D6E4F0" w:color="D6E4F0" w:val="solid"/>
            <w:tcMar>
              <w:top w:type="dxa" w:w="80"/>
              <w:left w:type="dxa" w:w="100"/>
              <w:bottom w:type="dxa" w:w="80"/>
              <w:right w:type="dxa" w:w="100"/>
            </w:tcMar>
          </w:tcPr>
          <w:p>
            <w:pPr>
              <w:spacing w:after="60" w:before="60"/>
              <w:jc w:val="left"/>
            </w:pPr>
            <w:r>
              <w:rPr>
                <w:rFonts w:ascii="Times New Roman" w:cs="Times New Roman" w:eastAsia="Times New Roman" w:hAnsi="Times New Roman"/>
                <w:b w:val="false"/>
                <w:bCs w:val="false"/>
                <w:color w:val="000000"/>
                <w:sz w:val="20"/>
                <w:szCs w:val="20"/>
              </w:rPr>
              <w:t xml:space="preserve">Image SBOM</w:t>
            </w:r>
          </w:p>
        </w:tc>
        <w:tc>
          <w:tcPr>
            <w:shd w:fill="D6E4F0" w:color="D6E4F0" w:val="solid"/>
            <w:tcMar>
              <w:top w:type="dxa" w:w="80"/>
              <w:left w:type="dxa" w:w="100"/>
              <w:bottom w:type="dxa" w:w="80"/>
              <w:right w:type="dxa" w:w="100"/>
            </w:tcMar>
          </w:tcPr>
          <w:p>
            <w:pPr>
              <w:spacing w:after="60" w:before="60"/>
              <w:jc w:val="left"/>
            </w:pPr>
            <w:r>
              <w:rPr>
                <w:rFonts w:ascii="Times New Roman" w:cs="Times New Roman" w:eastAsia="Times New Roman" w:hAnsi="Times New Roman"/>
                <w:b w:val="false"/>
                <w:bCs w:val="false"/>
                <w:color w:val="000000"/>
                <w:sz w:val="20"/>
                <w:szCs w:val="20"/>
              </w:rPr>
              <w:t xml:space="preserve">CycloneDX 167 components; sha256:c31ad88a...</w:t>
            </w:r>
          </w:p>
        </w:tc>
      </w:tr>
    </w:tbl>
    <w:p>
      <w:pPr>
        <w:spacing w:after="0" w:before="80"/>
      </w:pPr>
      <w:r>
        <w:t xml:space="preserve"/>
      </w:r>
    </w:p>
    <w:p>
      <w:pPr>
        <w:spacing w:after="80" w:before="80" w:line="300"/>
        <w:jc w:val="both"/>
      </w:pPr>
      <w:r>
        <w:rPr>
          <w:rFonts w:ascii="Times New Roman" w:cs="Times New Roman" w:eastAsia="Times New Roman" w:hAnsi="Times New Roman"/>
          <w:b/>
          <w:bCs/>
          <w:i w:val="false"/>
          <w:iCs w:val="false"/>
          <w:color w:val="000000"/>
          <w:sz w:val="24"/>
          <w:szCs w:val="24"/>
        </w:rPr>
        <w:t xml:space="preserve">Repository: </w:t>
      </w:r>
      <w:r>
        <w:rPr>
          <w:rFonts w:ascii="Times New Roman" w:cs="Times New Roman" w:eastAsia="Times New Roman" w:hAnsi="Times New Roman"/>
          <w:b w:val="false"/>
          <w:bCs w:val="false"/>
          <w:i w:val="false"/>
          <w:iCs w:val="false"/>
          <w:color w:val="000000"/>
          <w:sz w:val="24"/>
          <w:szCs w:val="24"/>
        </w:rPr>
        <w:t xml:space="preserve">https://github.com/toanteng11/Microlearning-RestFullAPI-FullStack-App</w:t>
      </w:r>
    </w:p>
    <w:p>
      <w:pPr>
        <w:spacing w:after="80" w:before="80" w:line="300"/>
        <w:jc w:val="both"/>
      </w:pPr>
      <w:r>
        <w:rPr>
          <w:rFonts w:ascii="Times New Roman" w:cs="Times New Roman" w:eastAsia="Times New Roman" w:hAnsi="Times New Roman"/>
          <w:b/>
          <w:bCs/>
          <w:i w:val="false"/>
          <w:iCs w:val="false"/>
          <w:color w:val="000000"/>
          <w:sz w:val="24"/>
          <w:szCs w:val="24"/>
        </w:rPr>
        <w:t xml:space="preserve">Ghi chú kiểm soát báo cáo: </w:t>
      </w:r>
      <w:r>
        <w:rPr>
          <w:rFonts w:ascii="Times New Roman" w:cs="Times New Roman" w:eastAsia="Times New Roman" w:hAnsi="Times New Roman"/>
          <w:b w:val="false"/>
          <w:bCs w:val="false"/>
          <w:i w:val="false"/>
          <w:iCs w:val="false"/>
          <w:color w:val="000000"/>
          <w:sz w:val="24"/>
          <w:szCs w:val="24"/>
        </w:rPr>
        <w:t xml:space="preserve">Báo cáo phản ánh Phase 07 đã COMPLETED với stable deployment record tại checkpoint 31/08/2026. Báo cáo không tuyên bố Production đã được deploy trước khi có Go/No-Go Phase 08.</w:t>
      </w:r>
    </w:p>
    <w:sectPr>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eb450c3bab7eeae260677a65a13a616dc81aecba.undefined"/><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2026-08-31T06:23:54.727Z</dcterms:created>
  <dcterms:modified xsi:type="dcterms:W3CDTF">2026-08-31T06:23:54.728Z</dcterms:modified>
</cp:coreProperties>
</file>

<file path=docProps/custom.xml><?xml version="1.0" encoding="utf-8"?>
<Properties xmlns="http://schemas.openxmlformats.org/officeDocument/2006/custom-properties" xmlns:vt="http://schemas.openxmlformats.org/officeDocument/2006/docPropsVTypes"/>
</file>