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4A9" w:rsidRPr="001124A9" w:rsidRDefault="001124A9">
      <w:pPr>
        <w:rPr>
          <w:b/>
        </w:rPr>
      </w:pPr>
      <w:r w:rsidRPr="001124A9">
        <w:rPr>
          <w:b/>
        </w:rPr>
        <w:t>1. Link class diagram</w:t>
      </w:r>
    </w:p>
    <w:p w:rsidR="00DA4E0F" w:rsidRDefault="001124A9">
      <w:r w:rsidRPr="001124A9">
        <w:t>https://drive.google.com/file/d/1W1wD5KmqJQX38ZQrj-E2mwtrfP5SdmhZ/view?usp=sharing</w:t>
      </w:r>
    </w:p>
    <w:p w:rsidR="001124A9" w:rsidRPr="00365B7D" w:rsidRDefault="00365B7D">
      <w:r>
        <w:t xml:space="preserve">- </w:t>
      </w:r>
      <w:proofErr w:type="spellStart"/>
      <w:r w:rsidR="001124A9" w:rsidRPr="00365B7D">
        <w:t>Lấy</w:t>
      </w:r>
      <w:proofErr w:type="spellEnd"/>
      <w:r w:rsidR="001124A9" w:rsidRPr="00365B7D">
        <w:t xml:space="preserve"> link </w:t>
      </w:r>
      <w:proofErr w:type="spellStart"/>
      <w:r w:rsidR="001124A9" w:rsidRPr="00365B7D">
        <w:t>trên</w:t>
      </w:r>
      <w:proofErr w:type="spellEnd"/>
      <w:r w:rsidR="001124A9" w:rsidRPr="00365B7D">
        <w:t xml:space="preserve"> </w:t>
      </w:r>
      <w:proofErr w:type="spellStart"/>
      <w:r w:rsidR="001124A9" w:rsidRPr="00365B7D">
        <w:t>tải</w:t>
      </w:r>
      <w:proofErr w:type="spellEnd"/>
      <w:r w:rsidR="001124A9" w:rsidRPr="00365B7D">
        <w:t xml:space="preserve"> file txt </w:t>
      </w:r>
      <w:proofErr w:type="spellStart"/>
      <w:r w:rsidR="001124A9" w:rsidRPr="00365B7D">
        <w:t>về</w:t>
      </w:r>
      <w:proofErr w:type="spellEnd"/>
      <w:r w:rsidR="001124A9" w:rsidRPr="00365B7D">
        <w:t xml:space="preserve">, </w:t>
      </w:r>
      <w:proofErr w:type="spellStart"/>
      <w:r w:rsidR="001124A9" w:rsidRPr="00365B7D">
        <w:t>vào</w:t>
      </w:r>
      <w:proofErr w:type="spellEnd"/>
      <w:r w:rsidR="001124A9" w:rsidRPr="00365B7D">
        <w:t xml:space="preserve"> dbdiagram.io </w:t>
      </w:r>
      <w:proofErr w:type="spellStart"/>
      <w:r w:rsidR="001124A9" w:rsidRPr="00365B7D">
        <w:t>dán</w:t>
      </w:r>
      <w:proofErr w:type="spellEnd"/>
      <w:r w:rsidR="001124A9" w:rsidRPr="00365B7D">
        <w:t xml:space="preserve"> </w:t>
      </w:r>
      <w:proofErr w:type="spellStart"/>
      <w:r w:rsidR="001124A9" w:rsidRPr="00365B7D">
        <w:t>vào</w:t>
      </w:r>
      <w:proofErr w:type="spellEnd"/>
      <w:r w:rsidR="001124A9" w:rsidRPr="00365B7D">
        <w:t xml:space="preserve"> </w:t>
      </w:r>
      <w:proofErr w:type="spellStart"/>
      <w:r w:rsidR="001124A9" w:rsidRPr="00365B7D">
        <w:t>đó</w:t>
      </w:r>
      <w:proofErr w:type="spellEnd"/>
      <w:r w:rsidR="001124A9" w:rsidRPr="00365B7D">
        <w:t xml:space="preserve"> </w:t>
      </w:r>
      <w:proofErr w:type="spellStart"/>
      <w:r w:rsidR="001124A9" w:rsidRPr="00365B7D">
        <w:t>để</w:t>
      </w:r>
      <w:proofErr w:type="spellEnd"/>
      <w:r w:rsidR="001124A9" w:rsidRPr="00365B7D">
        <w:t xml:space="preserve"> </w:t>
      </w:r>
      <w:proofErr w:type="spellStart"/>
      <w:r w:rsidR="001124A9" w:rsidRPr="00365B7D">
        <w:t>xem</w:t>
      </w:r>
      <w:proofErr w:type="spellEnd"/>
      <w:r w:rsidR="001124A9" w:rsidRPr="00365B7D">
        <w:t xml:space="preserve"> </w:t>
      </w:r>
      <w:proofErr w:type="spellStart"/>
      <w:r w:rsidR="001124A9" w:rsidRPr="00365B7D">
        <w:t>trước</w:t>
      </w:r>
      <w:proofErr w:type="spellEnd"/>
      <w:r w:rsidR="001124A9" w:rsidRPr="00365B7D">
        <w:t xml:space="preserve"> </w:t>
      </w:r>
      <w:proofErr w:type="spellStart"/>
      <w:r w:rsidR="001124A9" w:rsidRPr="00365B7D">
        <w:t>các</w:t>
      </w:r>
      <w:proofErr w:type="spellEnd"/>
      <w:r w:rsidR="001124A9" w:rsidRPr="00365B7D">
        <w:t xml:space="preserve"> Tables, </w:t>
      </w:r>
      <w:proofErr w:type="spellStart"/>
      <w:r w:rsidR="001124A9" w:rsidRPr="00365B7D">
        <w:t>Enums</w:t>
      </w:r>
      <w:proofErr w:type="spellEnd"/>
      <w:r w:rsidR="001124A9" w:rsidRPr="00365B7D">
        <w:t>, Relationship</w:t>
      </w:r>
    </w:p>
    <w:p w:rsidR="001124A9" w:rsidRDefault="00365B7D">
      <w:pPr>
        <w:rPr>
          <w:b/>
        </w:rPr>
      </w:pPr>
      <w:r>
        <w:rPr>
          <w:b/>
        </w:rPr>
        <w:t>2</w:t>
      </w:r>
      <w:r w:rsidR="001124A9">
        <w:rPr>
          <w:b/>
        </w:rPr>
        <w:t xml:space="preserve">. </w:t>
      </w:r>
      <w:proofErr w:type="spellStart"/>
      <w:r w:rsidR="001124A9">
        <w:rPr>
          <w:b/>
        </w:rPr>
        <w:t>Cấu</w:t>
      </w:r>
      <w:proofErr w:type="spellEnd"/>
      <w:r w:rsidR="001124A9">
        <w:rPr>
          <w:b/>
        </w:rPr>
        <w:t xml:space="preserve"> </w:t>
      </w:r>
      <w:proofErr w:type="spellStart"/>
      <w:r w:rsidR="001124A9">
        <w:rPr>
          <w:b/>
        </w:rPr>
        <w:t>trúc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</w:p>
    <w:p w:rsidR="001124A9" w:rsidRPr="001124A9" w:rsidRDefault="001124A9" w:rsidP="001124A9">
      <w:r w:rsidRPr="001124A9">
        <w:t xml:space="preserve">- Database </w:t>
      </w:r>
      <w:proofErr w:type="spellStart"/>
      <w:r w:rsidRPr="001124A9">
        <w:t>dùng</w:t>
      </w:r>
      <w:proofErr w:type="spellEnd"/>
      <w:r w:rsidRPr="001124A9">
        <w:t xml:space="preserve"> </w:t>
      </w:r>
      <w:proofErr w:type="spellStart"/>
      <w:r w:rsidRPr="001124A9">
        <w:t>PostgresDB</w:t>
      </w:r>
      <w:proofErr w:type="spellEnd"/>
    </w:p>
    <w:p w:rsidR="001124A9" w:rsidRPr="001124A9" w:rsidRDefault="001124A9" w:rsidP="001124A9">
      <w:r>
        <w:t xml:space="preserve">- FE </w:t>
      </w:r>
      <w:proofErr w:type="spellStart"/>
      <w:r>
        <w:t>dùng</w:t>
      </w:r>
      <w:proofErr w:type="spellEnd"/>
      <w:r>
        <w:t xml:space="preserve"> React + Tailwind</w:t>
      </w:r>
    </w:p>
    <w:p w:rsidR="001124A9" w:rsidRDefault="001124A9" w:rsidP="001124A9">
      <w:r w:rsidRPr="001124A9">
        <w:t>- BE Spring Boots</w:t>
      </w:r>
      <w:r w:rsidR="00F415D9">
        <w:t xml:space="preserve"> + Hibernate</w:t>
      </w:r>
    </w:p>
    <w:p w:rsidR="00365B7D" w:rsidRPr="00690936" w:rsidRDefault="00365B7D" w:rsidP="001124A9">
      <w:r>
        <w:rPr>
          <w:b/>
        </w:rPr>
        <w:t xml:space="preserve">3. </w:t>
      </w:r>
      <w:proofErr w:type="spellStart"/>
      <w:r>
        <w:rPr>
          <w:b/>
        </w:rPr>
        <w:t>Các</w:t>
      </w:r>
      <w:proofErr w:type="spellEnd"/>
      <w:r>
        <w:rPr>
          <w:b/>
        </w:rPr>
        <w:t xml:space="preserve"> modules</w:t>
      </w:r>
    </w:p>
    <w:p w:rsidR="00365B7D" w:rsidRPr="00031C2A" w:rsidRDefault="00365B7D" w:rsidP="001124A9">
      <w:pPr>
        <w:rPr>
          <w:b/>
        </w:rPr>
      </w:pPr>
      <w:r>
        <w:rPr>
          <w:b/>
        </w:rPr>
        <w:tab/>
      </w:r>
      <w:r w:rsidRPr="008C2560">
        <w:t>1. CATALOG MODULE</w:t>
      </w:r>
      <w:r w:rsidR="00031C2A">
        <w:t xml:space="preserve"> </w:t>
      </w:r>
      <w:r w:rsidR="00031C2A" w:rsidRPr="00031C2A">
        <w:rPr>
          <w:b/>
          <w:color w:val="FF0000"/>
        </w:rPr>
        <w:t>(</w:t>
      </w:r>
      <w:proofErr w:type="spellStart"/>
      <w:r w:rsidR="00BE2089">
        <w:rPr>
          <w:b/>
          <w:color w:val="FF0000"/>
        </w:rPr>
        <w:t>Tuấn</w:t>
      </w:r>
      <w:proofErr w:type="spellEnd"/>
      <w:r w:rsidR="00031C2A" w:rsidRPr="00031C2A">
        <w:rPr>
          <w:b/>
          <w:color w:val="FF0000"/>
        </w:rPr>
        <w:t>)</w:t>
      </w:r>
    </w:p>
    <w:p w:rsidR="00365B7D" w:rsidRPr="00031C2A" w:rsidRDefault="00365B7D" w:rsidP="001124A9">
      <w:pPr>
        <w:rPr>
          <w:b/>
        </w:rPr>
      </w:pPr>
      <w:r w:rsidRPr="008C2560">
        <w:tab/>
        <w:t>2. ORDER + SHIPPING MODULES</w:t>
      </w:r>
      <w:r w:rsidR="00031C2A">
        <w:t xml:space="preserve"> </w:t>
      </w:r>
      <w:r w:rsidR="00031C2A" w:rsidRPr="00031C2A">
        <w:rPr>
          <w:b/>
          <w:color w:val="FF0000"/>
        </w:rPr>
        <w:t>(</w:t>
      </w:r>
      <w:proofErr w:type="spellStart"/>
      <w:r w:rsidR="00763623">
        <w:rPr>
          <w:b/>
          <w:color w:val="FF0000"/>
        </w:rPr>
        <w:t>Thanh</w:t>
      </w:r>
      <w:proofErr w:type="spellEnd"/>
      <w:r w:rsidR="00763623">
        <w:rPr>
          <w:b/>
          <w:color w:val="FF0000"/>
        </w:rPr>
        <w:t xml:space="preserve"> </w:t>
      </w:r>
      <w:proofErr w:type="spellStart"/>
      <w:r w:rsidR="00763623">
        <w:rPr>
          <w:b/>
          <w:color w:val="FF0000"/>
        </w:rPr>
        <w:t>Toàn</w:t>
      </w:r>
      <w:proofErr w:type="spellEnd"/>
      <w:r w:rsidR="00031C2A" w:rsidRPr="00031C2A">
        <w:rPr>
          <w:b/>
          <w:color w:val="FF0000"/>
        </w:rPr>
        <w:t>)</w:t>
      </w:r>
    </w:p>
    <w:p w:rsidR="00365B7D" w:rsidRPr="00031C2A" w:rsidRDefault="00365B7D" w:rsidP="001124A9">
      <w:pPr>
        <w:rPr>
          <w:b/>
        </w:rPr>
      </w:pPr>
      <w:r w:rsidRPr="008C2560">
        <w:tab/>
        <w:t>3. PAYMENT + PROMOTION MODULES</w:t>
      </w:r>
      <w:r w:rsidR="00031C2A">
        <w:t xml:space="preserve"> </w:t>
      </w:r>
      <w:r w:rsidR="00031C2A" w:rsidRPr="00031C2A">
        <w:rPr>
          <w:b/>
          <w:color w:val="FF0000"/>
        </w:rPr>
        <w:t>(</w:t>
      </w:r>
      <w:proofErr w:type="spellStart"/>
      <w:r w:rsidR="00031C2A">
        <w:rPr>
          <w:b/>
          <w:color w:val="FF0000"/>
        </w:rPr>
        <w:t>Kiên</w:t>
      </w:r>
      <w:proofErr w:type="spellEnd"/>
      <w:r w:rsidR="00031C2A" w:rsidRPr="00031C2A">
        <w:rPr>
          <w:b/>
          <w:color w:val="FF0000"/>
        </w:rPr>
        <w:t>)</w:t>
      </w:r>
    </w:p>
    <w:p w:rsidR="00365B7D" w:rsidRPr="00031C2A" w:rsidRDefault="00365B7D" w:rsidP="001124A9">
      <w:pPr>
        <w:rPr>
          <w:b/>
        </w:rPr>
      </w:pPr>
      <w:r w:rsidRPr="008C2560">
        <w:tab/>
        <w:t>4. USER &amp; AUTH + NOTIFICATION MODULES</w:t>
      </w:r>
      <w:r w:rsidR="00031C2A">
        <w:t xml:space="preserve"> </w:t>
      </w:r>
      <w:r w:rsidR="00031C2A" w:rsidRPr="00031C2A">
        <w:rPr>
          <w:b/>
          <w:color w:val="FF0000"/>
        </w:rPr>
        <w:t>(</w:t>
      </w:r>
      <w:proofErr w:type="spellStart"/>
      <w:r w:rsidR="00031C2A" w:rsidRPr="00031C2A">
        <w:rPr>
          <w:b/>
          <w:color w:val="FF0000"/>
        </w:rPr>
        <w:t>Chí</w:t>
      </w:r>
      <w:proofErr w:type="spellEnd"/>
      <w:r w:rsidR="00031C2A" w:rsidRPr="00031C2A">
        <w:rPr>
          <w:b/>
          <w:color w:val="FF0000"/>
        </w:rPr>
        <w:t xml:space="preserve"> </w:t>
      </w:r>
      <w:proofErr w:type="spellStart"/>
      <w:r w:rsidR="00031C2A" w:rsidRPr="00031C2A">
        <w:rPr>
          <w:b/>
          <w:color w:val="FF0000"/>
        </w:rPr>
        <w:t>Toàn</w:t>
      </w:r>
      <w:proofErr w:type="spellEnd"/>
      <w:r w:rsidR="00031C2A" w:rsidRPr="00031C2A">
        <w:rPr>
          <w:b/>
          <w:color w:val="FF0000"/>
        </w:rPr>
        <w:t>)</w:t>
      </w:r>
    </w:p>
    <w:p w:rsidR="00365B7D" w:rsidRPr="00031C2A" w:rsidRDefault="00365B7D" w:rsidP="001124A9">
      <w:pPr>
        <w:rPr>
          <w:b/>
        </w:rPr>
      </w:pPr>
      <w:r w:rsidRPr="008C2560">
        <w:tab/>
        <w:t>5. CART &amp; WISHLIST + RE</w:t>
      </w:r>
      <w:bookmarkStart w:id="0" w:name="_GoBack"/>
      <w:bookmarkEnd w:id="0"/>
      <w:r w:rsidRPr="008C2560">
        <w:t>VIEW</w:t>
      </w:r>
      <w:r w:rsidR="00031C2A">
        <w:t xml:space="preserve"> </w:t>
      </w:r>
      <w:r w:rsidR="00031C2A" w:rsidRPr="00031C2A">
        <w:rPr>
          <w:b/>
          <w:color w:val="FF0000"/>
        </w:rPr>
        <w:t>(</w:t>
      </w:r>
      <w:proofErr w:type="spellStart"/>
      <w:r w:rsidR="00031C2A">
        <w:rPr>
          <w:b/>
          <w:color w:val="FF0000"/>
        </w:rPr>
        <w:t>Dũng</w:t>
      </w:r>
      <w:proofErr w:type="spellEnd"/>
      <w:r w:rsidR="00031C2A" w:rsidRPr="00031C2A">
        <w:rPr>
          <w:b/>
          <w:color w:val="FF0000"/>
        </w:rPr>
        <w:t>)</w:t>
      </w:r>
    </w:p>
    <w:p w:rsidR="00365B7D" w:rsidRDefault="00365B7D" w:rsidP="001124A9">
      <w:pPr>
        <w:rPr>
          <w:b/>
        </w:rPr>
      </w:pPr>
      <w:r>
        <w:rPr>
          <w:b/>
        </w:rPr>
        <w:t xml:space="preserve">4. </w:t>
      </w:r>
      <w:proofErr w:type="spellStart"/>
      <w:r w:rsidR="00F123EF">
        <w:rPr>
          <w:b/>
        </w:rPr>
        <w:t>Quy</w:t>
      </w:r>
      <w:proofErr w:type="spellEnd"/>
      <w:r w:rsidR="00F123EF">
        <w:rPr>
          <w:b/>
        </w:rPr>
        <w:t xml:space="preserve"> </w:t>
      </w:r>
      <w:proofErr w:type="spellStart"/>
      <w:r w:rsidR="00F123EF">
        <w:rPr>
          <w:b/>
        </w:rPr>
        <w:t>ước</w:t>
      </w:r>
      <w:proofErr w:type="spellEnd"/>
      <w:r w:rsidR="00F123EF">
        <w:rPr>
          <w:b/>
        </w:rPr>
        <w:t xml:space="preserve"> API Response</w:t>
      </w:r>
    </w:p>
    <w:p w:rsidR="00F123EF" w:rsidRDefault="00F123EF" w:rsidP="001124A9">
      <w:pPr>
        <w:rPr>
          <w:b/>
        </w:rPr>
      </w:pPr>
      <w:r>
        <w:rPr>
          <w:b/>
        </w:rPr>
        <w:tab/>
        <w:t xml:space="preserve">1. </w:t>
      </w:r>
      <w:proofErr w:type="spellStart"/>
      <w:r>
        <w:rPr>
          <w:b/>
        </w:rPr>
        <w:t>Thành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</w:p>
    <w:p w:rsidR="00F123EF" w:rsidRPr="008C2560" w:rsidRDefault="00F123EF" w:rsidP="00F123EF">
      <w:r>
        <w:rPr>
          <w:b/>
        </w:rPr>
        <w:tab/>
      </w:r>
      <w:r w:rsidRPr="008C2560">
        <w:t>{</w:t>
      </w:r>
    </w:p>
    <w:p w:rsidR="00F123EF" w:rsidRPr="008C2560" w:rsidRDefault="00F123EF" w:rsidP="00F123EF">
      <w:r w:rsidRPr="008C2560">
        <w:t xml:space="preserve">  </w:t>
      </w:r>
      <w:r w:rsidR="007F4A8A" w:rsidRPr="008C2560">
        <w:tab/>
      </w:r>
      <w:r w:rsidR="007F4A8A" w:rsidRPr="008C2560">
        <w:tab/>
      </w:r>
      <w:r w:rsidRPr="008C2560">
        <w:t>"success": true,</w:t>
      </w:r>
    </w:p>
    <w:p w:rsidR="00F123EF" w:rsidRPr="008C2560" w:rsidRDefault="00F123EF" w:rsidP="00F123EF">
      <w:r w:rsidRPr="008C2560">
        <w:t xml:space="preserve">  </w:t>
      </w:r>
      <w:r w:rsidR="007F4A8A" w:rsidRPr="008C2560">
        <w:tab/>
      </w:r>
      <w:r w:rsidR="007F4A8A" w:rsidRPr="008C2560">
        <w:tab/>
      </w:r>
      <w:r w:rsidRPr="008C2560">
        <w:t xml:space="preserve">"message": "Thao </w:t>
      </w:r>
      <w:proofErr w:type="spellStart"/>
      <w:r w:rsidRPr="008C2560">
        <w:t>tác</w:t>
      </w:r>
      <w:proofErr w:type="spellEnd"/>
      <w:r w:rsidRPr="008C2560">
        <w:t xml:space="preserve"> </w:t>
      </w:r>
      <w:proofErr w:type="spellStart"/>
      <w:r w:rsidRPr="008C2560">
        <w:t>thành</w:t>
      </w:r>
      <w:proofErr w:type="spellEnd"/>
      <w:r w:rsidRPr="008C2560">
        <w:t xml:space="preserve"> </w:t>
      </w:r>
      <w:proofErr w:type="spellStart"/>
      <w:r w:rsidRPr="008C2560">
        <w:t>công</w:t>
      </w:r>
      <w:proofErr w:type="spellEnd"/>
      <w:r w:rsidRPr="008C2560">
        <w:t>",</w:t>
      </w:r>
    </w:p>
    <w:p w:rsidR="00F123EF" w:rsidRPr="008C2560" w:rsidRDefault="00F123EF" w:rsidP="00F123EF">
      <w:r w:rsidRPr="008C2560">
        <w:t xml:space="preserve">  </w:t>
      </w:r>
      <w:r w:rsidR="007F4A8A" w:rsidRPr="008C2560">
        <w:tab/>
      </w:r>
      <w:r w:rsidR="007F4A8A" w:rsidRPr="008C2560">
        <w:tab/>
      </w:r>
      <w:r w:rsidRPr="008C2560">
        <w:t xml:space="preserve">"data": {} </w:t>
      </w:r>
    </w:p>
    <w:p w:rsidR="00F123EF" w:rsidRPr="008C2560" w:rsidRDefault="007F4A8A" w:rsidP="00F123EF">
      <w:r w:rsidRPr="008C2560">
        <w:tab/>
      </w:r>
      <w:r w:rsidR="00F123EF" w:rsidRPr="008C2560">
        <w:t>}</w:t>
      </w:r>
    </w:p>
    <w:p w:rsidR="007F4A8A" w:rsidRDefault="007F4A8A" w:rsidP="00F123EF">
      <w:pPr>
        <w:rPr>
          <w:b/>
        </w:rPr>
      </w:pPr>
      <w:r>
        <w:rPr>
          <w:b/>
        </w:rPr>
        <w:tab/>
        <w:t xml:space="preserve">2. </w:t>
      </w:r>
      <w:proofErr w:type="spellStart"/>
      <w:r>
        <w:rPr>
          <w:b/>
        </w:rPr>
        <w:t>Thất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bại</w:t>
      </w:r>
      <w:proofErr w:type="spellEnd"/>
      <w:r>
        <w:rPr>
          <w:b/>
        </w:rPr>
        <w:t>/</w:t>
      </w:r>
      <w:proofErr w:type="spellStart"/>
      <w:r>
        <w:rPr>
          <w:b/>
        </w:rPr>
        <w:t>Lỗi</w:t>
      </w:r>
      <w:proofErr w:type="spellEnd"/>
    </w:p>
    <w:p w:rsidR="007F4A8A" w:rsidRPr="008C2560" w:rsidRDefault="007F4A8A" w:rsidP="007F4A8A">
      <w:r>
        <w:rPr>
          <w:b/>
        </w:rPr>
        <w:tab/>
      </w:r>
      <w:r w:rsidRPr="008C2560">
        <w:t>{</w:t>
      </w:r>
    </w:p>
    <w:p w:rsidR="007F4A8A" w:rsidRPr="008C2560" w:rsidRDefault="007F4A8A" w:rsidP="007F4A8A">
      <w:r w:rsidRPr="008C2560">
        <w:t xml:space="preserve">  </w:t>
      </w:r>
      <w:r w:rsidRPr="008C2560">
        <w:tab/>
      </w:r>
      <w:r w:rsidRPr="008C2560">
        <w:tab/>
        <w:t>"success": false,</w:t>
      </w:r>
    </w:p>
    <w:p w:rsidR="007F4A8A" w:rsidRPr="008C2560" w:rsidRDefault="007F4A8A" w:rsidP="007F4A8A">
      <w:r w:rsidRPr="008C2560">
        <w:t xml:space="preserve">  </w:t>
      </w:r>
      <w:r w:rsidRPr="008C2560">
        <w:tab/>
      </w:r>
      <w:r w:rsidRPr="008C2560">
        <w:tab/>
        <w:t>"message": "</w:t>
      </w:r>
      <w:proofErr w:type="spellStart"/>
      <w:r w:rsidRPr="008C2560">
        <w:t>Mô</w:t>
      </w:r>
      <w:proofErr w:type="spellEnd"/>
      <w:r w:rsidRPr="008C2560">
        <w:t xml:space="preserve"> </w:t>
      </w:r>
      <w:proofErr w:type="spellStart"/>
      <w:r w:rsidRPr="008C2560">
        <w:t>tả</w:t>
      </w:r>
      <w:proofErr w:type="spellEnd"/>
      <w:r w:rsidRPr="008C2560">
        <w:t xml:space="preserve"> </w:t>
      </w:r>
      <w:proofErr w:type="spellStart"/>
      <w:r w:rsidRPr="008C2560">
        <w:t>lỗi</w:t>
      </w:r>
      <w:proofErr w:type="spellEnd"/>
      <w:r w:rsidRPr="008C2560">
        <w:t xml:space="preserve"> </w:t>
      </w:r>
      <w:proofErr w:type="spellStart"/>
      <w:r w:rsidRPr="008C2560">
        <w:t>ngắn</w:t>
      </w:r>
      <w:proofErr w:type="spellEnd"/>
      <w:r w:rsidRPr="008C2560">
        <w:t xml:space="preserve"> </w:t>
      </w:r>
      <w:proofErr w:type="spellStart"/>
      <w:r w:rsidRPr="008C2560">
        <w:t>gọn</w:t>
      </w:r>
      <w:proofErr w:type="spellEnd"/>
      <w:r w:rsidRPr="008C2560">
        <w:t>",</w:t>
      </w:r>
    </w:p>
    <w:p w:rsidR="007F4A8A" w:rsidRPr="008C2560" w:rsidRDefault="007F4A8A" w:rsidP="007F4A8A">
      <w:r w:rsidRPr="008C2560">
        <w:t xml:space="preserve">  </w:t>
      </w:r>
      <w:r w:rsidRPr="008C2560">
        <w:tab/>
      </w:r>
      <w:r w:rsidRPr="008C2560">
        <w:tab/>
        <w:t xml:space="preserve">"errors": null </w:t>
      </w:r>
    </w:p>
    <w:p w:rsidR="007F4A8A" w:rsidRDefault="007F4A8A" w:rsidP="007F4A8A">
      <w:r w:rsidRPr="008C2560">
        <w:tab/>
        <w:t>}</w:t>
      </w:r>
    </w:p>
    <w:p w:rsidR="009C7D84" w:rsidRDefault="009C7D84" w:rsidP="007F4A8A">
      <w:pPr>
        <w:rPr>
          <w:b/>
        </w:rPr>
      </w:pPr>
      <w:r>
        <w:rPr>
          <w:b/>
        </w:rPr>
        <w:t xml:space="preserve">5. </w:t>
      </w:r>
      <w:proofErr w:type="spellStart"/>
      <w:r>
        <w:rPr>
          <w:b/>
        </w:rPr>
        <w:t>Github</w:t>
      </w:r>
      <w:proofErr w:type="spellEnd"/>
    </w:p>
    <w:p w:rsidR="009C7D84" w:rsidRDefault="009C7D84" w:rsidP="007F4A8A">
      <w:r>
        <w:rPr>
          <w:b/>
        </w:rPr>
        <w:tab/>
      </w:r>
      <w:proofErr w:type="spellStart"/>
      <w:r w:rsidR="00BD7B90">
        <w:t>Tên</w:t>
      </w:r>
      <w:proofErr w:type="spellEnd"/>
      <w:r w:rsidR="00BD7B90">
        <w:t xml:space="preserve"> </w:t>
      </w:r>
      <w:proofErr w:type="spellStart"/>
      <w:r w:rsidR="00BD7B90">
        <w:t>nhánh</w:t>
      </w:r>
      <w:proofErr w:type="spellEnd"/>
      <w:r>
        <w:t>: feature/</w:t>
      </w:r>
      <w:proofErr w:type="spellStart"/>
      <w:r>
        <w:t>module_phụ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(VD: feature/</w:t>
      </w:r>
      <w:proofErr w:type="spellStart"/>
      <w:r>
        <w:t>user&amp;auth-notifications</w:t>
      </w:r>
      <w:proofErr w:type="spellEnd"/>
      <w:r>
        <w:t>)</w:t>
      </w:r>
    </w:p>
    <w:p w:rsidR="009C7D84" w:rsidRDefault="009C7D84" w:rsidP="007F4A8A">
      <w:r>
        <w:tab/>
        <w:t xml:space="preserve">Ae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push commit </w:t>
      </w:r>
      <w:proofErr w:type="spellStart"/>
      <w:r>
        <w:t>rõ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check </w:t>
      </w:r>
      <w:proofErr w:type="spellStart"/>
      <w:r>
        <w:t>nhá</w:t>
      </w:r>
      <w:proofErr w:type="spellEnd"/>
    </w:p>
    <w:p w:rsidR="00BD7B90" w:rsidRPr="009C7D84" w:rsidRDefault="00BD7B90" w:rsidP="007F4A8A">
      <w:r>
        <w:tab/>
        <w:t xml:space="preserve">Link: </w:t>
      </w:r>
      <w:hyperlink r:id="rId5" w:history="1">
        <w:r>
          <w:rPr>
            <w:rStyle w:val="Hyperlink"/>
          </w:rPr>
          <w:t>toantran172005/Sport-E-Commerce-Project</w:t>
        </w:r>
      </w:hyperlink>
    </w:p>
    <w:sectPr w:rsidR="00BD7B90" w:rsidRPr="009C7D84" w:rsidSect="000023F6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4A9"/>
    <w:rsid w:val="000023F6"/>
    <w:rsid w:val="00031C2A"/>
    <w:rsid w:val="00096DEB"/>
    <w:rsid w:val="001124A9"/>
    <w:rsid w:val="00365B7D"/>
    <w:rsid w:val="004E2CE2"/>
    <w:rsid w:val="00690936"/>
    <w:rsid w:val="00763623"/>
    <w:rsid w:val="007F4A8A"/>
    <w:rsid w:val="008C2560"/>
    <w:rsid w:val="009A4BB2"/>
    <w:rsid w:val="009C7D84"/>
    <w:rsid w:val="00A26949"/>
    <w:rsid w:val="00AD0ECD"/>
    <w:rsid w:val="00B1238D"/>
    <w:rsid w:val="00B26F82"/>
    <w:rsid w:val="00BD510C"/>
    <w:rsid w:val="00BD7B90"/>
    <w:rsid w:val="00BE2089"/>
    <w:rsid w:val="00C24F77"/>
    <w:rsid w:val="00DA4E0F"/>
    <w:rsid w:val="00F123EF"/>
    <w:rsid w:val="00F353BC"/>
    <w:rsid w:val="00F4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FF77D"/>
  <w15:chartTrackingRefBased/>
  <w15:docId w15:val="{752031AF-1E51-451E-B012-7AA1C2594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1C2A"/>
    <w:pPr>
      <w:spacing w:after="0" w:line="360" w:lineRule="auto"/>
    </w:pPr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238D"/>
    <w:pPr>
      <w:keepNext/>
      <w:keepLines/>
      <w:spacing w:before="120" w:line="288" w:lineRule="auto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BB2"/>
    <w:pPr>
      <w:keepNext/>
      <w:keepLines/>
      <w:spacing w:before="120" w:line="288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38D"/>
    <w:pPr>
      <w:keepNext/>
      <w:keepLines/>
      <w:spacing w:before="120" w:line="288" w:lineRule="auto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38D"/>
    <w:rPr>
      <w:rFonts w:eastAsiaTheme="majorEastAsia" w:cstheme="majorBidi"/>
      <w:b/>
      <w:color w:val="000000" w:themeColor="text1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A4BB2"/>
    <w:rPr>
      <w:rFonts w:eastAsiaTheme="majorEastAsia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38D"/>
    <w:rPr>
      <w:rFonts w:eastAsiaTheme="majorEastAsia" w:cstheme="majorBidi"/>
      <w:b/>
      <w:color w:val="000000" w:themeColor="text1"/>
      <w:sz w:val="26"/>
      <w:szCs w:val="24"/>
    </w:rPr>
  </w:style>
  <w:style w:type="paragraph" w:customStyle="1" w:styleId="Bngbiu">
    <w:name w:val="Bảng biểu"/>
    <w:basedOn w:val="NormalWeb"/>
    <w:qFormat/>
    <w:rsid w:val="00B26F82"/>
    <w:pPr>
      <w:shd w:val="clear" w:color="auto" w:fill="FFFFFF"/>
      <w:ind w:left="760" w:firstLine="720"/>
      <w:jc w:val="center"/>
    </w:pPr>
    <w:rPr>
      <w:rFonts w:eastAsia="Times New Roman"/>
      <w:b/>
      <w:i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26F82"/>
    <w:rPr>
      <w:rFonts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B26F82"/>
    <w:pPr>
      <w:spacing w:after="200" w:line="240" w:lineRule="auto"/>
      <w:jc w:val="center"/>
    </w:pPr>
    <w:rPr>
      <w:b/>
      <w:i/>
      <w:iCs/>
      <w:color w:val="000000" w:themeColor="text1"/>
      <w:szCs w:val="18"/>
    </w:rPr>
  </w:style>
  <w:style w:type="paragraph" w:customStyle="1" w:styleId="MenuHnhnh">
    <w:name w:val="Menu Hình ảnh"/>
    <w:basedOn w:val="Normal"/>
    <w:qFormat/>
    <w:rsid w:val="00B26F82"/>
    <w:pPr>
      <w:jc w:val="center"/>
    </w:pPr>
    <w:rPr>
      <w:rFonts w:cs="Times New Roman"/>
      <w:b/>
      <w:i/>
      <w:szCs w:val="26"/>
    </w:rPr>
  </w:style>
  <w:style w:type="character" w:styleId="Hyperlink">
    <w:name w:val="Hyperlink"/>
    <w:basedOn w:val="DefaultParagraphFont"/>
    <w:uiPriority w:val="99"/>
    <w:unhideWhenUsed/>
    <w:rsid w:val="001124A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D7B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github.com/toantran172005/Sport-E-Commerce-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F1A148-789E-4500-BB58-E408507ADC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2026-08-20T12:28:00Z</dcterms:created>
  <dcterms:modified xsi:type="dcterms:W3CDTF">2026-08-21T04:56:00Z</dcterms:modified>
</cp:coreProperties>
</file>