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55EE" w:rsidRPr="00381775" w:rsidRDefault="007E55EE" w:rsidP="007E55EE">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bookmarkStart w:id="0" w:name="_Hlk68817222"/>
      <w:bookmarkStart w:id="1" w:name="_Hlk68935102"/>
      <w:r w:rsidRPr="00381775">
        <w:rPr>
          <w:rFonts w:ascii="Times New Roman" w:hAnsi="Times New Roman" w:cs="Times New Roman"/>
          <w:b/>
          <w:bCs/>
          <w:iCs/>
          <w:sz w:val="36"/>
          <w:szCs w:val="36"/>
          <w:lang w:val="en-US"/>
        </w:rPr>
        <w:t>ĐỀ THI TRẮC NGHIỆM</w:t>
      </w:r>
    </w:p>
    <w:p w:rsidR="007E55EE" w:rsidRPr="00381775" w:rsidRDefault="007E55EE" w:rsidP="007E55EE">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r w:rsidRPr="00381775">
        <w:rPr>
          <w:rFonts w:ascii="Times New Roman" w:hAnsi="Times New Roman" w:cs="Times New Roman"/>
          <w:b/>
          <w:bCs/>
          <w:iCs/>
          <w:sz w:val="36"/>
          <w:szCs w:val="36"/>
          <w:lang w:val="en-US"/>
        </w:rPr>
        <w:t>Mã đề: 123</w:t>
      </w:r>
    </w:p>
    <w:p w:rsidR="007E55EE" w:rsidRPr="00381775" w:rsidRDefault="007E55EE" w:rsidP="007E55EE">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r w:rsidRPr="00381775">
        <w:rPr>
          <w:rFonts w:ascii="Times New Roman" w:hAnsi="Times New Roman" w:cs="Times New Roman"/>
          <w:b/>
          <w:bCs/>
          <w:iCs/>
          <w:sz w:val="36"/>
          <w:szCs w:val="36"/>
          <w:lang w:val="en-US"/>
        </w:rPr>
        <w:t>Kỳ thi: …</w:t>
      </w:r>
    </w:p>
    <w:p w:rsidR="007E55EE" w:rsidRPr="00381775" w:rsidRDefault="007E55EE" w:rsidP="007E55EE">
      <w:pPr>
        <w:pStyle w:val="ListParagraph"/>
        <w:tabs>
          <w:tab w:val="left" w:pos="283"/>
          <w:tab w:val="left" w:pos="2704"/>
          <w:tab w:val="left" w:pos="5142"/>
          <w:tab w:val="left" w:pos="7574"/>
        </w:tabs>
        <w:ind w:left="0"/>
        <w:jc w:val="center"/>
        <w:rPr>
          <w:rFonts w:ascii="Times New Roman" w:hAnsi="Times New Roman" w:cs="Times New Roman"/>
          <w:b/>
          <w:bCs/>
          <w:iCs/>
          <w:sz w:val="36"/>
          <w:szCs w:val="36"/>
          <w:lang w:val="en-US"/>
        </w:rPr>
      </w:pPr>
      <w:r w:rsidRPr="00381775">
        <w:rPr>
          <w:rFonts w:ascii="Times New Roman" w:hAnsi="Times New Roman" w:cs="Times New Roman"/>
          <w:b/>
          <w:bCs/>
          <w:iCs/>
          <w:sz w:val="36"/>
          <w:szCs w:val="36"/>
          <w:lang w:val="en-US"/>
        </w:rPr>
        <w:t>Môn: ….</w:t>
      </w:r>
    </w:p>
    <w:p w:rsidR="007E55EE" w:rsidRPr="00727147" w:rsidRDefault="007E55EE" w:rsidP="007E55EE">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1</w:t>
      </w:r>
      <w:r w:rsidRPr="00727147">
        <w:rPr>
          <w:sz w:val="26"/>
          <w:szCs w:val="26"/>
        </w:rPr>
        <w:t>: What is PI number?</w:t>
      </w:r>
    </w:p>
    <w:p w:rsidR="007E55EE" w:rsidRPr="00727147" w:rsidRDefault="007E55EE" w:rsidP="007E55EE">
      <w:pPr>
        <w:tabs>
          <w:tab w:val="left" w:pos="283"/>
          <w:tab w:val="left" w:pos="2704"/>
          <w:tab w:val="left" w:pos="5142"/>
          <w:tab w:val="left" w:pos="7574"/>
        </w:tabs>
        <w:ind w:left="288"/>
        <w:jc w:val="both"/>
        <w:rPr>
          <w:sz w:val="26"/>
          <w:szCs w:val="26"/>
        </w:rPr>
      </w:pPr>
      <w:r w:rsidRPr="00F64AEA">
        <w:rPr>
          <w:color w:val="FF0000"/>
          <w:sz w:val="26"/>
          <w:szCs w:val="26"/>
        </w:rPr>
        <w:t>A</w:t>
      </w:r>
      <w:r w:rsidRPr="00F64AEA">
        <w:rPr>
          <w:color w:val="000000"/>
          <w:sz w:val="26"/>
          <w:szCs w:val="26"/>
        </w:rPr>
        <w:t>. 3, 14.</w:t>
      </w:r>
      <w:r w:rsidRPr="00727147">
        <w:rPr>
          <w:sz w:val="26"/>
          <w:szCs w:val="26"/>
        </w:rPr>
        <w:tab/>
      </w:r>
      <w:r>
        <w:rPr>
          <w:color w:val="000000"/>
          <w:sz w:val="26"/>
          <w:szCs w:val="26"/>
        </w:rPr>
        <w:t>B</w:t>
      </w:r>
      <w:r w:rsidRPr="00F64AEA">
        <w:rPr>
          <w:color w:val="000000"/>
          <w:sz w:val="26"/>
          <w:szCs w:val="26"/>
        </w:rPr>
        <w:t>. 1.</w:t>
      </w:r>
      <w:r w:rsidRPr="00727147">
        <w:rPr>
          <w:sz w:val="26"/>
          <w:szCs w:val="26"/>
        </w:rPr>
        <w:tab/>
      </w:r>
      <w:r>
        <w:rPr>
          <w:color w:val="000000"/>
          <w:sz w:val="26"/>
          <w:szCs w:val="26"/>
        </w:rPr>
        <w:t>C</w:t>
      </w:r>
      <w:r w:rsidRPr="00F64AEA">
        <w:rPr>
          <w:color w:val="000000"/>
          <w:sz w:val="26"/>
          <w:szCs w:val="26"/>
        </w:rPr>
        <w:t>. 2.</w:t>
      </w:r>
      <w:r w:rsidRPr="00727147">
        <w:rPr>
          <w:sz w:val="26"/>
          <w:szCs w:val="26"/>
        </w:rPr>
        <w:tab/>
      </w:r>
      <w:r>
        <w:rPr>
          <w:color w:val="000000"/>
          <w:sz w:val="26"/>
          <w:szCs w:val="26"/>
        </w:rPr>
        <w:t>D</w:t>
      </w:r>
      <w:r w:rsidRPr="00B85345">
        <w:rPr>
          <w:color w:val="000000"/>
          <w:sz w:val="26"/>
          <w:szCs w:val="26"/>
        </w:rPr>
        <w:t>. 4.</w:t>
      </w:r>
    </w:p>
    <w:p w:rsidR="007E55EE" w:rsidRPr="00727147" w:rsidRDefault="007E55EE" w:rsidP="007E55EE">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2</w:t>
      </w:r>
      <w:r w:rsidRPr="00727147">
        <w:rPr>
          <w:sz w:val="26"/>
          <w:szCs w:val="26"/>
        </w:rPr>
        <w:t>: Who is in the picture?</w:t>
      </w:r>
      <w:r>
        <w:rPr>
          <w:sz w:val="26"/>
          <w:szCs w:val="26"/>
        </w:rPr>
        <w:t xml:space="preserve"> </w:t>
      </w:r>
    </w:p>
    <w:p w:rsidR="007E55EE" w:rsidRPr="00727147" w:rsidRDefault="007E55EE" w:rsidP="007E55EE">
      <w:pPr>
        <w:tabs>
          <w:tab w:val="left" w:pos="283"/>
          <w:tab w:val="left" w:pos="2704"/>
          <w:tab w:val="left" w:pos="5142"/>
          <w:tab w:val="left" w:pos="7574"/>
        </w:tabs>
        <w:ind w:left="288"/>
        <w:jc w:val="both"/>
        <w:rPr>
          <w:sz w:val="26"/>
          <w:szCs w:val="26"/>
        </w:rPr>
      </w:pPr>
      <w:r w:rsidRPr="00727147">
        <w:rPr>
          <w:noProof/>
          <w:sz w:val="26"/>
          <w:szCs w:val="26"/>
        </w:rPr>
        <w:drawing>
          <wp:inline distT="0" distB="0" distL="0" distR="0" wp14:anchorId="03130B18" wp14:editId="0C9D4534">
            <wp:extent cx="3439160" cy="3316605"/>
            <wp:effectExtent l="0" t="0" r="8890" b="0"/>
            <wp:docPr id="1" name="Picture 1" descr="Elon Musk is trying to win China back -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n Musk is trying to win China back - CNN"/>
                    <pic:cNvPicPr>
                      <a:picLocks noChangeAspect="1" noChangeArrowheads="1"/>
                    </pic:cNvPicPr>
                  </pic:nvPicPr>
                  <pic:blipFill>
                    <a:blip r:embed="rId4">
                      <a:extLst>
                        <a:ext uri="{28A0092B-C50C-407E-A947-70E740481C1C}">
                          <a14:useLocalDpi xmlns:a14="http://schemas.microsoft.com/office/drawing/2010/main" val="0"/>
                        </a:ext>
                      </a:extLst>
                    </a:blip>
                    <a:srcRect l="18288" t="1289" r="23943" b="-352"/>
                    <a:stretch>
                      <a:fillRect/>
                    </a:stretch>
                  </pic:blipFill>
                  <pic:spPr bwMode="auto">
                    <a:xfrm>
                      <a:off x="0" y="0"/>
                      <a:ext cx="3439160" cy="3316605"/>
                    </a:xfrm>
                    <a:prstGeom prst="rect">
                      <a:avLst/>
                    </a:prstGeom>
                    <a:noFill/>
                    <a:ln>
                      <a:noFill/>
                    </a:ln>
                  </pic:spPr>
                </pic:pic>
              </a:graphicData>
            </a:graphic>
          </wp:inline>
        </w:drawing>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A</w:t>
      </w:r>
      <w:r w:rsidRPr="00F64AEA">
        <w:rPr>
          <w:color w:val="000000"/>
          <w:sz w:val="26"/>
          <w:szCs w:val="26"/>
        </w:rPr>
        <w:t>. Jeff Bezos.</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B</w:t>
      </w:r>
      <w:r w:rsidRPr="00B85345">
        <w:rPr>
          <w:color w:val="000000"/>
          <w:sz w:val="26"/>
          <w:szCs w:val="26"/>
        </w:rPr>
        <w:t>. Larry Ellision.</w:t>
      </w:r>
    </w:p>
    <w:p w:rsidR="007E55EE" w:rsidRPr="00727147" w:rsidRDefault="007E55EE" w:rsidP="007E55EE">
      <w:pPr>
        <w:tabs>
          <w:tab w:val="left" w:pos="283"/>
          <w:tab w:val="left" w:pos="2704"/>
          <w:tab w:val="left" w:pos="5142"/>
          <w:tab w:val="left" w:pos="7574"/>
        </w:tabs>
        <w:ind w:left="288"/>
        <w:jc w:val="both"/>
        <w:rPr>
          <w:sz w:val="26"/>
          <w:szCs w:val="26"/>
        </w:rPr>
      </w:pPr>
      <w:r w:rsidRPr="00F64AEA">
        <w:rPr>
          <w:color w:val="FF0000"/>
          <w:sz w:val="26"/>
          <w:szCs w:val="26"/>
        </w:rPr>
        <w:t>C</w:t>
      </w:r>
      <w:r w:rsidRPr="008F381F">
        <w:rPr>
          <w:sz w:val="26"/>
          <w:szCs w:val="26"/>
        </w:rPr>
        <w:t>. Elon Musk.</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D</w:t>
      </w:r>
      <w:r w:rsidRPr="00B85345">
        <w:rPr>
          <w:color w:val="000000"/>
          <w:sz w:val="26"/>
          <w:szCs w:val="26"/>
        </w:rPr>
        <w:t>. Bill Gates.</w:t>
      </w:r>
    </w:p>
    <w:p w:rsidR="007E55EE" w:rsidRPr="00727147" w:rsidRDefault="007E55EE" w:rsidP="007E55EE">
      <w:pPr>
        <w:tabs>
          <w:tab w:val="left" w:pos="283"/>
          <w:tab w:val="left" w:pos="2704"/>
          <w:tab w:val="left" w:pos="5142"/>
          <w:tab w:val="left" w:pos="7574"/>
        </w:tabs>
        <w:jc w:val="both"/>
        <w:rPr>
          <w:iCs/>
          <w:sz w:val="26"/>
          <w:szCs w:val="26"/>
        </w:rPr>
      </w:pPr>
      <w:r w:rsidRPr="00727147">
        <w:rPr>
          <w:iCs/>
          <w:sz w:val="26"/>
          <w:szCs w:val="26"/>
        </w:rPr>
        <w:t xml:space="preserve">Câu </w:t>
      </w:r>
      <w:r>
        <w:rPr>
          <w:iCs/>
          <w:sz w:val="26"/>
          <w:szCs w:val="26"/>
        </w:rPr>
        <w:t>3</w:t>
      </w:r>
      <w:r w:rsidRPr="00727147">
        <w:rPr>
          <w:iCs/>
          <w:sz w:val="26"/>
          <w:szCs w:val="26"/>
        </w:rPr>
        <w:t>: Would you like to reserve the larger hall for the event?</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A</w:t>
      </w:r>
      <w:r w:rsidRPr="00F64AEA">
        <w:rPr>
          <w:color w:val="000000"/>
          <w:sz w:val="26"/>
          <w:szCs w:val="26"/>
        </w:rPr>
        <w:t>.  Yes, I’ve already completed it.</w:t>
      </w:r>
    </w:p>
    <w:p w:rsidR="007E55EE" w:rsidRPr="00727147" w:rsidRDefault="007E55EE" w:rsidP="007E55EE">
      <w:pPr>
        <w:tabs>
          <w:tab w:val="left" w:pos="283"/>
          <w:tab w:val="left" w:pos="2704"/>
          <w:tab w:val="left" w:pos="5142"/>
          <w:tab w:val="left" w:pos="7574"/>
        </w:tabs>
        <w:ind w:left="288"/>
        <w:jc w:val="both"/>
        <w:rPr>
          <w:sz w:val="26"/>
          <w:szCs w:val="26"/>
        </w:rPr>
      </w:pPr>
      <w:r w:rsidRPr="00F64AEA">
        <w:rPr>
          <w:color w:val="FF0000"/>
          <w:sz w:val="26"/>
          <w:szCs w:val="26"/>
        </w:rPr>
        <w:t>B</w:t>
      </w:r>
      <w:r w:rsidRPr="00F64AEA">
        <w:rPr>
          <w:color w:val="000000"/>
          <w:sz w:val="26"/>
          <w:szCs w:val="26"/>
        </w:rPr>
        <w:t>.  Yes, that would be fine.</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C</w:t>
      </w:r>
      <w:r w:rsidRPr="00B85345">
        <w:rPr>
          <w:color w:val="000000"/>
          <w:sz w:val="26"/>
          <w:szCs w:val="26"/>
        </w:rPr>
        <w:t>.  It’s bigger than the others.</w:t>
      </w:r>
    </w:p>
    <w:p w:rsidR="007E55EE" w:rsidRPr="00727147" w:rsidRDefault="007E55EE" w:rsidP="007E55EE">
      <w:pPr>
        <w:tabs>
          <w:tab w:val="left" w:pos="283"/>
          <w:tab w:val="left" w:pos="2704"/>
          <w:tab w:val="left" w:pos="5142"/>
          <w:tab w:val="left" w:pos="7574"/>
        </w:tabs>
        <w:jc w:val="both"/>
        <w:rPr>
          <w:sz w:val="26"/>
          <w:szCs w:val="26"/>
        </w:rPr>
      </w:pPr>
      <w:r w:rsidRPr="00727147">
        <w:rPr>
          <w:sz w:val="26"/>
          <w:szCs w:val="26"/>
        </w:rPr>
        <w:lastRenderedPageBreak/>
        <w:t xml:space="preserve">Câu </w:t>
      </w:r>
      <w:r>
        <w:rPr>
          <w:sz w:val="26"/>
          <w:szCs w:val="26"/>
        </w:rPr>
        <w:t>4</w:t>
      </w:r>
      <w:r w:rsidRPr="00727147">
        <w:rPr>
          <w:sz w:val="26"/>
          <w:szCs w:val="26"/>
        </w:rPr>
        <w:t>: Please be aware that there was a misprint in an advertisement for our store in this week's local free press. The ad states that on Saturday all men's formal footwear is on for 55% percent off rather _______ 15% off.</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A</w:t>
      </w:r>
      <w:r w:rsidRPr="00F64AEA">
        <w:rPr>
          <w:color w:val="000000"/>
          <w:sz w:val="26"/>
          <w:szCs w:val="26"/>
        </w:rPr>
        <w:t>. then</w:t>
      </w:r>
      <w:r>
        <w:rPr>
          <w:sz w:val="26"/>
          <w:szCs w:val="26"/>
        </w:rPr>
        <w:tab/>
      </w:r>
      <w:r>
        <w:rPr>
          <w:color w:val="000000"/>
          <w:sz w:val="26"/>
          <w:szCs w:val="26"/>
        </w:rPr>
        <w:t>B</w:t>
      </w:r>
      <w:r w:rsidRPr="00F64AEA">
        <w:rPr>
          <w:color w:val="000000"/>
          <w:sz w:val="26"/>
          <w:szCs w:val="26"/>
        </w:rPr>
        <w:t>. they' re</w:t>
      </w:r>
      <w:r>
        <w:rPr>
          <w:sz w:val="26"/>
          <w:szCs w:val="26"/>
        </w:rPr>
        <w:tab/>
        <w:t>C</w:t>
      </w:r>
      <w:r w:rsidRPr="008F381F">
        <w:rPr>
          <w:sz w:val="26"/>
          <w:szCs w:val="26"/>
        </w:rPr>
        <w:t>. that</w:t>
      </w:r>
      <w:r>
        <w:rPr>
          <w:sz w:val="26"/>
          <w:szCs w:val="26"/>
        </w:rPr>
        <w:tab/>
      </w:r>
      <w:r w:rsidRPr="00F64AEA">
        <w:rPr>
          <w:color w:val="FF0000"/>
          <w:sz w:val="26"/>
          <w:szCs w:val="26"/>
        </w:rPr>
        <w:t>D</w:t>
      </w:r>
      <w:r w:rsidRPr="00457DE3">
        <w:rPr>
          <w:color w:val="000000"/>
          <w:sz w:val="26"/>
          <w:szCs w:val="26"/>
        </w:rPr>
        <w:t>. than</w:t>
      </w:r>
    </w:p>
    <w:p w:rsidR="007E55EE" w:rsidRPr="00727147" w:rsidRDefault="007E55EE" w:rsidP="007E55EE">
      <w:pPr>
        <w:tabs>
          <w:tab w:val="left" w:pos="283"/>
          <w:tab w:val="left" w:pos="2704"/>
          <w:tab w:val="left" w:pos="5142"/>
          <w:tab w:val="left" w:pos="7574"/>
        </w:tabs>
        <w:jc w:val="both"/>
        <w:rPr>
          <w:sz w:val="26"/>
        </w:rPr>
      </w:pPr>
      <w:r w:rsidRPr="00727147">
        <w:rPr>
          <w:sz w:val="26"/>
        </w:rPr>
        <w:t xml:space="preserve">Câu </w:t>
      </w:r>
      <w:r>
        <w:rPr>
          <w:sz w:val="26"/>
        </w:rPr>
        <w:t>5</w:t>
      </w:r>
      <w:r w:rsidRPr="00727147">
        <w:rPr>
          <w:sz w:val="26"/>
        </w:rPr>
        <w:t>: If customers come in and ask about this sale, please _______ and explain the printing error. Offer them an additional 5% off coupon to thank them for coming into our store. The coupon can be given out even if the customer decides not to purchase any shoes.</w:t>
      </w:r>
    </w:p>
    <w:p w:rsidR="007E55EE" w:rsidRPr="00727147" w:rsidRDefault="007E55EE" w:rsidP="007E55EE">
      <w:pPr>
        <w:tabs>
          <w:tab w:val="left" w:pos="283"/>
          <w:tab w:val="left" w:pos="2704"/>
          <w:tab w:val="left" w:pos="5142"/>
          <w:tab w:val="left" w:pos="7574"/>
        </w:tabs>
        <w:ind w:left="284"/>
        <w:jc w:val="both"/>
        <w:rPr>
          <w:sz w:val="26"/>
          <w:szCs w:val="26"/>
        </w:rPr>
      </w:pPr>
      <w:r>
        <w:rPr>
          <w:color w:val="000000"/>
          <w:sz w:val="26"/>
        </w:rPr>
        <w:t>A</w:t>
      </w:r>
      <w:r w:rsidRPr="00F64AEA">
        <w:rPr>
          <w:color w:val="000000"/>
          <w:sz w:val="26"/>
        </w:rPr>
        <w:t>. analyze</w:t>
      </w:r>
      <w:r w:rsidRPr="00727147">
        <w:rPr>
          <w:sz w:val="26"/>
        </w:rPr>
        <w:tab/>
      </w:r>
      <w:r w:rsidRPr="00F64AEA">
        <w:rPr>
          <w:color w:val="FF0000"/>
          <w:sz w:val="26"/>
        </w:rPr>
        <w:t>B</w:t>
      </w:r>
      <w:r w:rsidRPr="00F64AEA">
        <w:rPr>
          <w:color w:val="000000"/>
          <w:sz w:val="26"/>
        </w:rPr>
        <w:t>. apologize</w:t>
      </w:r>
      <w:r w:rsidRPr="00727147">
        <w:rPr>
          <w:sz w:val="26"/>
        </w:rPr>
        <w:tab/>
      </w:r>
      <w:r>
        <w:rPr>
          <w:color w:val="000000"/>
          <w:sz w:val="26"/>
        </w:rPr>
        <w:t>C</w:t>
      </w:r>
      <w:r w:rsidRPr="00F64AEA">
        <w:rPr>
          <w:color w:val="000000"/>
          <w:sz w:val="26"/>
        </w:rPr>
        <w:t>. categorize</w:t>
      </w:r>
      <w:r w:rsidRPr="00727147">
        <w:rPr>
          <w:sz w:val="26"/>
        </w:rPr>
        <w:tab/>
      </w:r>
      <w:r>
        <w:rPr>
          <w:sz w:val="26"/>
        </w:rPr>
        <w:t>D</w:t>
      </w:r>
      <w:r w:rsidRPr="008F381F">
        <w:rPr>
          <w:sz w:val="26"/>
        </w:rPr>
        <w:t>. compromise</w:t>
      </w:r>
    </w:p>
    <w:p w:rsidR="007E55EE" w:rsidRPr="00727147" w:rsidRDefault="007E55EE" w:rsidP="007E55EE">
      <w:pPr>
        <w:tabs>
          <w:tab w:val="left" w:pos="283"/>
          <w:tab w:val="left" w:pos="2704"/>
          <w:tab w:val="left" w:pos="5142"/>
          <w:tab w:val="left" w:pos="7574"/>
        </w:tabs>
        <w:jc w:val="both"/>
        <w:rPr>
          <w:sz w:val="26"/>
        </w:rPr>
      </w:pPr>
      <w:r w:rsidRPr="00727147">
        <w:rPr>
          <w:sz w:val="26"/>
        </w:rPr>
        <w:t xml:space="preserve">Câu </w:t>
      </w:r>
      <w:r>
        <w:rPr>
          <w:sz w:val="26"/>
        </w:rPr>
        <w:t>6</w:t>
      </w:r>
      <w:r w:rsidRPr="00727147">
        <w:rPr>
          <w:sz w:val="26"/>
        </w:rPr>
        <w:t>: Công thức chu vi hình tròn.</w:t>
      </w:r>
    </w:p>
    <w:p w:rsidR="007E55EE" w:rsidRDefault="007E55EE" w:rsidP="007E55EE">
      <w:pPr>
        <w:tabs>
          <w:tab w:val="left" w:pos="283"/>
          <w:tab w:val="left" w:pos="2704"/>
          <w:tab w:val="left" w:pos="5142"/>
          <w:tab w:val="left" w:pos="7574"/>
        </w:tabs>
        <w:ind w:left="284"/>
        <w:jc w:val="both"/>
        <w:rPr>
          <w:rFonts w:eastAsiaTheme="minorEastAsia"/>
          <w:sz w:val="26"/>
        </w:rPr>
      </w:pPr>
      <w:r w:rsidRPr="00F64AEA">
        <w:rPr>
          <w:rFonts w:eastAsiaTheme="minorEastAsia"/>
          <w:color w:val="FF0000"/>
          <w:sz w:val="26"/>
        </w:rPr>
        <w:t>A</w:t>
      </w:r>
      <w:r w:rsidRPr="00F64AEA">
        <w:rPr>
          <w:rFonts w:eastAsiaTheme="minorEastAsia"/>
          <w:color w:val="000000"/>
          <w:sz w:val="26"/>
        </w:rPr>
        <w:t>. Cả hai đều đúng</w:t>
      </w:r>
      <w:r w:rsidRPr="00727147">
        <w:rPr>
          <w:rFonts w:eastAsiaTheme="minorEastAsia"/>
          <w:sz w:val="26"/>
        </w:rPr>
        <w:tab/>
      </w:r>
      <w:r>
        <w:rPr>
          <w:rFonts w:eastAsiaTheme="minorEastAsia"/>
          <w:sz w:val="26"/>
        </w:rPr>
        <w:tab/>
      </w:r>
      <w:r>
        <w:rPr>
          <w:rFonts w:eastAsiaTheme="minorEastAsia"/>
          <w:color w:val="000000"/>
          <w:sz w:val="26"/>
        </w:rPr>
        <w:t>B</w:t>
      </w:r>
      <w:r w:rsidRPr="00F64AEA">
        <w:rPr>
          <w:rFonts w:eastAsiaTheme="minorEastAsia"/>
          <w:color w:val="000000"/>
          <w:sz w:val="26"/>
        </w:rPr>
        <w:t xml:space="preserve">. </w:t>
      </w:r>
      <m:oMath>
        <m:r>
          <w:rPr>
            <w:rFonts w:ascii="Cambria Math" w:eastAsiaTheme="minorEastAsia" w:hAnsi="Cambria Math"/>
            <w:color w:val="000000"/>
            <w:sz w:val="26"/>
          </w:rPr>
          <m:t>C=r ×2 ×pi</m:t>
        </m:r>
      </m:oMath>
    </w:p>
    <w:p w:rsidR="007E55EE" w:rsidRPr="00727147" w:rsidRDefault="007E55EE" w:rsidP="007E55EE">
      <w:pPr>
        <w:tabs>
          <w:tab w:val="left" w:pos="283"/>
          <w:tab w:val="left" w:pos="2704"/>
          <w:tab w:val="left" w:pos="5142"/>
          <w:tab w:val="left" w:pos="7574"/>
        </w:tabs>
        <w:ind w:left="284"/>
        <w:jc w:val="both"/>
        <w:rPr>
          <w:sz w:val="26"/>
          <w:szCs w:val="26"/>
        </w:rPr>
      </w:pPr>
      <w:r>
        <w:rPr>
          <w:rFonts w:eastAsiaTheme="minorEastAsia"/>
          <w:sz w:val="26"/>
        </w:rPr>
        <w:t>C</w:t>
      </w:r>
      <w:r w:rsidRPr="008F381F">
        <w:rPr>
          <w:rFonts w:eastAsiaTheme="minorEastAsia"/>
          <w:sz w:val="26"/>
        </w:rPr>
        <w:t>. Cả hai đều sai</w:t>
      </w:r>
      <w:r w:rsidRPr="00727147">
        <w:rPr>
          <w:rFonts w:eastAsiaTheme="minorEastAsia"/>
          <w:sz w:val="26"/>
        </w:rPr>
        <w:tab/>
      </w:r>
      <w:r>
        <w:rPr>
          <w:rFonts w:eastAsiaTheme="minorEastAsia"/>
          <w:sz w:val="26"/>
        </w:rPr>
        <w:tab/>
      </w:r>
      <w:r>
        <w:rPr>
          <w:color w:val="000000"/>
          <w:sz w:val="26"/>
        </w:rPr>
        <w:t>D</w:t>
      </w:r>
      <w:r w:rsidRPr="00B85345">
        <w:rPr>
          <w:color w:val="000000"/>
          <w:sz w:val="26"/>
        </w:rPr>
        <w:t xml:space="preserve">. </w:t>
      </w:r>
      <m:oMath>
        <m:r>
          <w:rPr>
            <w:rFonts w:ascii="Cambria Math" w:hAnsi="Cambria Math"/>
            <w:color w:val="000000"/>
            <w:sz w:val="26"/>
          </w:rPr>
          <m:t>C</m:t>
        </m:r>
        <m:r>
          <w:rPr>
            <w:rFonts w:ascii="Cambria Math" w:eastAsiaTheme="minorEastAsia" w:hAnsi="Cambria Math"/>
            <w:color w:val="000000"/>
            <w:sz w:val="26"/>
          </w:rPr>
          <m:t>=d ×pi</m:t>
        </m:r>
      </m:oMath>
    </w:p>
    <w:p w:rsidR="007E55EE" w:rsidRPr="00727147" w:rsidRDefault="007E55EE" w:rsidP="007E55EE">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7</w:t>
      </w:r>
      <w:r w:rsidRPr="00727147">
        <w:rPr>
          <w:sz w:val="26"/>
          <w:szCs w:val="26"/>
        </w:rPr>
        <w:t>: Did you hear about John’s promotion?</w:t>
      </w:r>
    </w:p>
    <w:p w:rsidR="007E55EE" w:rsidRPr="00727147" w:rsidRDefault="007E55EE" w:rsidP="007E55EE">
      <w:pPr>
        <w:tabs>
          <w:tab w:val="left" w:pos="283"/>
          <w:tab w:val="left" w:pos="2704"/>
          <w:tab w:val="left" w:pos="5142"/>
          <w:tab w:val="left" w:pos="7574"/>
        </w:tabs>
        <w:ind w:left="283"/>
        <w:jc w:val="both"/>
        <w:rPr>
          <w:sz w:val="26"/>
          <w:szCs w:val="26"/>
        </w:rPr>
      </w:pPr>
      <w:r w:rsidRPr="00F64AEA">
        <w:rPr>
          <w:color w:val="FF0000"/>
          <w:sz w:val="26"/>
          <w:szCs w:val="26"/>
        </w:rPr>
        <w:t>A</w:t>
      </w:r>
      <w:r w:rsidRPr="00F64AEA">
        <w:rPr>
          <w:color w:val="000000"/>
          <w:sz w:val="26"/>
          <w:szCs w:val="26"/>
        </w:rPr>
        <w:t>. Yes, he is being recognized for the great work he did on the project.</w:t>
      </w:r>
    </w:p>
    <w:p w:rsidR="007E55EE" w:rsidRPr="00727147" w:rsidRDefault="007E55EE" w:rsidP="007E55EE">
      <w:pPr>
        <w:tabs>
          <w:tab w:val="left" w:pos="283"/>
          <w:tab w:val="left" w:pos="2704"/>
          <w:tab w:val="left" w:pos="5142"/>
          <w:tab w:val="left" w:pos="7574"/>
        </w:tabs>
        <w:ind w:left="284"/>
        <w:jc w:val="both"/>
        <w:rPr>
          <w:sz w:val="26"/>
          <w:szCs w:val="26"/>
        </w:rPr>
      </w:pPr>
      <w:r>
        <w:rPr>
          <w:sz w:val="26"/>
          <w:szCs w:val="26"/>
        </w:rPr>
        <w:t>B</w:t>
      </w:r>
      <w:r w:rsidRPr="008F381F">
        <w:rPr>
          <w:sz w:val="26"/>
          <w:szCs w:val="26"/>
        </w:rPr>
        <w:t>. The sales promotion was successful.</w:t>
      </w:r>
    </w:p>
    <w:p w:rsidR="007E55EE" w:rsidRPr="00727147" w:rsidRDefault="007E55EE" w:rsidP="007E55EE">
      <w:pPr>
        <w:tabs>
          <w:tab w:val="left" w:pos="283"/>
          <w:tab w:val="left" w:pos="2704"/>
          <w:tab w:val="left" w:pos="5142"/>
          <w:tab w:val="left" w:pos="7574"/>
        </w:tabs>
        <w:ind w:left="288"/>
        <w:jc w:val="both"/>
        <w:rPr>
          <w:sz w:val="26"/>
          <w:szCs w:val="26"/>
        </w:rPr>
      </w:pPr>
      <w:r>
        <w:rPr>
          <w:sz w:val="26"/>
          <w:szCs w:val="26"/>
        </w:rPr>
        <w:t>C</w:t>
      </w:r>
      <w:r w:rsidRPr="008F381F">
        <w:rPr>
          <w:sz w:val="26"/>
          <w:szCs w:val="26"/>
        </w:rPr>
        <w:t>. No, I have not heard anything from him yet.</w:t>
      </w:r>
    </w:p>
    <w:p w:rsidR="007E55EE" w:rsidRPr="00727147" w:rsidRDefault="007E55EE" w:rsidP="007E55EE">
      <w:pPr>
        <w:tabs>
          <w:tab w:val="left" w:pos="283"/>
          <w:tab w:val="left" w:pos="2704"/>
          <w:tab w:val="left" w:pos="5142"/>
          <w:tab w:val="left" w:pos="7574"/>
        </w:tabs>
        <w:jc w:val="both"/>
        <w:rPr>
          <w:iCs/>
          <w:sz w:val="26"/>
          <w:szCs w:val="26"/>
        </w:rPr>
      </w:pPr>
      <w:r w:rsidRPr="00727147">
        <w:rPr>
          <w:iCs/>
          <w:sz w:val="26"/>
          <w:szCs w:val="26"/>
        </w:rPr>
        <w:t xml:space="preserve">Câu </w:t>
      </w:r>
      <w:r>
        <w:rPr>
          <w:iCs/>
          <w:sz w:val="26"/>
          <w:szCs w:val="26"/>
        </w:rPr>
        <w:t>8</w:t>
      </w:r>
      <w:r w:rsidRPr="00727147">
        <w:rPr>
          <w:iCs/>
          <w:sz w:val="26"/>
          <w:szCs w:val="26"/>
        </w:rPr>
        <w:t>: Who is going to attend the Mr. McKenzie’s retirement party?</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A</w:t>
      </w:r>
      <w:r w:rsidRPr="00F64AEA">
        <w:rPr>
          <w:color w:val="000000"/>
          <w:sz w:val="26"/>
          <w:szCs w:val="26"/>
        </w:rPr>
        <w:t>. He has not arrived yet.</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B</w:t>
      </w:r>
      <w:r w:rsidRPr="00F64AEA">
        <w:rPr>
          <w:color w:val="000000"/>
          <w:sz w:val="26"/>
          <w:szCs w:val="26"/>
        </w:rPr>
        <w:t>. Let’s go right now.</w:t>
      </w:r>
    </w:p>
    <w:p w:rsidR="007E55EE" w:rsidRPr="00727147" w:rsidRDefault="007E55EE" w:rsidP="007E55EE">
      <w:pPr>
        <w:tabs>
          <w:tab w:val="left" w:pos="283"/>
          <w:tab w:val="left" w:pos="2704"/>
          <w:tab w:val="left" w:pos="5142"/>
          <w:tab w:val="left" w:pos="7574"/>
        </w:tabs>
        <w:ind w:left="289"/>
        <w:jc w:val="both"/>
        <w:rPr>
          <w:sz w:val="26"/>
          <w:szCs w:val="26"/>
        </w:rPr>
      </w:pPr>
      <w:r w:rsidRPr="00F64AEA">
        <w:rPr>
          <w:color w:val="FF0000"/>
          <w:sz w:val="26"/>
          <w:szCs w:val="26"/>
        </w:rPr>
        <w:t>C</w:t>
      </w:r>
      <w:r w:rsidRPr="00B5186F">
        <w:rPr>
          <w:sz w:val="26"/>
          <w:szCs w:val="26"/>
        </w:rPr>
        <w:t>. Everyone except Jill.</w:t>
      </w:r>
    </w:p>
    <w:p w:rsidR="007E55EE" w:rsidRPr="00727147" w:rsidRDefault="007E55EE" w:rsidP="007E55EE">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9</w:t>
      </w:r>
      <w:r w:rsidRPr="00727147">
        <w:rPr>
          <w:sz w:val="26"/>
          <w:szCs w:val="26"/>
        </w:rPr>
        <w:t>: Seasons Greetings. As a _______ customer, we wanted you to be among the first to know about our upcoming holiday sale. All craft paper, specialty printer paper, and decorative envelopes will be reduced by 50% for the month of December.</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A</w:t>
      </w:r>
      <w:r w:rsidRPr="00F64AEA">
        <w:rPr>
          <w:color w:val="000000"/>
          <w:sz w:val="26"/>
          <w:szCs w:val="26"/>
        </w:rPr>
        <w:t>. Value</w:t>
      </w:r>
      <w:r w:rsidRPr="00727147">
        <w:rPr>
          <w:sz w:val="26"/>
          <w:szCs w:val="26"/>
        </w:rPr>
        <w:tab/>
      </w:r>
      <w:r>
        <w:rPr>
          <w:color w:val="000000"/>
          <w:sz w:val="26"/>
          <w:szCs w:val="26"/>
        </w:rPr>
        <w:t>B</w:t>
      </w:r>
      <w:r w:rsidRPr="00F64AEA">
        <w:rPr>
          <w:color w:val="000000"/>
          <w:sz w:val="26"/>
          <w:szCs w:val="26"/>
        </w:rPr>
        <w:t>. Valid</w:t>
      </w:r>
      <w:r w:rsidRPr="00727147">
        <w:rPr>
          <w:sz w:val="26"/>
          <w:szCs w:val="26"/>
        </w:rPr>
        <w:tab/>
      </w:r>
      <w:r>
        <w:rPr>
          <w:sz w:val="26"/>
          <w:szCs w:val="26"/>
        </w:rPr>
        <w:t>C</w:t>
      </w:r>
      <w:r w:rsidRPr="008F381F">
        <w:rPr>
          <w:sz w:val="26"/>
          <w:szCs w:val="26"/>
        </w:rPr>
        <w:t>. Validate</w:t>
      </w:r>
      <w:r w:rsidRPr="00727147">
        <w:rPr>
          <w:sz w:val="26"/>
          <w:szCs w:val="26"/>
        </w:rPr>
        <w:tab/>
      </w:r>
      <w:r w:rsidRPr="00F64AEA">
        <w:rPr>
          <w:color w:val="FF0000"/>
          <w:sz w:val="26"/>
          <w:szCs w:val="26"/>
        </w:rPr>
        <w:t>D</w:t>
      </w:r>
      <w:r w:rsidRPr="00B85345">
        <w:rPr>
          <w:color w:val="000000"/>
          <w:sz w:val="26"/>
          <w:szCs w:val="26"/>
        </w:rPr>
        <w:t>. Valued</w:t>
      </w:r>
    </w:p>
    <w:p w:rsidR="007E55EE" w:rsidRPr="00727147" w:rsidRDefault="007E55EE" w:rsidP="007E55EE">
      <w:pPr>
        <w:tabs>
          <w:tab w:val="left" w:pos="283"/>
          <w:tab w:val="left" w:pos="2704"/>
          <w:tab w:val="left" w:pos="5142"/>
          <w:tab w:val="left" w:pos="7574"/>
        </w:tabs>
        <w:jc w:val="both"/>
        <w:rPr>
          <w:iCs/>
          <w:sz w:val="26"/>
          <w:szCs w:val="26"/>
        </w:rPr>
      </w:pPr>
      <w:r w:rsidRPr="00727147">
        <w:rPr>
          <w:iCs/>
          <w:sz w:val="26"/>
          <w:szCs w:val="26"/>
        </w:rPr>
        <w:t xml:space="preserve">Câu </w:t>
      </w:r>
      <w:r>
        <w:rPr>
          <w:iCs/>
          <w:sz w:val="26"/>
          <w:szCs w:val="26"/>
        </w:rPr>
        <w:t>10</w:t>
      </w:r>
      <w:r w:rsidRPr="00727147">
        <w:rPr>
          <w:iCs/>
          <w:sz w:val="26"/>
          <w:szCs w:val="26"/>
        </w:rPr>
        <w:t>: Should I go over the material once again before showing it to the client?</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A</w:t>
      </w:r>
      <w:r w:rsidRPr="00F64AEA">
        <w:rPr>
          <w:color w:val="000000"/>
          <w:sz w:val="26"/>
          <w:szCs w:val="26"/>
        </w:rPr>
        <w:t>. It’s about our new product.</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B</w:t>
      </w:r>
      <w:r w:rsidRPr="00457DE3">
        <w:rPr>
          <w:color w:val="000000"/>
          <w:sz w:val="26"/>
          <w:szCs w:val="26"/>
        </w:rPr>
        <w:t>. That’d be a wise thing to do.</w:t>
      </w:r>
    </w:p>
    <w:p w:rsidR="007E55EE" w:rsidRPr="00727147" w:rsidRDefault="007E55EE" w:rsidP="007E55EE">
      <w:pPr>
        <w:tabs>
          <w:tab w:val="left" w:pos="283"/>
          <w:tab w:val="left" w:pos="2704"/>
          <w:tab w:val="left" w:pos="5142"/>
          <w:tab w:val="left" w:pos="7574"/>
        </w:tabs>
        <w:ind w:left="288"/>
        <w:jc w:val="both"/>
        <w:rPr>
          <w:sz w:val="26"/>
          <w:szCs w:val="26"/>
        </w:rPr>
      </w:pPr>
      <w:r w:rsidRPr="00F64AEA">
        <w:rPr>
          <w:color w:val="FF0000"/>
          <w:sz w:val="26"/>
          <w:szCs w:val="26"/>
        </w:rPr>
        <w:t>C</w:t>
      </w:r>
      <w:r w:rsidRPr="008F381F">
        <w:rPr>
          <w:sz w:val="26"/>
          <w:szCs w:val="26"/>
        </w:rPr>
        <w:t>. He is expected to show up soon.</w:t>
      </w:r>
    </w:p>
    <w:p w:rsidR="007E55EE" w:rsidRPr="00727147" w:rsidRDefault="007E55EE" w:rsidP="007E55EE">
      <w:pPr>
        <w:tabs>
          <w:tab w:val="left" w:pos="283"/>
          <w:tab w:val="left" w:pos="2704"/>
          <w:tab w:val="left" w:pos="5142"/>
          <w:tab w:val="left" w:pos="7574"/>
        </w:tabs>
        <w:jc w:val="both"/>
        <w:rPr>
          <w:iCs/>
          <w:sz w:val="26"/>
          <w:szCs w:val="26"/>
        </w:rPr>
      </w:pPr>
      <w:r w:rsidRPr="00727147">
        <w:rPr>
          <w:iCs/>
          <w:sz w:val="26"/>
          <w:szCs w:val="26"/>
        </w:rPr>
        <w:lastRenderedPageBreak/>
        <w:t>Câu</w:t>
      </w:r>
      <w:r>
        <w:rPr>
          <w:iCs/>
          <w:sz w:val="26"/>
          <w:szCs w:val="26"/>
        </w:rPr>
        <w:t xml:space="preserve"> </w:t>
      </w:r>
      <w:r>
        <w:rPr>
          <w:iCs/>
          <w:sz w:val="26"/>
          <w:szCs w:val="26"/>
        </w:rPr>
        <w:t>11</w:t>
      </w:r>
      <w:r w:rsidRPr="00727147">
        <w:rPr>
          <w:iCs/>
          <w:sz w:val="26"/>
          <w:szCs w:val="26"/>
        </w:rPr>
        <w:t>: Would you like to reserve the larger hall for the event?</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A</w:t>
      </w:r>
      <w:r w:rsidRPr="00F64AEA">
        <w:rPr>
          <w:color w:val="000000"/>
          <w:sz w:val="26"/>
          <w:szCs w:val="26"/>
        </w:rPr>
        <w:t>.  Yes, I’ve already completed it.</w:t>
      </w:r>
    </w:p>
    <w:p w:rsidR="007E55EE" w:rsidRPr="00727147" w:rsidRDefault="007E55EE" w:rsidP="007E55EE">
      <w:pPr>
        <w:tabs>
          <w:tab w:val="left" w:pos="283"/>
          <w:tab w:val="left" w:pos="2704"/>
          <w:tab w:val="left" w:pos="5142"/>
          <w:tab w:val="left" w:pos="7574"/>
        </w:tabs>
        <w:ind w:left="288"/>
        <w:jc w:val="both"/>
        <w:rPr>
          <w:sz w:val="26"/>
          <w:szCs w:val="26"/>
        </w:rPr>
      </w:pPr>
      <w:r>
        <w:rPr>
          <w:color w:val="000000"/>
          <w:sz w:val="26"/>
          <w:szCs w:val="26"/>
        </w:rPr>
        <w:t>B</w:t>
      </w:r>
      <w:r w:rsidRPr="00F64AEA">
        <w:rPr>
          <w:color w:val="000000"/>
          <w:sz w:val="26"/>
          <w:szCs w:val="26"/>
        </w:rPr>
        <w:t>.  It’s bigger than the others.</w:t>
      </w:r>
    </w:p>
    <w:p w:rsidR="007E55EE" w:rsidRPr="00727147" w:rsidRDefault="007E55EE" w:rsidP="007E55EE">
      <w:pPr>
        <w:tabs>
          <w:tab w:val="left" w:pos="283"/>
          <w:tab w:val="left" w:pos="2704"/>
          <w:tab w:val="left" w:pos="5142"/>
          <w:tab w:val="left" w:pos="7574"/>
        </w:tabs>
        <w:ind w:left="288"/>
        <w:jc w:val="both"/>
        <w:rPr>
          <w:sz w:val="26"/>
          <w:szCs w:val="26"/>
        </w:rPr>
      </w:pPr>
      <w:r w:rsidRPr="00F64AEA">
        <w:rPr>
          <w:color w:val="FF0000"/>
          <w:sz w:val="26"/>
          <w:szCs w:val="26"/>
        </w:rPr>
        <w:t>C</w:t>
      </w:r>
      <w:r w:rsidRPr="00B85345">
        <w:rPr>
          <w:color w:val="000000"/>
          <w:sz w:val="26"/>
          <w:szCs w:val="26"/>
        </w:rPr>
        <w:t>.  Yes, that would be fine.</w:t>
      </w:r>
    </w:p>
    <w:p w:rsidR="007E55EE" w:rsidRPr="00727147" w:rsidRDefault="007E55EE" w:rsidP="007E55EE">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12</w:t>
      </w:r>
      <w:r w:rsidRPr="00727147">
        <w:rPr>
          <w:sz w:val="26"/>
          <w:szCs w:val="26"/>
        </w:rPr>
        <w:t>: Money from ticket sales will be _______ to The Family Foundation, a local organization that provides food and clothing to those who need it most this Christmas.</w:t>
      </w:r>
    </w:p>
    <w:p w:rsidR="007E55EE" w:rsidRPr="00727147" w:rsidRDefault="007E55EE" w:rsidP="007E55EE">
      <w:pPr>
        <w:tabs>
          <w:tab w:val="left" w:pos="283"/>
          <w:tab w:val="left" w:pos="2704"/>
          <w:tab w:val="left" w:pos="5142"/>
          <w:tab w:val="left" w:pos="7574"/>
        </w:tabs>
        <w:ind w:left="288"/>
        <w:jc w:val="both"/>
        <w:rPr>
          <w:sz w:val="26"/>
          <w:szCs w:val="26"/>
        </w:rPr>
      </w:pPr>
      <w:r w:rsidRPr="00F64AEA">
        <w:rPr>
          <w:color w:val="FF0000"/>
          <w:sz w:val="26"/>
          <w:szCs w:val="26"/>
        </w:rPr>
        <w:t>A</w:t>
      </w:r>
      <w:r w:rsidRPr="00F64AEA">
        <w:rPr>
          <w:color w:val="000000"/>
          <w:sz w:val="26"/>
          <w:szCs w:val="26"/>
        </w:rPr>
        <w:t>. donated</w:t>
      </w:r>
      <w:r w:rsidRPr="00727147">
        <w:rPr>
          <w:sz w:val="26"/>
          <w:szCs w:val="26"/>
        </w:rPr>
        <w:tab/>
      </w:r>
      <w:r>
        <w:rPr>
          <w:color w:val="000000"/>
          <w:sz w:val="26"/>
          <w:szCs w:val="26"/>
        </w:rPr>
        <w:t>B</w:t>
      </w:r>
      <w:r w:rsidRPr="00B85345">
        <w:rPr>
          <w:color w:val="000000"/>
          <w:sz w:val="26"/>
          <w:szCs w:val="26"/>
        </w:rPr>
        <w:t>. funded</w:t>
      </w:r>
      <w:r w:rsidRPr="00727147">
        <w:rPr>
          <w:sz w:val="26"/>
          <w:szCs w:val="26"/>
        </w:rPr>
        <w:tab/>
      </w:r>
      <w:r>
        <w:rPr>
          <w:sz w:val="26"/>
          <w:szCs w:val="26"/>
        </w:rPr>
        <w:t>C</w:t>
      </w:r>
      <w:r w:rsidRPr="008F381F">
        <w:rPr>
          <w:sz w:val="26"/>
          <w:szCs w:val="26"/>
        </w:rPr>
        <w:t>. purchased</w:t>
      </w:r>
      <w:r w:rsidRPr="00727147">
        <w:rPr>
          <w:sz w:val="26"/>
          <w:szCs w:val="26"/>
        </w:rPr>
        <w:tab/>
      </w:r>
      <w:r>
        <w:rPr>
          <w:color w:val="000000"/>
          <w:sz w:val="26"/>
          <w:szCs w:val="26"/>
        </w:rPr>
        <w:t>D</w:t>
      </w:r>
      <w:r w:rsidRPr="00B85345">
        <w:rPr>
          <w:color w:val="000000"/>
          <w:sz w:val="26"/>
          <w:szCs w:val="26"/>
        </w:rPr>
        <w:t>. collected</w:t>
      </w:r>
    </w:p>
    <w:p w:rsidR="007E55EE" w:rsidRPr="00727147" w:rsidRDefault="007E55EE" w:rsidP="007E55EE">
      <w:pPr>
        <w:tabs>
          <w:tab w:val="left" w:pos="283"/>
          <w:tab w:val="left" w:pos="2704"/>
          <w:tab w:val="left" w:pos="5142"/>
          <w:tab w:val="left" w:pos="7574"/>
        </w:tabs>
        <w:jc w:val="both"/>
        <w:rPr>
          <w:sz w:val="26"/>
        </w:rPr>
      </w:pPr>
      <w:r w:rsidRPr="00727147">
        <w:rPr>
          <w:sz w:val="26"/>
        </w:rPr>
        <w:t xml:space="preserve">Câu </w:t>
      </w:r>
      <w:r>
        <w:rPr>
          <w:sz w:val="26"/>
        </w:rPr>
        <w:t>13</w:t>
      </w:r>
      <w:r w:rsidRPr="00727147">
        <w:rPr>
          <w:sz w:val="26"/>
        </w:rPr>
        <w:t>: Please call a manager to the sales floor _______ you encounter any customers who have the ad with them and demand to receive the 55% discount. These cases will be handled on an individual basis.</w:t>
      </w:r>
    </w:p>
    <w:p w:rsidR="007E55EE" w:rsidRPr="008F381F" w:rsidRDefault="007E55EE" w:rsidP="007E55EE">
      <w:pPr>
        <w:tabs>
          <w:tab w:val="left" w:pos="283"/>
          <w:tab w:val="left" w:pos="2704"/>
          <w:tab w:val="left" w:pos="5142"/>
          <w:tab w:val="left" w:pos="7574"/>
        </w:tabs>
        <w:ind w:left="283"/>
        <w:jc w:val="both"/>
        <w:rPr>
          <w:color w:val="000000" w:themeColor="text1"/>
          <w:sz w:val="26"/>
        </w:rPr>
      </w:pPr>
      <w:r>
        <w:rPr>
          <w:color w:val="000000"/>
          <w:sz w:val="26"/>
        </w:rPr>
        <w:t>A</w:t>
      </w:r>
      <w:r w:rsidRPr="00F64AEA">
        <w:rPr>
          <w:color w:val="000000"/>
          <w:sz w:val="26"/>
        </w:rPr>
        <w:t>. because</w:t>
      </w:r>
      <w:r w:rsidRPr="008F381F">
        <w:rPr>
          <w:color w:val="000000" w:themeColor="text1"/>
          <w:sz w:val="26"/>
        </w:rPr>
        <w:tab/>
      </w:r>
      <w:r w:rsidRPr="00F64AEA">
        <w:rPr>
          <w:color w:val="FF0000"/>
          <w:sz w:val="26"/>
        </w:rPr>
        <w:t>B</w:t>
      </w:r>
      <w:r w:rsidRPr="00F64AEA">
        <w:rPr>
          <w:color w:val="000000"/>
          <w:sz w:val="26"/>
        </w:rPr>
        <w:t>. if</w:t>
      </w:r>
      <w:r w:rsidRPr="008F381F">
        <w:rPr>
          <w:color w:val="000000" w:themeColor="text1"/>
          <w:sz w:val="26"/>
        </w:rPr>
        <w:tab/>
      </w:r>
      <w:r>
        <w:rPr>
          <w:color w:val="000000"/>
          <w:sz w:val="26"/>
        </w:rPr>
        <w:t>C</w:t>
      </w:r>
      <w:r w:rsidRPr="00F64AEA">
        <w:rPr>
          <w:color w:val="000000"/>
          <w:sz w:val="26"/>
        </w:rPr>
        <w:t>. before</w:t>
      </w:r>
      <w:r w:rsidRPr="008F381F">
        <w:rPr>
          <w:color w:val="000000" w:themeColor="text1"/>
          <w:sz w:val="26"/>
        </w:rPr>
        <w:tab/>
      </w:r>
      <w:r>
        <w:rPr>
          <w:color w:val="000000" w:themeColor="text1"/>
          <w:sz w:val="26"/>
        </w:rPr>
        <w:t>D</w:t>
      </w:r>
      <w:r w:rsidRPr="008F381F">
        <w:rPr>
          <w:color w:val="000000" w:themeColor="text1"/>
          <w:sz w:val="26"/>
        </w:rPr>
        <w:t>. whether</w:t>
      </w:r>
    </w:p>
    <w:p w:rsidR="007E55EE" w:rsidRPr="00727147" w:rsidRDefault="007E55EE" w:rsidP="007E55EE">
      <w:pPr>
        <w:tabs>
          <w:tab w:val="left" w:pos="283"/>
          <w:tab w:val="left" w:pos="2704"/>
          <w:tab w:val="left" w:pos="5142"/>
          <w:tab w:val="left" w:pos="7574"/>
        </w:tabs>
        <w:jc w:val="both"/>
        <w:rPr>
          <w:sz w:val="26"/>
          <w:szCs w:val="26"/>
        </w:rPr>
      </w:pPr>
      <w:r w:rsidRPr="00727147">
        <w:rPr>
          <w:iCs/>
          <w:sz w:val="26"/>
          <w:szCs w:val="26"/>
        </w:rPr>
        <w:t xml:space="preserve">Câu </w:t>
      </w:r>
      <w:r>
        <w:rPr>
          <w:iCs/>
          <w:sz w:val="26"/>
          <w:szCs w:val="26"/>
        </w:rPr>
        <w:t>14</w:t>
      </w:r>
      <w:r w:rsidRPr="00727147">
        <w:rPr>
          <w:iCs/>
          <w:sz w:val="26"/>
          <w:szCs w:val="26"/>
        </w:rPr>
        <w:t xml:space="preserve">: </w:t>
      </w:r>
      <w:r w:rsidRPr="00727147">
        <w:rPr>
          <w:sz w:val="26"/>
          <w:szCs w:val="26"/>
        </w:rPr>
        <w:t>What is the correct fomular?</w:t>
      </w:r>
    </w:p>
    <w:p w:rsidR="007E55EE" w:rsidRPr="00727147" w:rsidRDefault="007E55EE" w:rsidP="007E55EE">
      <w:pPr>
        <w:tabs>
          <w:tab w:val="left" w:pos="283"/>
          <w:tab w:val="left" w:pos="2704"/>
          <w:tab w:val="left" w:pos="5142"/>
          <w:tab w:val="left" w:pos="7574"/>
        </w:tabs>
        <w:ind w:left="288"/>
        <w:jc w:val="both"/>
        <w:rPr>
          <w:sz w:val="26"/>
        </w:rPr>
      </w:pPr>
      <w:r>
        <w:rPr>
          <w:rFonts w:eastAsiaTheme="minorEastAsia"/>
          <w:color w:val="000000"/>
          <w:sz w:val="26"/>
          <w:szCs w:val="26"/>
        </w:rPr>
        <w:t>A</w:t>
      </w:r>
      <w:r w:rsidRPr="00F64AEA">
        <w:rPr>
          <w:rFonts w:eastAsiaTheme="minorEastAsia"/>
          <w:color w:val="000000"/>
          <w:sz w:val="26"/>
          <w:szCs w:val="26"/>
        </w:rPr>
        <w:t xml:space="preserve">. </w:t>
      </w:r>
      <m:oMath>
        <m:r>
          <w:rPr>
            <w:rFonts w:ascii="Cambria Math" w:eastAsiaTheme="minorEastAsia" w:hAnsi="Cambria Math"/>
            <w:color w:val="000000"/>
            <w:sz w:val="26"/>
            <w:szCs w:val="26"/>
          </w:rPr>
          <m:t>A=π</m:t>
        </m:r>
        <m:sSup>
          <m:sSupPr>
            <m:ctrlPr>
              <w:rPr>
                <w:rFonts w:ascii="Cambria Math" w:eastAsiaTheme="minorEastAsia" w:hAnsi="Cambria Math"/>
                <w:color w:val="000000"/>
                <w:sz w:val="26"/>
                <w:szCs w:val="26"/>
              </w:rPr>
            </m:ctrlPr>
          </m:sSupPr>
          <m:e>
            <m:r>
              <w:rPr>
                <w:rFonts w:ascii="Cambria Math" w:eastAsiaTheme="minorEastAsia" w:hAnsi="Cambria Math"/>
                <w:color w:val="000000"/>
                <w:sz w:val="26"/>
                <w:szCs w:val="26"/>
              </w:rPr>
              <m:t>r</m:t>
            </m:r>
          </m:e>
          <m:sup>
            <m:r>
              <w:rPr>
                <w:rFonts w:ascii="Cambria Math" w:eastAsiaTheme="minorEastAsia" w:hAnsi="Cambria Math"/>
                <w:color w:val="000000"/>
                <w:sz w:val="26"/>
                <w:szCs w:val="26"/>
              </w:rPr>
              <m:t>2</m:t>
            </m:r>
          </m:sup>
        </m:sSup>
      </m:oMath>
      <w:r w:rsidRPr="00727147">
        <w:rPr>
          <w:rFonts w:eastAsiaTheme="minorEastAsia"/>
          <w:sz w:val="26"/>
          <w:szCs w:val="26"/>
        </w:rPr>
        <w:tab/>
      </w:r>
      <w:r w:rsidRPr="00F64AEA">
        <w:rPr>
          <w:rFonts w:eastAsiaTheme="minorEastAsia"/>
          <w:color w:val="FF0000"/>
          <w:sz w:val="26"/>
          <w:szCs w:val="26"/>
        </w:rPr>
        <w:t>B</w:t>
      </w:r>
      <w:r w:rsidRPr="00F64AEA">
        <w:rPr>
          <w:rFonts w:eastAsiaTheme="minorEastAsia"/>
          <w:color w:val="000000"/>
          <w:sz w:val="26"/>
          <w:szCs w:val="26"/>
        </w:rPr>
        <w:t xml:space="preserve">. </w:t>
      </w:r>
      <m:oMath>
        <m:r>
          <w:rPr>
            <w:rFonts w:ascii="Cambria Math" w:hAnsi="Cambria Math" w:cs="Cambria Math"/>
            <w:color w:val="000000"/>
            <w:sz w:val="26"/>
            <w:szCs w:val="26"/>
          </w:rPr>
          <m:t>x</m:t>
        </m:r>
        <m:r>
          <m:rPr>
            <m:sty m:val="p"/>
          </m:rPr>
          <w:rPr>
            <w:rFonts w:ascii="Cambria Math" w:hAnsi="Cambria Math" w:cs="Cambria Math"/>
            <w:color w:val="000000"/>
            <w:sz w:val="26"/>
            <w:szCs w:val="26"/>
          </w:rPr>
          <m:t>=</m:t>
        </m:r>
        <m:f>
          <m:fPr>
            <m:ctrlPr>
              <w:rPr>
                <w:rFonts w:ascii="Cambria Math" w:hAnsi="Cambria Math"/>
                <w:color w:val="000000"/>
                <w:sz w:val="26"/>
                <w:szCs w:val="26"/>
              </w:rPr>
            </m:ctrlPr>
          </m:fPr>
          <m:num>
            <m:r>
              <m:rPr>
                <m:sty m:val="p"/>
              </m:rPr>
              <w:rPr>
                <w:rFonts w:ascii="Cambria Math" w:hAnsi="Cambria Math" w:cs="Cambria Math"/>
                <w:color w:val="000000"/>
                <w:sz w:val="26"/>
                <w:szCs w:val="26"/>
              </w:rPr>
              <m:t>-</m:t>
            </m:r>
            <m:r>
              <w:rPr>
                <w:rFonts w:ascii="Cambria Math" w:hAnsi="Cambria Math" w:cs="Cambria Math"/>
                <w:color w:val="000000"/>
                <w:sz w:val="26"/>
                <w:szCs w:val="26"/>
              </w:rPr>
              <m:t>b</m:t>
            </m:r>
            <m:r>
              <m:rPr>
                <m:sty m:val="p"/>
              </m:rPr>
              <w:rPr>
                <w:rFonts w:ascii="Cambria Math" w:hAnsi="Cambria Math" w:cs="Cambria Math"/>
                <w:color w:val="000000"/>
                <w:sz w:val="26"/>
                <w:szCs w:val="26"/>
              </w:rPr>
              <m:t>±</m:t>
            </m:r>
            <m:rad>
              <m:radPr>
                <m:degHide m:val="1"/>
                <m:ctrlPr>
                  <w:rPr>
                    <w:rFonts w:ascii="Cambria Math" w:hAnsi="Cambria Math"/>
                    <w:color w:val="000000"/>
                    <w:sz w:val="26"/>
                    <w:szCs w:val="26"/>
                  </w:rPr>
                </m:ctrlPr>
              </m:radPr>
              <m:deg/>
              <m:e>
                <m:sSup>
                  <m:sSupPr>
                    <m:ctrlPr>
                      <w:rPr>
                        <w:rFonts w:ascii="Cambria Math" w:hAnsi="Cambria Math"/>
                        <w:color w:val="000000"/>
                        <w:sz w:val="26"/>
                        <w:szCs w:val="26"/>
                      </w:rPr>
                    </m:ctrlPr>
                  </m:sSupPr>
                  <m:e>
                    <m:r>
                      <w:rPr>
                        <w:rFonts w:ascii="Cambria Math" w:hAnsi="Cambria Math" w:cs="Cambria Math"/>
                        <w:color w:val="000000"/>
                        <w:sz w:val="26"/>
                        <w:szCs w:val="26"/>
                      </w:rPr>
                      <m:t>b</m:t>
                    </m:r>
                  </m:e>
                  <m:sup>
                    <m:r>
                      <m:rPr>
                        <m:sty m:val="p"/>
                      </m:rPr>
                      <w:rPr>
                        <w:rFonts w:ascii="Cambria Math" w:hAnsi="Cambria Math" w:cs="Cambria Math"/>
                        <w:color w:val="000000"/>
                        <w:sz w:val="26"/>
                        <w:szCs w:val="26"/>
                      </w:rPr>
                      <m:t>2</m:t>
                    </m:r>
                  </m:sup>
                </m:sSup>
                <m:r>
                  <m:rPr>
                    <m:sty m:val="p"/>
                  </m:rPr>
                  <w:rPr>
                    <w:rFonts w:ascii="Cambria Math" w:hAnsi="Cambria Math" w:cs="Cambria Math"/>
                    <w:color w:val="000000"/>
                    <w:sz w:val="26"/>
                    <w:szCs w:val="26"/>
                  </w:rPr>
                  <m:t>-4</m:t>
                </m:r>
                <m:r>
                  <w:rPr>
                    <w:rFonts w:ascii="Cambria Math" w:hAnsi="Cambria Math" w:cs="Cambria Math"/>
                    <w:color w:val="000000"/>
                    <w:sz w:val="26"/>
                    <w:szCs w:val="26"/>
                  </w:rPr>
                  <m:t>ac</m:t>
                </m:r>
              </m:e>
            </m:rad>
          </m:num>
          <m:den>
            <m:r>
              <m:rPr>
                <m:sty m:val="p"/>
              </m:rPr>
              <w:rPr>
                <w:rFonts w:ascii="Cambria Math" w:hAnsi="Cambria Math" w:cs="Cambria Math"/>
                <w:color w:val="000000"/>
                <w:sz w:val="26"/>
                <w:szCs w:val="26"/>
              </w:rPr>
              <m:t>2</m:t>
            </m:r>
            <m:r>
              <w:rPr>
                <w:rFonts w:ascii="Cambria Math" w:hAnsi="Cambria Math" w:cs="Cambria Math"/>
                <w:color w:val="000000"/>
                <w:sz w:val="26"/>
                <w:szCs w:val="26"/>
              </w:rPr>
              <m:t>a</m:t>
            </m:r>
          </m:den>
        </m:f>
      </m:oMath>
      <w:r w:rsidRPr="00727147">
        <w:rPr>
          <w:rFonts w:eastAsiaTheme="minorEastAsia"/>
          <w:sz w:val="26"/>
          <w:szCs w:val="26"/>
        </w:rPr>
        <w:tab/>
      </w:r>
      <w:r>
        <w:rPr>
          <w:rFonts w:eastAsiaTheme="minorEastAsia"/>
          <w:color w:val="000000"/>
          <w:sz w:val="26"/>
          <w:szCs w:val="26"/>
        </w:rPr>
        <w:t>C</w:t>
      </w:r>
      <w:r w:rsidRPr="00F64AEA">
        <w:rPr>
          <w:rFonts w:eastAsiaTheme="minorEastAsia"/>
          <w:color w:val="000000"/>
          <w:sz w:val="26"/>
          <w:szCs w:val="26"/>
        </w:rPr>
        <w:t xml:space="preserve">. </w:t>
      </w:r>
      <m:oMath>
        <m:acc>
          <m:accPr>
            <m:chr m:val="⃗"/>
            <m:ctrlPr>
              <w:rPr>
                <w:rFonts w:ascii="Cambria Math" w:hAnsi="Cambria Math"/>
                <w:i/>
                <w:color w:val="000000"/>
                <w:sz w:val="26"/>
                <w:szCs w:val="26"/>
              </w:rPr>
            </m:ctrlPr>
          </m:accPr>
          <m:e>
            <m:r>
              <w:rPr>
                <w:rFonts w:ascii="Cambria Math" w:hAnsi="Cambria Math"/>
                <w:color w:val="000000"/>
                <w:sz w:val="26"/>
                <w:szCs w:val="26"/>
              </w:rPr>
              <m:t>F</m:t>
            </m:r>
          </m:e>
        </m:acc>
        <m:r>
          <w:rPr>
            <w:rFonts w:ascii="Cambria Math" w:hAnsi="Cambria Math"/>
            <w:color w:val="000000"/>
            <w:sz w:val="26"/>
            <w:szCs w:val="26"/>
          </w:rPr>
          <m:t>=m</m:t>
        </m:r>
        <m:acc>
          <m:accPr>
            <m:chr m:val="⃗"/>
            <m:ctrlPr>
              <w:rPr>
                <w:rFonts w:ascii="Cambria Math" w:hAnsi="Cambria Math"/>
                <w:i/>
                <w:color w:val="000000"/>
                <w:sz w:val="26"/>
                <w:szCs w:val="26"/>
              </w:rPr>
            </m:ctrlPr>
          </m:accPr>
          <m:e>
            <m:r>
              <w:rPr>
                <w:rFonts w:ascii="Cambria Math" w:hAnsi="Cambria Math"/>
                <w:color w:val="000000"/>
                <w:sz w:val="26"/>
                <w:szCs w:val="26"/>
              </w:rPr>
              <m:t>a</m:t>
            </m:r>
          </m:e>
        </m:acc>
      </m:oMath>
      <w:r w:rsidRPr="00727147">
        <w:rPr>
          <w:rFonts w:eastAsiaTheme="minorEastAsia"/>
          <w:sz w:val="26"/>
          <w:szCs w:val="26"/>
        </w:rPr>
        <w:tab/>
      </w:r>
      <w:r>
        <w:rPr>
          <w:rFonts w:eastAsiaTheme="minorEastAsia"/>
          <w:sz w:val="26"/>
          <w:szCs w:val="26"/>
        </w:rPr>
        <w:t>D</w:t>
      </w:r>
      <w:r w:rsidRPr="00727147">
        <w:rPr>
          <w:rFonts w:eastAsiaTheme="minorEastAsia"/>
          <w:sz w:val="26"/>
          <w:szCs w:val="26"/>
        </w:rPr>
        <w:t xml:space="preserve">. </w:t>
      </w:r>
      <m:oMath>
        <m:sSup>
          <m:sSupPr>
            <m:ctrlPr>
              <w:rPr>
                <w:rFonts w:ascii="Cambria Math" w:eastAsiaTheme="minorEastAsia" w:hAnsi="Cambria Math"/>
                <w:sz w:val="26"/>
                <w:szCs w:val="26"/>
              </w:rPr>
            </m:ctrlPr>
          </m:sSupPr>
          <m:e>
            <m:r>
              <m:rPr>
                <m:nor/>
              </m:rPr>
              <w:rPr>
                <w:rFonts w:ascii="Cambria Math" w:eastAsiaTheme="minorEastAsia" w:hAnsi="Cambria Math"/>
                <w:sz w:val="26"/>
                <w:szCs w:val="26"/>
              </w:rPr>
              <m:t>a</m:t>
            </m:r>
          </m:e>
          <m:sup>
            <m:r>
              <m:rPr>
                <m:nor/>
              </m:rPr>
              <w:rPr>
                <w:rFonts w:ascii="Cambria Math" w:eastAsiaTheme="minorEastAsia" w:hAnsi="Cambria Math"/>
                <w:sz w:val="26"/>
                <w:szCs w:val="26"/>
              </w:rPr>
              <m:t>2</m:t>
            </m:r>
          </m:sup>
        </m:sSup>
        <m:r>
          <m:rPr>
            <m:nor/>
          </m:rPr>
          <w:rPr>
            <w:rFonts w:ascii="Cambria Math" w:eastAsiaTheme="minorEastAsia" w:hAnsi="Cambria Math"/>
            <w:sz w:val="26"/>
            <w:szCs w:val="26"/>
          </w:rPr>
          <m:t>+</m:t>
        </m:r>
        <m:sSup>
          <m:sSupPr>
            <m:ctrlPr>
              <w:rPr>
                <w:rFonts w:ascii="Cambria Math" w:eastAsiaTheme="minorEastAsia" w:hAnsi="Cambria Math"/>
                <w:sz w:val="26"/>
                <w:szCs w:val="26"/>
              </w:rPr>
            </m:ctrlPr>
          </m:sSupPr>
          <m:e>
            <m:r>
              <m:rPr>
                <m:nor/>
              </m:rPr>
              <w:rPr>
                <w:rFonts w:ascii="Cambria Math" w:eastAsiaTheme="minorEastAsia" w:hAnsi="Cambria Math"/>
                <w:sz w:val="26"/>
                <w:szCs w:val="26"/>
              </w:rPr>
              <m:t>b</m:t>
            </m:r>
          </m:e>
          <m:sup>
            <m:r>
              <m:rPr>
                <m:nor/>
              </m:rPr>
              <w:rPr>
                <w:rFonts w:ascii="Cambria Math" w:eastAsiaTheme="minorEastAsia" w:hAnsi="Cambria Math"/>
                <w:sz w:val="26"/>
                <w:szCs w:val="26"/>
              </w:rPr>
              <m:t>2</m:t>
            </m:r>
          </m:sup>
        </m:sSup>
        <m:r>
          <m:rPr>
            <m:nor/>
          </m:rPr>
          <w:rPr>
            <w:rFonts w:ascii="Cambria Math" w:eastAsiaTheme="minorEastAsia" w:hAnsi="Cambria Math"/>
            <w:sz w:val="26"/>
            <w:szCs w:val="26"/>
          </w:rPr>
          <m:t>=</m:t>
        </m:r>
        <m:sSup>
          <m:sSupPr>
            <m:ctrlPr>
              <w:rPr>
                <w:rFonts w:ascii="Cambria Math" w:eastAsiaTheme="minorEastAsia" w:hAnsi="Cambria Math"/>
                <w:sz w:val="26"/>
                <w:szCs w:val="26"/>
              </w:rPr>
            </m:ctrlPr>
          </m:sSupPr>
          <m:e>
            <m:r>
              <m:rPr>
                <m:nor/>
              </m:rPr>
              <w:rPr>
                <w:rFonts w:ascii="Cambria Math" w:eastAsiaTheme="minorEastAsia" w:hAnsi="Cambria Math"/>
                <w:sz w:val="26"/>
                <w:szCs w:val="26"/>
              </w:rPr>
              <m:t>c</m:t>
            </m:r>
          </m:e>
          <m:sup>
            <m:r>
              <m:rPr>
                <m:nor/>
              </m:rPr>
              <w:rPr>
                <w:rFonts w:ascii="Cambria Math" w:eastAsiaTheme="minorEastAsia" w:hAnsi="Cambria Math"/>
                <w:sz w:val="26"/>
                <w:szCs w:val="26"/>
              </w:rPr>
              <m:t>2</m:t>
            </m:r>
          </m:sup>
        </m:sSup>
      </m:oMath>
    </w:p>
    <w:p w:rsidR="007E55EE" w:rsidRPr="00727147" w:rsidRDefault="007E55EE" w:rsidP="007E55EE">
      <w:pPr>
        <w:tabs>
          <w:tab w:val="left" w:pos="283"/>
          <w:tab w:val="left" w:pos="2704"/>
          <w:tab w:val="left" w:pos="5142"/>
          <w:tab w:val="left" w:pos="7574"/>
        </w:tabs>
        <w:jc w:val="both"/>
        <w:rPr>
          <w:sz w:val="26"/>
          <w:szCs w:val="26"/>
        </w:rPr>
      </w:pPr>
      <w:r w:rsidRPr="00727147">
        <w:rPr>
          <w:sz w:val="26"/>
          <w:szCs w:val="26"/>
        </w:rPr>
        <w:t xml:space="preserve">Câu </w:t>
      </w:r>
      <w:r>
        <w:rPr>
          <w:sz w:val="26"/>
          <w:szCs w:val="26"/>
        </w:rPr>
        <w:t>15</w:t>
      </w:r>
      <w:r w:rsidRPr="00727147">
        <w:rPr>
          <w:sz w:val="26"/>
          <w:szCs w:val="26"/>
        </w:rPr>
        <w:t>: As per tradition at Sid's Stationery, we will be having a Christmas raffle. This year the grand prize is a 2-night stay for two at the Meridian Inn _______ Toronto Island. The winner will receive a free double occupancy stay in the penthouse suite as well as a free dinner on the moonlit patio.</w:t>
      </w:r>
    </w:p>
    <w:p w:rsidR="007E55EE" w:rsidRPr="00727147" w:rsidRDefault="007E55EE" w:rsidP="007E55EE">
      <w:pPr>
        <w:tabs>
          <w:tab w:val="left" w:pos="283"/>
          <w:tab w:val="left" w:pos="2704"/>
          <w:tab w:val="left" w:pos="5142"/>
          <w:tab w:val="left" w:pos="7574"/>
        </w:tabs>
        <w:ind w:left="288"/>
        <w:jc w:val="both"/>
        <w:rPr>
          <w:rFonts w:eastAsiaTheme="minorEastAsia"/>
          <w:sz w:val="26"/>
        </w:rPr>
      </w:pPr>
      <w:r>
        <w:rPr>
          <w:color w:val="000000"/>
          <w:sz w:val="26"/>
          <w:szCs w:val="26"/>
        </w:rPr>
        <w:t>A</w:t>
      </w:r>
      <w:r w:rsidRPr="00F64AEA">
        <w:rPr>
          <w:color w:val="000000"/>
          <w:sz w:val="26"/>
          <w:szCs w:val="26"/>
        </w:rPr>
        <w:t>. at</w:t>
      </w:r>
      <w:r w:rsidRPr="00727147">
        <w:rPr>
          <w:sz w:val="26"/>
          <w:szCs w:val="26"/>
        </w:rPr>
        <w:tab/>
      </w:r>
      <w:r>
        <w:rPr>
          <w:color w:val="000000"/>
          <w:sz w:val="26"/>
          <w:szCs w:val="26"/>
        </w:rPr>
        <w:t>B</w:t>
      </w:r>
      <w:r w:rsidRPr="00F64AEA">
        <w:rPr>
          <w:color w:val="000000"/>
          <w:sz w:val="26"/>
          <w:szCs w:val="26"/>
        </w:rPr>
        <w:t>. through</w:t>
      </w:r>
      <w:r w:rsidRPr="00727147">
        <w:rPr>
          <w:sz w:val="26"/>
          <w:szCs w:val="26"/>
        </w:rPr>
        <w:tab/>
      </w:r>
      <w:r>
        <w:rPr>
          <w:color w:val="000000"/>
          <w:sz w:val="26"/>
          <w:szCs w:val="26"/>
        </w:rPr>
        <w:t>C</w:t>
      </w:r>
      <w:r w:rsidRPr="00B85345">
        <w:rPr>
          <w:color w:val="000000"/>
          <w:sz w:val="26"/>
          <w:szCs w:val="26"/>
        </w:rPr>
        <w:t>. over</w:t>
      </w:r>
      <w:r w:rsidRPr="00727147">
        <w:rPr>
          <w:sz w:val="26"/>
          <w:szCs w:val="26"/>
        </w:rPr>
        <w:tab/>
      </w:r>
      <w:r w:rsidRPr="00F64AEA">
        <w:rPr>
          <w:color w:val="FF0000"/>
          <w:sz w:val="26"/>
          <w:szCs w:val="26"/>
        </w:rPr>
        <w:t>D</w:t>
      </w:r>
      <w:r w:rsidRPr="008F381F">
        <w:rPr>
          <w:sz w:val="26"/>
          <w:szCs w:val="26"/>
        </w:rPr>
        <w:t>. on</w:t>
      </w:r>
    </w:p>
    <w:p w:rsidR="007E55EE" w:rsidRPr="00F81D6F" w:rsidRDefault="007E55EE" w:rsidP="007E55EE"/>
    <w:p w:rsidR="007E55EE" w:rsidRDefault="007E55EE" w:rsidP="007E55EE">
      <w:pPr>
        <w:tabs>
          <w:tab w:val="left" w:pos="283"/>
          <w:tab w:val="left" w:pos="2704"/>
          <w:tab w:val="left" w:pos="5142"/>
          <w:tab w:val="left" w:pos="7574"/>
        </w:tabs>
        <w:ind w:left="288"/>
        <w:jc w:val="center"/>
      </w:pPr>
      <w:r w:rsidRPr="00557ED0">
        <w:rPr>
          <w:b/>
          <w:bCs/>
          <w:iCs/>
          <w:sz w:val="26"/>
          <w:szCs w:val="26"/>
        </w:rPr>
        <w:t>- HẾT -</w:t>
      </w:r>
      <w:bookmarkEnd w:id="0"/>
      <w:bookmarkEnd w:id="1"/>
    </w:p>
    <w:p w:rsidR="007E55EE" w:rsidRPr="00F1568F" w:rsidRDefault="007E55EE" w:rsidP="007E55EE">
      <w:pPr>
        <w:tabs>
          <w:tab w:val="left" w:pos="283"/>
          <w:tab w:val="left" w:pos="2704"/>
          <w:tab w:val="left" w:pos="5142"/>
          <w:tab w:val="left" w:pos="7574"/>
        </w:tabs>
        <w:ind w:left="288"/>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2340"/>
        <w:gridCol w:w="2340"/>
      </w:tblGrid>
      <w:tr w:rsidR="007E55EE" w:rsidTr="007E55EE">
        <w:tblPrEx>
          <w:tblCellMar>
            <w:top w:w="0" w:type="dxa"/>
            <w:bottom w:w="0" w:type="dxa"/>
          </w:tblCellMar>
        </w:tblPrEx>
        <w:tc>
          <w:tcPr>
            <w:tcW w:w="2340" w:type="dxa"/>
            <w:shd w:val="clear" w:color="auto" w:fill="auto"/>
          </w:tcPr>
          <w:p w:rsidR="007E55EE" w:rsidRDefault="007E55EE" w:rsidP="007E55EE">
            <w:r>
              <w:t>1. A</w:t>
            </w:r>
          </w:p>
        </w:tc>
        <w:tc>
          <w:tcPr>
            <w:tcW w:w="2340" w:type="dxa"/>
            <w:shd w:val="clear" w:color="auto" w:fill="auto"/>
          </w:tcPr>
          <w:p w:rsidR="007E55EE" w:rsidRDefault="007E55EE" w:rsidP="007E55EE">
            <w:r>
              <w:t>2. C</w:t>
            </w:r>
          </w:p>
        </w:tc>
        <w:tc>
          <w:tcPr>
            <w:tcW w:w="2340" w:type="dxa"/>
            <w:shd w:val="clear" w:color="auto" w:fill="auto"/>
          </w:tcPr>
          <w:p w:rsidR="007E55EE" w:rsidRDefault="007E55EE" w:rsidP="007E55EE">
            <w:r>
              <w:t>3. B</w:t>
            </w:r>
          </w:p>
        </w:tc>
        <w:tc>
          <w:tcPr>
            <w:tcW w:w="2340" w:type="dxa"/>
            <w:shd w:val="clear" w:color="auto" w:fill="auto"/>
          </w:tcPr>
          <w:p w:rsidR="007E55EE" w:rsidRDefault="007E55EE" w:rsidP="007E55EE">
            <w:r>
              <w:t>4. D</w:t>
            </w:r>
          </w:p>
        </w:tc>
      </w:tr>
      <w:tr w:rsidR="007E55EE" w:rsidTr="007E55EE">
        <w:tblPrEx>
          <w:tblCellMar>
            <w:top w:w="0" w:type="dxa"/>
            <w:bottom w:w="0" w:type="dxa"/>
          </w:tblCellMar>
        </w:tblPrEx>
        <w:tc>
          <w:tcPr>
            <w:tcW w:w="2340" w:type="dxa"/>
            <w:shd w:val="clear" w:color="auto" w:fill="auto"/>
          </w:tcPr>
          <w:p w:rsidR="007E55EE" w:rsidRDefault="007E55EE" w:rsidP="007E55EE">
            <w:r>
              <w:t>5. B</w:t>
            </w:r>
          </w:p>
        </w:tc>
        <w:tc>
          <w:tcPr>
            <w:tcW w:w="2340" w:type="dxa"/>
            <w:shd w:val="clear" w:color="auto" w:fill="auto"/>
          </w:tcPr>
          <w:p w:rsidR="007E55EE" w:rsidRDefault="007E55EE" w:rsidP="007E55EE">
            <w:r>
              <w:t>6. A</w:t>
            </w:r>
          </w:p>
        </w:tc>
        <w:tc>
          <w:tcPr>
            <w:tcW w:w="2340" w:type="dxa"/>
            <w:shd w:val="clear" w:color="auto" w:fill="auto"/>
          </w:tcPr>
          <w:p w:rsidR="007E55EE" w:rsidRDefault="007E55EE" w:rsidP="007E55EE">
            <w:r>
              <w:t>7. A</w:t>
            </w:r>
          </w:p>
        </w:tc>
        <w:tc>
          <w:tcPr>
            <w:tcW w:w="2340" w:type="dxa"/>
            <w:shd w:val="clear" w:color="auto" w:fill="auto"/>
          </w:tcPr>
          <w:p w:rsidR="007E55EE" w:rsidRDefault="007E55EE" w:rsidP="007E55EE">
            <w:r>
              <w:t>8. C</w:t>
            </w:r>
          </w:p>
        </w:tc>
      </w:tr>
      <w:tr w:rsidR="007E55EE" w:rsidTr="007E55EE">
        <w:tblPrEx>
          <w:tblCellMar>
            <w:top w:w="0" w:type="dxa"/>
            <w:bottom w:w="0" w:type="dxa"/>
          </w:tblCellMar>
        </w:tblPrEx>
        <w:tc>
          <w:tcPr>
            <w:tcW w:w="2340" w:type="dxa"/>
            <w:shd w:val="clear" w:color="auto" w:fill="auto"/>
          </w:tcPr>
          <w:p w:rsidR="007E55EE" w:rsidRDefault="007E55EE" w:rsidP="007E55EE">
            <w:r>
              <w:t>9. D</w:t>
            </w:r>
          </w:p>
        </w:tc>
        <w:tc>
          <w:tcPr>
            <w:tcW w:w="2340" w:type="dxa"/>
            <w:shd w:val="clear" w:color="auto" w:fill="auto"/>
          </w:tcPr>
          <w:p w:rsidR="007E55EE" w:rsidRDefault="007E55EE" w:rsidP="007E55EE">
            <w:r>
              <w:t>10. C</w:t>
            </w:r>
          </w:p>
        </w:tc>
        <w:tc>
          <w:tcPr>
            <w:tcW w:w="2340" w:type="dxa"/>
            <w:shd w:val="clear" w:color="auto" w:fill="auto"/>
          </w:tcPr>
          <w:p w:rsidR="007E55EE" w:rsidRDefault="007E55EE" w:rsidP="007E55EE">
            <w:r>
              <w:t>11. C</w:t>
            </w:r>
          </w:p>
        </w:tc>
        <w:tc>
          <w:tcPr>
            <w:tcW w:w="2340" w:type="dxa"/>
            <w:shd w:val="clear" w:color="auto" w:fill="auto"/>
          </w:tcPr>
          <w:p w:rsidR="007E55EE" w:rsidRDefault="007E55EE" w:rsidP="007E55EE">
            <w:r>
              <w:t>12. A</w:t>
            </w:r>
          </w:p>
        </w:tc>
      </w:tr>
      <w:tr w:rsidR="007E55EE" w:rsidTr="007E55EE">
        <w:tblPrEx>
          <w:tblCellMar>
            <w:top w:w="0" w:type="dxa"/>
            <w:bottom w:w="0" w:type="dxa"/>
          </w:tblCellMar>
        </w:tblPrEx>
        <w:tc>
          <w:tcPr>
            <w:tcW w:w="2340" w:type="dxa"/>
            <w:shd w:val="clear" w:color="auto" w:fill="auto"/>
          </w:tcPr>
          <w:p w:rsidR="007E55EE" w:rsidRDefault="007E55EE" w:rsidP="007E55EE">
            <w:r>
              <w:t>13. B</w:t>
            </w:r>
          </w:p>
        </w:tc>
        <w:tc>
          <w:tcPr>
            <w:tcW w:w="2340" w:type="dxa"/>
            <w:shd w:val="clear" w:color="auto" w:fill="auto"/>
          </w:tcPr>
          <w:p w:rsidR="007E55EE" w:rsidRDefault="007E55EE" w:rsidP="007E55EE">
            <w:r>
              <w:t>14. B</w:t>
            </w:r>
          </w:p>
        </w:tc>
        <w:tc>
          <w:tcPr>
            <w:tcW w:w="2340" w:type="dxa"/>
            <w:shd w:val="clear" w:color="auto" w:fill="auto"/>
          </w:tcPr>
          <w:p w:rsidR="007E55EE" w:rsidRDefault="007E55EE" w:rsidP="007E55EE">
            <w:r>
              <w:t>15. D</w:t>
            </w:r>
          </w:p>
        </w:tc>
        <w:tc>
          <w:tcPr>
            <w:tcW w:w="2340" w:type="dxa"/>
            <w:shd w:val="clear" w:color="auto" w:fill="auto"/>
          </w:tcPr>
          <w:p w:rsidR="007E55EE" w:rsidRDefault="007E55EE" w:rsidP="007E55EE"/>
        </w:tc>
      </w:tr>
    </w:tbl>
    <w:p w:rsidR="00F01A10" w:rsidRPr="007E55EE" w:rsidRDefault="007E55EE" w:rsidP="007E55EE"/>
    <w:sectPr w:rsidR="00F01A10" w:rsidRPr="007E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EE"/>
    <w:rsid w:val="0068768B"/>
    <w:rsid w:val="007E55EE"/>
    <w:rsid w:val="00D34FC8"/>
    <w:rsid w:val="00D8387E"/>
    <w:rsid w:val="00E7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4E7D7-6C18-4665-B72B-F9C29109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5EE"/>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ToAnVaN</dc:creator>
  <cp:keywords/>
  <dc:description/>
  <cp:lastModifiedBy>ToAnVaN</cp:lastModifiedBy>
  <cp:revision>1</cp:revision>
  <dcterms:created xsi:type="dcterms:W3CDTF">2021-04-16T01:47:00Z</dcterms:created>
  <dcterms:modified xsi:type="dcterms:W3CDTF">2021-04-16T01:48:00Z</dcterms:modified>
</cp:coreProperties>
</file>