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5933" w14:textId="07B16E7B"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0"/>
        <w:rPr>
          <w:rFonts w:ascii="Calibri" w:eastAsia="ＭＳ Ｐゴシック" w:hAnsi="Calibri" w:cs="Calibri"/>
          <w:kern w:val="36"/>
          <w:sz w:val="48"/>
          <w:szCs w:val="48"/>
        </w:rPr>
      </w:pPr>
      <w:r w:rsidRPr="00184DD3">
        <w:rPr>
          <w:rFonts w:ascii="Calibri" w:eastAsia="ＭＳ Ｐゴシック" w:hAnsi="Calibri" w:cs="Calibri"/>
          <w:kern w:val="36"/>
          <w:sz w:val="48"/>
          <w:szCs w:val="48"/>
        </w:rPr>
        <w:t>Đề án Mô hình Chi tiết Hệ thống Quản lý Sản xuất Khay Nhựa YSD Pack</w:t>
      </w:r>
      <w:r w:rsidR="00A00B85" w:rsidRPr="00A040B3">
        <w:rPr>
          <w:rFonts w:ascii="Calibri" w:eastAsia="ＭＳ Ｐゴシック" w:hAnsi="Calibri" w:cs="Calibri"/>
          <w:kern w:val="36"/>
          <w:sz w:val="48"/>
          <w:szCs w:val="48"/>
        </w:rPr>
        <w:t>age</w:t>
      </w:r>
    </w:p>
    <w:p w14:paraId="239DE2E1"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1. Mục tiêu của Đề án</w:t>
      </w:r>
    </w:p>
    <w:p w14:paraId="7B159432"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Đề án này nhằm xây dựng một mô hình chi tiết cho hệ thống quản lý sản xuất khay nhựa tại YSD Pack. Mục tiêu chính bao gồm:</w:t>
      </w:r>
    </w:p>
    <w:p w14:paraId="05E346CB" w14:textId="77777777" w:rsidR="00184DD3" w:rsidRPr="00184DD3" w:rsidRDefault="00184DD3" w:rsidP="00184DD3">
      <w:pPr>
        <w:widowControl/>
        <w:numPr>
          <w:ilvl w:val="0"/>
          <w:numId w:val="7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toàn diện quy trình sản xuất</w:t>
      </w:r>
      <w:r w:rsidRPr="00184DD3">
        <w:rPr>
          <w:rFonts w:ascii="Calibri" w:eastAsia="ＭＳ Ｐゴシック" w:hAnsi="Calibri" w:cs="Calibri"/>
          <w:kern w:val="0"/>
          <w:sz w:val="24"/>
          <w:szCs w:val="24"/>
        </w:rPr>
        <w:t>: Từ khâu tiếp nhận đơn hàng, thiết kế khuôn và sản phẩm, chế tạo khuôn, chuẩn bị vật tư, đến quá trình định hình khay nhựa, kiểm tra chất lượng, đóng gói và xuất hàng. Hệ thống sẽ quản lý cả các thiết bị liên quan như dao cắt, đồ gá (staking), khung (frame), hệ thống làm mát, khí nén.</w:t>
      </w:r>
    </w:p>
    <w:p w14:paraId="7B1F7A56" w14:textId="77777777" w:rsidR="00184DD3" w:rsidRPr="00184DD3" w:rsidRDefault="00184DD3" w:rsidP="00184DD3">
      <w:pPr>
        <w:widowControl/>
        <w:numPr>
          <w:ilvl w:val="0"/>
          <w:numId w:val="7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tập trung tài sản và vật tư</w:t>
      </w:r>
      <w:r w:rsidRPr="00184DD3">
        <w:rPr>
          <w:rFonts w:ascii="Calibri" w:eastAsia="ＭＳ Ｐゴシック" w:hAnsi="Calibri" w:cs="Calibri"/>
          <w:kern w:val="0"/>
          <w:sz w:val="24"/>
          <w:szCs w:val="24"/>
        </w:rPr>
        <w:t>: Quản lý thông tin chi tiết, lịch sử sử dụng, bảo trì, vị trí lưu trữ của khuôn, dao cắt, và các thiết bị sản xuất khác. Đồng thời, quản lý vật liệu nhựa chuyên dụng (nhập, xuất, tồn, tiêu hao trong sản xuất) và vật tư tiêu hao (cho chế tạo khuôn, bảo trì máy móc, văn phòng phẩm).</w:t>
      </w:r>
    </w:p>
    <w:p w14:paraId="01A535F9" w14:textId="77777777" w:rsidR="00184DD3" w:rsidRPr="00184DD3" w:rsidRDefault="00184DD3" w:rsidP="00184DD3">
      <w:pPr>
        <w:widowControl/>
        <w:numPr>
          <w:ilvl w:val="0"/>
          <w:numId w:val="7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Theo dõi và tối ưu hóa hiệu suất</w:t>
      </w:r>
      <w:r w:rsidRPr="00184DD3">
        <w:rPr>
          <w:rFonts w:ascii="Calibri" w:eastAsia="ＭＳ Ｐゴシック" w:hAnsi="Calibri" w:cs="Calibri"/>
          <w:kern w:val="0"/>
          <w:sz w:val="24"/>
          <w:szCs w:val="24"/>
        </w:rPr>
        <w:t>: Thu thập và phân tích dữ liệu về năng suất sản xuất, tỷ lệ sản phẩm lỗi, hiệu quả sử dụng vật liệu, thời gian vận hành máy móc, và hiệu suất làm việc của nhân viên.</w:t>
      </w:r>
    </w:p>
    <w:p w14:paraId="3A144755" w14:textId="77777777" w:rsidR="00184DD3" w:rsidRPr="00184DD3" w:rsidRDefault="00184DD3" w:rsidP="00184DD3">
      <w:pPr>
        <w:widowControl/>
        <w:numPr>
          <w:ilvl w:val="0"/>
          <w:numId w:val="7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Số hóa và chuẩn hóa dữ liệu</w:t>
      </w:r>
      <w:r w:rsidRPr="00184DD3">
        <w:rPr>
          <w:rFonts w:ascii="Calibri" w:eastAsia="ＭＳ Ｐゴシック" w:hAnsi="Calibri" w:cs="Calibri"/>
          <w:kern w:val="0"/>
          <w:sz w:val="24"/>
          <w:szCs w:val="24"/>
        </w:rPr>
        <w:t>: Chuyển đổi các quy trình thủ công sang nền tảng số, đảm bảo tính nhất quán, chính xác và dễ dàng truy xuất thông tin. Tạo nền tảng cho việc tích hợp các công nghệ tự động hóa và trí tuệ nhân tạo (AI) trong tương lai.</w:t>
      </w:r>
    </w:p>
    <w:p w14:paraId="3701525C" w14:textId="77777777" w:rsidR="00184DD3" w:rsidRPr="00184DD3" w:rsidRDefault="00184DD3" w:rsidP="00184DD3">
      <w:pPr>
        <w:widowControl/>
        <w:numPr>
          <w:ilvl w:val="0"/>
          <w:numId w:val="7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Nâng cao khả năng cộng tác và quản lý</w:t>
      </w:r>
      <w:r w:rsidRPr="00184DD3">
        <w:rPr>
          <w:rFonts w:ascii="Calibri" w:eastAsia="ＭＳ Ｐゴシック" w:hAnsi="Calibri" w:cs="Calibri"/>
          <w:kern w:val="0"/>
          <w:sz w:val="24"/>
          <w:szCs w:val="24"/>
        </w:rPr>
        <w:t>: Cung cấp công cụ giao tiếp nội bộ, quản lý lịch sản xuất, phân công công việc, và theo dõi tiến độ. Cho phép phân quyền truy cập và nhập liệu theo vai trò của từng nhân viên và phòng ban.</w:t>
      </w:r>
    </w:p>
    <w:p w14:paraId="48C1677E" w14:textId="77777777" w:rsidR="00184DD3" w:rsidRPr="00184DD3" w:rsidRDefault="00184DD3" w:rsidP="00184DD3">
      <w:pPr>
        <w:widowControl/>
        <w:numPr>
          <w:ilvl w:val="0"/>
          <w:numId w:val="7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Lấy khuôn hoặc mã sản phẩm làm trung tâm</w:t>
      </w:r>
      <w:r w:rsidRPr="00184DD3">
        <w:rPr>
          <w:rFonts w:ascii="Calibri" w:eastAsia="ＭＳ Ｐゴシック" w:hAnsi="Calibri" w:cs="Calibri"/>
          <w:kern w:val="0"/>
          <w:sz w:val="24"/>
          <w:szCs w:val="24"/>
        </w:rPr>
        <w:t>: Mọi thông tin liên quan đến đơn hàng, thiết kế, lịch sử sản xuất, khách hàng, vật liệu sử dụng đều có thể được truy xuất nhanh chóng từ mã khuôn hoặc mã sản phẩm.</w:t>
      </w:r>
    </w:p>
    <w:p w14:paraId="3EAC1EF8"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 Quy trình Sản xuất và Nghiệp vụ Liên quan</w:t>
      </w:r>
    </w:p>
    <w:p w14:paraId="6C2CF3E5" w14:textId="03313B52" w:rsidR="00184DD3" w:rsidRPr="00184DD3" w:rsidRDefault="00184DD3" w:rsidP="00184DD3">
      <w:pPr>
        <w:widowControl/>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Quy trình sản xuất khay nhựa tại YSD Pack</w:t>
      </w:r>
      <w:r w:rsidR="00872EA4" w:rsidRPr="00A040B3">
        <w:rPr>
          <w:rFonts w:ascii="Calibri" w:eastAsia="ＭＳ Ｐゴシック" w:hAnsi="Calibri" w:cs="Calibri"/>
          <w:kern w:val="0"/>
          <w:sz w:val="24"/>
          <w:szCs w:val="24"/>
        </w:rPr>
        <w:t>age</w:t>
      </w:r>
      <w:r w:rsidRPr="00184DD3">
        <w:rPr>
          <w:rFonts w:ascii="Calibri" w:eastAsia="ＭＳ Ｐゴシック" w:hAnsi="Calibri" w:cs="Calibri"/>
          <w:kern w:val="0"/>
          <w:sz w:val="24"/>
          <w:szCs w:val="24"/>
        </w:rPr>
        <w:t xml:space="preserve"> là một chuỗi các hoạt động phức tạp, đòi hỏi sự phối hợp chặt chẽ giữa các phòng ban.</w:t>
      </w:r>
    </w:p>
    <w:p w14:paraId="1395964C"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2.1. Tiếp nhận và Xử lý Đơn hàng (Bộ phận Kinh doanh)</w:t>
      </w:r>
    </w:p>
    <w:p w14:paraId="6CB3B00F" w14:textId="77777777" w:rsidR="00184DD3" w:rsidRPr="00184DD3" w:rsidRDefault="00184DD3" w:rsidP="00184DD3">
      <w:pPr>
        <w:widowControl/>
        <w:numPr>
          <w:ilvl w:val="0"/>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Tiếp nhận yêu cầu</w:t>
      </w:r>
      <w:r w:rsidRPr="00184DD3">
        <w:rPr>
          <w:rFonts w:ascii="Calibri" w:eastAsia="ＭＳ Ｐゴシック" w:hAnsi="Calibri" w:cs="Calibri"/>
          <w:kern w:val="0"/>
          <w:sz w:val="24"/>
          <w:szCs w:val="24"/>
        </w:rPr>
        <w:t>: Ghi nhận yêu cầu từ khách hàng, bao gồm thông tin sản phẩm (khay), số lượng, yêu cầu kỹ thuật, thời gian giao hàng.</w:t>
      </w:r>
    </w:p>
    <w:p w14:paraId="4476101B" w14:textId="77777777" w:rsidR="00184DD3" w:rsidRPr="00184DD3" w:rsidRDefault="00184DD3" w:rsidP="00184DD3">
      <w:pPr>
        <w:widowControl/>
        <w:numPr>
          <w:ilvl w:val="0"/>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thông tin khách hàng</w:t>
      </w:r>
      <w:r w:rsidRPr="00184DD3">
        <w:rPr>
          <w:rFonts w:ascii="Calibri" w:eastAsia="ＭＳ Ｐゴシック" w:hAnsi="Calibri" w:cs="Calibri"/>
          <w:kern w:val="0"/>
          <w:sz w:val="24"/>
          <w:szCs w:val="24"/>
        </w:rPr>
        <w:t>:</w:t>
      </w:r>
    </w:p>
    <w:p w14:paraId="0054C1F1" w14:textId="77777777" w:rsidR="00184DD3" w:rsidRP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Lưu trữ thông tin khách hàng mới (tên, mã, địa chỉ, liên hệ).</w:t>
      </w:r>
    </w:p>
    <w:p w14:paraId="4EA0DDC4" w14:textId="77777777" w:rsidR="00184DD3" w:rsidRP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Quản lý lịch sử thay đổi địa chỉ của khách hàng.</w:t>
      </w:r>
    </w:p>
    <w:p w14:paraId="0C689049" w14:textId="77777777" w:rsid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Hỗ trợ nhiều địa chỉ nhận hàng cho một khách hàng.</w:t>
      </w:r>
    </w:p>
    <w:p w14:paraId="27A07A2B" w14:textId="56E75BAF" w:rsidR="007C2216" w:rsidRPr="00184DD3" w:rsidRDefault="007C2216"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Pr>
          <w:rFonts w:ascii="Calibri" w:eastAsia="ＭＳ Ｐゴシック" w:hAnsi="Calibri" w:cs="Calibri" w:hint="eastAsia"/>
          <w:kern w:val="0"/>
          <w:sz w:val="24"/>
          <w:szCs w:val="24"/>
        </w:rPr>
        <w:lastRenderedPageBreak/>
        <w:t>Qu</w:t>
      </w:r>
      <w:r>
        <w:rPr>
          <w:rFonts w:ascii="Calibri" w:eastAsia="ＭＳ Ｐゴシック" w:hAnsi="Calibri" w:cs="Calibri"/>
          <w:kern w:val="0"/>
          <w:sz w:val="24"/>
          <w:szCs w:val="24"/>
        </w:rPr>
        <w:t>ả</w:t>
      </w:r>
      <w:r>
        <w:rPr>
          <w:rFonts w:ascii="Calibri" w:eastAsia="ＭＳ Ｐゴシック" w:hAnsi="Calibri" w:cs="Calibri" w:hint="eastAsia"/>
          <w:kern w:val="0"/>
          <w:sz w:val="24"/>
          <w:szCs w:val="24"/>
        </w:rPr>
        <w:t>n lý đ</w:t>
      </w:r>
      <w:r>
        <w:rPr>
          <w:rFonts w:ascii="Calibri" w:eastAsia="ＭＳ Ｐゴシック" w:hAnsi="Calibri" w:cs="Calibri"/>
          <w:kern w:val="0"/>
          <w:sz w:val="24"/>
          <w:szCs w:val="24"/>
          <w:lang w:val="vi-VN"/>
        </w:rPr>
        <w:t>ượ</w:t>
      </w:r>
      <w:r>
        <w:rPr>
          <w:rFonts w:ascii="Calibri" w:eastAsia="ＭＳ Ｐゴシック" w:hAnsi="Calibri" w:cs="Calibri" w:hint="eastAsia"/>
          <w:kern w:val="0"/>
          <w:sz w:val="24"/>
          <w:szCs w:val="24"/>
          <w:lang w:val="vi-VN"/>
        </w:rPr>
        <w:t>c thông tin khách hàng s</w:t>
      </w:r>
      <w:r>
        <w:rPr>
          <w:rFonts w:ascii="Calibri" w:eastAsia="ＭＳ Ｐゴシック" w:hAnsi="Calibri" w:cs="Calibri"/>
          <w:kern w:val="0"/>
          <w:sz w:val="24"/>
          <w:szCs w:val="24"/>
          <w:lang w:val="vi-VN"/>
        </w:rPr>
        <w:t>ở</w:t>
      </w:r>
      <w:r>
        <w:rPr>
          <w:rFonts w:ascii="Calibri" w:eastAsia="ＭＳ Ｐゴシック" w:hAnsi="Calibri" w:cs="Calibri" w:hint="eastAsia"/>
          <w:kern w:val="0"/>
          <w:sz w:val="24"/>
          <w:szCs w:val="24"/>
          <w:lang w:val="vi-VN"/>
        </w:rPr>
        <w:t xml:space="preserve"> h</w:t>
      </w:r>
      <w:r>
        <w:rPr>
          <w:rFonts w:ascii="Calibri" w:eastAsia="ＭＳ Ｐゴシック" w:hAnsi="Calibri" w:cs="Calibri"/>
          <w:kern w:val="0"/>
          <w:sz w:val="24"/>
          <w:szCs w:val="24"/>
          <w:lang w:val="vi-VN"/>
        </w:rPr>
        <w:t>ữ</w:t>
      </w:r>
      <w:r>
        <w:rPr>
          <w:rFonts w:ascii="Calibri" w:eastAsia="ＭＳ Ｐゴシック" w:hAnsi="Calibri" w:cs="Calibri" w:hint="eastAsia"/>
          <w:kern w:val="0"/>
          <w:sz w:val="24"/>
          <w:szCs w:val="24"/>
          <w:lang w:val="vi-VN"/>
        </w:rPr>
        <w:t>u khuôn và khách hàng ch</w:t>
      </w:r>
      <w:r>
        <w:rPr>
          <w:rFonts w:ascii="Calibri" w:eastAsia="ＭＳ Ｐゴシック" w:hAnsi="Calibri" w:cs="Calibri"/>
          <w:kern w:val="0"/>
          <w:sz w:val="24"/>
          <w:szCs w:val="24"/>
          <w:lang w:val="vi-VN"/>
        </w:rPr>
        <w:t>ỉ</w:t>
      </w:r>
      <w:r>
        <w:rPr>
          <w:rFonts w:ascii="Calibri" w:eastAsia="ＭＳ Ｐゴシック" w:hAnsi="Calibri" w:cs="Calibri" w:hint="eastAsia"/>
          <w:kern w:val="0"/>
          <w:sz w:val="24"/>
          <w:szCs w:val="24"/>
          <w:lang w:val="vi-VN"/>
        </w:rPr>
        <w:t xml:space="preserve"> đ</w:t>
      </w:r>
      <w:r>
        <w:rPr>
          <w:rFonts w:ascii="Calibri" w:eastAsia="ＭＳ Ｐゴシック" w:hAnsi="Calibri" w:cs="Calibri"/>
          <w:kern w:val="0"/>
          <w:sz w:val="24"/>
          <w:szCs w:val="24"/>
          <w:lang w:val="vi-VN"/>
        </w:rPr>
        <w:t>ặ</w:t>
      </w:r>
      <w:r>
        <w:rPr>
          <w:rFonts w:ascii="Calibri" w:eastAsia="ＭＳ Ｐゴシック" w:hAnsi="Calibri" w:cs="Calibri" w:hint="eastAsia"/>
          <w:kern w:val="0"/>
          <w:sz w:val="24"/>
          <w:szCs w:val="24"/>
          <w:lang w:val="vi-VN"/>
        </w:rPr>
        <w:t>t khay (s</w:t>
      </w:r>
      <w:r>
        <w:rPr>
          <w:rFonts w:ascii="Calibri" w:eastAsia="ＭＳ Ｐゴシック" w:hAnsi="Calibri" w:cs="Calibri"/>
          <w:kern w:val="0"/>
          <w:sz w:val="24"/>
          <w:szCs w:val="24"/>
          <w:lang w:val="vi-VN"/>
        </w:rPr>
        <w:t>ử</w:t>
      </w:r>
      <w:r>
        <w:rPr>
          <w:rFonts w:ascii="Calibri" w:eastAsia="ＭＳ Ｐゴシック" w:hAnsi="Calibri" w:cs="Calibri" w:hint="eastAsia"/>
          <w:kern w:val="0"/>
          <w:sz w:val="24"/>
          <w:szCs w:val="24"/>
          <w:lang w:val="vi-VN"/>
        </w:rPr>
        <w:t xml:space="preserve"> d</w:t>
      </w:r>
      <w:r>
        <w:rPr>
          <w:rFonts w:ascii="Calibri" w:eastAsia="ＭＳ Ｐゴシック" w:hAnsi="Calibri" w:cs="Calibri"/>
          <w:kern w:val="0"/>
          <w:sz w:val="24"/>
          <w:szCs w:val="24"/>
          <w:lang w:val="vi-VN"/>
        </w:rPr>
        <w:t>ụ</w:t>
      </w:r>
      <w:r>
        <w:rPr>
          <w:rFonts w:ascii="Calibri" w:eastAsia="ＭＳ Ｐゴシック" w:hAnsi="Calibri" w:cs="Calibri" w:hint="eastAsia"/>
          <w:kern w:val="0"/>
          <w:sz w:val="24"/>
          <w:szCs w:val="24"/>
          <w:lang w:val="vi-VN"/>
        </w:rPr>
        <w:t>ng thi</w:t>
      </w:r>
      <w:r>
        <w:rPr>
          <w:rFonts w:ascii="Calibri" w:eastAsia="ＭＳ Ｐゴシック" w:hAnsi="Calibri" w:cs="Calibri"/>
          <w:kern w:val="0"/>
          <w:sz w:val="24"/>
          <w:szCs w:val="24"/>
          <w:lang w:val="vi-VN"/>
        </w:rPr>
        <w:t>ế</w:t>
      </w:r>
      <w:r>
        <w:rPr>
          <w:rFonts w:ascii="Calibri" w:eastAsia="ＭＳ Ｐゴシック" w:hAnsi="Calibri" w:cs="Calibri" w:hint="eastAsia"/>
          <w:kern w:val="0"/>
          <w:sz w:val="24"/>
          <w:szCs w:val="24"/>
          <w:lang w:val="vi-VN"/>
        </w:rPr>
        <w:t>t k</w:t>
      </w:r>
      <w:r>
        <w:rPr>
          <w:rFonts w:ascii="Calibri" w:eastAsia="ＭＳ Ｐゴシック" w:hAnsi="Calibri" w:cs="Calibri"/>
          <w:kern w:val="0"/>
          <w:sz w:val="24"/>
          <w:szCs w:val="24"/>
          <w:lang w:val="vi-VN"/>
        </w:rPr>
        <w:t>ế</w:t>
      </w:r>
      <w:r>
        <w:rPr>
          <w:rFonts w:ascii="Calibri" w:eastAsia="ＭＳ Ｐゴシック" w:hAnsi="Calibri" w:cs="Calibri" w:hint="eastAsia"/>
          <w:kern w:val="0"/>
          <w:sz w:val="24"/>
          <w:szCs w:val="24"/>
          <w:lang w:val="vi-VN"/>
        </w:rPr>
        <w:t xml:space="preserve"> có s</w:t>
      </w:r>
      <w:r>
        <w:rPr>
          <w:rFonts w:ascii="Calibri" w:eastAsia="ＭＳ Ｐゴシック" w:hAnsi="Calibri" w:cs="Calibri"/>
          <w:kern w:val="0"/>
          <w:sz w:val="24"/>
          <w:szCs w:val="24"/>
          <w:lang w:val="vi-VN"/>
        </w:rPr>
        <w:t>ẵ</w:t>
      </w:r>
      <w:r>
        <w:rPr>
          <w:rFonts w:ascii="Calibri" w:eastAsia="ＭＳ Ｐゴシック" w:hAnsi="Calibri" w:cs="Calibri" w:hint="eastAsia"/>
          <w:kern w:val="0"/>
          <w:sz w:val="24"/>
          <w:szCs w:val="24"/>
          <w:lang w:val="vi-VN"/>
        </w:rPr>
        <w:t>n c</w:t>
      </w:r>
      <w:r>
        <w:rPr>
          <w:rFonts w:ascii="Calibri" w:eastAsia="ＭＳ Ｐゴシック" w:hAnsi="Calibri" w:cs="Calibri"/>
          <w:kern w:val="0"/>
          <w:sz w:val="24"/>
          <w:szCs w:val="24"/>
          <w:lang w:val="vi-VN"/>
        </w:rPr>
        <w:t>ủ</w:t>
      </w:r>
      <w:r>
        <w:rPr>
          <w:rFonts w:ascii="Calibri" w:eastAsia="ＭＳ Ｐゴシック" w:hAnsi="Calibri" w:cs="Calibri" w:hint="eastAsia"/>
          <w:kern w:val="0"/>
          <w:sz w:val="24"/>
          <w:szCs w:val="24"/>
          <w:lang w:val="vi-VN"/>
        </w:rPr>
        <w:t>a công ty ho</w:t>
      </w:r>
      <w:r>
        <w:rPr>
          <w:rFonts w:ascii="Calibri" w:eastAsia="ＭＳ Ｐゴシック" w:hAnsi="Calibri" w:cs="Calibri"/>
          <w:kern w:val="0"/>
          <w:sz w:val="24"/>
          <w:szCs w:val="24"/>
          <w:lang w:val="vi-VN"/>
        </w:rPr>
        <w:t>ặ</w:t>
      </w:r>
      <w:r>
        <w:rPr>
          <w:rFonts w:ascii="Calibri" w:eastAsia="ＭＳ Ｐゴシック" w:hAnsi="Calibri" w:cs="Calibri" w:hint="eastAsia"/>
          <w:kern w:val="0"/>
          <w:sz w:val="24"/>
          <w:szCs w:val="24"/>
          <w:lang w:val="vi-VN"/>
        </w:rPr>
        <w:t>c c</w:t>
      </w:r>
      <w:r>
        <w:rPr>
          <w:rFonts w:ascii="Calibri" w:eastAsia="ＭＳ Ｐゴシック" w:hAnsi="Calibri" w:cs="Calibri"/>
          <w:kern w:val="0"/>
          <w:sz w:val="24"/>
          <w:szCs w:val="24"/>
          <w:lang w:val="vi-VN"/>
        </w:rPr>
        <w:t>ủ</w:t>
      </w:r>
      <w:r>
        <w:rPr>
          <w:rFonts w:ascii="Calibri" w:eastAsia="ＭＳ Ｐゴシック" w:hAnsi="Calibri" w:cs="Calibri" w:hint="eastAsia"/>
          <w:kern w:val="0"/>
          <w:sz w:val="24"/>
          <w:szCs w:val="24"/>
          <w:lang w:val="vi-VN"/>
        </w:rPr>
        <w:t>a khách hàng khác).</w:t>
      </w:r>
      <w:r w:rsidR="00F34679">
        <w:rPr>
          <w:rFonts w:ascii="Calibri" w:eastAsia="ＭＳ Ｐゴシック" w:hAnsi="Calibri" w:cs="Calibri" w:hint="eastAsia"/>
          <w:kern w:val="0"/>
          <w:sz w:val="24"/>
          <w:szCs w:val="24"/>
          <w:lang w:val="vi-VN"/>
        </w:rPr>
        <w:t xml:space="preserve"> </w:t>
      </w:r>
    </w:p>
    <w:p w14:paraId="2273E77C" w14:textId="77777777" w:rsidR="00184DD3" w:rsidRPr="00184DD3" w:rsidRDefault="00184DD3" w:rsidP="00184DD3">
      <w:pPr>
        <w:widowControl/>
        <w:numPr>
          <w:ilvl w:val="0"/>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Xác định sản phẩm</w:t>
      </w:r>
      <w:r w:rsidRPr="00184DD3">
        <w:rPr>
          <w:rFonts w:ascii="Calibri" w:eastAsia="ＭＳ Ｐゴシック" w:hAnsi="Calibri" w:cs="Calibri"/>
          <w:kern w:val="0"/>
          <w:sz w:val="24"/>
          <w:szCs w:val="24"/>
        </w:rPr>
        <w:t>:</w:t>
      </w:r>
    </w:p>
    <w:p w14:paraId="538444E8" w14:textId="77777777" w:rsid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Khay thông dụng</w:t>
      </w:r>
      <w:r w:rsidRPr="00184DD3">
        <w:rPr>
          <w:rFonts w:ascii="Calibri" w:eastAsia="ＭＳ Ｐゴシック" w:hAnsi="Calibri" w:cs="Calibri"/>
          <w:kern w:val="0"/>
          <w:sz w:val="24"/>
          <w:szCs w:val="24"/>
        </w:rPr>
        <w:t>: Kiểm tra trong danh mục sản phẩm hiện có xem có khay nào đáp ứng yêu cầu của khách hàng không (kích thước pocket, số lượng pocket). Hệ thống có thể hỗ trợ tự động tìm kiếm.</w:t>
      </w:r>
    </w:p>
    <w:p w14:paraId="21C1FB88" w14:textId="40B7AA5F" w:rsidR="00E82FF9" w:rsidRPr="00184DD3" w:rsidRDefault="0065096E"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Pr>
          <w:rFonts w:ascii="Calibri" w:eastAsia="ＭＳ Ｐゴシック" w:hAnsi="Calibri" w:cs="Calibri" w:hint="eastAsia"/>
          <w:b/>
          <w:bCs/>
          <w:kern w:val="0"/>
          <w:sz w:val="24"/>
          <w:szCs w:val="24"/>
        </w:rPr>
        <w:t>Khay có s</w:t>
      </w:r>
      <w:r>
        <w:rPr>
          <w:rFonts w:ascii="Calibri" w:eastAsia="ＭＳ Ｐゴシック" w:hAnsi="Calibri" w:cs="Calibri"/>
          <w:b/>
          <w:bCs/>
          <w:kern w:val="0"/>
          <w:sz w:val="24"/>
          <w:szCs w:val="24"/>
        </w:rPr>
        <w:t>ẵ</w:t>
      </w:r>
      <w:r>
        <w:rPr>
          <w:rFonts w:ascii="Calibri" w:eastAsia="ＭＳ Ｐゴシック" w:hAnsi="Calibri" w:cs="Calibri" w:hint="eastAsia"/>
          <w:b/>
          <w:bCs/>
          <w:kern w:val="0"/>
          <w:sz w:val="24"/>
          <w:szCs w:val="24"/>
        </w:rPr>
        <w:t>n:</w:t>
      </w:r>
      <w:r>
        <w:rPr>
          <w:rFonts w:ascii="Calibri" w:eastAsia="ＭＳ Ｐゴシック" w:hAnsi="Calibri" w:cs="Calibri" w:hint="eastAsia"/>
          <w:kern w:val="0"/>
          <w:sz w:val="24"/>
          <w:szCs w:val="24"/>
        </w:rPr>
        <w:t xml:space="preserve"> Khách hàng</w:t>
      </w:r>
      <w:r w:rsidR="00E82FF9" w:rsidRPr="00E82FF9">
        <w:rPr>
          <w:rFonts w:ascii="Calibri" w:eastAsia="ＭＳ Ｐゴシック" w:hAnsi="Calibri" w:cs="Calibri"/>
          <w:kern w:val="0"/>
          <w:sz w:val="24"/>
          <w:szCs w:val="24"/>
        </w:rPr>
        <w:t xml:space="preserve"> có thể đặt hàng khay dựa trên </w:t>
      </w:r>
      <w:r w:rsidR="00794DAC">
        <w:rPr>
          <w:rFonts w:ascii="Calibri" w:eastAsia="ＭＳ Ｐゴシック" w:hAnsi="Calibri" w:cs="Calibri" w:hint="eastAsia"/>
          <w:kern w:val="0"/>
          <w:sz w:val="24"/>
          <w:szCs w:val="24"/>
        </w:rPr>
        <w:t>khuôn, ho</w:t>
      </w:r>
      <w:r w:rsidR="00794DAC">
        <w:rPr>
          <w:rFonts w:ascii="Calibri" w:eastAsia="ＭＳ Ｐゴシック" w:hAnsi="Calibri" w:cs="Calibri"/>
          <w:kern w:val="0"/>
          <w:sz w:val="24"/>
          <w:szCs w:val="24"/>
        </w:rPr>
        <w:t>ặ</w:t>
      </w:r>
      <w:r w:rsidR="00794DAC">
        <w:rPr>
          <w:rFonts w:ascii="Calibri" w:eastAsia="ＭＳ Ｐゴシック" w:hAnsi="Calibri" w:cs="Calibri" w:hint="eastAsia"/>
          <w:kern w:val="0"/>
          <w:sz w:val="24"/>
          <w:szCs w:val="24"/>
        </w:rPr>
        <w:t xml:space="preserve">c </w:t>
      </w:r>
      <w:r w:rsidR="00E82FF9" w:rsidRPr="00E82FF9">
        <w:rPr>
          <w:rFonts w:ascii="Calibri" w:eastAsia="ＭＳ Ｐゴシック" w:hAnsi="Calibri" w:cs="Calibri"/>
          <w:kern w:val="0"/>
          <w:sz w:val="24"/>
          <w:szCs w:val="24"/>
        </w:rPr>
        <w:t xml:space="preserve">thiết kế </w:t>
      </w:r>
      <w:r>
        <w:rPr>
          <w:rFonts w:ascii="Calibri" w:eastAsia="ＭＳ Ｐゴシック" w:hAnsi="Calibri" w:cs="Calibri" w:hint="eastAsia"/>
          <w:kern w:val="0"/>
          <w:sz w:val="24"/>
          <w:szCs w:val="24"/>
        </w:rPr>
        <w:t>có s</w:t>
      </w:r>
      <w:r>
        <w:rPr>
          <w:rFonts w:ascii="Calibri" w:eastAsia="ＭＳ Ｐゴシック" w:hAnsi="Calibri" w:cs="Calibri"/>
          <w:kern w:val="0"/>
          <w:sz w:val="24"/>
          <w:szCs w:val="24"/>
        </w:rPr>
        <w:t>ẵ</w:t>
      </w:r>
      <w:r>
        <w:rPr>
          <w:rFonts w:ascii="Calibri" w:eastAsia="ＭＳ Ｐゴシック" w:hAnsi="Calibri" w:cs="Calibri" w:hint="eastAsia"/>
          <w:kern w:val="0"/>
          <w:sz w:val="24"/>
          <w:szCs w:val="24"/>
        </w:rPr>
        <w:t>n</w:t>
      </w:r>
      <w:r w:rsidR="00794DAC">
        <w:rPr>
          <w:rFonts w:ascii="Calibri" w:eastAsia="ＭＳ Ｐゴシック" w:hAnsi="Calibri" w:cs="Calibri" w:hint="eastAsia"/>
          <w:kern w:val="0"/>
          <w:sz w:val="24"/>
          <w:szCs w:val="24"/>
        </w:rPr>
        <w:t>. Tr</w:t>
      </w:r>
      <w:r w:rsidR="00794DAC">
        <w:rPr>
          <w:rFonts w:ascii="Calibri" w:eastAsia="ＭＳ Ｐゴシック" w:hAnsi="Calibri" w:cs="Calibri"/>
          <w:kern w:val="0"/>
          <w:sz w:val="24"/>
          <w:szCs w:val="24"/>
          <w:lang w:val="vi-VN"/>
        </w:rPr>
        <w:t>ườ</w:t>
      </w:r>
      <w:r w:rsidR="00794DAC">
        <w:rPr>
          <w:rFonts w:ascii="Calibri" w:eastAsia="ＭＳ Ｐゴシック" w:hAnsi="Calibri" w:cs="Calibri" w:hint="eastAsia"/>
          <w:kern w:val="0"/>
          <w:sz w:val="24"/>
          <w:szCs w:val="24"/>
          <w:lang w:val="vi-VN"/>
        </w:rPr>
        <w:t>ng h</w:t>
      </w:r>
      <w:r w:rsidR="00794DAC">
        <w:rPr>
          <w:rFonts w:ascii="Calibri" w:eastAsia="ＭＳ Ｐゴシック" w:hAnsi="Calibri" w:cs="Calibri"/>
          <w:kern w:val="0"/>
          <w:sz w:val="24"/>
          <w:szCs w:val="24"/>
          <w:lang w:val="vi-VN"/>
        </w:rPr>
        <w:t>ợ</w:t>
      </w:r>
      <w:r w:rsidR="00794DAC">
        <w:rPr>
          <w:rFonts w:ascii="Calibri" w:eastAsia="ＭＳ Ｐゴシック" w:hAnsi="Calibri" w:cs="Calibri" w:hint="eastAsia"/>
          <w:kern w:val="0"/>
          <w:sz w:val="24"/>
          <w:szCs w:val="24"/>
          <w:lang w:val="vi-VN"/>
        </w:rPr>
        <w:t xml:space="preserve">p khuôn </w:t>
      </w:r>
      <w:r>
        <w:rPr>
          <w:rFonts w:ascii="Calibri" w:eastAsia="ＭＳ Ｐゴシック" w:hAnsi="Calibri" w:cs="Calibri" w:hint="eastAsia"/>
          <w:kern w:val="0"/>
          <w:sz w:val="24"/>
          <w:szCs w:val="24"/>
        </w:rPr>
        <w:t>thu</w:t>
      </w:r>
      <w:r>
        <w:rPr>
          <w:rFonts w:ascii="Calibri" w:eastAsia="ＭＳ Ｐゴシック" w:hAnsi="Calibri" w:cs="Calibri"/>
          <w:kern w:val="0"/>
          <w:sz w:val="24"/>
          <w:szCs w:val="24"/>
        </w:rPr>
        <w:t>ộ</w:t>
      </w:r>
      <w:r>
        <w:rPr>
          <w:rFonts w:ascii="Calibri" w:eastAsia="ＭＳ Ｐゴシック" w:hAnsi="Calibri" w:cs="Calibri" w:hint="eastAsia"/>
          <w:kern w:val="0"/>
          <w:sz w:val="24"/>
          <w:szCs w:val="24"/>
        </w:rPr>
        <w:t>c s</w:t>
      </w:r>
      <w:r>
        <w:rPr>
          <w:rFonts w:ascii="Calibri" w:eastAsia="ＭＳ Ｐゴシック" w:hAnsi="Calibri" w:cs="Calibri"/>
          <w:kern w:val="0"/>
          <w:sz w:val="24"/>
          <w:szCs w:val="24"/>
          <w:lang w:val="vi-VN"/>
        </w:rPr>
        <w:t>ở</w:t>
      </w:r>
      <w:r>
        <w:rPr>
          <w:rFonts w:ascii="Calibri" w:eastAsia="ＭＳ Ｐゴシック" w:hAnsi="Calibri" w:cs="Calibri" w:hint="eastAsia"/>
          <w:kern w:val="0"/>
          <w:sz w:val="24"/>
          <w:szCs w:val="24"/>
          <w:lang w:val="vi-VN"/>
        </w:rPr>
        <w:t xml:space="preserve"> h</w:t>
      </w:r>
      <w:r>
        <w:rPr>
          <w:rFonts w:ascii="Calibri" w:eastAsia="ＭＳ Ｐゴシック" w:hAnsi="Calibri" w:cs="Calibri"/>
          <w:kern w:val="0"/>
          <w:sz w:val="24"/>
          <w:szCs w:val="24"/>
          <w:lang w:val="vi-VN"/>
        </w:rPr>
        <w:t>ữ</w:t>
      </w:r>
      <w:r>
        <w:rPr>
          <w:rFonts w:ascii="Calibri" w:eastAsia="ＭＳ Ｐゴシック" w:hAnsi="Calibri" w:cs="Calibri" w:hint="eastAsia"/>
          <w:kern w:val="0"/>
          <w:sz w:val="24"/>
          <w:szCs w:val="24"/>
          <w:lang w:val="vi-VN"/>
        </w:rPr>
        <w:t>u c</w:t>
      </w:r>
      <w:r>
        <w:rPr>
          <w:rFonts w:ascii="Calibri" w:eastAsia="ＭＳ Ｐゴシック" w:hAnsi="Calibri" w:cs="Calibri"/>
          <w:kern w:val="0"/>
          <w:sz w:val="24"/>
          <w:szCs w:val="24"/>
          <w:lang w:val="vi-VN"/>
        </w:rPr>
        <w:t>ủ</w:t>
      </w:r>
      <w:r>
        <w:rPr>
          <w:rFonts w:ascii="Calibri" w:eastAsia="ＭＳ Ｐゴシック" w:hAnsi="Calibri" w:cs="Calibri" w:hint="eastAsia"/>
          <w:kern w:val="0"/>
          <w:sz w:val="24"/>
          <w:szCs w:val="24"/>
          <w:lang w:val="vi-VN"/>
        </w:rPr>
        <w:t>a khách hàng khác</w:t>
      </w:r>
      <w:r>
        <w:rPr>
          <w:rFonts w:ascii="Calibri" w:eastAsia="ＭＳ Ｐゴシック" w:hAnsi="Calibri" w:cs="Calibri" w:hint="eastAsia"/>
          <w:kern w:val="0"/>
          <w:sz w:val="24"/>
          <w:szCs w:val="24"/>
        </w:rPr>
        <w:t>, c</w:t>
      </w:r>
      <w:r>
        <w:rPr>
          <w:rFonts w:ascii="Calibri" w:eastAsia="ＭＳ Ｐゴシック" w:hAnsi="Calibri" w:cs="Calibri"/>
          <w:kern w:val="0"/>
          <w:sz w:val="24"/>
          <w:szCs w:val="24"/>
        </w:rPr>
        <w:t>ầ</w:t>
      </w:r>
      <w:r>
        <w:rPr>
          <w:rFonts w:ascii="Calibri" w:eastAsia="ＭＳ Ｐゴシック" w:hAnsi="Calibri" w:cs="Calibri" w:hint="eastAsia"/>
          <w:kern w:val="0"/>
          <w:sz w:val="24"/>
          <w:szCs w:val="24"/>
        </w:rPr>
        <w:t xml:space="preserve">n </w:t>
      </w:r>
      <w:r w:rsidR="00E82FF9" w:rsidRPr="00E82FF9">
        <w:rPr>
          <w:rFonts w:ascii="Calibri" w:eastAsia="ＭＳ Ｐゴシック" w:hAnsi="Calibri" w:cs="Calibri"/>
          <w:kern w:val="0"/>
          <w:sz w:val="24"/>
          <w:szCs w:val="24"/>
        </w:rPr>
        <w:t>có logic xử lý dữ liệu phù hợp.</w:t>
      </w:r>
      <w:r>
        <w:rPr>
          <w:rFonts w:ascii="Calibri" w:eastAsia="ＭＳ Ｐゴシック" w:hAnsi="Calibri" w:cs="Calibri" w:hint="eastAsia"/>
          <w:kern w:val="0"/>
          <w:sz w:val="24"/>
          <w:szCs w:val="24"/>
        </w:rPr>
        <w:t xml:space="preserve"> (Ch</w:t>
      </w:r>
      <w:r>
        <w:rPr>
          <w:rFonts w:ascii="Calibri" w:eastAsia="ＭＳ Ｐゴシック" w:hAnsi="Calibri" w:cs="Calibri"/>
          <w:kern w:val="0"/>
          <w:sz w:val="24"/>
          <w:szCs w:val="24"/>
          <w:lang w:val="vi-VN"/>
        </w:rPr>
        <w:t>ư</w:t>
      </w:r>
      <w:r>
        <w:rPr>
          <w:rFonts w:ascii="Calibri" w:eastAsia="ＭＳ Ｐゴシック" w:hAnsi="Calibri" w:cs="Calibri" w:hint="eastAsia"/>
          <w:kern w:val="0"/>
          <w:sz w:val="24"/>
          <w:szCs w:val="24"/>
          <w:lang w:val="vi-VN"/>
        </w:rPr>
        <w:t>a hi</w:t>
      </w:r>
      <w:r>
        <w:rPr>
          <w:rFonts w:ascii="Calibri" w:eastAsia="ＭＳ Ｐゴシック" w:hAnsi="Calibri" w:cs="Calibri"/>
          <w:kern w:val="0"/>
          <w:sz w:val="24"/>
          <w:szCs w:val="24"/>
          <w:lang w:val="vi-VN"/>
        </w:rPr>
        <w:t>ể</w:t>
      </w:r>
      <w:r>
        <w:rPr>
          <w:rFonts w:ascii="Calibri" w:eastAsia="ＭＳ Ｐゴシック" w:hAnsi="Calibri" w:cs="Calibri" w:hint="eastAsia"/>
          <w:kern w:val="0"/>
          <w:sz w:val="24"/>
          <w:szCs w:val="24"/>
          <w:lang w:val="vi-VN"/>
        </w:rPr>
        <w:t>u rõ quy trình th</w:t>
      </w:r>
      <w:r>
        <w:rPr>
          <w:rFonts w:ascii="Calibri" w:eastAsia="ＭＳ Ｐゴシック" w:hAnsi="Calibri" w:cs="Calibri"/>
          <w:kern w:val="0"/>
          <w:sz w:val="24"/>
          <w:szCs w:val="24"/>
          <w:lang w:val="vi-VN"/>
        </w:rPr>
        <w:t>ự</w:t>
      </w:r>
      <w:r>
        <w:rPr>
          <w:rFonts w:ascii="Calibri" w:eastAsia="ＭＳ Ｐゴシック" w:hAnsi="Calibri" w:cs="Calibri" w:hint="eastAsia"/>
          <w:kern w:val="0"/>
          <w:sz w:val="24"/>
          <w:szCs w:val="24"/>
          <w:lang w:val="vi-VN"/>
        </w:rPr>
        <w:t>c t</w:t>
      </w:r>
      <w:r>
        <w:rPr>
          <w:rFonts w:ascii="Calibri" w:eastAsia="ＭＳ Ｐゴシック" w:hAnsi="Calibri" w:cs="Calibri"/>
          <w:kern w:val="0"/>
          <w:sz w:val="24"/>
          <w:szCs w:val="24"/>
          <w:lang w:val="vi-VN"/>
        </w:rPr>
        <w:t>ế</w:t>
      </w:r>
      <w:r>
        <w:rPr>
          <w:rFonts w:ascii="Calibri" w:eastAsia="ＭＳ Ｐゴシック" w:hAnsi="Calibri" w:cs="Calibri" w:hint="eastAsia"/>
          <w:kern w:val="0"/>
          <w:sz w:val="24"/>
          <w:szCs w:val="24"/>
          <w:lang w:val="vi-VN"/>
        </w:rPr>
        <w:t>, trao đ</w:t>
      </w:r>
      <w:r>
        <w:rPr>
          <w:rFonts w:ascii="Calibri" w:eastAsia="ＭＳ Ｐゴシック" w:hAnsi="Calibri" w:cs="Calibri"/>
          <w:kern w:val="0"/>
          <w:sz w:val="24"/>
          <w:szCs w:val="24"/>
          <w:lang w:val="vi-VN"/>
        </w:rPr>
        <w:t>ổ</w:t>
      </w:r>
      <w:r>
        <w:rPr>
          <w:rFonts w:ascii="Calibri" w:eastAsia="ＭＳ Ｐゴシック" w:hAnsi="Calibri" w:cs="Calibri" w:hint="eastAsia"/>
          <w:kern w:val="0"/>
          <w:sz w:val="24"/>
          <w:szCs w:val="24"/>
          <w:lang w:val="vi-VN"/>
        </w:rPr>
        <w:t>i gi</w:t>
      </w:r>
      <w:r>
        <w:rPr>
          <w:rFonts w:ascii="Calibri" w:eastAsia="ＭＳ Ｐゴシック" w:hAnsi="Calibri" w:cs="Calibri"/>
          <w:kern w:val="0"/>
          <w:sz w:val="24"/>
          <w:szCs w:val="24"/>
          <w:lang w:val="vi-VN"/>
        </w:rPr>
        <w:t>ữ</w:t>
      </w:r>
      <w:r>
        <w:rPr>
          <w:rFonts w:ascii="Calibri" w:eastAsia="ＭＳ Ｐゴシック" w:hAnsi="Calibri" w:cs="Calibri" w:hint="eastAsia"/>
          <w:kern w:val="0"/>
          <w:sz w:val="24"/>
          <w:szCs w:val="24"/>
          <w:lang w:val="vi-VN"/>
        </w:rPr>
        <w:t>a các công ty khách hàng và công ty s</w:t>
      </w:r>
      <w:r>
        <w:rPr>
          <w:rFonts w:ascii="Calibri" w:eastAsia="ＭＳ Ｐゴシック" w:hAnsi="Calibri" w:cs="Calibri"/>
          <w:kern w:val="0"/>
          <w:sz w:val="24"/>
          <w:szCs w:val="24"/>
          <w:lang w:val="vi-VN"/>
        </w:rPr>
        <w:t>ở</w:t>
      </w:r>
      <w:r>
        <w:rPr>
          <w:rFonts w:ascii="Calibri" w:eastAsia="ＭＳ Ｐゴシック" w:hAnsi="Calibri" w:cs="Calibri" w:hint="eastAsia"/>
          <w:kern w:val="0"/>
          <w:sz w:val="24"/>
          <w:szCs w:val="24"/>
          <w:lang w:val="vi-VN"/>
        </w:rPr>
        <w:t xml:space="preserve"> h</w:t>
      </w:r>
      <w:r>
        <w:rPr>
          <w:rFonts w:ascii="Calibri" w:eastAsia="ＭＳ Ｐゴシック" w:hAnsi="Calibri" w:cs="Calibri"/>
          <w:kern w:val="0"/>
          <w:sz w:val="24"/>
          <w:szCs w:val="24"/>
          <w:lang w:val="vi-VN"/>
        </w:rPr>
        <w:t>ữ</w:t>
      </w:r>
      <w:r>
        <w:rPr>
          <w:rFonts w:ascii="Calibri" w:eastAsia="ＭＳ Ｐゴシック" w:hAnsi="Calibri" w:cs="Calibri" w:hint="eastAsia"/>
          <w:kern w:val="0"/>
          <w:sz w:val="24"/>
          <w:szCs w:val="24"/>
          <w:lang w:val="vi-VN"/>
        </w:rPr>
        <w:t>u khuôn, thi</w:t>
      </w:r>
      <w:r>
        <w:rPr>
          <w:rFonts w:ascii="Calibri" w:eastAsia="ＭＳ Ｐゴシック" w:hAnsi="Calibri" w:cs="Calibri"/>
          <w:kern w:val="0"/>
          <w:sz w:val="24"/>
          <w:szCs w:val="24"/>
          <w:lang w:val="vi-VN"/>
        </w:rPr>
        <w:t>ế</w:t>
      </w:r>
      <w:r>
        <w:rPr>
          <w:rFonts w:ascii="Calibri" w:eastAsia="ＭＳ Ｐゴシック" w:hAnsi="Calibri" w:cs="Calibri" w:hint="eastAsia"/>
          <w:kern w:val="0"/>
          <w:sz w:val="24"/>
          <w:szCs w:val="24"/>
          <w:lang w:val="vi-VN"/>
        </w:rPr>
        <w:t>t k</w:t>
      </w:r>
      <w:r>
        <w:rPr>
          <w:rFonts w:ascii="Calibri" w:eastAsia="ＭＳ Ｐゴシック" w:hAnsi="Calibri" w:cs="Calibri"/>
          <w:kern w:val="0"/>
          <w:sz w:val="24"/>
          <w:szCs w:val="24"/>
          <w:lang w:val="vi-VN"/>
        </w:rPr>
        <w:t>ế</w:t>
      </w:r>
      <w:r>
        <w:rPr>
          <w:rFonts w:ascii="Calibri" w:eastAsia="ＭＳ Ｐゴシック" w:hAnsi="Calibri" w:cs="Calibri" w:hint="eastAsia"/>
          <w:kern w:val="0"/>
          <w:sz w:val="24"/>
          <w:szCs w:val="24"/>
          <w:lang w:val="vi-VN"/>
        </w:rPr>
        <w:t xml:space="preserve"> trong tr</w:t>
      </w:r>
      <w:r>
        <w:rPr>
          <w:rFonts w:ascii="Calibri" w:eastAsia="ＭＳ Ｐゴシック" w:hAnsi="Calibri" w:cs="Calibri"/>
          <w:kern w:val="0"/>
          <w:sz w:val="24"/>
          <w:szCs w:val="24"/>
          <w:lang w:val="vi-VN"/>
        </w:rPr>
        <w:t>ườ</w:t>
      </w:r>
      <w:r>
        <w:rPr>
          <w:rFonts w:ascii="Calibri" w:eastAsia="ＭＳ Ｐゴシック" w:hAnsi="Calibri" w:cs="Calibri" w:hint="eastAsia"/>
          <w:kern w:val="0"/>
          <w:sz w:val="24"/>
          <w:szCs w:val="24"/>
          <w:lang w:val="vi-VN"/>
        </w:rPr>
        <w:t>ng h</w:t>
      </w:r>
      <w:r>
        <w:rPr>
          <w:rFonts w:ascii="Calibri" w:eastAsia="ＭＳ Ｐゴシック" w:hAnsi="Calibri" w:cs="Calibri"/>
          <w:kern w:val="0"/>
          <w:sz w:val="24"/>
          <w:szCs w:val="24"/>
          <w:lang w:val="vi-VN"/>
        </w:rPr>
        <w:t>ợ</w:t>
      </w:r>
      <w:r>
        <w:rPr>
          <w:rFonts w:ascii="Calibri" w:eastAsia="ＭＳ Ｐゴシック" w:hAnsi="Calibri" w:cs="Calibri" w:hint="eastAsia"/>
          <w:kern w:val="0"/>
          <w:sz w:val="24"/>
          <w:szCs w:val="24"/>
          <w:lang w:val="vi-VN"/>
        </w:rPr>
        <w:t>p này).</w:t>
      </w:r>
    </w:p>
    <w:p w14:paraId="14544F5A" w14:textId="337DEFF0" w:rsidR="00184DD3" w:rsidRP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Khay thiết kế riêng/mới</w:t>
      </w:r>
      <w:r w:rsidRPr="00184DD3">
        <w:rPr>
          <w:rFonts w:ascii="Calibri" w:eastAsia="ＭＳ Ｐゴシック" w:hAnsi="Calibri" w:cs="Calibri"/>
          <w:kern w:val="0"/>
          <w:sz w:val="24"/>
          <w:szCs w:val="24"/>
        </w:rPr>
        <w:t xml:space="preserve">: </w:t>
      </w:r>
      <w:r w:rsidR="00794DAC">
        <w:rPr>
          <w:rFonts w:ascii="Calibri" w:eastAsia="ＭＳ Ｐゴシック" w:hAnsi="Calibri" w:cs="Calibri" w:hint="eastAsia"/>
          <w:kern w:val="0"/>
          <w:sz w:val="24"/>
          <w:szCs w:val="24"/>
        </w:rPr>
        <w:t>N</w:t>
      </w:r>
      <w:r w:rsidR="00794DAC">
        <w:rPr>
          <w:rFonts w:ascii="Calibri" w:eastAsia="ＭＳ Ｐゴシック" w:hAnsi="Calibri" w:cs="Calibri"/>
          <w:kern w:val="0"/>
          <w:sz w:val="24"/>
          <w:szCs w:val="24"/>
        </w:rPr>
        <w:t>ế</w:t>
      </w:r>
      <w:r w:rsidR="00794DAC">
        <w:rPr>
          <w:rFonts w:ascii="Calibri" w:eastAsia="ＭＳ Ｐゴシック" w:hAnsi="Calibri" w:cs="Calibri" w:hint="eastAsia"/>
          <w:kern w:val="0"/>
          <w:sz w:val="24"/>
          <w:szCs w:val="24"/>
        </w:rPr>
        <w:t>u khách hàng đ</w:t>
      </w:r>
      <w:r w:rsidR="00794DAC">
        <w:rPr>
          <w:rFonts w:ascii="Calibri" w:eastAsia="ＭＳ Ｐゴシック" w:hAnsi="Calibri" w:cs="Calibri"/>
          <w:kern w:val="0"/>
          <w:sz w:val="24"/>
          <w:szCs w:val="24"/>
        </w:rPr>
        <w:t>ặ</w:t>
      </w:r>
      <w:r w:rsidR="00794DAC">
        <w:rPr>
          <w:rFonts w:ascii="Calibri" w:eastAsia="ＭＳ Ｐゴシック" w:hAnsi="Calibri" w:cs="Calibri" w:hint="eastAsia"/>
          <w:kern w:val="0"/>
          <w:sz w:val="24"/>
          <w:szCs w:val="24"/>
        </w:rPr>
        <w:t>t khay có thi</w:t>
      </w:r>
      <w:r w:rsidR="00794DAC">
        <w:rPr>
          <w:rFonts w:ascii="Calibri" w:eastAsia="ＭＳ Ｐゴシック" w:hAnsi="Calibri" w:cs="Calibri"/>
          <w:kern w:val="0"/>
          <w:sz w:val="24"/>
          <w:szCs w:val="24"/>
        </w:rPr>
        <w:t>ế</w:t>
      </w:r>
      <w:r w:rsidR="00794DAC">
        <w:rPr>
          <w:rFonts w:ascii="Calibri" w:eastAsia="ＭＳ Ｐゴシック" w:hAnsi="Calibri" w:cs="Calibri" w:hint="eastAsia"/>
          <w:kern w:val="0"/>
          <w:sz w:val="24"/>
          <w:szCs w:val="24"/>
        </w:rPr>
        <w:t>t k</w:t>
      </w:r>
      <w:r w:rsidR="00794DAC">
        <w:rPr>
          <w:rFonts w:ascii="Calibri" w:eastAsia="ＭＳ Ｐゴシック" w:hAnsi="Calibri" w:cs="Calibri"/>
          <w:kern w:val="0"/>
          <w:sz w:val="24"/>
          <w:szCs w:val="24"/>
        </w:rPr>
        <w:t>ế</w:t>
      </w:r>
      <w:r w:rsidR="00794DAC">
        <w:rPr>
          <w:rFonts w:ascii="Calibri" w:eastAsia="ＭＳ Ｐゴシック" w:hAnsi="Calibri" w:cs="Calibri" w:hint="eastAsia"/>
          <w:kern w:val="0"/>
          <w:sz w:val="24"/>
          <w:szCs w:val="24"/>
        </w:rPr>
        <w:t xml:space="preserve"> m</w:t>
      </w:r>
      <w:r w:rsidR="00794DAC">
        <w:rPr>
          <w:rFonts w:ascii="Calibri" w:eastAsia="ＭＳ Ｐゴシック" w:hAnsi="Calibri" w:cs="Calibri"/>
          <w:kern w:val="0"/>
          <w:sz w:val="24"/>
          <w:szCs w:val="24"/>
          <w:lang w:val="vi-VN"/>
        </w:rPr>
        <w:t>ớ</w:t>
      </w:r>
      <w:r w:rsidR="00794DAC">
        <w:rPr>
          <w:rFonts w:ascii="Calibri" w:eastAsia="ＭＳ Ｐゴシック" w:hAnsi="Calibri" w:cs="Calibri" w:hint="eastAsia"/>
          <w:kern w:val="0"/>
          <w:sz w:val="24"/>
          <w:szCs w:val="24"/>
          <w:lang w:val="vi-VN"/>
        </w:rPr>
        <w:t>i ho</w:t>
      </w:r>
      <w:r w:rsidR="00794DAC">
        <w:rPr>
          <w:rFonts w:ascii="Calibri" w:eastAsia="ＭＳ Ｐゴシック" w:hAnsi="Calibri" w:cs="Calibri"/>
          <w:kern w:val="0"/>
          <w:sz w:val="24"/>
          <w:szCs w:val="24"/>
          <w:lang w:val="vi-VN"/>
        </w:rPr>
        <w:t>ặ</w:t>
      </w:r>
      <w:r w:rsidR="00794DAC">
        <w:rPr>
          <w:rFonts w:ascii="Calibri" w:eastAsia="ＭＳ Ｐゴシック" w:hAnsi="Calibri" w:cs="Calibri" w:hint="eastAsia"/>
          <w:kern w:val="0"/>
          <w:sz w:val="24"/>
          <w:szCs w:val="24"/>
          <w:lang w:val="vi-VN"/>
        </w:rPr>
        <w:t>c ch</w:t>
      </w:r>
      <w:r w:rsidR="00794DAC">
        <w:rPr>
          <w:rFonts w:ascii="Calibri" w:eastAsia="ＭＳ Ｐゴシック" w:hAnsi="Calibri" w:cs="Calibri"/>
          <w:kern w:val="0"/>
          <w:sz w:val="24"/>
          <w:szCs w:val="24"/>
          <w:lang w:val="vi-VN"/>
        </w:rPr>
        <w:t>ỉ</w:t>
      </w:r>
      <w:r w:rsidR="00794DAC">
        <w:rPr>
          <w:rFonts w:ascii="Calibri" w:eastAsia="ＭＳ Ｐゴシック" w:hAnsi="Calibri" w:cs="Calibri" w:hint="eastAsia"/>
          <w:kern w:val="0"/>
          <w:sz w:val="24"/>
          <w:szCs w:val="24"/>
          <w:lang w:val="vi-VN"/>
        </w:rPr>
        <w:t>nh s</w:t>
      </w:r>
      <w:r w:rsidR="00794DAC">
        <w:rPr>
          <w:rFonts w:ascii="Calibri" w:eastAsia="ＭＳ Ｐゴシック" w:hAnsi="Calibri" w:cs="Calibri"/>
          <w:kern w:val="0"/>
          <w:sz w:val="24"/>
          <w:szCs w:val="24"/>
          <w:lang w:val="vi-VN"/>
        </w:rPr>
        <w:t>ử</w:t>
      </w:r>
      <w:r w:rsidR="00794DAC">
        <w:rPr>
          <w:rFonts w:ascii="Calibri" w:eastAsia="ＭＳ Ｐゴシック" w:hAnsi="Calibri" w:cs="Calibri" w:hint="eastAsia"/>
          <w:kern w:val="0"/>
          <w:sz w:val="24"/>
          <w:szCs w:val="24"/>
          <w:lang w:val="vi-VN"/>
        </w:rPr>
        <w:t>a thi</w:t>
      </w:r>
      <w:r w:rsidR="00794DAC">
        <w:rPr>
          <w:rFonts w:ascii="Calibri" w:eastAsia="ＭＳ Ｐゴシック" w:hAnsi="Calibri" w:cs="Calibri"/>
          <w:kern w:val="0"/>
          <w:sz w:val="24"/>
          <w:szCs w:val="24"/>
          <w:lang w:val="vi-VN"/>
        </w:rPr>
        <w:t>ế</w:t>
      </w:r>
      <w:r w:rsidR="00794DAC">
        <w:rPr>
          <w:rFonts w:ascii="Calibri" w:eastAsia="ＭＳ Ｐゴシック" w:hAnsi="Calibri" w:cs="Calibri" w:hint="eastAsia"/>
          <w:kern w:val="0"/>
          <w:sz w:val="24"/>
          <w:szCs w:val="24"/>
          <w:lang w:val="vi-VN"/>
        </w:rPr>
        <w:t>t k</w:t>
      </w:r>
      <w:r w:rsidR="00794DAC">
        <w:rPr>
          <w:rFonts w:ascii="Calibri" w:eastAsia="ＭＳ Ｐゴシック" w:hAnsi="Calibri" w:cs="Calibri"/>
          <w:kern w:val="0"/>
          <w:sz w:val="24"/>
          <w:szCs w:val="24"/>
          <w:lang w:val="vi-VN"/>
        </w:rPr>
        <w:t>ế</w:t>
      </w:r>
      <w:r w:rsidR="00794DAC">
        <w:rPr>
          <w:rFonts w:ascii="Calibri" w:eastAsia="ＭＳ Ｐゴシック" w:hAnsi="Calibri" w:cs="Calibri" w:hint="eastAsia"/>
          <w:kern w:val="0"/>
          <w:sz w:val="24"/>
          <w:szCs w:val="24"/>
          <w:lang w:val="vi-VN"/>
        </w:rPr>
        <w:t>, c</w:t>
      </w:r>
      <w:r w:rsidRPr="00184DD3">
        <w:rPr>
          <w:rFonts w:ascii="Calibri" w:eastAsia="ＭＳ Ｐゴシック" w:hAnsi="Calibri" w:cs="Calibri"/>
          <w:kern w:val="0"/>
          <w:sz w:val="24"/>
          <w:szCs w:val="24"/>
        </w:rPr>
        <w:t>huyển yêu cầu sang bộ phận Thiết kế.</w:t>
      </w:r>
    </w:p>
    <w:p w14:paraId="0174E5B9" w14:textId="77777777" w:rsidR="00184DD3" w:rsidRPr="00184DD3" w:rsidRDefault="00184DD3" w:rsidP="00184DD3">
      <w:pPr>
        <w:widowControl/>
        <w:numPr>
          <w:ilvl w:val="0"/>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Liên kết mã sản phẩm</w:t>
      </w:r>
      <w:r w:rsidRPr="00184DD3">
        <w:rPr>
          <w:rFonts w:ascii="Calibri" w:eastAsia="ＭＳ Ｐゴシック" w:hAnsi="Calibri" w:cs="Calibri"/>
          <w:kern w:val="0"/>
          <w:sz w:val="24"/>
          <w:szCs w:val="24"/>
        </w:rPr>
        <w:t>:</w:t>
      </w:r>
    </w:p>
    <w:p w14:paraId="7C9D9C41" w14:textId="0231181B" w:rsidR="00184DD3" w:rsidRP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Hệ thống phải quản lý được cả mã sản phẩm/khuôn của khách hàng và mã nội bộ của YSD Pack</w:t>
      </w:r>
      <w:r w:rsidR="00B31430" w:rsidRPr="00A040B3">
        <w:rPr>
          <w:rFonts w:ascii="Calibri" w:eastAsia="ＭＳ Ｐゴシック" w:hAnsi="Calibri" w:cs="Calibri"/>
          <w:kern w:val="0"/>
          <w:sz w:val="24"/>
          <w:szCs w:val="24"/>
        </w:rPr>
        <w:t>age</w:t>
      </w:r>
      <w:r w:rsidRPr="00184DD3">
        <w:rPr>
          <w:rFonts w:ascii="Calibri" w:eastAsia="ＭＳ Ｐゴシック" w:hAnsi="Calibri" w:cs="Calibri"/>
          <w:kern w:val="0"/>
          <w:sz w:val="24"/>
          <w:szCs w:val="24"/>
        </w:rPr>
        <w:t xml:space="preserve"> (ví dụ: </w:t>
      </w:r>
      <w:r w:rsidRPr="00184DD3">
        <w:rPr>
          <w:rFonts w:ascii="Calibri" w:eastAsia="ＭＳ ゴシック" w:hAnsi="Calibri" w:cs="Calibri"/>
          <w:kern w:val="0"/>
          <w:szCs w:val="21"/>
          <w:bdr w:val="single" w:sz="2" w:space="0" w:color="E5E7EB" w:frame="1"/>
        </w:rPr>
        <w:t>[Tên viết tắt KH]-[Số thứ tự]-[Version]</w:t>
      </w:r>
      <w:r w:rsidRPr="00184DD3">
        <w:rPr>
          <w:rFonts w:ascii="Calibri" w:eastAsia="ＭＳ Ｐゴシック" w:hAnsi="Calibri" w:cs="Calibri"/>
          <w:kern w:val="0"/>
          <w:sz w:val="24"/>
          <w:szCs w:val="24"/>
        </w:rPr>
        <w:t>).</w:t>
      </w:r>
    </w:p>
    <w:p w14:paraId="458076B4" w14:textId="77777777" w:rsidR="00184DD3" w:rsidRP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Đảm bảo tra cứu chéo dễ dàng giữa hai hệ thống mã này.</w:t>
      </w:r>
    </w:p>
    <w:p w14:paraId="6C56BDF7" w14:textId="77777777" w:rsidR="00184DD3" w:rsidRPr="00184DD3" w:rsidRDefault="00184DD3" w:rsidP="00184DD3">
      <w:pPr>
        <w:widowControl/>
        <w:numPr>
          <w:ilvl w:val="0"/>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Báo giá</w:t>
      </w:r>
      <w:r w:rsidRPr="00184DD3">
        <w:rPr>
          <w:rFonts w:ascii="Calibri" w:eastAsia="ＭＳ Ｐゴシック" w:hAnsi="Calibri" w:cs="Calibri"/>
          <w:kern w:val="0"/>
          <w:sz w:val="24"/>
          <w:szCs w:val="24"/>
        </w:rPr>
        <w:t>:</w:t>
      </w:r>
    </w:p>
    <w:p w14:paraId="56C2A01E" w14:textId="77777777" w:rsidR="00184DD3" w:rsidRP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Khay thiết kế riêng</w:t>
      </w:r>
      <w:r w:rsidRPr="00184DD3">
        <w:rPr>
          <w:rFonts w:ascii="Calibri" w:eastAsia="ＭＳ Ｐゴシック" w:hAnsi="Calibri" w:cs="Calibri"/>
          <w:kern w:val="0"/>
          <w:sz w:val="24"/>
          <w:szCs w:val="24"/>
        </w:rPr>
        <w:t>: Sau khi có thiết kế sơ bộ và sản xuất thử (nếu cần), bộ phận Kinh doanh kết hợp với bộ phận Khuôn và Định hình để tính toán chi phí (vật liệu, thời gian gia công khuôn, thời gian định hình) và đưa ra báo giá.</w:t>
      </w:r>
    </w:p>
    <w:p w14:paraId="0385949D" w14:textId="77777777" w:rsidR="00184DD3" w:rsidRPr="00184DD3" w:rsidRDefault="00184DD3" w:rsidP="00184DD3">
      <w:pPr>
        <w:widowControl/>
        <w:numPr>
          <w:ilvl w:val="1"/>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Khuôn</w:t>
      </w:r>
      <w:r w:rsidRPr="00184DD3">
        <w:rPr>
          <w:rFonts w:ascii="Calibri" w:eastAsia="ＭＳ Ｐゴシック" w:hAnsi="Calibri" w:cs="Calibri"/>
          <w:kern w:val="0"/>
          <w:sz w:val="24"/>
          <w:szCs w:val="24"/>
        </w:rPr>
        <w:t>: Báo giá dựa trên độ phức tạp của thiết kế, thời gian gia công, vật liệu làm khuôn, và các yêu cầu đặc biệt.</w:t>
      </w:r>
    </w:p>
    <w:p w14:paraId="36A30C39" w14:textId="77777777" w:rsidR="00184DD3" w:rsidRPr="00184DD3" w:rsidRDefault="00184DD3" w:rsidP="00184DD3">
      <w:pPr>
        <w:widowControl/>
        <w:numPr>
          <w:ilvl w:val="0"/>
          <w:numId w:val="7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Tạo chỉ thị sản xuất</w:t>
      </w:r>
      <w:r w:rsidRPr="00184DD3">
        <w:rPr>
          <w:rFonts w:ascii="Calibri" w:eastAsia="ＭＳ Ｐゴシック" w:hAnsi="Calibri" w:cs="Calibri"/>
          <w:kern w:val="0"/>
          <w:sz w:val="24"/>
          <w:szCs w:val="24"/>
        </w:rPr>
        <w:t>: Sau khi khách hàng xác nhận đơn hàng và duyệt thiết kế (nếu có), bộ phận Kinh doanh tạo chỉ thị sản xuất, xác định lịch trình cho từng bộ phận (Thiết kế, Khuôn, Định hình, Kiểm tra) và thông báo lịch giao hàng dự kiến cho khách hàng.</w:t>
      </w:r>
    </w:p>
    <w:p w14:paraId="2818C199"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2.2. Thiết kế Khuôn và Thiết bị (Bộ phận Thiết kế)</w:t>
      </w:r>
    </w:p>
    <w:p w14:paraId="58C7CAB8"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Thiết kế sản phẩm (khay)</w:t>
      </w:r>
      <w:r w:rsidRPr="00184DD3">
        <w:rPr>
          <w:rFonts w:ascii="Calibri" w:eastAsia="ＭＳ Ｐゴシック" w:hAnsi="Calibri" w:cs="Calibri"/>
          <w:kern w:val="0"/>
          <w:sz w:val="24"/>
          <w:szCs w:val="24"/>
        </w:rPr>
        <w:t>: Dựa trên yêu cầu của khách hàng.</w:t>
      </w:r>
    </w:p>
    <w:p w14:paraId="03B8E145"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Thiết kế khuôn (mold)</w:t>
      </w:r>
      <w:r w:rsidRPr="00184DD3">
        <w:rPr>
          <w:rFonts w:ascii="Calibri" w:eastAsia="ＭＳ Ｐゴシック" w:hAnsi="Calibri" w:cs="Calibri"/>
          <w:kern w:val="0"/>
          <w:sz w:val="24"/>
          <w:szCs w:val="24"/>
        </w:rPr>
        <w:t>: Bao gồm khuôn nhôm, nắp khuôn (plug gỗ).</w:t>
      </w:r>
    </w:p>
    <w:p w14:paraId="66A6C12C"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Thiết kế thiết bị phụ trợ</w:t>
      </w:r>
      <w:r w:rsidRPr="00184DD3">
        <w:rPr>
          <w:rFonts w:ascii="Calibri" w:eastAsia="ＭＳ Ｐゴシック" w:hAnsi="Calibri" w:cs="Calibri"/>
          <w:kern w:val="0"/>
          <w:sz w:val="24"/>
          <w:szCs w:val="24"/>
        </w:rPr>
        <w:t>: Dao cắt, đồ gá làm mát (water cooling base), đồ gá khí nén (presser base), khung (frame), đồ gá xếp khay (staking).</w:t>
      </w:r>
    </w:p>
    <w:p w14:paraId="264D9C2A"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phiên bản thiết kế</w:t>
      </w:r>
      <w:r w:rsidRPr="00184DD3">
        <w:rPr>
          <w:rFonts w:ascii="Calibri" w:eastAsia="ＭＳ Ｐゴシック" w:hAnsi="Calibri" w:cs="Calibri"/>
          <w:kern w:val="0"/>
          <w:sz w:val="24"/>
          <w:szCs w:val="24"/>
        </w:rPr>
        <w:t>: Theo dõi lịch sử thay đổi, các phiên bản thiết kế. Một thiết kế có thể được duyệt qua nhiều phiên bản. Đơn hàng mới có thể yêu cầu sửa đổi thiết kế cũ hoặc tạo thiết kế mới hoàn toàn.</w:t>
      </w:r>
    </w:p>
    <w:p w14:paraId="0A6CAF4F"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Quy ước đặt tên</w:t>
      </w:r>
      <w:r w:rsidRPr="00184DD3">
        <w:rPr>
          <w:rFonts w:ascii="Calibri" w:eastAsia="ＭＳ Ｐゴシック" w:hAnsi="Calibri" w:cs="Calibri"/>
          <w:kern w:val="0"/>
          <w:sz w:val="24"/>
          <w:szCs w:val="24"/>
        </w:rPr>
        <w:t>: Thiết lập quy ước đặt tên khoa học cho các bản vẽ thiết kế, đảm bảo dễ dàng phân biệt và tra cứu.</w:t>
      </w:r>
    </w:p>
    <w:p w14:paraId="068E1815"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Duyệt thiết kế</w:t>
      </w:r>
      <w:r w:rsidRPr="00184DD3">
        <w:rPr>
          <w:rFonts w:ascii="Calibri" w:eastAsia="ＭＳ Ｐゴシック" w:hAnsi="Calibri" w:cs="Calibri"/>
          <w:kern w:val="0"/>
          <w:sz w:val="24"/>
          <w:szCs w:val="24"/>
        </w:rPr>
        <w:t>: Gửi bản vẽ cho khách hàng duyệt trước khi đưa vào chế tạo. Hệ thống cần lưu lại trạng thái duyệt.</w:t>
      </w:r>
    </w:p>
    <w:p w14:paraId="143EA1D1"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Thiết kế dao cắt</w:t>
      </w:r>
      <w:r w:rsidRPr="00184DD3">
        <w:rPr>
          <w:rFonts w:ascii="Calibri" w:eastAsia="ＭＳ Ｐゴシック" w:hAnsi="Calibri" w:cs="Calibri"/>
          <w:kern w:val="0"/>
          <w:sz w:val="24"/>
          <w:szCs w:val="24"/>
        </w:rPr>
        <w:t>:</w:t>
      </w:r>
    </w:p>
    <w:p w14:paraId="41D28DA4" w14:textId="77777777" w:rsidR="00184DD3" w:rsidRPr="00184DD3" w:rsidRDefault="00184DD3" w:rsidP="00184DD3">
      <w:pPr>
        <w:widowControl/>
        <w:numPr>
          <w:ilvl w:val="1"/>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Tính toán dựa trên độ co ngót của vật liệu nhựa để đảm bảo kích thước khay sau khi cắt và ổn định (sau 24 giờ) đạt yêu cầu.</w:t>
      </w:r>
    </w:p>
    <w:p w14:paraId="4590A7B1" w14:textId="77777777" w:rsidR="00184DD3" w:rsidRPr="00184DD3" w:rsidRDefault="00184DD3" w:rsidP="00184DD3">
      <w:pPr>
        <w:widowControl/>
        <w:numPr>
          <w:ilvl w:val="1"/>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lastRenderedPageBreak/>
        <w:t>Lưu trữ thông tin kích thước danh nghĩa, kích thước thực tế sau chế tạo dao, và kích thước sản phẩm sau khi cắt.</w:t>
      </w:r>
    </w:p>
    <w:p w14:paraId="597E0658"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Sản xuất thử nghiệm (Try-out)</w:t>
      </w:r>
      <w:r w:rsidRPr="00184DD3">
        <w:rPr>
          <w:rFonts w:ascii="Calibri" w:eastAsia="ＭＳ Ｐゴシック" w:hAnsi="Calibri" w:cs="Calibri"/>
          <w:kern w:val="0"/>
          <w:sz w:val="24"/>
          <w:szCs w:val="24"/>
        </w:rPr>
        <w:t>: Với các khuôn phức tạp hoặc yêu cầu độ chính xác cao, có thể sản xuất thử nghiệm 1 pocket để khách hàng duyệt trước khi chế tạo khuôn hoàn chỉnh.</w:t>
      </w:r>
    </w:p>
    <w:p w14:paraId="52C63E07" w14:textId="77777777" w:rsidR="00184DD3" w:rsidRPr="00184DD3" w:rsidRDefault="00184DD3" w:rsidP="00184DD3">
      <w:pPr>
        <w:widowControl/>
        <w:numPr>
          <w:ilvl w:val="0"/>
          <w:numId w:val="8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Nhật ký thiết kế</w:t>
      </w:r>
      <w:r w:rsidRPr="00184DD3">
        <w:rPr>
          <w:rFonts w:ascii="Calibri" w:eastAsia="ＭＳ Ｐゴシック" w:hAnsi="Calibri" w:cs="Calibri"/>
          <w:kern w:val="0"/>
          <w:sz w:val="24"/>
          <w:szCs w:val="24"/>
        </w:rPr>
        <w:t>: Ghi nhận thời gian làm việc, loại sản phẩm thiết kế, trạng thái công việc (chờ thiết kế, đang thiết kế, hoàn thành, chờ duyệt) để quản lý tiến độ và tính lương.</w:t>
      </w:r>
    </w:p>
    <w:p w14:paraId="1A466724"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2.3. Chế tạo Khuôn (Bộ phận Khuôn)</w:t>
      </w:r>
    </w:p>
    <w:p w14:paraId="19EF8654" w14:textId="77777777" w:rsidR="00184DD3" w:rsidRPr="00184DD3" w:rsidRDefault="00184DD3" w:rsidP="00184DD3">
      <w:pPr>
        <w:widowControl/>
        <w:numPr>
          <w:ilvl w:val="0"/>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Lập lịch sản xuất khuôn</w:t>
      </w:r>
      <w:r w:rsidRPr="00184DD3">
        <w:rPr>
          <w:rFonts w:ascii="Calibri" w:eastAsia="ＭＳ Ｐゴシック" w:hAnsi="Calibri" w:cs="Calibri"/>
          <w:kern w:val="0"/>
          <w:sz w:val="24"/>
          <w:szCs w:val="24"/>
        </w:rPr>
        <w:t>: Dựa trên chỉ thị sản xuất từ bộ phận Kinh doanh.</w:t>
      </w:r>
    </w:p>
    <w:p w14:paraId="15010B7A" w14:textId="77777777" w:rsidR="00184DD3" w:rsidRPr="00184DD3" w:rsidRDefault="00184DD3" w:rsidP="00184DD3">
      <w:pPr>
        <w:widowControl/>
        <w:numPr>
          <w:ilvl w:val="0"/>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Chế tạo khuôn nhôm (mold)</w:t>
      </w:r>
      <w:r w:rsidRPr="00184DD3">
        <w:rPr>
          <w:rFonts w:ascii="Calibri" w:eastAsia="ＭＳ Ｐゴシック" w:hAnsi="Calibri" w:cs="Calibri"/>
          <w:kern w:val="0"/>
          <w:sz w:val="24"/>
          <w:szCs w:val="24"/>
        </w:rPr>
        <w:t>:</w:t>
      </w:r>
    </w:p>
    <w:p w14:paraId="6421FB52"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Lập trình CNC, gia công mặt trước/sau.</w:t>
      </w:r>
    </w:p>
    <w:p w14:paraId="06B354E1"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Khoan lỗ hút chân không.</w:t>
      </w:r>
    </w:p>
    <w:p w14:paraId="28CBF848"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Đánh bóng, mài bavia, hoàn thiện.</w:t>
      </w:r>
    </w:p>
    <w:p w14:paraId="3400B301" w14:textId="77777777" w:rsidR="00184DD3" w:rsidRPr="00184DD3" w:rsidRDefault="00184DD3" w:rsidP="00184DD3">
      <w:pPr>
        <w:widowControl/>
        <w:numPr>
          <w:ilvl w:val="0"/>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Chế tạo nắp khuôn (plug gỗ)</w:t>
      </w:r>
      <w:r w:rsidRPr="00184DD3">
        <w:rPr>
          <w:rFonts w:ascii="Calibri" w:eastAsia="ＭＳ Ｐゴシック" w:hAnsi="Calibri" w:cs="Calibri"/>
          <w:kern w:val="0"/>
          <w:sz w:val="24"/>
          <w:szCs w:val="24"/>
        </w:rPr>
        <w:t>:</w:t>
      </w:r>
    </w:p>
    <w:p w14:paraId="19E006D5"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Lập trình CNC, gia công plug.</w:t>
      </w:r>
    </w:p>
    <w:p w14:paraId="4272C836"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Hoàn thiện: Gắn gỗ, khoan lỗ, dán vải (chống bẩn, chống xước).</w:t>
      </w:r>
    </w:p>
    <w:p w14:paraId="48778740" w14:textId="77777777" w:rsidR="00184DD3" w:rsidRPr="00184DD3" w:rsidRDefault="00184DD3" w:rsidP="00184DD3">
      <w:pPr>
        <w:widowControl/>
        <w:numPr>
          <w:ilvl w:val="0"/>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tra thông số khuôn</w:t>
      </w:r>
      <w:r w:rsidRPr="00184DD3">
        <w:rPr>
          <w:rFonts w:ascii="Calibri" w:eastAsia="ＭＳ Ｐゴシック" w:hAnsi="Calibri" w:cs="Calibri"/>
          <w:kern w:val="0"/>
          <w:sz w:val="24"/>
          <w:szCs w:val="24"/>
        </w:rPr>
        <w:t>:</w:t>
      </w:r>
    </w:p>
    <w:p w14:paraId="2C8C6E9A"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Cân khối lượng thực tế.</w:t>
      </w:r>
    </w:p>
    <w:p w14:paraId="227BE74F"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Đo kích thước, kiểm tra lỗ hút chân không, chất lượng đánh bóng.</w:t>
      </w:r>
    </w:p>
    <w:p w14:paraId="0665819E" w14:textId="77777777" w:rsidR="00184DD3" w:rsidRPr="00184DD3" w:rsidRDefault="00184DD3" w:rsidP="00184DD3">
      <w:pPr>
        <w:widowControl/>
        <w:numPr>
          <w:ilvl w:val="1"/>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Chụp ảnh khuôn ban đầu.</w:t>
      </w:r>
    </w:p>
    <w:p w14:paraId="7F2A3B8C" w14:textId="77777777" w:rsidR="00184DD3" w:rsidRPr="00184DD3" w:rsidRDefault="00184DD3" w:rsidP="00184DD3">
      <w:pPr>
        <w:widowControl/>
        <w:numPr>
          <w:ilvl w:val="0"/>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vật tư chế tạo khuôn</w:t>
      </w:r>
      <w:r w:rsidRPr="00184DD3">
        <w:rPr>
          <w:rFonts w:ascii="Calibri" w:eastAsia="ＭＳ Ｐゴシック" w:hAnsi="Calibri" w:cs="Calibri"/>
          <w:kern w:val="0"/>
          <w:sz w:val="24"/>
          <w:szCs w:val="24"/>
        </w:rPr>
        <w:t>: Theo dõi việc đặt hàng, nhập, sử dụng vật liệu nhôm và các vật tư tiêu hao khác liên quan đến quá trình chế tạo khuôn.</w:t>
      </w:r>
    </w:p>
    <w:p w14:paraId="123B700F" w14:textId="77777777" w:rsidR="00184DD3" w:rsidRPr="00184DD3" w:rsidRDefault="00184DD3" w:rsidP="00184DD3">
      <w:pPr>
        <w:widowControl/>
        <w:numPr>
          <w:ilvl w:val="0"/>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máy móc CNC</w:t>
      </w:r>
      <w:r w:rsidRPr="00184DD3">
        <w:rPr>
          <w:rFonts w:ascii="Calibri" w:eastAsia="ＭＳ Ｐゴシック" w:hAnsi="Calibri" w:cs="Calibri"/>
          <w:kern w:val="0"/>
          <w:sz w:val="24"/>
          <w:szCs w:val="24"/>
        </w:rPr>
        <w:t>: Theo dõi hoạt động, lịch bảo dưỡng, sửa chữa.</w:t>
      </w:r>
    </w:p>
    <w:p w14:paraId="0D46AF37" w14:textId="77777777" w:rsidR="00184DD3" w:rsidRPr="00184DD3" w:rsidRDefault="00184DD3" w:rsidP="00184DD3">
      <w:pPr>
        <w:widowControl/>
        <w:numPr>
          <w:ilvl w:val="0"/>
          <w:numId w:val="8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Nhật ký chế tạo khuôn</w:t>
      </w:r>
      <w:r w:rsidRPr="00184DD3">
        <w:rPr>
          <w:rFonts w:ascii="Calibri" w:eastAsia="ＭＳ Ｐゴシック" w:hAnsi="Calibri" w:cs="Calibri"/>
          <w:kern w:val="0"/>
          <w:sz w:val="24"/>
          <w:szCs w:val="24"/>
        </w:rPr>
        <w:t>: Ghi nhận nội dung công việc, thời gian thực hiện cho từng công đoạn.</w:t>
      </w:r>
    </w:p>
    <w:p w14:paraId="6BBC9A8F"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2.4. Sản xuất Khay Định hình (Bộ phận Định hình)</w:t>
      </w:r>
    </w:p>
    <w:p w14:paraId="3D824806" w14:textId="77777777" w:rsidR="00184DD3" w:rsidRPr="00184DD3" w:rsidRDefault="00184DD3" w:rsidP="00184DD3">
      <w:pPr>
        <w:widowControl/>
        <w:numPr>
          <w:ilvl w:val="0"/>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Lập lịch sản xuất khay</w:t>
      </w:r>
      <w:r w:rsidRPr="00184DD3">
        <w:rPr>
          <w:rFonts w:ascii="Calibri" w:eastAsia="ＭＳ Ｐゴシック" w:hAnsi="Calibri" w:cs="Calibri"/>
          <w:kern w:val="0"/>
          <w:sz w:val="24"/>
          <w:szCs w:val="24"/>
        </w:rPr>
        <w:t>: Dựa trên chỉ thị sản xuất.</w:t>
      </w:r>
    </w:p>
    <w:p w14:paraId="4A11F38F" w14:textId="77777777" w:rsidR="00184DD3" w:rsidRPr="00184DD3" w:rsidRDefault="00184DD3" w:rsidP="00184DD3">
      <w:pPr>
        <w:widowControl/>
        <w:numPr>
          <w:ilvl w:val="0"/>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Chuẩn bị sản xuất</w:t>
      </w:r>
      <w:r w:rsidRPr="00184DD3">
        <w:rPr>
          <w:rFonts w:ascii="Calibri" w:eastAsia="ＭＳ Ｐゴシック" w:hAnsi="Calibri" w:cs="Calibri"/>
          <w:kern w:val="0"/>
          <w:sz w:val="24"/>
          <w:szCs w:val="24"/>
        </w:rPr>
        <w:t>:</w:t>
      </w:r>
    </w:p>
    <w:p w14:paraId="2DB98593" w14:textId="18AF6C7A" w:rsidR="00184DD3" w:rsidRPr="00184DD3" w:rsidRDefault="001A002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A040B3">
        <w:rPr>
          <w:rFonts w:ascii="Calibri" w:eastAsia="ＭＳ Ｐゴシック" w:hAnsi="Calibri" w:cs="Calibri"/>
          <w:kern w:val="0"/>
          <w:sz w:val="24"/>
          <w:szCs w:val="24"/>
        </w:rPr>
        <w:t>Lấy</w:t>
      </w:r>
      <w:r w:rsidR="00184DD3" w:rsidRPr="00184DD3">
        <w:rPr>
          <w:rFonts w:ascii="Calibri" w:eastAsia="ＭＳ Ｐゴシック" w:hAnsi="Calibri" w:cs="Calibri"/>
          <w:kern w:val="0"/>
          <w:sz w:val="24"/>
          <w:szCs w:val="24"/>
        </w:rPr>
        <w:t xml:space="preserve"> khuôn, dao cắt, thiết bị phụ trợ t</w:t>
      </w:r>
      <w:r w:rsidRPr="00A040B3">
        <w:rPr>
          <w:rFonts w:ascii="Calibri" w:eastAsia="ＭＳ Ｐゴシック" w:hAnsi="Calibri" w:cs="Calibri"/>
          <w:kern w:val="0"/>
          <w:sz w:val="24"/>
          <w:szCs w:val="24"/>
        </w:rPr>
        <w:t>heo thông tin trong chỉ thị sản xuất</w:t>
      </w:r>
      <w:r w:rsidR="00184DD3" w:rsidRPr="00184DD3">
        <w:rPr>
          <w:rFonts w:ascii="Calibri" w:eastAsia="ＭＳ Ｐゴシック" w:hAnsi="Calibri" w:cs="Calibri"/>
          <w:kern w:val="0"/>
          <w:sz w:val="24"/>
          <w:szCs w:val="24"/>
        </w:rPr>
        <w:t>.</w:t>
      </w:r>
    </w:p>
    <w:p w14:paraId="41461CF6"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Chuẩn bị vật liệu nhựa theo yêu cầu (loại, màu sắc, độ dày).</w:t>
      </w:r>
    </w:p>
    <w:p w14:paraId="39D1EAED" w14:textId="77777777" w:rsidR="00184DD3" w:rsidRPr="00184DD3" w:rsidRDefault="00184DD3" w:rsidP="00184DD3">
      <w:pPr>
        <w:widowControl/>
        <w:numPr>
          <w:ilvl w:val="0"/>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Vận hành máy định hình</w:t>
      </w:r>
      <w:r w:rsidRPr="00184DD3">
        <w:rPr>
          <w:rFonts w:ascii="Calibri" w:eastAsia="ＭＳ Ｐゴシック" w:hAnsi="Calibri" w:cs="Calibri"/>
          <w:kern w:val="0"/>
          <w:sz w:val="24"/>
          <w:szCs w:val="24"/>
        </w:rPr>
        <w:t>:</w:t>
      </w:r>
    </w:p>
    <w:p w14:paraId="452E4C9B"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Cài đặt khuôn, dao cắt, và các thiết bị lên máy.</w:t>
      </w:r>
    </w:p>
    <w:p w14:paraId="1C3DAD3A"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Thiết lập thông số vận hành máy (nhiệt độ, thời gian hút, thời gian làm mát, áp suất khí).</w:t>
      </w:r>
    </w:p>
    <w:p w14:paraId="052B5886" w14:textId="77777777" w:rsidR="00184DD3" w:rsidRPr="00184DD3" w:rsidRDefault="00184DD3" w:rsidP="00184DD3">
      <w:pPr>
        <w:widowControl/>
        <w:numPr>
          <w:ilvl w:val="0"/>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Nhật ký sản xuất (Production Logs)</w:t>
      </w:r>
      <w:r w:rsidRPr="00184DD3">
        <w:rPr>
          <w:rFonts w:ascii="Calibri" w:eastAsia="ＭＳ Ｐゴシック" w:hAnsi="Calibri" w:cs="Calibri"/>
          <w:kern w:val="0"/>
          <w:sz w:val="24"/>
          <w:szCs w:val="24"/>
        </w:rPr>
        <w:t>:</w:t>
      </w:r>
    </w:p>
    <w:p w14:paraId="6AEFC6F9" w14:textId="491D7084"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Thông tin sản xuất: Ngày, giờ bắt đầu/kết thúc, nhân viên vận hành.</w:t>
      </w:r>
    </w:p>
    <w:p w14:paraId="0BB12470"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Thông tin khuôn và thiết bị sử dụng: Mã khuôn, mã dao cắt, mã các thiết bị phụ trợ.</w:t>
      </w:r>
    </w:p>
    <w:p w14:paraId="25CF9868"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Thông tin vật liệu nhựa: Mã lô, loại nhựa, số lượng sử dụng (mét), số lượng còn lại (mét), lượng hao hụt.</w:t>
      </w:r>
    </w:p>
    <w:p w14:paraId="28169EB5"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Sản lượng: Số lượng khay thành phẩm, số lượng khay lỗi.</w:t>
      </w:r>
    </w:p>
    <w:p w14:paraId="06D33FD4"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Ghi chú về quá trình sản xuất, các vấn đề phát sinh.</w:t>
      </w:r>
    </w:p>
    <w:p w14:paraId="714452B9" w14:textId="77777777" w:rsidR="00184DD3" w:rsidRPr="00184DD3" w:rsidRDefault="00184DD3" w:rsidP="00184DD3">
      <w:pPr>
        <w:widowControl/>
        <w:numPr>
          <w:ilvl w:val="0"/>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lastRenderedPageBreak/>
        <w:t>Quản lý dao cắt</w:t>
      </w:r>
      <w:r w:rsidRPr="00184DD3">
        <w:rPr>
          <w:rFonts w:ascii="Calibri" w:eastAsia="ＭＳ Ｐゴシック" w:hAnsi="Calibri" w:cs="Calibri"/>
          <w:kern w:val="0"/>
          <w:sz w:val="24"/>
          <w:szCs w:val="24"/>
        </w:rPr>
        <w:t>:</w:t>
      </w:r>
    </w:p>
    <w:p w14:paraId="65267193" w14:textId="77777777" w:rsidR="00184DD3" w:rsidRPr="00184DD3" w:rsidRDefault="00184DD3" w:rsidP="00184DD3">
      <w:pPr>
        <w:widowControl/>
        <w:numPr>
          <w:ilvl w:val="1"/>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Một số trường hợp có thể cần 2 dao cắt: một dao lắp trên máy định hình để tách sơ bộ, một dao cắt riêng (máy dập) để hoàn thiện kích thước. Hệ thống cần quản lý được việc này.</w:t>
      </w:r>
    </w:p>
    <w:p w14:paraId="0EE003AD" w14:textId="77777777" w:rsidR="00184DD3" w:rsidRPr="00184DD3" w:rsidRDefault="00184DD3" w:rsidP="00184DD3">
      <w:pPr>
        <w:widowControl/>
        <w:numPr>
          <w:ilvl w:val="0"/>
          <w:numId w:val="8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Bảo dưỡng máy định hình</w:t>
      </w:r>
      <w:r w:rsidRPr="00184DD3">
        <w:rPr>
          <w:rFonts w:ascii="Calibri" w:eastAsia="ＭＳ Ｐゴシック" w:hAnsi="Calibri" w:cs="Calibri"/>
          <w:kern w:val="0"/>
          <w:sz w:val="24"/>
          <w:szCs w:val="24"/>
        </w:rPr>
        <w:t>: Theo dõi lịch sử kiểm tra, bảo dưỡng, sửa chữa.</w:t>
      </w:r>
    </w:p>
    <w:p w14:paraId="42F9AD35"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2.5. Kiểm tra Sản phẩm (Bộ phận Kiểm tra Chất lượng - QC)</w:t>
      </w:r>
    </w:p>
    <w:p w14:paraId="7F76AE48" w14:textId="77777777" w:rsidR="00184DD3" w:rsidRPr="00A040B3" w:rsidRDefault="00184DD3" w:rsidP="00184DD3">
      <w:pPr>
        <w:widowControl/>
        <w:numPr>
          <w:ilvl w:val="0"/>
          <w:numId w:val="8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tra mẫu (First Article Inspection - FAI)</w:t>
      </w:r>
      <w:r w:rsidRPr="00184DD3">
        <w:rPr>
          <w:rFonts w:ascii="Calibri" w:eastAsia="ＭＳ Ｐゴシック" w:hAnsi="Calibri" w:cs="Calibri"/>
          <w:kern w:val="0"/>
          <w:sz w:val="24"/>
          <w:szCs w:val="24"/>
        </w:rPr>
        <w:t>: Với lô sản xuất đầu tiên của một sản phẩm mới hoặc sau khi có sự thay đổi lớn, QC kiểm tra mẫu khay theo các tiêu chí: kích thước, hình dạng, khối lượng, ngoại quan. Lưu thông tin và hình ảnh sản phẩm mẫu.</w:t>
      </w:r>
    </w:p>
    <w:p w14:paraId="683DDE36" w14:textId="557ADD92" w:rsidR="00D34044" w:rsidRPr="00184DD3" w:rsidRDefault="00D34044" w:rsidP="00D34044">
      <w:pPr>
        <w:widowControl/>
        <w:pBdr>
          <w:top w:val="single" w:sz="2" w:space="0" w:color="E5E7EB"/>
          <w:left w:val="single" w:sz="2" w:space="0" w:color="E5E7EB"/>
          <w:bottom w:val="single" w:sz="2" w:space="0" w:color="E5E7EB"/>
          <w:right w:val="single" w:sz="2" w:space="0" w:color="E5E7EB"/>
        </w:pBdr>
        <w:ind w:left="720"/>
        <w:jc w:val="left"/>
        <w:rPr>
          <w:rFonts w:ascii="Calibri" w:eastAsia="ＭＳ Ｐゴシック" w:hAnsi="Calibri" w:cs="Calibri"/>
          <w:kern w:val="0"/>
          <w:sz w:val="24"/>
          <w:szCs w:val="24"/>
          <w:lang w:val="vi-VN"/>
        </w:rPr>
      </w:pPr>
      <w:r w:rsidRPr="00A040B3">
        <w:rPr>
          <w:rFonts w:ascii="Calibri" w:eastAsia="ＭＳ Ｐゴシック" w:hAnsi="Calibri" w:cs="Calibri"/>
          <w:kern w:val="0"/>
          <w:sz w:val="24"/>
          <w:szCs w:val="24"/>
          <w:bdr w:val="single" w:sz="2" w:space="0" w:color="E5E7EB" w:frame="1"/>
        </w:rPr>
        <w:t>Cần có c</w:t>
      </w:r>
      <w:r w:rsidRPr="00A040B3">
        <w:rPr>
          <w:rFonts w:ascii="Calibri" w:eastAsia="ＭＳ Ｐゴシック" w:hAnsi="Calibri" w:cs="Calibri"/>
          <w:kern w:val="0"/>
          <w:sz w:val="24"/>
          <w:szCs w:val="24"/>
          <w:bdr w:val="single" w:sz="2" w:space="0" w:color="E5E7EB" w:frame="1"/>
          <w:lang w:val="vi-VN"/>
        </w:rPr>
        <w:t>ơ chế quản lý và lưu trữ các mẫu đảm bảo gọn gàng, dễ tra cứu, lấy cất mẫu.</w:t>
      </w:r>
    </w:p>
    <w:p w14:paraId="0708ECCE" w14:textId="77777777" w:rsidR="00184DD3" w:rsidRPr="00184DD3" w:rsidRDefault="00184DD3" w:rsidP="00184DD3">
      <w:pPr>
        <w:widowControl/>
        <w:numPr>
          <w:ilvl w:val="0"/>
          <w:numId w:val="8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tra trong quá trình sản xuất (In-Process Quality Control - IPQC)</w:t>
      </w:r>
      <w:r w:rsidRPr="00184DD3">
        <w:rPr>
          <w:rFonts w:ascii="Calibri" w:eastAsia="ＭＳ Ｐゴシック" w:hAnsi="Calibri" w:cs="Calibri"/>
          <w:kern w:val="0"/>
          <w:sz w:val="24"/>
          <w:szCs w:val="24"/>
        </w:rPr>
        <w:t>: Kiểm tra định kỳ sản phẩm trên dây chuyền.</w:t>
      </w:r>
    </w:p>
    <w:p w14:paraId="7C715CFF" w14:textId="77777777" w:rsidR="00184DD3" w:rsidRPr="00184DD3" w:rsidRDefault="00184DD3" w:rsidP="00184DD3">
      <w:pPr>
        <w:widowControl/>
        <w:numPr>
          <w:ilvl w:val="0"/>
          <w:numId w:val="8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tra thành phẩm (Final Quality Control - FQC)</w:t>
      </w:r>
      <w:r w:rsidRPr="00184DD3">
        <w:rPr>
          <w:rFonts w:ascii="Calibri" w:eastAsia="ＭＳ Ｐゴシック" w:hAnsi="Calibri" w:cs="Calibri"/>
          <w:kern w:val="0"/>
          <w:sz w:val="24"/>
          <w:szCs w:val="24"/>
        </w:rPr>
        <w:t>:</w:t>
      </w:r>
    </w:p>
    <w:p w14:paraId="24098B63" w14:textId="77777777" w:rsidR="00184DD3" w:rsidRPr="00184DD3" w:rsidRDefault="00184DD3" w:rsidP="00184DD3">
      <w:pPr>
        <w:widowControl/>
        <w:numPr>
          <w:ilvl w:val="1"/>
          <w:numId w:val="8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Kiểm tra toàn bộ lô hàng trước khi đóng gói: kích thước, hình dạng, lỗi bề mặt, độ sạch.</w:t>
      </w:r>
    </w:p>
    <w:p w14:paraId="1D352C69" w14:textId="77777777" w:rsidR="00184DD3" w:rsidRPr="00184DD3" w:rsidRDefault="00184DD3" w:rsidP="00184DD3">
      <w:pPr>
        <w:widowControl/>
        <w:numPr>
          <w:ilvl w:val="1"/>
          <w:numId w:val="8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Lập báo cáo kiểm tra, ghi nhận số lượng đạt, không đạt.</w:t>
      </w:r>
    </w:p>
    <w:p w14:paraId="1BF56AA6" w14:textId="77777777" w:rsidR="00184DD3" w:rsidRPr="00184DD3" w:rsidRDefault="00184DD3" w:rsidP="00184DD3">
      <w:pPr>
        <w:widowControl/>
        <w:numPr>
          <w:ilvl w:val="1"/>
          <w:numId w:val="8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Yêu cầu sản xuất bổ sung nếu thiếu hụt do sản phẩm lỗi.</w:t>
      </w:r>
    </w:p>
    <w:p w14:paraId="3109261E" w14:textId="77777777" w:rsidR="00184DD3" w:rsidRPr="00184DD3" w:rsidRDefault="00184DD3" w:rsidP="00184DD3">
      <w:pPr>
        <w:widowControl/>
        <w:numPr>
          <w:ilvl w:val="0"/>
          <w:numId w:val="8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Đóng gói</w:t>
      </w:r>
      <w:r w:rsidRPr="00184DD3">
        <w:rPr>
          <w:rFonts w:ascii="Calibri" w:eastAsia="ＭＳ Ｐゴシック" w:hAnsi="Calibri" w:cs="Calibri"/>
          <w:kern w:val="0"/>
          <w:sz w:val="24"/>
          <w:szCs w:val="24"/>
        </w:rPr>
        <w:t>: Theo quy cách yêu cầu của khách hàng hoặc tiêu chuẩn công ty.</w:t>
      </w:r>
    </w:p>
    <w:p w14:paraId="47080F23"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2.6. Quản lý Kho và Xuất hàng (Bộ phận Kho)</w:t>
      </w:r>
    </w:p>
    <w:p w14:paraId="1B397B12" w14:textId="77777777" w:rsidR="00184DD3" w:rsidRPr="00184DD3" w:rsidRDefault="00184DD3" w:rsidP="00184DD3">
      <w:pPr>
        <w:widowControl/>
        <w:numPr>
          <w:ilvl w:val="0"/>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Nhập vật liệu nhựa</w:t>
      </w:r>
      <w:r w:rsidRPr="00184DD3">
        <w:rPr>
          <w:rFonts w:ascii="Calibri" w:eastAsia="ＭＳ Ｐゴシック" w:hAnsi="Calibri" w:cs="Calibri"/>
          <w:kern w:val="0"/>
          <w:sz w:val="24"/>
          <w:szCs w:val="24"/>
        </w:rPr>
        <w:t>: Ghi nhận thông tin lô vật liệu (nhà cung cấp, mã lô, loại, thông số kỹ thuật, số lượng). Quản lý tồn kho.</w:t>
      </w:r>
    </w:p>
    <w:p w14:paraId="073334B7" w14:textId="77777777" w:rsidR="00184DD3" w:rsidRPr="00184DD3" w:rsidRDefault="00184DD3" w:rsidP="00184DD3">
      <w:pPr>
        <w:widowControl/>
        <w:numPr>
          <w:ilvl w:val="0"/>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Cung cấp vật liệu cho sản xuất</w:t>
      </w:r>
      <w:r w:rsidRPr="00184DD3">
        <w:rPr>
          <w:rFonts w:ascii="Calibri" w:eastAsia="ＭＳ Ｐゴシック" w:hAnsi="Calibri" w:cs="Calibri"/>
          <w:kern w:val="0"/>
          <w:sz w:val="24"/>
          <w:szCs w:val="24"/>
        </w:rPr>
        <w:t>: Dựa trên lịch sản xuất.</w:t>
      </w:r>
    </w:p>
    <w:p w14:paraId="5279F56B" w14:textId="77777777" w:rsidR="00184DD3" w:rsidRPr="00184DD3" w:rsidRDefault="00184DD3" w:rsidP="00184DD3">
      <w:pPr>
        <w:widowControl/>
        <w:numPr>
          <w:ilvl w:val="0"/>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Nhập thành phẩm</w:t>
      </w:r>
      <w:r w:rsidRPr="00184DD3">
        <w:rPr>
          <w:rFonts w:ascii="Calibri" w:eastAsia="ＭＳ Ｐゴシック" w:hAnsi="Calibri" w:cs="Calibri"/>
          <w:kern w:val="0"/>
          <w:sz w:val="24"/>
          <w:szCs w:val="24"/>
        </w:rPr>
        <w:t>: Nhận khay đã qua kiểm tra chất lượng và đóng gói từ bộ phận QC.</w:t>
      </w:r>
    </w:p>
    <w:p w14:paraId="2BC8F8C4" w14:textId="77777777" w:rsidR="00184DD3" w:rsidRPr="00184DD3" w:rsidRDefault="00184DD3" w:rsidP="00184DD3">
      <w:pPr>
        <w:widowControl/>
        <w:numPr>
          <w:ilvl w:val="0"/>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Xuất hàng</w:t>
      </w:r>
      <w:r w:rsidRPr="00184DD3">
        <w:rPr>
          <w:rFonts w:ascii="Calibri" w:eastAsia="ＭＳ Ｐゴシック" w:hAnsi="Calibri" w:cs="Calibri"/>
          <w:kern w:val="0"/>
          <w:sz w:val="24"/>
          <w:szCs w:val="24"/>
        </w:rPr>
        <w:t>: Dựa trên đơn hàng, xuất kho thành phẩm giao cho khách hàng.</w:t>
      </w:r>
    </w:p>
    <w:p w14:paraId="57FC4A73" w14:textId="77777777" w:rsidR="00184DD3" w:rsidRPr="00184DD3" w:rsidRDefault="00184DD3" w:rsidP="00184DD3">
      <w:pPr>
        <w:widowControl/>
        <w:numPr>
          <w:ilvl w:val="0"/>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kê</w:t>
      </w:r>
      <w:r w:rsidRPr="00184DD3">
        <w:rPr>
          <w:rFonts w:ascii="Calibri" w:eastAsia="ＭＳ Ｐゴシック" w:hAnsi="Calibri" w:cs="Calibri"/>
          <w:kern w:val="0"/>
          <w:sz w:val="24"/>
          <w:szCs w:val="24"/>
        </w:rPr>
        <w:t>:</w:t>
      </w:r>
    </w:p>
    <w:p w14:paraId="04C0F00D" w14:textId="77777777" w:rsidR="00184DD3" w:rsidRPr="00184DD3" w:rsidRDefault="00184DD3" w:rsidP="00184DD3">
      <w:pPr>
        <w:widowControl/>
        <w:numPr>
          <w:ilvl w:val="1"/>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Kiểm kê vật liệu nhựa định kỳ (ví dụ: hàng năm). So sánh số liệu thực tế với số liệu tính toán từ nhật ký sản xuất.</w:t>
      </w:r>
    </w:p>
    <w:p w14:paraId="78C5E721" w14:textId="77777777" w:rsidR="00184DD3" w:rsidRPr="00184DD3" w:rsidRDefault="00184DD3" w:rsidP="00184DD3">
      <w:pPr>
        <w:widowControl/>
        <w:numPr>
          <w:ilvl w:val="1"/>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Kiểm kê khuôn và thiết bị.</w:t>
      </w:r>
    </w:p>
    <w:p w14:paraId="5B40D6F8" w14:textId="77777777" w:rsidR="00184DD3" w:rsidRPr="00184DD3" w:rsidRDefault="00184DD3" w:rsidP="00184DD3">
      <w:pPr>
        <w:widowControl/>
        <w:numPr>
          <w:ilvl w:val="0"/>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Xử lý nhựa phế liệu (nhựa rác)</w:t>
      </w:r>
      <w:r w:rsidRPr="00184DD3">
        <w:rPr>
          <w:rFonts w:ascii="Calibri" w:eastAsia="ＭＳ Ｐゴシック" w:hAnsi="Calibri" w:cs="Calibri"/>
          <w:kern w:val="0"/>
          <w:sz w:val="24"/>
          <w:szCs w:val="24"/>
        </w:rPr>
        <w:t>:</w:t>
      </w:r>
    </w:p>
    <w:p w14:paraId="6183DD34" w14:textId="77777777" w:rsidR="00184DD3" w:rsidRPr="00184DD3" w:rsidRDefault="00184DD3" w:rsidP="00184DD3">
      <w:pPr>
        <w:widowControl/>
        <w:numPr>
          <w:ilvl w:val="1"/>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Thu gom phần nhựa còn lại sau quá trình định hình.</w:t>
      </w:r>
    </w:p>
    <w:p w14:paraId="1ACA106D" w14:textId="77777777" w:rsidR="00184DD3" w:rsidRPr="00184DD3" w:rsidRDefault="00184DD3" w:rsidP="00184DD3">
      <w:pPr>
        <w:widowControl/>
        <w:numPr>
          <w:ilvl w:val="1"/>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Xay nhỏ, đóng bao.</w:t>
      </w:r>
    </w:p>
    <w:p w14:paraId="54E4D4BA" w14:textId="77777777" w:rsidR="00184DD3" w:rsidRPr="00184DD3" w:rsidRDefault="00184DD3" w:rsidP="00184DD3">
      <w:pPr>
        <w:widowControl/>
        <w:numPr>
          <w:ilvl w:val="1"/>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Xuất đi tái chế hoặc xử lý.</w:t>
      </w:r>
    </w:p>
    <w:p w14:paraId="69C1C713" w14:textId="77777777" w:rsidR="00184DD3" w:rsidRPr="00184DD3" w:rsidRDefault="00184DD3" w:rsidP="00184DD3">
      <w:pPr>
        <w:widowControl/>
        <w:numPr>
          <w:ilvl w:val="1"/>
          <w:numId w:val="8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Hệ thống có thể liên kết lượng nhựa phế liệu với lượng nhựa sử dụng để tính toán tỷ lệ hao hụt và chi phí.</w:t>
      </w:r>
    </w:p>
    <w:p w14:paraId="49FF0622"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2.7. Quản lý Thiết bị (Chung cho các bộ phận liên quan)</w:t>
      </w:r>
    </w:p>
    <w:p w14:paraId="579B2536" w14:textId="77777777" w:rsidR="00184DD3" w:rsidRPr="00184DD3" w:rsidRDefault="00184DD3" w:rsidP="00184DD3">
      <w:pPr>
        <w:widowControl/>
        <w:numPr>
          <w:ilvl w:val="0"/>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Mã hóa thiết bị</w:t>
      </w:r>
      <w:r w:rsidRPr="00184DD3">
        <w:rPr>
          <w:rFonts w:ascii="Calibri" w:eastAsia="ＭＳ Ｐゴシック" w:hAnsi="Calibri" w:cs="Calibri"/>
          <w:kern w:val="0"/>
          <w:sz w:val="24"/>
          <w:szCs w:val="24"/>
        </w:rPr>
        <w:t>: Mỗi thiết bị (khuôn, dao cắt, đồ gá làm mát, đồ gá khí nén, staking, frame, máy CNC, máy định hình) được gắn một mã định danh duy nhất.</w:t>
      </w:r>
    </w:p>
    <w:p w14:paraId="75EF60CE" w14:textId="77777777" w:rsidR="00184DD3" w:rsidRPr="00184DD3" w:rsidRDefault="00184DD3" w:rsidP="00184DD3">
      <w:pPr>
        <w:widowControl/>
        <w:numPr>
          <w:ilvl w:val="0"/>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Thông tin chi tiết</w:t>
      </w:r>
      <w:r w:rsidRPr="00184DD3">
        <w:rPr>
          <w:rFonts w:ascii="Calibri" w:eastAsia="ＭＳ Ｐゴシック" w:hAnsi="Calibri" w:cs="Calibri"/>
          <w:kern w:val="0"/>
          <w:sz w:val="24"/>
          <w:szCs w:val="24"/>
        </w:rPr>
        <w:t>: Lưu trữ thông số kỹ thuật, ngày mua/chế tạo, nhà sản xuất, tình trạng.</w:t>
      </w:r>
    </w:p>
    <w:p w14:paraId="7B61B705" w14:textId="77777777" w:rsidR="00184DD3" w:rsidRPr="00184DD3" w:rsidRDefault="00184DD3" w:rsidP="00184DD3">
      <w:pPr>
        <w:widowControl/>
        <w:numPr>
          <w:ilvl w:val="0"/>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lastRenderedPageBreak/>
        <w:t>Vị trí lưu trữ</w:t>
      </w:r>
      <w:r w:rsidRPr="00184DD3">
        <w:rPr>
          <w:rFonts w:ascii="Calibri" w:eastAsia="ＭＳ Ｐゴシック" w:hAnsi="Calibri" w:cs="Calibri"/>
          <w:kern w:val="0"/>
          <w:sz w:val="24"/>
          <w:szCs w:val="24"/>
        </w:rPr>
        <w:t>: Quản lý vị trí vật lý của từng thiết bị trong kho (ví dụ: Giá 1, Tầng 2 - mã hóa thành </w:t>
      </w:r>
      <w:r w:rsidRPr="00184DD3">
        <w:rPr>
          <w:rFonts w:ascii="Calibri" w:eastAsia="ＭＳ ゴシック" w:hAnsi="Calibri" w:cs="Calibri"/>
          <w:kern w:val="0"/>
          <w:szCs w:val="21"/>
          <w:bdr w:val="single" w:sz="2" w:space="0" w:color="E5E7EB" w:frame="1"/>
        </w:rPr>
        <w:t>112</w:t>
      </w:r>
      <w:r w:rsidRPr="00184DD3">
        <w:rPr>
          <w:rFonts w:ascii="Calibri" w:eastAsia="ＭＳ Ｐゴシック" w:hAnsi="Calibri" w:cs="Calibri"/>
          <w:kern w:val="0"/>
          <w:sz w:val="24"/>
          <w:szCs w:val="24"/>
        </w:rPr>
        <w:t>).</w:t>
      </w:r>
    </w:p>
    <w:p w14:paraId="6EB72224" w14:textId="77777777" w:rsidR="00184DD3" w:rsidRPr="00184DD3" w:rsidRDefault="00184DD3" w:rsidP="00184DD3">
      <w:pPr>
        <w:widowControl/>
        <w:numPr>
          <w:ilvl w:val="0"/>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Liên kết thiết bị</w:t>
      </w:r>
      <w:r w:rsidRPr="00184DD3">
        <w:rPr>
          <w:rFonts w:ascii="Calibri" w:eastAsia="ＭＳ Ｐゴシック" w:hAnsi="Calibri" w:cs="Calibri"/>
          <w:kern w:val="0"/>
          <w:sz w:val="24"/>
          <w:szCs w:val="24"/>
        </w:rPr>
        <w:t>:</w:t>
      </w:r>
    </w:p>
    <w:p w14:paraId="02A5AB81" w14:textId="77777777" w:rsidR="00184DD3" w:rsidRPr="00184DD3" w:rsidRDefault="00184DD3" w:rsidP="00184DD3">
      <w:pPr>
        <w:widowControl/>
        <w:numPr>
          <w:ilvl w:val="1"/>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Khuôn và dao cắt thường đi kèm với nhau cho một loại sản phẩm cụ thể.</w:t>
      </w:r>
    </w:p>
    <w:p w14:paraId="28B1210C" w14:textId="77777777" w:rsidR="00184DD3" w:rsidRPr="00184DD3" w:rsidRDefault="00184DD3" w:rsidP="00184DD3">
      <w:pPr>
        <w:widowControl/>
        <w:numPr>
          <w:ilvl w:val="1"/>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Các thiết bị như đồ gá làm mát, khí nén, staking, frame có thể dùng chung cho nhiều loại khuôn/sản phẩm nếu cùng kích thước. Hệ thống cần quản lý được mối quan hệ này.</w:t>
      </w:r>
    </w:p>
    <w:p w14:paraId="2E4D9125" w14:textId="77777777" w:rsidR="00184DD3" w:rsidRPr="00184DD3" w:rsidRDefault="00184DD3" w:rsidP="00184DD3">
      <w:pPr>
        <w:widowControl/>
        <w:numPr>
          <w:ilvl w:val="0"/>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Lịch sử sử dụng và bảo trì</w:t>
      </w:r>
      <w:r w:rsidRPr="00184DD3">
        <w:rPr>
          <w:rFonts w:ascii="Calibri" w:eastAsia="ＭＳ Ｐゴシック" w:hAnsi="Calibri" w:cs="Calibri"/>
          <w:kern w:val="0"/>
          <w:sz w:val="24"/>
          <w:szCs w:val="24"/>
        </w:rPr>
        <w:t>: Ghi nhận mỗi lần thiết bị được sử dụng, các lần bảo trì, sửa chữa.</w:t>
      </w:r>
    </w:p>
    <w:p w14:paraId="70C6035E" w14:textId="77777777" w:rsidR="00184DD3" w:rsidRPr="00184DD3" w:rsidRDefault="00184DD3" w:rsidP="00184DD3">
      <w:pPr>
        <w:widowControl/>
        <w:numPr>
          <w:ilvl w:val="0"/>
          <w:numId w:val="8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kê định kỳ</w:t>
      </w:r>
      <w:r w:rsidRPr="00184DD3">
        <w:rPr>
          <w:rFonts w:ascii="Calibri" w:eastAsia="ＭＳ Ｐゴシック" w:hAnsi="Calibri" w:cs="Calibri"/>
          <w:kern w:val="0"/>
          <w:sz w:val="24"/>
          <w:szCs w:val="24"/>
        </w:rPr>
        <w:t>: Xác nhận tình trạng và vị trí của thiết bị.</w:t>
      </w:r>
    </w:p>
    <w:p w14:paraId="777C1F90"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2.8. Chứng nhận Lưu giữ Khuôn (Nghiệp vụ đặc thù)</w:t>
      </w:r>
    </w:p>
    <w:p w14:paraId="6FD3BF3C" w14:textId="77777777" w:rsidR="00184DD3" w:rsidRPr="00184DD3" w:rsidRDefault="00184DD3" w:rsidP="00184DD3">
      <w:pPr>
        <w:widowControl/>
        <w:numPr>
          <w:ilvl w:val="0"/>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Bối cảnh</w:t>
      </w:r>
      <w:r w:rsidRPr="00184DD3">
        <w:rPr>
          <w:rFonts w:ascii="Calibri" w:eastAsia="ＭＳ Ｐゴシック" w:hAnsi="Calibri" w:cs="Calibri"/>
          <w:kern w:val="0"/>
          <w:sz w:val="24"/>
          <w:szCs w:val="24"/>
        </w:rPr>
        <w:t>: Khuôn thuộc sở hữu của khách hàng (do khách hàng cung cấp hoặc YSD Pack chế tạo và bán lại cho khách hàng). YSD Pack chỉ là đơn vị lưu giữ, bảo quản và sử dụng khuôn để sản xuất theo đơn hàng của khách hàng đó.</w:t>
      </w:r>
    </w:p>
    <w:p w14:paraId="295C5E9A" w14:textId="77777777" w:rsidR="00184DD3" w:rsidRPr="00184DD3" w:rsidRDefault="00184DD3" w:rsidP="00184DD3">
      <w:pPr>
        <w:widowControl/>
        <w:numPr>
          <w:ilvl w:val="0"/>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Quy trình</w:t>
      </w:r>
      <w:r w:rsidRPr="00184DD3">
        <w:rPr>
          <w:rFonts w:ascii="Calibri" w:eastAsia="ＭＳ Ｐゴシック" w:hAnsi="Calibri" w:cs="Calibri"/>
          <w:kern w:val="0"/>
          <w:sz w:val="24"/>
          <w:szCs w:val="24"/>
        </w:rPr>
        <w:t>:</w:t>
      </w:r>
    </w:p>
    <w:p w14:paraId="57A612E2" w14:textId="77777777" w:rsidR="00184DD3" w:rsidRPr="00184DD3" w:rsidRDefault="00184DD3" w:rsidP="00184DD3">
      <w:pPr>
        <w:widowControl/>
        <w:numPr>
          <w:ilvl w:val="1"/>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Khi nhận khuôn từ khách hàng hoặc sau khi chế tạo khuôn mới cho khách hàng, tạo "Chứng nhận Lưu giữ Khuôn".</w:t>
      </w:r>
    </w:p>
    <w:p w14:paraId="192F593F" w14:textId="77777777" w:rsidR="00184DD3" w:rsidRPr="00184DD3" w:rsidRDefault="00184DD3" w:rsidP="00184DD3">
      <w:pPr>
        <w:widowControl/>
        <w:numPr>
          <w:ilvl w:val="1"/>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Nội dung chứng nhận: Thông tin khuôn, thông tin khách hàng sở hữu, thông tin YSD Pack (bên lưu giữ), ngày nhận lưu giữ, điều khoản lưu giữ, ảnh khuôn.</w:t>
      </w:r>
    </w:p>
    <w:p w14:paraId="487F8401" w14:textId="77777777" w:rsidR="00184DD3" w:rsidRPr="00184DD3" w:rsidRDefault="00184DD3" w:rsidP="00184DD3">
      <w:pPr>
        <w:widowControl/>
        <w:numPr>
          <w:ilvl w:val="1"/>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Lưu trữ file chứng nhận (PDF) và các hình ảnh liên quan.</w:t>
      </w:r>
    </w:p>
    <w:p w14:paraId="5EF7E417" w14:textId="77777777" w:rsidR="00184DD3" w:rsidRPr="00184DD3" w:rsidRDefault="00184DD3" w:rsidP="00184DD3">
      <w:pPr>
        <w:widowControl/>
        <w:numPr>
          <w:ilvl w:val="1"/>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kê định kỳ (hàng năm)</w:t>
      </w:r>
      <w:r w:rsidRPr="00184DD3">
        <w:rPr>
          <w:rFonts w:ascii="Calibri" w:eastAsia="ＭＳ Ｐゴシック" w:hAnsi="Calibri" w:cs="Calibri"/>
          <w:kern w:val="0"/>
          <w:sz w:val="24"/>
          <w:szCs w:val="24"/>
        </w:rPr>
        <w:t>: Chụp ảnh tình trạng khuôn, ghi chú kiểm kê, gửi báo cáo cho khách hàng.</w:t>
      </w:r>
    </w:p>
    <w:p w14:paraId="66F63C5E" w14:textId="77777777" w:rsidR="00184DD3" w:rsidRPr="00184DD3" w:rsidRDefault="00184DD3" w:rsidP="00184DD3">
      <w:pPr>
        <w:widowControl/>
        <w:numPr>
          <w:ilvl w:val="1"/>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Trả khuôn</w:t>
      </w:r>
      <w:r w:rsidRPr="00184DD3">
        <w:rPr>
          <w:rFonts w:ascii="Calibri" w:eastAsia="ＭＳ Ｐゴシック" w:hAnsi="Calibri" w:cs="Calibri"/>
          <w:kern w:val="0"/>
          <w:sz w:val="24"/>
          <w:szCs w:val="24"/>
        </w:rPr>
        <w:t>: Khi kết thúc hợp đồng hoặc theo yêu cầu của khách hàng, làm thủ tục trả khuôn, cập nhật trạng thái.</w:t>
      </w:r>
    </w:p>
    <w:p w14:paraId="0F76BF36" w14:textId="77777777" w:rsidR="00184DD3" w:rsidRPr="00184DD3" w:rsidRDefault="00184DD3" w:rsidP="00184DD3">
      <w:pPr>
        <w:widowControl/>
        <w:numPr>
          <w:ilvl w:val="1"/>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Hủy khuôn</w:t>
      </w:r>
      <w:r w:rsidRPr="00184DD3">
        <w:rPr>
          <w:rFonts w:ascii="Calibri" w:eastAsia="ＭＳ Ｐゴシック" w:hAnsi="Calibri" w:cs="Calibri"/>
          <w:kern w:val="0"/>
          <w:sz w:val="24"/>
          <w:szCs w:val="24"/>
        </w:rPr>
        <w:t>: Nếu có yêu cầu hủy khuôn, thực hiện quy trình hủy, chụp ảnh, lưu trữ tài liệu và thông báo cho khách hàng.</w:t>
      </w:r>
    </w:p>
    <w:p w14:paraId="59924505" w14:textId="77777777" w:rsidR="00184DD3" w:rsidRPr="00184DD3" w:rsidRDefault="00184DD3" w:rsidP="00184DD3">
      <w:pPr>
        <w:widowControl/>
        <w:numPr>
          <w:ilvl w:val="0"/>
          <w:numId w:val="86"/>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trên hệ thống</w:t>
      </w:r>
      <w:r w:rsidRPr="00184DD3">
        <w:rPr>
          <w:rFonts w:ascii="Calibri" w:eastAsia="ＭＳ Ｐゴシック" w:hAnsi="Calibri" w:cs="Calibri"/>
          <w:kern w:val="0"/>
          <w:sz w:val="24"/>
          <w:szCs w:val="24"/>
        </w:rPr>
        <w:t>: Tab "Custody" (Lưu giữ khuôn) sẽ quản lý các chứng nhận này, lịch sử kiểm kê, và các tài liệu liên quan.</w:t>
      </w:r>
    </w:p>
    <w:p w14:paraId="5B6EB8D1"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2.9. Luân chuyển Khuôn/Thiết bị</w:t>
      </w:r>
    </w:p>
    <w:p w14:paraId="41B50843" w14:textId="77777777" w:rsidR="00184DD3" w:rsidRPr="00184DD3" w:rsidRDefault="00184DD3" w:rsidP="00184DD3">
      <w:pPr>
        <w:widowControl/>
        <w:numPr>
          <w:ilvl w:val="0"/>
          <w:numId w:val="87"/>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Luân chuyển nội bộ</w:t>
      </w:r>
      <w:r w:rsidRPr="00184DD3">
        <w:rPr>
          <w:rFonts w:ascii="Calibri" w:eastAsia="ＭＳ Ｐゴシック" w:hAnsi="Calibri" w:cs="Calibri"/>
          <w:kern w:val="0"/>
          <w:sz w:val="24"/>
          <w:szCs w:val="24"/>
        </w:rPr>
        <w:t>: Giữa các xưởng, dây chuyền trong cùng nhà máy hoặc giữa các nhà máy/chi nhánh của YSD Pack. Ghi nhận trong tab "Storage" (Vị trí lưu trữ) hoặc một tab "Internal Transfer" riêng nếu cần theo dõi chi tiết hơn.</w:t>
      </w:r>
    </w:p>
    <w:p w14:paraId="590AC01D" w14:textId="77777777" w:rsidR="00184DD3" w:rsidRPr="00184DD3" w:rsidRDefault="00184DD3" w:rsidP="00184DD3">
      <w:pPr>
        <w:widowControl/>
        <w:numPr>
          <w:ilvl w:val="0"/>
          <w:numId w:val="87"/>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Gửi đi mạ (Coating)</w:t>
      </w:r>
      <w:r w:rsidRPr="00184DD3">
        <w:rPr>
          <w:rFonts w:ascii="Calibri" w:eastAsia="ＭＳ Ｐゴシック" w:hAnsi="Calibri" w:cs="Calibri"/>
          <w:kern w:val="0"/>
          <w:sz w:val="24"/>
          <w:szCs w:val="24"/>
        </w:rPr>
        <w:t>: Khuôn có thể được gửi đến đối tác bên ngoài để mạ Teflon hoặc các loại phủ khác. Tab "Coating" sẽ theo dõi quá trình này (ngày gửi, ngày nhận dự kiến, đơn vị mạ, chi phí, kết quả).</w:t>
      </w:r>
    </w:p>
    <w:p w14:paraId="0C790735" w14:textId="77777777" w:rsidR="00184DD3" w:rsidRPr="00184DD3" w:rsidRDefault="00184DD3" w:rsidP="00184DD3">
      <w:pPr>
        <w:widowControl/>
        <w:numPr>
          <w:ilvl w:val="0"/>
          <w:numId w:val="87"/>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Vận chuyển giữa các công ty (Transfer)</w:t>
      </w:r>
      <w:r w:rsidRPr="00184DD3">
        <w:rPr>
          <w:rFonts w:ascii="Calibri" w:eastAsia="ＭＳ Ｐゴシック" w:hAnsi="Calibri" w:cs="Calibri"/>
          <w:kern w:val="0"/>
          <w:sz w:val="24"/>
          <w:szCs w:val="24"/>
        </w:rPr>
        <w:t>:</w:t>
      </w:r>
    </w:p>
    <w:p w14:paraId="1A163A99" w14:textId="77777777" w:rsidR="00184DD3" w:rsidRPr="00184DD3" w:rsidRDefault="00184DD3" w:rsidP="00184DD3">
      <w:pPr>
        <w:widowControl/>
        <w:numPr>
          <w:ilvl w:val="1"/>
          <w:numId w:val="87"/>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Xuất trả khuôn cho khách hàng sở hữu.</w:t>
      </w:r>
    </w:p>
    <w:p w14:paraId="61D2B7DA" w14:textId="77777777" w:rsidR="00184DD3" w:rsidRPr="00184DD3" w:rsidRDefault="00184DD3" w:rsidP="00184DD3">
      <w:pPr>
        <w:widowControl/>
        <w:numPr>
          <w:ilvl w:val="1"/>
          <w:numId w:val="87"/>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Gửi khuôn cho đối tác định hình (nếu YSD Pack gia công khuôn và gửi đi nơi khác sản xuất).</w:t>
      </w:r>
    </w:p>
    <w:p w14:paraId="6BE40FD8" w14:textId="77777777" w:rsidR="00184DD3" w:rsidRPr="00184DD3" w:rsidRDefault="00184DD3" w:rsidP="00184DD3">
      <w:pPr>
        <w:widowControl/>
        <w:numPr>
          <w:ilvl w:val="1"/>
          <w:numId w:val="87"/>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Nhận khuôn từ công ty khác.</w:t>
      </w:r>
    </w:p>
    <w:p w14:paraId="2740AFA8" w14:textId="77777777" w:rsidR="00184DD3" w:rsidRPr="00184DD3" w:rsidRDefault="00184DD3" w:rsidP="00184DD3">
      <w:pPr>
        <w:widowControl/>
        <w:numPr>
          <w:ilvl w:val="1"/>
          <w:numId w:val="87"/>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Tab "Transfer" (Vận chuyển) sẽ quản lý các giao dịch này.</w:t>
      </w:r>
    </w:p>
    <w:p w14:paraId="779F7FF1"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2.10. Quy trình Ghi Nhật ký Công việc (Work Logs)</w:t>
      </w:r>
    </w:p>
    <w:p w14:paraId="3CFC3E6E" w14:textId="77777777" w:rsidR="00184DD3" w:rsidRPr="00184DD3" w:rsidRDefault="00184DD3" w:rsidP="00184DD3">
      <w:pPr>
        <w:widowControl/>
        <w:numPr>
          <w:ilvl w:val="0"/>
          <w:numId w:val="8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lastRenderedPageBreak/>
        <w:t>Mục đích</w:t>
      </w:r>
      <w:r w:rsidRPr="00184DD3">
        <w:rPr>
          <w:rFonts w:ascii="Calibri" w:eastAsia="ＭＳ Ｐゴシック" w:hAnsi="Calibri" w:cs="Calibri"/>
          <w:kern w:val="0"/>
          <w:sz w:val="24"/>
          <w:szCs w:val="24"/>
        </w:rPr>
        <w:t>: Theo dõi thời gian làm việc thực tế của nhân viên cho từng công việc cụ thể, làm cơ sở tính lương, đánh giá hiệu suất, và phân tích chi phí.</w:t>
      </w:r>
    </w:p>
    <w:p w14:paraId="33F3E1CC" w14:textId="77777777" w:rsidR="00184DD3" w:rsidRPr="00184DD3" w:rsidRDefault="00184DD3" w:rsidP="00184DD3">
      <w:pPr>
        <w:widowControl/>
        <w:numPr>
          <w:ilvl w:val="0"/>
          <w:numId w:val="8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Nội dung</w:t>
      </w:r>
      <w:r w:rsidRPr="00184DD3">
        <w:rPr>
          <w:rFonts w:ascii="Calibri" w:eastAsia="ＭＳ Ｐゴシック" w:hAnsi="Calibri" w:cs="Calibri"/>
          <w:kern w:val="0"/>
          <w:sz w:val="24"/>
          <w:szCs w:val="24"/>
        </w:rPr>
        <w:t>:</w:t>
      </w:r>
    </w:p>
    <w:p w14:paraId="2E2A0ECD" w14:textId="77777777" w:rsidR="00184DD3" w:rsidRPr="00184DD3" w:rsidRDefault="00184DD3" w:rsidP="00184DD3">
      <w:pPr>
        <w:widowControl/>
        <w:numPr>
          <w:ilvl w:val="1"/>
          <w:numId w:val="8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Nhân viên, phòng ban.</w:t>
      </w:r>
    </w:p>
    <w:p w14:paraId="1E869116" w14:textId="2583FD0A" w:rsidR="00184DD3" w:rsidRPr="00184DD3" w:rsidRDefault="00184DD3" w:rsidP="00184DD3">
      <w:pPr>
        <w:widowControl/>
        <w:numPr>
          <w:ilvl w:val="1"/>
          <w:numId w:val="8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Ngày, giờ bắt đầu, giờ kết thúc (hoặc tổng thời gian</w:t>
      </w:r>
      <w:r w:rsidR="003C112C" w:rsidRPr="00A040B3">
        <w:rPr>
          <w:rFonts w:ascii="Calibri" w:eastAsia="ＭＳ Ｐゴシック" w:hAnsi="Calibri" w:cs="Calibri"/>
          <w:kern w:val="0"/>
          <w:sz w:val="24"/>
          <w:szCs w:val="24"/>
        </w:rPr>
        <w:t>) theo</w:t>
      </w:r>
      <w:r w:rsidRPr="00184DD3">
        <w:rPr>
          <w:rFonts w:ascii="Calibri" w:eastAsia="ＭＳ Ｐゴシック" w:hAnsi="Calibri" w:cs="Calibri"/>
          <w:kern w:val="0"/>
          <w:sz w:val="24"/>
          <w:szCs w:val="24"/>
        </w:rPr>
        <w:t xml:space="preserve"> đơn vị 0.25giờ).</w:t>
      </w:r>
    </w:p>
    <w:p w14:paraId="2B78BED4" w14:textId="77777777" w:rsidR="00184DD3" w:rsidRPr="00184DD3" w:rsidRDefault="00184DD3" w:rsidP="00184DD3">
      <w:pPr>
        <w:widowControl/>
        <w:numPr>
          <w:ilvl w:val="1"/>
          <w:numId w:val="8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Nội dung công việc/Nhiệm vụ (có thể chọn từ danh sách nhiệm vụ được định nghĩa sẵn theo phòng ban).</w:t>
      </w:r>
    </w:p>
    <w:p w14:paraId="523D8994" w14:textId="77777777" w:rsidR="00184DD3" w:rsidRPr="00184DD3" w:rsidRDefault="00184DD3" w:rsidP="00184DD3">
      <w:pPr>
        <w:widowControl/>
        <w:numPr>
          <w:ilvl w:val="1"/>
          <w:numId w:val="8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Liên kết với đối tượng cụ thể (nếu có): Mã đơn hàng, mã khuôn, mã sản phẩm, mã thiết bị.</w:t>
      </w:r>
    </w:p>
    <w:p w14:paraId="1DD3E64F" w14:textId="77777777" w:rsidR="00184DD3" w:rsidRPr="00184DD3" w:rsidRDefault="00184DD3" w:rsidP="00184DD3">
      <w:pPr>
        <w:widowControl/>
        <w:numPr>
          <w:ilvl w:val="0"/>
          <w:numId w:val="88"/>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Luân chuyển nhân viên</w:t>
      </w:r>
      <w:r w:rsidRPr="00184DD3">
        <w:rPr>
          <w:rFonts w:ascii="Calibri" w:eastAsia="ＭＳ Ｐゴシック" w:hAnsi="Calibri" w:cs="Calibri"/>
          <w:kern w:val="0"/>
          <w:sz w:val="24"/>
          <w:szCs w:val="24"/>
        </w:rPr>
        <w:t>: Hệ thống cần ghi nhận lịch sử luân chuyển của nhân viên giữa các bộ phận để báo cáo công việc được chính xác.</w:t>
      </w:r>
    </w:p>
    <w:p w14:paraId="65371B9F"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3. Cơ sở Dữ liệu (Dựa trên Supabase Schema thực tế)</w:t>
      </w:r>
    </w:p>
    <w:p w14:paraId="0E2B8213"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Hệ thống được xây dựng trên cơ sở dữ liệu PostgreSQL, quản lý thông qua Supabase. Dưới đây là phân tích các bảng dữ liệu chính và chức năng của chúng, dựa trên file </w:t>
      </w:r>
      <w:r w:rsidRPr="00184DD3">
        <w:rPr>
          <w:rFonts w:ascii="Calibri" w:eastAsia="ＭＳ ゴシック" w:hAnsi="Calibri" w:cs="Calibri"/>
          <w:kern w:val="0"/>
          <w:szCs w:val="21"/>
          <w:bdr w:val="single" w:sz="2" w:space="0" w:color="E5E7EB" w:frame="1"/>
        </w:rPr>
        <w:t>Supabase-Snippet-Lay-danh-sach-bang-cot-full.csv</w:t>
      </w:r>
      <w:r w:rsidRPr="00184DD3">
        <w:rPr>
          <w:rFonts w:ascii="Calibri" w:eastAsia="ＭＳ Ｐゴシック" w:hAnsi="Calibri" w:cs="Calibri"/>
          <w:kern w:val="0"/>
          <w:sz w:val="24"/>
          <w:szCs w:val="24"/>
        </w:rPr>
        <w:t>:</w:t>
      </w:r>
    </w:p>
    <w:tbl>
      <w:tblPr>
        <w:tblW w:w="11054" w:type="dxa"/>
        <w:tblCellMar>
          <w:top w:w="15" w:type="dxa"/>
          <w:left w:w="15" w:type="dxa"/>
          <w:bottom w:w="15" w:type="dxa"/>
          <w:right w:w="15" w:type="dxa"/>
        </w:tblCellMar>
        <w:tblLook w:val="04A0" w:firstRow="1" w:lastRow="0" w:firstColumn="1" w:lastColumn="0" w:noHBand="0" w:noVBand="1"/>
      </w:tblPr>
      <w:tblGrid>
        <w:gridCol w:w="3253"/>
        <w:gridCol w:w="7801"/>
      </w:tblGrid>
      <w:tr w:rsidR="00184DD3" w:rsidRPr="00184DD3" w14:paraId="720FD968" w14:textId="77777777" w:rsidTr="00C73C6D">
        <w:trPr>
          <w:tblHeader/>
        </w:trPr>
        <w:tc>
          <w:tcPr>
            <w:tcW w:w="2974"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3629C82D" w14:textId="77777777" w:rsidR="00184DD3" w:rsidRPr="00184DD3" w:rsidRDefault="00184DD3" w:rsidP="00184DD3">
            <w:pPr>
              <w:widowControl/>
              <w:spacing w:before="240" w:after="240"/>
              <w:jc w:val="left"/>
              <w:rPr>
                <w:rFonts w:ascii="Calibri" w:eastAsia="ＭＳ Ｐゴシック" w:hAnsi="Calibri" w:cs="Calibri"/>
                <w:b/>
                <w:bCs/>
                <w:kern w:val="0"/>
                <w:sz w:val="22"/>
              </w:rPr>
            </w:pPr>
            <w:r w:rsidRPr="00184DD3">
              <w:rPr>
                <w:rFonts w:ascii="Calibri" w:eastAsia="ＭＳ Ｐゴシック" w:hAnsi="Calibri" w:cs="Calibri"/>
                <w:b/>
                <w:bCs/>
                <w:kern w:val="0"/>
                <w:sz w:val="22"/>
              </w:rPr>
              <w:t>Tên Bảng</w:t>
            </w:r>
          </w:p>
        </w:tc>
        <w:tc>
          <w:tcPr>
            <w:tcW w:w="8080"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7BF145CE" w14:textId="77777777" w:rsidR="00184DD3" w:rsidRPr="00184DD3" w:rsidRDefault="00184DD3" w:rsidP="00184DD3">
            <w:pPr>
              <w:widowControl/>
              <w:spacing w:before="240" w:after="240"/>
              <w:jc w:val="left"/>
              <w:rPr>
                <w:rFonts w:ascii="Calibri" w:eastAsia="ＭＳ Ｐゴシック" w:hAnsi="Calibri" w:cs="Calibri"/>
                <w:b/>
                <w:bCs/>
                <w:kern w:val="0"/>
                <w:sz w:val="22"/>
              </w:rPr>
            </w:pPr>
            <w:r w:rsidRPr="00184DD3">
              <w:rPr>
                <w:rFonts w:ascii="Calibri" w:eastAsia="ＭＳ Ｐゴシック" w:hAnsi="Calibri" w:cs="Calibri"/>
                <w:b/>
                <w:bCs/>
                <w:kern w:val="0"/>
                <w:sz w:val="22"/>
              </w:rPr>
              <w:t>Chức năng và Nhiệm vụ Chính</w:t>
            </w:r>
          </w:p>
        </w:tc>
      </w:tr>
      <w:tr w:rsidR="00184DD3" w:rsidRPr="00184DD3" w14:paraId="5E856852" w14:textId="77777777" w:rsidTr="00C73C6D">
        <w:tc>
          <w:tcPr>
            <w:tcW w:w="2974" w:type="dxa"/>
            <w:tcMar>
              <w:top w:w="137" w:type="dxa"/>
              <w:left w:w="120" w:type="dxa"/>
              <w:bottom w:w="137" w:type="dxa"/>
              <w:right w:w="120" w:type="dxa"/>
            </w:tcMar>
            <w:vAlign w:val="bottom"/>
            <w:hideMark/>
          </w:tcPr>
          <w:p w14:paraId="6514686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alerts</w:t>
            </w:r>
          </w:p>
        </w:tc>
        <w:tc>
          <w:tcPr>
            <w:tcW w:w="8080" w:type="dxa"/>
            <w:tcMar>
              <w:top w:w="137" w:type="dxa"/>
              <w:left w:w="120" w:type="dxa"/>
              <w:bottom w:w="137" w:type="dxa"/>
              <w:right w:w="120" w:type="dxa"/>
            </w:tcMar>
            <w:vAlign w:val="bottom"/>
            <w:hideMark/>
          </w:tcPr>
          <w:p w14:paraId="5AF75BB0"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các định nghĩa về cảnh báo trong hệ thống (ví dụ: tồn kho thấp, bảo trì đến hạn).</w:t>
            </w:r>
          </w:p>
        </w:tc>
      </w:tr>
      <w:tr w:rsidR="00184DD3" w:rsidRPr="00184DD3" w14:paraId="0C2804DB" w14:textId="77777777" w:rsidTr="00C73C6D">
        <w:tc>
          <w:tcPr>
            <w:tcW w:w="2974" w:type="dxa"/>
            <w:tcMar>
              <w:top w:w="137" w:type="dxa"/>
              <w:left w:w="120" w:type="dxa"/>
              <w:bottom w:w="137" w:type="dxa"/>
              <w:right w:w="120" w:type="dxa"/>
            </w:tcMar>
            <w:vAlign w:val="bottom"/>
            <w:hideMark/>
          </w:tcPr>
          <w:p w14:paraId="3EFFF585"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alert_logs</w:t>
            </w:r>
          </w:p>
        </w:tc>
        <w:tc>
          <w:tcPr>
            <w:tcW w:w="8080" w:type="dxa"/>
            <w:tcMar>
              <w:top w:w="137" w:type="dxa"/>
              <w:left w:w="120" w:type="dxa"/>
              <w:bottom w:w="137" w:type="dxa"/>
              <w:right w:w="120" w:type="dxa"/>
            </w:tcMar>
            <w:vAlign w:val="bottom"/>
            <w:hideMark/>
          </w:tcPr>
          <w:p w14:paraId="7C7AC016"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lịch sử các cảnh báo đã được kích hoạt và hành động xử lý tương ứng của nhân viên.</w:t>
            </w:r>
          </w:p>
        </w:tc>
      </w:tr>
      <w:tr w:rsidR="00184DD3" w:rsidRPr="00184DD3" w14:paraId="6CC23E98" w14:textId="77777777" w:rsidTr="00C73C6D">
        <w:tc>
          <w:tcPr>
            <w:tcW w:w="2974" w:type="dxa"/>
            <w:tcMar>
              <w:top w:w="137" w:type="dxa"/>
              <w:left w:w="120" w:type="dxa"/>
              <w:bottom w:w="137" w:type="dxa"/>
              <w:right w:w="120" w:type="dxa"/>
            </w:tcMar>
            <w:vAlign w:val="bottom"/>
            <w:hideMark/>
          </w:tcPr>
          <w:p w14:paraId="764EF895"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annual_inventory_checks</w:t>
            </w:r>
          </w:p>
        </w:tc>
        <w:tc>
          <w:tcPr>
            <w:tcW w:w="8080" w:type="dxa"/>
            <w:tcMar>
              <w:top w:w="137" w:type="dxa"/>
              <w:left w:w="120" w:type="dxa"/>
              <w:bottom w:w="137" w:type="dxa"/>
              <w:right w:w="120" w:type="dxa"/>
            </w:tcMar>
            <w:vAlign w:val="bottom"/>
            <w:hideMark/>
          </w:tcPr>
          <w:p w14:paraId="4EA360B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kết quả kiểm kê vật liệu (đặc biệt là nhựa) hàng năm, bao gồm số lượng thực tế, chênh lệch, hình ảnh.</w:t>
            </w:r>
          </w:p>
        </w:tc>
      </w:tr>
      <w:tr w:rsidR="00184DD3" w:rsidRPr="00184DD3" w14:paraId="3E194CB7" w14:textId="77777777" w:rsidTr="00C73C6D">
        <w:tc>
          <w:tcPr>
            <w:tcW w:w="2974" w:type="dxa"/>
            <w:tcMar>
              <w:top w:w="137" w:type="dxa"/>
              <w:left w:w="120" w:type="dxa"/>
              <w:bottom w:w="137" w:type="dxa"/>
              <w:right w:w="120" w:type="dxa"/>
            </w:tcMar>
            <w:vAlign w:val="bottom"/>
            <w:hideMark/>
          </w:tcPr>
          <w:p w14:paraId="72E83F8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cavity</w:t>
            </w:r>
          </w:p>
        </w:tc>
        <w:tc>
          <w:tcPr>
            <w:tcW w:w="8080" w:type="dxa"/>
            <w:tcMar>
              <w:top w:w="137" w:type="dxa"/>
              <w:left w:w="120" w:type="dxa"/>
              <w:bottom w:w="137" w:type="dxa"/>
              <w:right w:w="120" w:type="dxa"/>
            </w:tcMar>
            <w:vAlign w:val="bottom"/>
            <w:hideMark/>
          </w:tcPr>
          <w:p w14:paraId="52DB31FB" w14:textId="5D8C9E10"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 xml:space="preserve">Quản lý thông tin </w:t>
            </w:r>
            <w:r w:rsidR="001E2203" w:rsidRPr="00A040B3">
              <w:rPr>
                <w:rFonts w:ascii="Calibri" w:eastAsia="ＭＳ Ｐゴシック" w:hAnsi="Calibri" w:cs="Calibri"/>
                <w:kern w:val="0"/>
                <w:sz w:val="22"/>
              </w:rPr>
              <w:t>kích th</w:t>
            </w:r>
            <w:r w:rsidR="001E2203" w:rsidRPr="00A040B3">
              <w:rPr>
                <w:rFonts w:ascii="Calibri" w:eastAsia="ＭＳ Ｐゴシック" w:hAnsi="Calibri" w:cs="Calibri"/>
                <w:kern w:val="0"/>
                <w:sz w:val="22"/>
                <w:lang w:val="vi-VN"/>
              </w:rPr>
              <w:t>ước tiêu chuẩn của khuôn theo YSD</w:t>
            </w:r>
            <w:r w:rsidR="001E2203" w:rsidRPr="00A040B3">
              <w:rPr>
                <w:rFonts w:ascii="Calibri" w:eastAsia="ＭＳ Ｐゴシック" w:hAnsi="Calibri" w:cs="Calibri"/>
                <w:kern w:val="0"/>
                <w:sz w:val="22"/>
                <w:lang w:val="vi-VN"/>
              </w:rPr>
              <w:t>規格</w:t>
            </w:r>
            <w:r w:rsidR="001E2203" w:rsidRPr="00A040B3">
              <w:rPr>
                <w:rFonts w:ascii="Calibri" w:eastAsia="ＭＳ Ｐゴシック" w:hAnsi="Calibri" w:cs="Calibri"/>
                <w:kern w:val="0"/>
                <w:sz w:val="22"/>
                <w:lang w:val="vi-VN"/>
              </w:rPr>
              <w:t xml:space="preserve"> CAV-</w:t>
            </w:r>
            <w:r w:rsidR="00C73C6D" w:rsidRPr="00A040B3">
              <w:rPr>
                <w:rFonts w:ascii="Calibri" w:eastAsia="ＭＳ Ｐゴシック" w:hAnsi="Calibri" w:cs="Calibri"/>
                <w:kern w:val="0"/>
                <w:sz w:val="22"/>
                <w:lang w:val="vi-VN"/>
              </w:rPr>
              <w:t>水冷ベース一覧表</w:t>
            </w:r>
            <w:r w:rsidRPr="00184DD3">
              <w:rPr>
                <w:rFonts w:ascii="Calibri" w:eastAsia="ＭＳ Ｐゴシック" w:hAnsi="Calibri" w:cs="Calibri"/>
                <w:kern w:val="0"/>
                <w:sz w:val="22"/>
              </w:rPr>
              <w:t>.</w:t>
            </w:r>
          </w:p>
        </w:tc>
      </w:tr>
      <w:tr w:rsidR="00184DD3" w:rsidRPr="00184DD3" w14:paraId="21569751" w14:textId="77777777" w:rsidTr="00C73C6D">
        <w:tc>
          <w:tcPr>
            <w:tcW w:w="2974" w:type="dxa"/>
            <w:tcMar>
              <w:top w:w="137" w:type="dxa"/>
              <w:left w:w="120" w:type="dxa"/>
              <w:bottom w:w="137" w:type="dxa"/>
              <w:right w:w="120" w:type="dxa"/>
            </w:tcMar>
            <w:vAlign w:val="bottom"/>
            <w:hideMark/>
          </w:tcPr>
          <w:p w14:paraId="6BA0DCD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consumable_orders</w:t>
            </w:r>
          </w:p>
        </w:tc>
        <w:tc>
          <w:tcPr>
            <w:tcW w:w="8080" w:type="dxa"/>
            <w:tcMar>
              <w:top w:w="137" w:type="dxa"/>
              <w:left w:w="120" w:type="dxa"/>
              <w:bottom w:w="137" w:type="dxa"/>
              <w:right w:w="120" w:type="dxa"/>
            </w:tcMar>
            <w:vAlign w:val="bottom"/>
            <w:hideMark/>
          </w:tcPr>
          <w:p w14:paraId="15455EE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Theo dõi các đơn đặt hàng vật tư tiêu hao từ các nhà cung cấp.</w:t>
            </w:r>
          </w:p>
        </w:tc>
      </w:tr>
      <w:tr w:rsidR="00184DD3" w:rsidRPr="00184DD3" w14:paraId="2B60EEF4" w14:textId="77777777" w:rsidTr="00C73C6D">
        <w:tc>
          <w:tcPr>
            <w:tcW w:w="2974" w:type="dxa"/>
            <w:tcMar>
              <w:top w:w="137" w:type="dxa"/>
              <w:left w:w="120" w:type="dxa"/>
              <w:bottom w:w="137" w:type="dxa"/>
              <w:right w:w="120" w:type="dxa"/>
            </w:tcMar>
            <w:vAlign w:val="bottom"/>
            <w:hideMark/>
          </w:tcPr>
          <w:p w14:paraId="11F7B846"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consumables</w:t>
            </w:r>
          </w:p>
        </w:tc>
        <w:tc>
          <w:tcPr>
            <w:tcW w:w="8080" w:type="dxa"/>
            <w:tcMar>
              <w:top w:w="137" w:type="dxa"/>
              <w:left w:w="120" w:type="dxa"/>
              <w:bottom w:w="137" w:type="dxa"/>
              <w:right w:w="120" w:type="dxa"/>
            </w:tcMar>
            <w:vAlign w:val="bottom"/>
            <w:hideMark/>
          </w:tcPr>
          <w:p w14:paraId="6765119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Danh mục các loại vật tư tiêu hao (ví dụ: nhôm chế tạo khuôn, dầu máy, văn phòng phẩm), bao gồm thông tin, nhà cung cấp, tồn kho, mức đặt hàng lại.</w:t>
            </w:r>
          </w:p>
        </w:tc>
      </w:tr>
      <w:tr w:rsidR="00184DD3" w:rsidRPr="00184DD3" w14:paraId="024782E9" w14:textId="77777777" w:rsidTr="00C73C6D">
        <w:tc>
          <w:tcPr>
            <w:tcW w:w="2974" w:type="dxa"/>
            <w:tcMar>
              <w:top w:w="137" w:type="dxa"/>
              <w:left w:w="120" w:type="dxa"/>
              <w:bottom w:w="137" w:type="dxa"/>
              <w:right w:w="120" w:type="dxa"/>
            </w:tcMar>
            <w:vAlign w:val="bottom"/>
            <w:hideMark/>
          </w:tcPr>
          <w:p w14:paraId="40BBCE5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lastRenderedPageBreak/>
              <w:t>cooling_base</w:t>
            </w:r>
          </w:p>
        </w:tc>
        <w:tc>
          <w:tcPr>
            <w:tcW w:w="8080" w:type="dxa"/>
            <w:tcMar>
              <w:top w:w="137" w:type="dxa"/>
              <w:left w:w="120" w:type="dxa"/>
              <w:bottom w:w="137" w:type="dxa"/>
              <w:right w:w="120" w:type="dxa"/>
            </w:tcMar>
            <w:vAlign w:val="bottom"/>
            <w:hideMark/>
          </w:tcPr>
          <w:p w14:paraId="7FE7FFA6"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các đồ gá làm mát (water cooling base) sử dụng trong quá trình định hình.</w:t>
            </w:r>
          </w:p>
        </w:tc>
      </w:tr>
      <w:tr w:rsidR="00184DD3" w:rsidRPr="00184DD3" w14:paraId="105A5C68" w14:textId="77777777" w:rsidTr="00C73C6D">
        <w:tc>
          <w:tcPr>
            <w:tcW w:w="2974" w:type="dxa"/>
            <w:tcMar>
              <w:top w:w="137" w:type="dxa"/>
              <w:left w:w="120" w:type="dxa"/>
              <w:bottom w:w="137" w:type="dxa"/>
              <w:right w:w="120" w:type="dxa"/>
            </w:tcMar>
            <w:vAlign w:val="bottom"/>
            <w:hideMark/>
          </w:tcPr>
          <w:p w14:paraId="0C75E503"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custody_tracking</w:t>
            </w:r>
          </w:p>
        </w:tc>
        <w:tc>
          <w:tcPr>
            <w:tcW w:w="8080" w:type="dxa"/>
            <w:tcMar>
              <w:top w:w="137" w:type="dxa"/>
              <w:left w:w="120" w:type="dxa"/>
              <w:bottom w:w="137" w:type="dxa"/>
              <w:right w:w="120" w:type="dxa"/>
            </w:tcMar>
            <w:vAlign w:val="bottom"/>
            <w:hideMark/>
          </w:tcPr>
          <w:p w14:paraId="21DF58B2" w14:textId="5EC4D1FA"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Theo dõi việc lưu giữ/mượn thiết bị. Nên được thay thế hoặc tích hợp với </w:t>
            </w:r>
            <w:r w:rsidRPr="00184DD3">
              <w:rPr>
                <w:rFonts w:ascii="Calibri" w:eastAsia="ＭＳ ゴシック" w:hAnsi="Calibri" w:cs="Calibri"/>
                <w:kern w:val="0"/>
                <w:sz w:val="22"/>
                <w:bdr w:val="single" w:sz="2" w:space="0" w:color="E5E7EB" w:frame="1"/>
              </w:rPr>
              <w:t>mold_custody</w:t>
            </w:r>
            <w:r w:rsidRPr="00184DD3">
              <w:rPr>
                <w:rFonts w:ascii="Calibri" w:eastAsia="ＭＳ Ｐゴシック" w:hAnsi="Calibri" w:cs="Calibri"/>
                <w:kern w:val="0"/>
                <w:sz w:val="22"/>
              </w:rPr>
              <w:t>.</w:t>
            </w:r>
          </w:p>
        </w:tc>
      </w:tr>
      <w:tr w:rsidR="00184DD3" w:rsidRPr="00184DD3" w14:paraId="0BD63330" w14:textId="77777777" w:rsidTr="00C73C6D">
        <w:tc>
          <w:tcPr>
            <w:tcW w:w="2974" w:type="dxa"/>
            <w:tcMar>
              <w:top w:w="137" w:type="dxa"/>
              <w:left w:w="120" w:type="dxa"/>
              <w:bottom w:w="137" w:type="dxa"/>
              <w:right w:w="120" w:type="dxa"/>
            </w:tcMar>
            <w:vAlign w:val="bottom"/>
            <w:hideMark/>
          </w:tcPr>
          <w:p w14:paraId="7597AB6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customers</w:t>
            </w:r>
          </w:p>
        </w:tc>
        <w:tc>
          <w:tcPr>
            <w:tcW w:w="8080" w:type="dxa"/>
            <w:tcMar>
              <w:top w:w="137" w:type="dxa"/>
              <w:left w:w="120" w:type="dxa"/>
              <w:bottom w:w="137" w:type="dxa"/>
              <w:right w:w="120" w:type="dxa"/>
            </w:tcMar>
            <w:vAlign w:val="bottom"/>
            <w:hideMark/>
          </w:tcPr>
          <w:p w14:paraId="569777A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thông tin chi tiết về khách hàng (tên, mã KH, thông tin liên hệ, địa chỉ).</w:t>
            </w:r>
          </w:p>
        </w:tc>
      </w:tr>
      <w:tr w:rsidR="00184DD3" w:rsidRPr="00184DD3" w14:paraId="2D325537" w14:textId="77777777" w:rsidTr="00C73C6D">
        <w:tc>
          <w:tcPr>
            <w:tcW w:w="2974" w:type="dxa"/>
            <w:tcMar>
              <w:top w:w="137" w:type="dxa"/>
              <w:left w:w="120" w:type="dxa"/>
              <w:bottom w:w="137" w:type="dxa"/>
              <w:right w:w="120" w:type="dxa"/>
            </w:tcMar>
            <w:vAlign w:val="bottom"/>
            <w:hideMark/>
          </w:tcPr>
          <w:p w14:paraId="3376730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cutter_adjustment_history</w:t>
            </w:r>
          </w:p>
        </w:tc>
        <w:tc>
          <w:tcPr>
            <w:tcW w:w="8080" w:type="dxa"/>
            <w:tcMar>
              <w:top w:w="137" w:type="dxa"/>
              <w:left w:w="120" w:type="dxa"/>
              <w:bottom w:w="137" w:type="dxa"/>
              <w:right w:w="120" w:type="dxa"/>
            </w:tcMar>
            <w:vAlign w:val="bottom"/>
            <w:hideMark/>
          </w:tcPr>
          <w:p w14:paraId="6227D56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lịch sử các lần điều chỉnh kích thước hoặc thông số của dao cắt.</w:t>
            </w:r>
          </w:p>
        </w:tc>
      </w:tr>
      <w:tr w:rsidR="00184DD3" w:rsidRPr="00184DD3" w14:paraId="1A3C88E7" w14:textId="77777777" w:rsidTr="00C73C6D">
        <w:tc>
          <w:tcPr>
            <w:tcW w:w="2974" w:type="dxa"/>
            <w:tcMar>
              <w:top w:w="137" w:type="dxa"/>
              <w:left w:w="120" w:type="dxa"/>
              <w:bottom w:w="137" w:type="dxa"/>
              <w:right w:w="120" w:type="dxa"/>
            </w:tcMar>
            <w:vAlign w:val="bottom"/>
            <w:hideMark/>
          </w:tcPr>
          <w:p w14:paraId="7EFBEA6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cutter_logs</w:t>
            </w:r>
          </w:p>
        </w:tc>
        <w:tc>
          <w:tcPr>
            <w:tcW w:w="8080" w:type="dxa"/>
            <w:tcMar>
              <w:top w:w="137" w:type="dxa"/>
              <w:left w:w="120" w:type="dxa"/>
              <w:bottom w:w="137" w:type="dxa"/>
              <w:right w:w="120" w:type="dxa"/>
            </w:tcMar>
            <w:vAlign w:val="bottom"/>
            <w:hideMark/>
          </w:tcPr>
          <w:p w14:paraId="215D7AC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Nhật ký các hoạt động liên quan đến dao cắt (gia công, sửa chữa, gửi đi outsource).</w:t>
            </w:r>
          </w:p>
        </w:tc>
      </w:tr>
      <w:tr w:rsidR="00184DD3" w:rsidRPr="00184DD3" w14:paraId="21FDF9CA" w14:textId="77777777" w:rsidTr="00C73C6D">
        <w:tc>
          <w:tcPr>
            <w:tcW w:w="2974" w:type="dxa"/>
            <w:tcMar>
              <w:top w:w="137" w:type="dxa"/>
              <w:left w:w="120" w:type="dxa"/>
              <w:bottom w:w="137" w:type="dxa"/>
              <w:right w:w="120" w:type="dxa"/>
            </w:tcMar>
            <w:vAlign w:val="bottom"/>
            <w:hideMark/>
          </w:tcPr>
          <w:p w14:paraId="1F5CC08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cutters</w:t>
            </w:r>
          </w:p>
        </w:tc>
        <w:tc>
          <w:tcPr>
            <w:tcW w:w="8080" w:type="dxa"/>
            <w:tcMar>
              <w:top w:w="137" w:type="dxa"/>
              <w:left w:w="120" w:type="dxa"/>
              <w:bottom w:w="137" w:type="dxa"/>
              <w:right w:w="120" w:type="dxa"/>
            </w:tcMar>
            <w:vAlign w:val="bottom"/>
            <w:hideMark/>
          </w:tcPr>
          <w:p w14:paraId="44523D1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chi tiết về các loại dao cắt (tên, loại, kích thước, tình trạng, khả năng tương thích).</w:t>
            </w:r>
          </w:p>
        </w:tc>
      </w:tr>
      <w:tr w:rsidR="00184DD3" w:rsidRPr="00184DD3" w14:paraId="03F297A0" w14:textId="77777777" w:rsidTr="00C73C6D">
        <w:tc>
          <w:tcPr>
            <w:tcW w:w="2974" w:type="dxa"/>
            <w:tcMar>
              <w:top w:w="137" w:type="dxa"/>
              <w:left w:w="120" w:type="dxa"/>
              <w:bottom w:w="137" w:type="dxa"/>
              <w:right w:w="120" w:type="dxa"/>
            </w:tcMar>
            <w:vAlign w:val="bottom"/>
            <w:hideMark/>
          </w:tcPr>
          <w:p w14:paraId="276485D6"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defects</w:t>
            </w:r>
          </w:p>
        </w:tc>
        <w:tc>
          <w:tcPr>
            <w:tcW w:w="8080" w:type="dxa"/>
            <w:tcMar>
              <w:top w:w="137" w:type="dxa"/>
              <w:left w:w="120" w:type="dxa"/>
              <w:bottom w:w="137" w:type="dxa"/>
              <w:right w:w="120" w:type="dxa"/>
            </w:tcMar>
            <w:vAlign w:val="bottom"/>
            <w:hideMark/>
          </w:tcPr>
          <w:p w14:paraId="566F3935"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thông tin về các lỗi sản phẩm được phát hiện, nguyên nhân và giải pháp khắc phục, có thể kèm hình ảnh.</w:t>
            </w:r>
          </w:p>
        </w:tc>
      </w:tr>
      <w:tr w:rsidR="00184DD3" w:rsidRPr="00184DD3" w14:paraId="1D5EDBBD" w14:textId="77777777" w:rsidTr="00C73C6D">
        <w:tc>
          <w:tcPr>
            <w:tcW w:w="2974" w:type="dxa"/>
            <w:tcMar>
              <w:top w:w="137" w:type="dxa"/>
              <w:left w:w="120" w:type="dxa"/>
              <w:bottom w:w="137" w:type="dxa"/>
              <w:right w:w="120" w:type="dxa"/>
            </w:tcMar>
            <w:vAlign w:val="bottom"/>
            <w:hideMark/>
          </w:tcPr>
          <w:p w14:paraId="0CAF81C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department_dashboard_settings</w:t>
            </w:r>
          </w:p>
        </w:tc>
        <w:tc>
          <w:tcPr>
            <w:tcW w:w="8080" w:type="dxa"/>
            <w:tcMar>
              <w:top w:w="137" w:type="dxa"/>
              <w:left w:w="120" w:type="dxa"/>
              <w:bottom w:w="137" w:type="dxa"/>
              <w:right w:w="120" w:type="dxa"/>
            </w:tcMar>
            <w:vAlign w:val="bottom"/>
            <w:hideMark/>
          </w:tcPr>
          <w:p w14:paraId="4412B963"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cấu hình hiển thị dashboard cho từng phòng ban.</w:t>
            </w:r>
          </w:p>
        </w:tc>
      </w:tr>
      <w:tr w:rsidR="00184DD3" w:rsidRPr="00184DD3" w14:paraId="3A80BB17" w14:textId="77777777" w:rsidTr="00C73C6D">
        <w:tc>
          <w:tcPr>
            <w:tcW w:w="2974" w:type="dxa"/>
            <w:tcMar>
              <w:top w:w="137" w:type="dxa"/>
              <w:left w:w="120" w:type="dxa"/>
              <w:bottom w:w="137" w:type="dxa"/>
              <w:right w:w="120" w:type="dxa"/>
            </w:tcMar>
            <w:vAlign w:val="bottom"/>
            <w:hideMark/>
          </w:tcPr>
          <w:p w14:paraId="5B20B42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department_tasks</w:t>
            </w:r>
          </w:p>
        </w:tc>
        <w:tc>
          <w:tcPr>
            <w:tcW w:w="8080" w:type="dxa"/>
            <w:tcMar>
              <w:top w:w="137" w:type="dxa"/>
              <w:left w:w="120" w:type="dxa"/>
              <w:bottom w:w="137" w:type="dxa"/>
              <w:right w:w="120" w:type="dxa"/>
            </w:tcMar>
            <w:vAlign w:val="bottom"/>
            <w:hideMark/>
          </w:tcPr>
          <w:p w14:paraId="10AC3BD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Danh mục các nhiệm vụ/công việc chuẩn được thực hiện bởi các phòng ban (dùng cho việc ghi nhật ký công việc).</w:t>
            </w:r>
          </w:p>
        </w:tc>
      </w:tr>
      <w:tr w:rsidR="00184DD3" w:rsidRPr="00184DD3" w14:paraId="7E35EDBF" w14:textId="77777777" w:rsidTr="00C73C6D">
        <w:tc>
          <w:tcPr>
            <w:tcW w:w="2974" w:type="dxa"/>
            <w:tcMar>
              <w:top w:w="137" w:type="dxa"/>
              <w:left w:w="120" w:type="dxa"/>
              <w:bottom w:w="137" w:type="dxa"/>
              <w:right w:w="120" w:type="dxa"/>
            </w:tcMar>
            <w:vAlign w:val="bottom"/>
            <w:hideMark/>
          </w:tcPr>
          <w:p w14:paraId="7796313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departments</w:t>
            </w:r>
          </w:p>
        </w:tc>
        <w:tc>
          <w:tcPr>
            <w:tcW w:w="8080" w:type="dxa"/>
            <w:tcMar>
              <w:top w:w="137" w:type="dxa"/>
              <w:left w:w="120" w:type="dxa"/>
              <w:bottom w:w="137" w:type="dxa"/>
              <w:right w:w="120" w:type="dxa"/>
            </w:tcMar>
            <w:vAlign w:val="bottom"/>
            <w:hideMark/>
          </w:tcPr>
          <w:p w14:paraId="57EB700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danh sách các phòng ban trong công ty.</w:t>
            </w:r>
          </w:p>
        </w:tc>
      </w:tr>
      <w:tr w:rsidR="00184DD3" w:rsidRPr="00184DD3" w14:paraId="3B110804" w14:textId="77777777" w:rsidTr="00C73C6D">
        <w:tc>
          <w:tcPr>
            <w:tcW w:w="2974" w:type="dxa"/>
            <w:tcMar>
              <w:top w:w="137" w:type="dxa"/>
              <w:left w:w="120" w:type="dxa"/>
              <w:bottom w:w="137" w:type="dxa"/>
              <w:right w:w="120" w:type="dxa"/>
            </w:tcMar>
            <w:vAlign w:val="bottom"/>
            <w:hideMark/>
          </w:tcPr>
          <w:p w14:paraId="75EEA87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design_details</w:t>
            </w:r>
          </w:p>
        </w:tc>
        <w:tc>
          <w:tcPr>
            <w:tcW w:w="8080" w:type="dxa"/>
            <w:tcMar>
              <w:top w:w="137" w:type="dxa"/>
              <w:left w:w="120" w:type="dxa"/>
              <w:bottom w:w="137" w:type="dxa"/>
              <w:right w:w="120" w:type="dxa"/>
            </w:tcMar>
            <w:vAlign w:val="bottom"/>
            <w:hideMark/>
          </w:tcPr>
          <w:p w14:paraId="5FC24655" w14:textId="3C5A36B3"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w:t>
            </w:r>
            <w:r w:rsidR="001260A6" w:rsidRPr="00A040B3">
              <w:rPr>
                <w:rFonts w:ascii="Calibri" w:eastAsia="ＭＳ Ｐゴシック" w:hAnsi="Calibri" w:cs="Calibri"/>
                <w:kern w:val="0"/>
                <w:sz w:val="22"/>
              </w:rPr>
              <w:t>V</w:t>
            </w:r>
            <w:r w:rsidRPr="00184DD3">
              <w:rPr>
                <w:rFonts w:ascii="Calibri" w:eastAsia="ＭＳ Ｐゴシック" w:hAnsi="Calibri" w:cs="Calibri"/>
                <w:kern w:val="0"/>
                <w:sz w:val="22"/>
              </w:rPr>
              <w:t>iew hoặc bảng lưu trữ chi tiết hơn của thiết kế) Chứa thông tin rất chi tiết về một phiên bản thiết kế cụ thể.</w:t>
            </w:r>
          </w:p>
        </w:tc>
      </w:tr>
      <w:tr w:rsidR="00184DD3" w:rsidRPr="00184DD3" w14:paraId="5DF7DC1D" w14:textId="77777777" w:rsidTr="00C73C6D">
        <w:tc>
          <w:tcPr>
            <w:tcW w:w="2974" w:type="dxa"/>
            <w:tcMar>
              <w:top w:w="137" w:type="dxa"/>
              <w:left w:w="120" w:type="dxa"/>
              <w:bottom w:w="137" w:type="dxa"/>
              <w:right w:w="120" w:type="dxa"/>
            </w:tcMar>
            <w:vAlign w:val="bottom"/>
            <w:hideMark/>
          </w:tcPr>
          <w:p w14:paraId="176D52D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lastRenderedPageBreak/>
              <w:t>design_versions</w:t>
            </w:r>
          </w:p>
        </w:tc>
        <w:tc>
          <w:tcPr>
            <w:tcW w:w="8080" w:type="dxa"/>
            <w:tcMar>
              <w:top w:w="137" w:type="dxa"/>
              <w:left w:w="120" w:type="dxa"/>
              <w:bottom w:w="137" w:type="dxa"/>
              <w:right w:w="120" w:type="dxa"/>
            </w:tcMar>
            <w:vAlign w:val="bottom"/>
            <w:hideMark/>
          </w:tcPr>
          <w:p w14:paraId="580F4C8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Theo dõi các phiên bản khác nhau của một thiết kế, bao gồm người tạo, ngày tạo, mô tả và trạng thái phê duyệt.</w:t>
            </w:r>
          </w:p>
        </w:tc>
      </w:tr>
      <w:tr w:rsidR="00184DD3" w:rsidRPr="00184DD3" w14:paraId="7F7B0502" w14:textId="77777777" w:rsidTr="00C73C6D">
        <w:tc>
          <w:tcPr>
            <w:tcW w:w="2974" w:type="dxa"/>
            <w:tcMar>
              <w:top w:w="137" w:type="dxa"/>
              <w:left w:w="120" w:type="dxa"/>
              <w:bottom w:w="137" w:type="dxa"/>
              <w:right w:w="120" w:type="dxa"/>
            </w:tcMar>
            <w:vAlign w:val="bottom"/>
            <w:hideMark/>
          </w:tcPr>
          <w:p w14:paraId="08C4352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designs</w:t>
            </w:r>
          </w:p>
        </w:tc>
        <w:tc>
          <w:tcPr>
            <w:tcW w:w="8080" w:type="dxa"/>
            <w:tcMar>
              <w:top w:w="137" w:type="dxa"/>
              <w:left w:w="120" w:type="dxa"/>
              <w:bottom w:w="137" w:type="dxa"/>
              <w:right w:w="120" w:type="dxa"/>
            </w:tcMar>
            <w:vAlign w:val="bottom"/>
            <w:hideMark/>
          </w:tcPr>
          <w:p w14:paraId="6A37F33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chính quản lý thông tin các bản thiết kế sản phẩm/khuôn (mã, tên, phiên bản, file đính kèm, thông số kỹ thuật, khách hàng sở hữu).</w:t>
            </w:r>
          </w:p>
        </w:tc>
      </w:tr>
      <w:tr w:rsidR="00184DD3" w:rsidRPr="00184DD3" w14:paraId="7FEA076F" w14:textId="77777777" w:rsidTr="00C73C6D">
        <w:tc>
          <w:tcPr>
            <w:tcW w:w="2974" w:type="dxa"/>
            <w:tcMar>
              <w:top w:w="137" w:type="dxa"/>
              <w:left w:w="120" w:type="dxa"/>
              <w:bottom w:w="137" w:type="dxa"/>
              <w:right w:w="120" w:type="dxa"/>
            </w:tcMar>
            <w:vAlign w:val="bottom"/>
            <w:hideMark/>
          </w:tcPr>
          <w:p w14:paraId="2D7C111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employees</w:t>
            </w:r>
          </w:p>
        </w:tc>
        <w:tc>
          <w:tcPr>
            <w:tcW w:w="8080" w:type="dxa"/>
            <w:tcMar>
              <w:top w:w="137" w:type="dxa"/>
              <w:left w:w="120" w:type="dxa"/>
              <w:bottom w:w="137" w:type="dxa"/>
              <w:right w:w="120" w:type="dxa"/>
            </w:tcMar>
            <w:vAlign w:val="bottom"/>
            <w:hideMark/>
          </w:tcPr>
          <w:p w14:paraId="0BA97B40"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nhân viên (tên, ngày sinh, địa chỉ, phòng ban, ngày vào làm).</w:t>
            </w:r>
          </w:p>
        </w:tc>
      </w:tr>
      <w:tr w:rsidR="00184DD3" w:rsidRPr="00184DD3" w14:paraId="08B6A137" w14:textId="77777777" w:rsidTr="00C73C6D">
        <w:tc>
          <w:tcPr>
            <w:tcW w:w="2974" w:type="dxa"/>
            <w:tcMar>
              <w:top w:w="137" w:type="dxa"/>
              <w:left w:w="120" w:type="dxa"/>
              <w:bottom w:w="137" w:type="dxa"/>
              <w:right w:w="120" w:type="dxa"/>
            </w:tcMar>
            <w:vAlign w:val="bottom"/>
            <w:hideMark/>
          </w:tcPr>
          <w:p w14:paraId="502C2E93"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equipment_compatibility</w:t>
            </w:r>
          </w:p>
        </w:tc>
        <w:tc>
          <w:tcPr>
            <w:tcW w:w="8080" w:type="dxa"/>
            <w:tcMar>
              <w:top w:w="137" w:type="dxa"/>
              <w:left w:w="120" w:type="dxa"/>
              <w:bottom w:w="137" w:type="dxa"/>
              <w:right w:w="120" w:type="dxa"/>
            </w:tcMar>
            <w:vAlign w:val="bottom"/>
            <w:hideMark/>
          </w:tcPr>
          <w:p w14:paraId="4A03A3F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quan hệ xác định sự tương thích giữa các thiết bị (ví dụ: khuôn nào có thể dùng với dao cắt nào, hoặc đồ gá nào).</w:t>
            </w:r>
          </w:p>
        </w:tc>
      </w:tr>
      <w:tr w:rsidR="00184DD3" w:rsidRPr="00184DD3" w14:paraId="3CABBF0B" w14:textId="77777777" w:rsidTr="00C73C6D">
        <w:tc>
          <w:tcPr>
            <w:tcW w:w="2974" w:type="dxa"/>
            <w:tcMar>
              <w:top w:w="137" w:type="dxa"/>
              <w:left w:w="120" w:type="dxa"/>
              <w:bottom w:w="137" w:type="dxa"/>
              <w:right w:w="120" w:type="dxa"/>
            </w:tcMar>
            <w:vAlign w:val="bottom"/>
            <w:hideMark/>
          </w:tcPr>
          <w:p w14:paraId="615363F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equipment_inventory_checks</w:t>
            </w:r>
          </w:p>
        </w:tc>
        <w:tc>
          <w:tcPr>
            <w:tcW w:w="8080" w:type="dxa"/>
            <w:tcMar>
              <w:top w:w="137" w:type="dxa"/>
              <w:left w:w="120" w:type="dxa"/>
              <w:bottom w:w="137" w:type="dxa"/>
              <w:right w:w="120" w:type="dxa"/>
            </w:tcMar>
            <w:vAlign w:val="bottom"/>
            <w:hideMark/>
          </w:tcPr>
          <w:p w14:paraId="572EE24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kết quả kiểm kê định kỳ cho các thiết bị (khuôn, máy móc), bao gồm vị trí, tình trạng, hình ảnh.</w:t>
            </w:r>
          </w:p>
        </w:tc>
      </w:tr>
      <w:tr w:rsidR="00184DD3" w:rsidRPr="00184DD3" w14:paraId="6D508C6B" w14:textId="77777777" w:rsidTr="00C73C6D">
        <w:tc>
          <w:tcPr>
            <w:tcW w:w="2974" w:type="dxa"/>
            <w:tcMar>
              <w:top w:w="137" w:type="dxa"/>
              <w:left w:w="120" w:type="dxa"/>
              <w:bottom w:w="137" w:type="dxa"/>
              <w:right w:w="120" w:type="dxa"/>
            </w:tcMar>
            <w:vAlign w:val="bottom"/>
            <w:hideMark/>
          </w:tcPr>
          <w:p w14:paraId="23CCEF80"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equipment_logs</w:t>
            </w:r>
          </w:p>
        </w:tc>
        <w:tc>
          <w:tcPr>
            <w:tcW w:w="8080" w:type="dxa"/>
            <w:tcMar>
              <w:top w:w="137" w:type="dxa"/>
              <w:left w:w="120" w:type="dxa"/>
              <w:bottom w:w="137" w:type="dxa"/>
              <w:right w:w="120" w:type="dxa"/>
            </w:tcMar>
            <w:vAlign w:val="bottom"/>
            <w:hideMark/>
          </w:tcPr>
          <w:p w14:paraId="080CC790"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Nhật ký sử dụng thiết bị trong quá trình sản xuất (thiết bị nào, dùng cho khuôn/khay nào, thời gian sử dụng).</w:t>
            </w:r>
          </w:p>
        </w:tc>
      </w:tr>
      <w:tr w:rsidR="00184DD3" w:rsidRPr="00184DD3" w14:paraId="4798282E" w14:textId="77777777" w:rsidTr="00C73C6D">
        <w:tc>
          <w:tcPr>
            <w:tcW w:w="2974" w:type="dxa"/>
            <w:tcMar>
              <w:top w:w="137" w:type="dxa"/>
              <w:left w:w="120" w:type="dxa"/>
              <w:bottom w:w="137" w:type="dxa"/>
              <w:right w:w="120" w:type="dxa"/>
            </w:tcMar>
            <w:vAlign w:val="bottom"/>
            <w:hideMark/>
          </w:tcPr>
          <w:p w14:paraId="4627CC0C"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equipments</w:t>
            </w:r>
          </w:p>
        </w:tc>
        <w:tc>
          <w:tcPr>
            <w:tcW w:w="8080" w:type="dxa"/>
            <w:tcMar>
              <w:top w:w="137" w:type="dxa"/>
              <w:left w:w="120" w:type="dxa"/>
              <w:bottom w:w="137" w:type="dxa"/>
              <w:right w:w="120" w:type="dxa"/>
            </w:tcMar>
            <w:vAlign w:val="bottom"/>
            <w:hideMark/>
          </w:tcPr>
          <w:p w14:paraId="7FCBC6D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tổng hợp quản lý tất cả các loại thiết bị trong nhà xưởng (máy móc, khuôn, dao cắt, đồ gá...), bao gồm mã, tên, loại, vị trí, tình trạng.</w:t>
            </w:r>
          </w:p>
        </w:tc>
      </w:tr>
      <w:tr w:rsidR="00184DD3" w:rsidRPr="00184DD3" w14:paraId="33A48837" w14:textId="77777777" w:rsidTr="00C73C6D">
        <w:tc>
          <w:tcPr>
            <w:tcW w:w="2974" w:type="dxa"/>
            <w:tcMar>
              <w:top w:w="137" w:type="dxa"/>
              <w:left w:w="120" w:type="dxa"/>
              <w:bottom w:w="137" w:type="dxa"/>
              <w:right w:w="120" w:type="dxa"/>
            </w:tcMar>
            <w:vAlign w:val="bottom"/>
            <w:hideMark/>
          </w:tcPr>
          <w:p w14:paraId="334A532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factory_task</w:t>
            </w:r>
          </w:p>
        </w:tc>
        <w:tc>
          <w:tcPr>
            <w:tcW w:w="8080" w:type="dxa"/>
            <w:tcMar>
              <w:top w:w="137" w:type="dxa"/>
              <w:left w:w="120" w:type="dxa"/>
              <w:bottom w:w="137" w:type="dxa"/>
              <w:right w:w="120" w:type="dxa"/>
            </w:tcMar>
            <w:vAlign w:val="bottom"/>
            <w:hideMark/>
          </w:tcPr>
          <w:p w14:paraId="45644B2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(Có thể tương tự </w:t>
            </w:r>
            <w:r w:rsidRPr="00184DD3">
              <w:rPr>
                <w:rFonts w:ascii="Calibri" w:eastAsia="ＭＳ ゴシック" w:hAnsi="Calibri" w:cs="Calibri"/>
                <w:kern w:val="0"/>
                <w:sz w:val="22"/>
                <w:bdr w:val="single" w:sz="2" w:space="0" w:color="E5E7EB" w:frame="1"/>
              </w:rPr>
              <w:t>department_tasks</w:t>
            </w:r>
            <w:r w:rsidRPr="00184DD3">
              <w:rPr>
                <w:rFonts w:ascii="Calibri" w:eastAsia="ＭＳ Ｐゴシック" w:hAnsi="Calibri" w:cs="Calibri"/>
                <w:kern w:val="0"/>
                <w:sz w:val="22"/>
              </w:rPr>
              <w:t>) Danh mục các công việc/nhiệm vụ trong nhà máy.</w:t>
            </w:r>
          </w:p>
        </w:tc>
      </w:tr>
      <w:tr w:rsidR="00184DD3" w:rsidRPr="00184DD3" w14:paraId="28E0B9D3" w14:textId="77777777" w:rsidTr="00C73C6D">
        <w:tc>
          <w:tcPr>
            <w:tcW w:w="2974" w:type="dxa"/>
            <w:tcMar>
              <w:top w:w="137" w:type="dxa"/>
              <w:left w:w="120" w:type="dxa"/>
              <w:bottom w:w="137" w:type="dxa"/>
              <w:right w:w="120" w:type="dxa"/>
            </w:tcMar>
            <w:vAlign w:val="bottom"/>
            <w:hideMark/>
          </w:tcPr>
          <w:p w14:paraId="4A0A666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frame</w:t>
            </w:r>
          </w:p>
        </w:tc>
        <w:tc>
          <w:tcPr>
            <w:tcW w:w="8080" w:type="dxa"/>
            <w:tcMar>
              <w:top w:w="137" w:type="dxa"/>
              <w:left w:w="120" w:type="dxa"/>
              <w:bottom w:w="137" w:type="dxa"/>
              <w:right w:w="120" w:type="dxa"/>
            </w:tcMar>
            <w:vAlign w:val="bottom"/>
            <w:hideMark/>
          </w:tcPr>
          <w:p w14:paraId="0C07F8C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các khung (frame) sử dụng trong máy định hình.</w:t>
            </w:r>
          </w:p>
        </w:tc>
      </w:tr>
      <w:tr w:rsidR="00184DD3" w:rsidRPr="00184DD3" w14:paraId="7243E922" w14:textId="77777777" w:rsidTr="00C73C6D">
        <w:tc>
          <w:tcPr>
            <w:tcW w:w="2974" w:type="dxa"/>
            <w:tcMar>
              <w:top w:w="137" w:type="dxa"/>
              <w:left w:w="120" w:type="dxa"/>
              <w:bottom w:w="137" w:type="dxa"/>
              <w:right w:w="120" w:type="dxa"/>
            </w:tcMar>
            <w:vAlign w:val="bottom"/>
            <w:hideMark/>
          </w:tcPr>
          <w:p w14:paraId="504595F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machines</w:t>
            </w:r>
          </w:p>
        </w:tc>
        <w:tc>
          <w:tcPr>
            <w:tcW w:w="8080" w:type="dxa"/>
            <w:tcMar>
              <w:top w:w="137" w:type="dxa"/>
              <w:left w:w="120" w:type="dxa"/>
              <w:bottom w:w="137" w:type="dxa"/>
              <w:right w:w="120" w:type="dxa"/>
            </w:tcMar>
            <w:vAlign w:val="bottom"/>
            <w:hideMark/>
          </w:tcPr>
          <w:p w14:paraId="1896F50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chi tiết về các máy móc sản xuất (máy định hình, máy CNC), bao gồm mã, tên, loại, tình trạng, vị trí, nhà sản xuất, lịch sử bảo trì.</w:t>
            </w:r>
          </w:p>
        </w:tc>
      </w:tr>
      <w:tr w:rsidR="00184DD3" w:rsidRPr="00184DD3" w14:paraId="7581C9C5" w14:textId="77777777" w:rsidTr="00C73C6D">
        <w:tc>
          <w:tcPr>
            <w:tcW w:w="2974" w:type="dxa"/>
            <w:tcMar>
              <w:top w:w="137" w:type="dxa"/>
              <w:left w:w="120" w:type="dxa"/>
              <w:bottom w:w="137" w:type="dxa"/>
              <w:right w:w="120" w:type="dxa"/>
            </w:tcMar>
            <w:vAlign w:val="bottom"/>
            <w:hideMark/>
          </w:tcPr>
          <w:p w14:paraId="3253AF65"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lastRenderedPageBreak/>
              <w:t>maintenance_log</w:t>
            </w:r>
          </w:p>
        </w:tc>
        <w:tc>
          <w:tcPr>
            <w:tcW w:w="8080" w:type="dxa"/>
            <w:tcMar>
              <w:top w:w="137" w:type="dxa"/>
              <w:left w:w="120" w:type="dxa"/>
              <w:bottom w:w="137" w:type="dxa"/>
              <w:right w:w="120" w:type="dxa"/>
            </w:tcMar>
            <w:vAlign w:val="bottom"/>
            <w:hideMark/>
          </w:tcPr>
          <w:p w14:paraId="4F7C7AD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lịch sử bảo trì, sửa chữa cho các thiết bị và máy móc.</w:t>
            </w:r>
          </w:p>
        </w:tc>
      </w:tr>
      <w:tr w:rsidR="00184DD3" w:rsidRPr="00184DD3" w14:paraId="725FE2C1" w14:textId="77777777" w:rsidTr="00C73C6D">
        <w:tc>
          <w:tcPr>
            <w:tcW w:w="2974" w:type="dxa"/>
            <w:tcMar>
              <w:top w:w="137" w:type="dxa"/>
              <w:left w:w="120" w:type="dxa"/>
              <w:bottom w:w="137" w:type="dxa"/>
              <w:right w:w="120" w:type="dxa"/>
            </w:tcMar>
            <w:vAlign w:val="bottom"/>
            <w:hideMark/>
          </w:tcPr>
          <w:p w14:paraId="0F267CD6"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material_inventory_checks</w:t>
            </w:r>
          </w:p>
        </w:tc>
        <w:tc>
          <w:tcPr>
            <w:tcW w:w="8080" w:type="dxa"/>
            <w:tcMar>
              <w:top w:w="137" w:type="dxa"/>
              <w:left w:w="120" w:type="dxa"/>
              <w:bottom w:w="137" w:type="dxa"/>
              <w:right w:w="120" w:type="dxa"/>
            </w:tcMar>
            <w:vAlign w:val="bottom"/>
            <w:hideMark/>
          </w:tcPr>
          <w:p w14:paraId="528FD15E" w14:textId="035BCFEE"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(Có thể đã được gộp vào </w:t>
            </w:r>
            <w:r w:rsidRPr="00184DD3">
              <w:rPr>
                <w:rFonts w:ascii="Calibri" w:eastAsia="ＭＳ ゴシック" w:hAnsi="Calibri" w:cs="Calibri"/>
                <w:kern w:val="0"/>
                <w:sz w:val="22"/>
                <w:bdr w:val="single" w:sz="2" w:space="0" w:color="E5E7EB" w:frame="1"/>
              </w:rPr>
              <w:t>annual_inventory_checks</w:t>
            </w:r>
            <w:r w:rsidRPr="00184DD3">
              <w:rPr>
                <w:rFonts w:ascii="Calibri" w:eastAsia="ＭＳ Ｐゴシック" w:hAnsi="Calibri" w:cs="Calibri"/>
                <w:kern w:val="0"/>
                <w:sz w:val="22"/>
              </w:rPr>
              <w:t>) Kết quả kiểm tra tồn kho cho từng cuộn vật liệu cụ thể</w:t>
            </w:r>
            <w:r w:rsidR="00A040B3" w:rsidRPr="00A040B3">
              <w:rPr>
                <w:rFonts w:ascii="Calibri" w:eastAsia="ＭＳ Ｐゴシック" w:hAnsi="Calibri" w:cs="Calibri"/>
                <w:kern w:val="0"/>
                <w:sz w:val="22"/>
              </w:rPr>
              <w:t>, sẽ xem lại.</w:t>
            </w:r>
          </w:p>
        </w:tc>
      </w:tr>
      <w:tr w:rsidR="00184DD3" w:rsidRPr="00184DD3" w14:paraId="75303406" w14:textId="77777777" w:rsidTr="00C73C6D">
        <w:tc>
          <w:tcPr>
            <w:tcW w:w="2974" w:type="dxa"/>
            <w:tcMar>
              <w:top w:w="137" w:type="dxa"/>
              <w:left w:w="120" w:type="dxa"/>
              <w:bottom w:w="137" w:type="dxa"/>
              <w:right w:w="120" w:type="dxa"/>
            </w:tcMar>
            <w:vAlign w:val="bottom"/>
            <w:hideMark/>
          </w:tcPr>
          <w:p w14:paraId="638AFD9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messages</w:t>
            </w:r>
          </w:p>
        </w:tc>
        <w:tc>
          <w:tcPr>
            <w:tcW w:w="8080" w:type="dxa"/>
            <w:tcMar>
              <w:top w:w="137" w:type="dxa"/>
              <w:left w:w="120" w:type="dxa"/>
              <w:bottom w:w="137" w:type="dxa"/>
              <w:right w:w="120" w:type="dxa"/>
            </w:tcMar>
            <w:vAlign w:val="bottom"/>
            <w:hideMark/>
          </w:tcPr>
          <w:p w14:paraId="6630B22C"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tin nhắn trao đổi nội bộ giữa các nhân viên hoặc phòng ban.</w:t>
            </w:r>
          </w:p>
        </w:tc>
      </w:tr>
      <w:tr w:rsidR="00184DD3" w:rsidRPr="00184DD3" w14:paraId="320FB016" w14:textId="77777777" w:rsidTr="00C73C6D">
        <w:tc>
          <w:tcPr>
            <w:tcW w:w="2974" w:type="dxa"/>
            <w:tcMar>
              <w:top w:w="137" w:type="dxa"/>
              <w:left w:w="120" w:type="dxa"/>
              <w:bottom w:w="137" w:type="dxa"/>
              <w:right w:w="120" w:type="dxa"/>
            </w:tcMar>
            <w:vAlign w:val="bottom"/>
            <w:hideMark/>
          </w:tcPr>
          <w:p w14:paraId="5548B58D"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mold_complete_info</w:t>
            </w:r>
          </w:p>
        </w:tc>
        <w:tc>
          <w:tcPr>
            <w:tcW w:w="8080" w:type="dxa"/>
            <w:tcMar>
              <w:top w:w="137" w:type="dxa"/>
              <w:left w:w="120" w:type="dxa"/>
              <w:bottom w:w="137" w:type="dxa"/>
              <w:right w:w="120" w:type="dxa"/>
            </w:tcMar>
            <w:vAlign w:val="bottom"/>
            <w:hideMark/>
          </w:tcPr>
          <w:p w14:paraId="6169C74D"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(Có vẻ là một VIEW tổng hợp) Tổng hợp thông tin đầy đủ về một khuôn từ nhiều bảng khác nhau.</w:t>
            </w:r>
          </w:p>
        </w:tc>
      </w:tr>
      <w:tr w:rsidR="00184DD3" w:rsidRPr="00184DD3" w14:paraId="1E8F791D" w14:textId="77777777" w:rsidTr="00C73C6D">
        <w:tc>
          <w:tcPr>
            <w:tcW w:w="2974" w:type="dxa"/>
            <w:tcMar>
              <w:top w:w="137" w:type="dxa"/>
              <w:left w:w="120" w:type="dxa"/>
              <w:bottom w:w="137" w:type="dxa"/>
              <w:right w:w="120" w:type="dxa"/>
            </w:tcMar>
            <w:vAlign w:val="bottom"/>
            <w:hideMark/>
          </w:tcPr>
          <w:p w14:paraId="1EE3110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mold_custody</w:t>
            </w:r>
          </w:p>
        </w:tc>
        <w:tc>
          <w:tcPr>
            <w:tcW w:w="8080" w:type="dxa"/>
            <w:tcMar>
              <w:top w:w="137" w:type="dxa"/>
              <w:left w:w="120" w:type="dxa"/>
              <w:bottom w:w="137" w:type="dxa"/>
              <w:right w:w="120" w:type="dxa"/>
            </w:tcMar>
            <w:vAlign w:val="bottom"/>
            <w:hideMark/>
          </w:tcPr>
          <w:p w14:paraId="08116655"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(Trước đây có thể là </w:t>
            </w:r>
            <w:r w:rsidRPr="00184DD3">
              <w:rPr>
                <w:rFonts w:ascii="Calibri" w:eastAsia="ＭＳ ゴシック" w:hAnsi="Calibri" w:cs="Calibri"/>
                <w:kern w:val="0"/>
                <w:sz w:val="22"/>
                <w:bdr w:val="single" w:sz="2" w:space="0" w:color="E5E7EB" w:frame="1"/>
              </w:rPr>
              <w:t>mold_loans</w:t>
            </w:r>
            <w:r w:rsidRPr="00184DD3">
              <w:rPr>
                <w:rFonts w:ascii="Calibri" w:eastAsia="ＭＳ Ｐゴシック" w:hAnsi="Calibri" w:cs="Calibri"/>
                <w:kern w:val="0"/>
                <w:sz w:val="22"/>
              </w:rPr>
              <w:t>) Quản lý các "Chứng nhận Lưu giữ Khuôn", theo dõi việc YSD Pack giữ khuôn cho khách hàng, bao gồm thông tin mượn/trả, kiểm kê.</w:t>
            </w:r>
          </w:p>
        </w:tc>
      </w:tr>
      <w:tr w:rsidR="00184DD3" w:rsidRPr="00184DD3" w14:paraId="0BD4DD30" w14:textId="77777777" w:rsidTr="00C73C6D">
        <w:tc>
          <w:tcPr>
            <w:tcW w:w="2974" w:type="dxa"/>
            <w:tcMar>
              <w:top w:w="137" w:type="dxa"/>
              <w:left w:w="120" w:type="dxa"/>
              <w:bottom w:w="137" w:type="dxa"/>
              <w:right w:w="120" w:type="dxa"/>
            </w:tcMar>
            <w:vAlign w:val="bottom"/>
            <w:hideMark/>
          </w:tcPr>
          <w:p w14:paraId="012603C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mold_equipment</w:t>
            </w:r>
          </w:p>
        </w:tc>
        <w:tc>
          <w:tcPr>
            <w:tcW w:w="8080" w:type="dxa"/>
            <w:tcMar>
              <w:top w:w="137" w:type="dxa"/>
              <w:left w:w="120" w:type="dxa"/>
              <w:bottom w:w="137" w:type="dxa"/>
              <w:right w:w="120" w:type="dxa"/>
            </w:tcMar>
            <w:vAlign w:val="bottom"/>
            <w:hideMark/>
          </w:tcPr>
          <w:p w14:paraId="2A6BFCF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(Có thể là tên cũ của </w:t>
            </w:r>
            <w:r w:rsidRPr="00184DD3">
              <w:rPr>
                <w:rFonts w:ascii="Calibri" w:eastAsia="ＭＳ ゴシック" w:hAnsi="Calibri" w:cs="Calibri"/>
                <w:kern w:val="0"/>
                <w:sz w:val="22"/>
                <w:bdr w:val="single" w:sz="2" w:space="0" w:color="E5E7EB" w:frame="1"/>
              </w:rPr>
              <w:t>equipment_compatibility</w:t>
            </w:r>
            <w:r w:rsidRPr="00184DD3">
              <w:rPr>
                <w:rFonts w:ascii="Calibri" w:eastAsia="ＭＳ Ｐゴシック" w:hAnsi="Calibri" w:cs="Calibri"/>
                <w:kern w:val="0"/>
                <w:sz w:val="22"/>
              </w:rPr>
              <w:t> hoặc bảng riêng) Liên kết khuôn với các thiết</w:t>
            </w:r>
            <w:r w:rsidRPr="00184DD3">
              <w:rPr>
                <w:rFonts w:ascii="Calibri" w:eastAsia="ＭＳ Ｐゴシック" w:hAnsi="Calibri" w:cs="Calibri"/>
                <w:kern w:val="0"/>
                <w:sz w:val="22"/>
              </w:rPr>
              <w:t>備</w:t>
            </w:r>
            <w:r w:rsidRPr="00184DD3">
              <w:rPr>
                <w:rFonts w:ascii="Calibri" w:eastAsia="ＭＳ Ｐゴシック" w:hAnsi="Calibri" w:cs="Calibri"/>
                <w:kern w:val="0"/>
                <w:sz w:val="22"/>
              </w:rPr>
              <w:t xml:space="preserve"> cụ thể được sử dụng cùng nó.</w:t>
            </w:r>
          </w:p>
        </w:tc>
      </w:tr>
      <w:tr w:rsidR="00184DD3" w:rsidRPr="00184DD3" w14:paraId="5F534289" w14:textId="77777777" w:rsidTr="00C73C6D">
        <w:tc>
          <w:tcPr>
            <w:tcW w:w="2974" w:type="dxa"/>
            <w:tcMar>
              <w:top w:w="137" w:type="dxa"/>
              <w:left w:w="120" w:type="dxa"/>
              <w:bottom w:w="137" w:type="dxa"/>
              <w:right w:w="120" w:type="dxa"/>
            </w:tcMar>
            <w:vAlign w:val="bottom"/>
            <w:hideMark/>
          </w:tcPr>
          <w:p w14:paraId="00363BA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mold_modification_history</w:t>
            </w:r>
          </w:p>
        </w:tc>
        <w:tc>
          <w:tcPr>
            <w:tcW w:w="8080" w:type="dxa"/>
            <w:tcMar>
              <w:top w:w="137" w:type="dxa"/>
              <w:left w:w="120" w:type="dxa"/>
              <w:bottom w:w="137" w:type="dxa"/>
              <w:right w:w="120" w:type="dxa"/>
            </w:tcMar>
            <w:vAlign w:val="bottom"/>
            <w:hideMark/>
          </w:tcPr>
          <w:p w14:paraId="3B9BB3F3"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lịch sử các lần sửa đổi, cải tiến khuôn.</w:t>
            </w:r>
          </w:p>
        </w:tc>
      </w:tr>
      <w:tr w:rsidR="00184DD3" w:rsidRPr="00184DD3" w14:paraId="5B417A08" w14:textId="77777777" w:rsidTr="00C73C6D">
        <w:tc>
          <w:tcPr>
            <w:tcW w:w="2974" w:type="dxa"/>
            <w:tcMar>
              <w:top w:w="137" w:type="dxa"/>
              <w:left w:w="120" w:type="dxa"/>
              <w:bottom w:w="137" w:type="dxa"/>
              <w:right w:w="120" w:type="dxa"/>
            </w:tcMar>
            <w:vAlign w:val="bottom"/>
            <w:hideMark/>
          </w:tcPr>
          <w:p w14:paraId="182C7CB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mold_order_customers</w:t>
            </w:r>
          </w:p>
        </w:tc>
        <w:tc>
          <w:tcPr>
            <w:tcW w:w="8080" w:type="dxa"/>
            <w:tcMar>
              <w:top w:w="137" w:type="dxa"/>
              <w:left w:w="120" w:type="dxa"/>
              <w:bottom w:w="137" w:type="dxa"/>
              <w:right w:w="120" w:type="dxa"/>
            </w:tcMar>
            <w:vAlign w:val="bottom"/>
            <w:hideMark/>
          </w:tcPr>
          <w:p w14:paraId="7DB9C82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quan hệ lưu trữ thông tin khách hàng nào đã đặt hàng sản xuất sử dụng khuôn nào, cho đơn hàng nào.</w:t>
            </w:r>
          </w:p>
        </w:tc>
      </w:tr>
      <w:tr w:rsidR="00184DD3" w:rsidRPr="00184DD3" w14:paraId="2091431E" w14:textId="77777777" w:rsidTr="00C73C6D">
        <w:tc>
          <w:tcPr>
            <w:tcW w:w="2974" w:type="dxa"/>
            <w:tcMar>
              <w:top w:w="137" w:type="dxa"/>
              <w:left w:w="120" w:type="dxa"/>
              <w:bottom w:w="137" w:type="dxa"/>
              <w:right w:w="120" w:type="dxa"/>
            </w:tcMar>
            <w:vAlign w:val="bottom"/>
            <w:hideMark/>
          </w:tcPr>
          <w:p w14:paraId="79F35F5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mold_specifications</w:t>
            </w:r>
          </w:p>
        </w:tc>
        <w:tc>
          <w:tcPr>
            <w:tcW w:w="8080" w:type="dxa"/>
            <w:tcMar>
              <w:top w:w="137" w:type="dxa"/>
              <w:left w:w="120" w:type="dxa"/>
              <w:bottom w:w="137" w:type="dxa"/>
              <w:right w:w="120" w:type="dxa"/>
            </w:tcMar>
            <w:vAlign w:val="bottom"/>
            <w:hideMark/>
          </w:tcPr>
          <w:p w14:paraId="089D960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(Có thể là một phần của bảng </w:t>
            </w:r>
            <w:r w:rsidRPr="00184DD3">
              <w:rPr>
                <w:rFonts w:ascii="Calibri" w:eastAsia="ＭＳ ゴシック" w:hAnsi="Calibri" w:cs="Calibri"/>
                <w:kern w:val="0"/>
                <w:sz w:val="22"/>
                <w:bdr w:val="single" w:sz="2" w:space="0" w:color="E5E7EB" w:frame="1"/>
              </w:rPr>
              <w:t>molds</w:t>
            </w:r>
            <w:r w:rsidRPr="00184DD3">
              <w:rPr>
                <w:rFonts w:ascii="Calibri" w:eastAsia="ＭＳ Ｐゴシック" w:hAnsi="Calibri" w:cs="Calibri"/>
                <w:kern w:val="0"/>
                <w:sz w:val="22"/>
              </w:rPr>
              <w:t> hoặc </w:t>
            </w:r>
            <w:r w:rsidRPr="00184DD3">
              <w:rPr>
                <w:rFonts w:ascii="Calibri" w:eastAsia="ＭＳ ゴシック" w:hAnsi="Calibri" w:cs="Calibri"/>
                <w:kern w:val="0"/>
                <w:sz w:val="22"/>
                <w:bdr w:val="single" w:sz="2" w:space="0" w:color="E5E7EB" w:frame="1"/>
              </w:rPr>
              <w:t>designs</w:t>
            </w:r>
            <w:r w:rsidRPr="00184DD3">
              <w:rPr>
                <w:rFonts w:ascii="Calibri" w:eastAsia="ＭＳ Ｐゴシック" w:hAnsi="Calibri" w:cs="Calibri"/>
                <w:kern w:val="0"/>
                <w:sz w:val="22"/>
              </w:rPr>
              <w:t>) Lưu trữ các thông số kỹ thuật chi tiết của khuôn.</w:t>
            </w:r>
          </w:p>
        </w:tc>
      </w:tr>
      <w:tr w:rsidR="00184DD3" w:rsidRPr="00184DD3" w14:paraId="2BDBA790" w14:textId="77777777" w:rsidTr="00C73C6D">
        <w:tc>
          <w:tcPr>
            <w:tcW w:w="2974" w:type="dxa"/>
            <w:tcMar>
              <w:top w:w="137" w:type="dxa"/>
              <w:left w:w="120" w:type="dxa"/>
              <w:bottom w:w="137" w:type="dxa"/>
              <w:right w:w="120" w:type="dxa"/>
            </w:tcMar>
            <w:vAlign w:val="bottom"/>
            <w:hideMark/>
          </w:tcPr>
          <w:p w14:paraId="7FC88EB1"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mold_transfer_history</w:t>
            </w:r>
          </w:p>
        </w:tc>
        <w:tc>
          <w:tcPr>
            <w:tcW w:w="8080" w:type="dxa"/>
            <w:tcMar>
              <w:top w:w="137" w:type="dxa"/>
              <w:left w:w="120" w:type="dxa"/>
              <w:bottom w:w="137" w:type="dxa"/>
              <w:right w:w="120" w:type="dxa"/>
            </w:tcMar>
            <w:vAlign w:val="bottom"/>
            <w:hideMark/>
          </w:tcPr>
          <w:p w14:paraId="4C17105D"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lịch sử vận chuyển khuôn giữa các địa điểm hoặc công ty (ví dụ: gửi đi mạ, trả khách hàng, luân chuyển nội bộ giữa các nhà máy YSD).</w:t>
            </w:r>
          </w:p>
        </w:tc>
      </w:tr>
      <w:tr w:rsidR="00184DD3" w:rsidRPr="00184DD3" w14:paraId="45CE8171" w14:textId="77777777" w:rsidTr="00C73C6D">
        <w:tc>
          <w:tcPr>
            <w:tcW w:w="2974" w:type="dxa"/>
            <w:tcMar>
              <w:top w:w="137" w:type="dxa"/>
              <w:left w:w="120" w:type="dxa"/>
              <w:bottom w:w="137" w:type="dxa"/>
              <w:right w:w="120" w:type="dxa"/>
            </w:tcMar>
            <w:vAlign w:val="bottom"/>
            <w:hideMark/>
          </w:tcPr>
          <w:p w14:paraId="24B808B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lastRenderedPageBreak/>
              <w:t>molds</w:t>
            </w:r>
          </w:p>
        </w:tc>
        <w:tc>
          <w:tcPr>
            <w:tcW w:w="8080" w:type="dxa"/>
            <w:tcMar>
              <w:top w:w="137" w:type="dxa"/>
              <w:left w:w="120" w:type="dxa"/>
              <w:bottom w:w="137" w:type="dxa"/>
              <w:right w:w="120" w:type="dxa"/>
            </w:tcMar>
            <w:vAlign w:val="bottom"/>
            <w:hideMark/>
          </w:tcPr>
          <w:p w14:paraId="43343B2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chính quản lý thông tin khuôn (mã, tên, liên kết thiết kế, khách hàng sở hữu, kích thước, trọng lượng, loại, tình trạng, vị trí lưu trữ, ảnh).</w:t>
            </w:r>
          </w:p>
        </w:tc>
      </w:tr>
      <w:tr w:rsidR="00184DD3" w:rsidRPr="00184DD3" w14:paraId="1E4AA59A" w14:textId="77777777" w:rsidTr="00C73C6D">
        <w:tc>
          <w:tcPr>
            <w:tcW w:w="2974" w:type="dxa"/>
            <w:tcMar>
              <w:top w:w="137" w:type="dxa"/>
              <w:left w:w="120" w:type="dxa"/>
              <w:bottom w:w="137" w:type="dxa"/>
              <w:right w:w="120" w:type="dxa"/>
            </w:tcMar>
            <w:vAlign w:val="bottom"/>
            <w:hideMark/>
          </w:tcPr>
          <w:p w14:paraId="1E4894F5"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notifications</w:t>
            </w:r>
          </w:p>
        </w:tc>
        <w:tc>
          <w:tcPr>
            <w:tcW w:w="8080" w:type="dxa"/>
            <w:tcMar>
              <w:top w:w="137" w:type="dxa"/>
              <w:left w:w="120" w:type="dxa"/>
              <w:bottom w:w="137" w:type="dxa"/>
              <w:right w:w="120" w:type="dxa"/>
            </w:tcMar>
            <w:vAlign w:val="bottom"/>
            <w:hideMark/>
          </w:tcPr>
          <w:p w14:paraId="61874AB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các thông báo chung trong hệ thống cho người dùng.</w:t>
            </w:r>
          </w:p>
        </w:tc>
      </w:tr>
      <w:tr w:rsidR="00184DD3" w:rsidRPr="00184DD3" w14:paraId="7B21E839" w14:textId="77777777" w:rsidTr="00C73C6D">
        <w:tc>
          <w:tcPr>
            <w:tcW w:w="2974" w:type="dxa"/>
            <w:tcMar>
              <w:top w:w="137" w:type="dxa"/>
              <w:left w:w="120" w:type="dxa"/>
              <w:bottom w:w="137" w:type="dxa"/>
              <w:right w:w="120" w:type="dxa"/>
            </w:tcMar>
            <w:vAlign w:val="bottom"/>
            <w:hideMark/>
          </w:tcPr>
          <w:p w14:paraId="30BFCB3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notifications_reminders</w:t>
            </w:r>
          </w:p>
        </w:tc>
        <w:tc>
          <w:tcPr>
            <w:tcW w:w="8080" w:type="dxa"/>
            <w:tcMar>
              <w:top w:w="137" w:type="dxa"/>
              <w:left w:w="120" w:type="dxa"/>
              <w:bottom w:w="137" w:type="dxa"/>
              <w:right w:w="120" w:type="dxa"/>
            </w:tcMar>
            <w:vAlign w:val="bottom"/>
            <w:hideMark/>
          </w:tcPr>
          <w:p w14:paraId="48E45872"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các nhắc nhở công việc, lịch hẹn cụ thể cho từng nhân viên.</w:t>
            </w:r>
          </w:p>
        </w:tc>
      </w:tr>
      <w:tr w:rsidR="00184DD3" w:rsidRPr="00184DD3" w14:paraId="0BF77A61" w14:textId="77777777" w:rsidTr="00C73C6D">
        <w:tc>
          <w:tcPr>
            <w:tcW w:w="2974" w:type="dxa"/>
            <w:tcMar>
              <w:top w:w="137" w:type="dxa"/>
              <w:left w:w="120" w:type="dxa"/>
              <w:bottom w:w="137" w:type="dxa"/>
              <w:right w:w="120" w:type="dxa"/>
            </w:tcMar>
            <w:vAlign w:val="bottom"/>
            <w:hideMark/>
          </w:tcPr>
          <w:p w14:paraId="5ED6D89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order_items</w:t>
            </w:r>
          </w:p>
        </w:tc>
        <w:tc>
          <w:tcPr>
            <w:tcW w:w="8080" w:type="dxa"/>
            <w:tcMar>
              <w:top w:w="137" w:type="dxa"/>
              <w:left w:w="120" w:type="dxa"/>
              <w:bottom w:w="137" w:type="dxa"/>
              <w:right w:w="120" w:type="dxa"/>
            </w:tcMar>
            <w:vAlign w:val="bottom"/>
            <w:hideMark/>
          </w:tcPr>
          <w:p w14:paraId="73407C8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Chi tiết các sản phẩm (khay) trong một đơn hàng, bao gồm số lượng, đơn giá.</w:t>
            </w:r>
          </w:p>
        </w:tc>
      </w:tr>
      <w:tr w:rsidR="00184DD3" w:rsidRPr="00184DD3" w14:paraId="5207DAC0" w14:textId="77777777" w:rsidTr="00C73C6D">
        <w:tc>
          <w:tcPr>
            <w:tcW w:w="2974" w:type="dxa"/>
            <w:tcMar>
              <w:top w:w="137" w:type="dxa"/>
              <w:left w:w="120" w:type="dxa"/>
              <w:bottom w:w="137" w:type="dxa"/>
              <w:right w:w="120" w:type="dxa"/>
            </w:tcMar>
            <w:vAlign w:val="bottom"/>
            <w:hideMark/>
          </w:tcPr>
          <w:p w14:paraId="301E9B9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orders</w:t>
            </w:r>
          </w:p>
        </w:tc>
        <w:tc>
          <w:tcPr>
            <w:tcW w:w="8080" w:type="dxa"/>
            <w:tcMar>
              <w:top w:w="137" w:type="dxa"/>
              <w:left w:w="120" w:type="dxa"/>
              <w:bottom w:w="137" w:type="dxa"/>
              <w:right w:w="120" w:type="dxa"/>
            </w:tcMar>
            <w:vAlign w:val="bottom"/>
            <w:hideMark/>
          </w:tcPr>
          <w:p w14:paraId="21443DE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các đơn đặt hàng từ khách hàng (mã đơn, tên, khách hàng, mô tả, tình trạng, hạn chót).</w:t>
            </w:r>
          </w:p>
        </w:tc>
      </w:tr>
      <w:tr w:rsidR="00184DD3" w:rsidRPr="00184DD3" w14:paraId="768B6C54" w14:textId="77777777" w:rsidTr="00C73C6D">
        <w:tc>
          <w:tcPr>
            <w:tcW w:w="2974" w:type="dxa"/>
            <w:tcMar>
              <w:top w:w="137" w:type="dxa"/>
              <w:left w:w="120" w:type="dxa"/>
              <w:bottom w:w="137" w:type="dxa"/>
              <w:right w:w="120" w:type="dxa"/>
            </w:tcMar>
            <w:vAlign w:val="bottom"/>
            <w:hideMark/>
          </w:tcPr>
          <w:p w14:paraId="125FE00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plastic_losses</w:t>
            </w:r>
          </w:p>
        </w:tc>
        <w:tc>
          <w:tcPr>
            <w:tcW w:w="8080" w:type="dxa"/>
            <w:tcMar>
              <w:top w:w="137" w:type="dxa"/>
              <w:left w:w="120" w:type="dxa"/>
              <w:bottom w:w="137" w:type="dxa"/>
              <w:right w:w="120" w:type="dxa"/>
            </w:tcMar>
            <w:vAlign w:val="bottom"/>
            <w:hideMark/>
          </w:tcPr>
          <w:p w14:paraId="03232692"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nhận chi tiết về lượng nhựa hao hụt trong quá trình sản xuất, nguyên nhân và phân loại.</w:t>
            </w:r>
          </w:p>
        </w:tc>
      </w:tr>
      <w:tr w:rsidR="00184DD3" w:rsidRPr="00184DD3" w14:paraId="2228CB0A" w14:textId="77777777" w:rsidTr="00C73C6D">
        <w:tc>
          <w:tcPr>
            <w:tcW w:w="2974" w:type="dxa"/>
            <w:tcMar>
              <w:top w:w="137" w:type="dxa"/>
              <w:left w:w="120" w:type="dxa"/>
              <w:bottom w:w="137" w:type="dxa"/>
              <w:right w:w="120" w:type="dxa"/>
            </w:tcMar>
            <w:vAlign w:val="bottom"/>
            <w:hideMark/>
          </w:tcPr>
          <w:p w14:paraId="5DC7C2A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plastic_orders</w:t>
            </w:r>
          </w:p>
        </w:tc>
        <w:tc>
          <w:tcPr>
            <w:tcW w:w="8080" w:type="dxa"/>
            <w:tcMar>
              <w:top w:w="137" w:type="dxa"/>
              <w:left w:w="120" w:type="dxa"/>
              <w:bottom w:w="137" w:type="dxa"/>
              <w:right w:w="120" w:type="dxa"/>
            </w:tcMar>
            <w:vAlign w:val="bottom"/>
            <w:hideMark/>
          </w:tcPr>
          <w:p w14:paraId="5384A132"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Theo dõi các đơn đặt hàng vật liệu nhựa từ các nhà cung cấp.</w:t>
            </w:r>
          </w:p>
        </w:tc>
      </w:tr>
      <w:tr w:rsidR="00184DD3" w:rsidRPr="00184DD3" w14:paraId="4C8F81A7" w14:textId="77777777" w:rsidTr="00C73C6D">
        <w:tc>
          <w:tcPr>
            <w:tcW w:w="2974" w:type="dxa"/>
            <w:tcMar>
              <w:top w:w="137" w:type="dxa"/>
              <w:left w:w="120" w:type="dxa"/>
              <w:bottom w:w="137" w:type="dxa"/>
              <w:right w:w="120" w:type="dxa"/>
            </w:tcMar>
            <w:vAlign w:val="bottom"/>
            <w:hideMark/>
          </w:tcPr>
          <w:p w14:paraId="12020A3D"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plastics</w:t>
            </w:r>
          </w:p>
        </w:tc>
        <w:tc>
          <w:tcPr>
            <w:tcW w:w="8080" w:type="dxa"/>
            <w:tcMar>
              <w:top w:w="137" w:type="dxa"/>
              <w:left w:w="120" w:type="dxa"/>
              <w:bottom w:w="137" w:type="dxa"/>
              <w:right w:w="120" w:type="dxa"/>
            </w:tcMar>
            <w:vAlign w:val="bottom"/>
            <w:hideMark/>
          </w:tcPr>
          <w:p w14:paraId="734F8433"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Danh mục các loại vật liệu nhựa sử dụng để sản xuất khay (tên, độ dày, rộng, màu, đặc tính, tồn kho, mức đặt hàng lại).</w:t>
            </w:r>
          </w:p>
        </w:tc>
      </w:tr>
      <w:tr w:rsidR="00184DD3" w:rsidRPr="00184DD3" w14:paraId="20E43AB1" w14:textId="77777777" w:rsidTr="00C73C6D">
        <w:tc>
          <w:tcPr>
            <w:tcW w:w="2974" w:type="dxa"/>
            <w:tcMar>
              <w:top w:w="137" w:type="dxa"/>
              <w:left w:w="120" w:type="dxa"/>
              <w:bottom w:w="137" w:type="dxa"/>
              <w:right w:w="120" w:type="dxa"/>
            </w:tcMar>
            <w:vAlign w:val="bottom"/>
            <w:hideMark/>
          </w:tcPr>
          <w:p w14:paraId="386DB783"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production_logs</w:t>
            </w:r>
          </w:p>
        </w:tc>
        <w:tc>
          <w:tcPr>
            <w:tcW w:w="8080" w:type="dxa"/>
            <w:tcMar>
              <w:top w:w="137" w:type="dxa"/>
              <w:left w:w="120" w:type="dxa"/>
              <w:bottom w:w="137" w:type="dxa"/>
              <w:right w:w="120" w:type="dxa"/>
            </w:tcMar>
            <w:vAlign w:val="bottom"/>
            <w:hideMark/>
          </w:tcPr>
          <w:p w14:paraId="6426003E"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quan trọng ghi lại nhật ký chi tiết của mỗi ca/phiên sản xuất khay (phòng ban, nhân viên, sản phẩm, khuôn, nhựa sử dụng, số lượng, thời gian, máy...).</w:t>
            </w:r>
          </w:p>
        </w:tc>
      </w:tr>
      <w:tr w:rsidR="00184DD3" w:rsidRPr="00184DD3" w14:paraId="6286F5EA" w14:textId="77777777" w:rsidTr="00C73C6D">
        <w:tc>
          <w:tcPr>
            <w:tcW w:w="2974" w:type="dxa"/>
            <w:tcMar>
              <w:top w:w="137" w:type="dxa"/>
              <w:left w:w="120" w:type="dxa"/>
              <w:bottom w:w="137" w:type="dxa"/>
              <w:right w:w="120" w:type="dxa"/>
            </w:tcMar>
            <w:vAlign w:val="bottom"/>
            <w:hideMark/>
          </w:tcPr>
          <w:p w14:paraId="6EAC6EE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production_orders</w:t>
            </w:r>
          </w:p>
        </w:tc>
        <w:tc>
          <w:tcPr>
            <w:tcW w:w="8080" w:type="dxa"/>
            <w:tcMar>
              <w:top w:w="137" w:type="dxa"/>
              <w:left w:w="120" w:type="dxa"/>
              <w:bottom w:w="137" w:type="dxa"/>
              <w:right w:w="120" w:type="dxa"/>
            </w:tcMar>
            <w:vAlign w:val="bottom"/>
            <w:hideMark/>
          </w:tcPr>
          <w:p w14:paraId="6828064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các lệnh sản xuất cụ thể cho từng đơn hàng hoặc lô sản phẩm, bao gồm sản phẩm (khay), số lượng, ngày bắt đầu/kết thúc, tình trạng.</w:t>
            </w:r>
          </w:p>
        </w:tc>
      </w:tr>
      <w:tr w:rsidR="00184DD3" w:rsidRPr="00184DD3" w14:paraId="096B23A3" w14:textId="77777777" w:rsidTr="00C73C6D">
        <w:tc>
          <w:tcPr>
            <w:tcW w:w="2974" w:type="dxa"/>
            <w:tcMar>
              <w:top w:w="137" w:type="dxa"/>
              <w:left w:w="120" w:type="dxa"/>
              <w:bottom w:w="137" w:type="dxa"/>
              <w:right w:w="120" w:type="dxa"/>
            </w:tcMar>
            <w:vAlign w:val="bottom"/>
            <w:hideMark/>
          </w:tcPr>
          <w:p w14:paraId="6E94FD7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production_schedules</w:t>
            </w:r>
          </w:p>
        </w:tc>
        <w:tc>
          <w:tcPr>
            <w:tcW w:w="8080" w:type="dxa"/>
            <w:tcMar>
              <w:top w:w="137" w:type="dxa"/>
              <w:left w:w="120" w:type="dxa"/>
              <w:bottom w:w="137" w:type="dxa"/>
              <w:right w:w="120" w:type="dxa"/>
            </w:tcMar>
            <w:vAlign w:val="bottom"/>
            <w:hideMark/>
          </w:tcPr>
          <w:p w14:paraId="64CC371C"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Lập lịch sản xuất chi tiết cho từng lệnh sản xuất trên từng máy, bao gồm thời gian dự kiến và thực tế.</w:t>
            </w:r>
          </w:p>
        </w:tc>
      </w:tr>
      <w:tr w:rsidR="00184DD3" w:rsidRPr="00184DD3" w14:paraId="7A176430" w14:textId="77777777" w:rsidTr="00C73C6D">
        <w:tc>
          <w:tcPr>
            <w:tcW w:w="2974" w:type="dxa"/>
            <w:tcMar>
              <w:top w:w="137" w:type="dxa"/>
              <w:left w:w="120" w:type="dxa"/>
              <w:bottom w:w="137" w:type="dxa"/>
              <w:right w:w="120" w:type="dxa"/>
            </w:tcMar>
            <w:vAlign w:val="bottom"/>
            <w:hideMark/>
          </w:tcPr>
          <w:p w14:paraId="6E42DE5B"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lastRenderedPageBreak/>
              <w:t>products</w:t>
            </w:r>
          </w:p>
        </w:tc>
        <w:tc>
          <w:tcPr>
            <w:tcW w:w="8080" w:type="dxa"/>
            <w:tcMar>
              <w:top w:w="137" w:type="dxa"/>
              <w:left w:w="120" w:type="dxa"/>
              <w:bottom w:w="137" w:type="dxa"/>
              <w:right w:w="120" w:type="dxa"/>
            </w:tcMar>
            <w:vAlign w:val="bottom"/>
            <w:hideMark/>
          </w:tcPr>
          <w:p w14:paraId="1659477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Danh mục các sản phẩm khay mà công ty sản xuất (tên, liên kết khuôn, loại nhựa, trọng lượng, độ dày, tình trạng).</w:t>
            </w:r>
          </w:p>
        </w:tc>
      </w:tr>
      <w:tr w:rsidR="00184DD3" w:rsidRPr="00184DD3" w14:paraId="41D0F28F" w14:textId="77777777" w:rsidTr="00C73C6D">
        <w:tc>
          <w:tcPr>
            <w:tcW w:w="2974" w:type="dxa"/>
            <w:tcMar>
              <w:top w:w="137" w:type="dxa"/>
              <w:left w:w="120" w:type="dxa"/>
              <w:bottom w:w="137" w:type="dxa"/>
              <w:right w:w="120" w:type="dxa"/>
            </w:tcMar>
            <w:vAlign w:val="bottom"/>
            <w:hideMark/>
          </w:tcPr>
          <w:p w14:paraId="6E6B7BF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rack_layer</w:t>
            </w:r>
          </w:p>
        </w:tc>
        <w:tc>
          <w:tcPr>
            <w:tcW w:w="8080" w:type="dxa"/>
            <w:tcMar>
              <w:top w:w="137" w:type="dxa"/>
              <w:left w:w="120" w:type="dxa"/>
              <w:bottom w:w="137" w:type="dxa"/>
              <w:right w:w="120" w:type="dxa"/>
            </w:tcMar>
            <w:vAlign w:val="bottom"/>
            <w:hideMark/>
          </w:tcPr>
          <w:p w14:paraId="2C7FE716"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các tầng trong một giá kệ lưu trữ.</w:t>
            </w:r>
          </w:p>
        </w:tc>
      </w:tr>
      <w:tr w:rsidR="00184DD3" w:rsidRPr="00184DD3" w14:paraId="1B8965D8" w14:textId="77777777" w:rsidTr="00C73C6D">
        <w:tc>
          <w:tcPr>
            <w:tcW w:w="2974" w:type="dxa"/>
            <w:tcMar>
              <w:top w:w="137" w:type="dxa"/>
              <w:left w:w="120" w:type="dxa"/>
              <w:bottom w:w="137" w:type="dxa"/>
              <w:right w:w="120" w:type="dxa"/>
            </w:tcMar>
            <w:vAlign w:val="bottom"/>
            <w:hideMark/>
          </w:tcPr>
          <w:p w14:paraId="07F6414D"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shaping_conditions</w:t>
            </w:r>
          </w:p>
        </w:tc>
        <w:tc>
          <w:tcPr>
            <w:tcW w:w="8080" w:type="dxa"/>
            <w:tcMar>
              <w:top w:w="137" w:type="dxa"/>
              <w:left w:w="120" w:type="dxa"/>
              <w:bottom w:w="137" w:type="dxa"/>
              <w:right w:w="120" w:type="dxa"/>
            </w:tcMar>
            <w:vAlign w:val="bottom"/>
            <w:hideMark/>
          </w:tcPr>
          <w:p w14:paraId="0D33E94A"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các điều kiện/thông số cài đặt máy định hình tối ưu cho từng loại khuôn/sản phẩm (nhiệt độ, thời gian hút chân không, thời gian làm mát).</w:t>
            </w:r>
          </w:p>
        </w:tc>
      </w:tr>
      <w:tr w:rsidR="00184DD3" w:rsidRPr="00184DD3" w14:paraId="34D47EA6" w14:textId="77777777" w:rsidTr="00C73C6D">
        <w:tc>
          <w:tcPr>
            <w:tcW w:w="2974" w:type="dxa"/>
            <w:tcMar>
              <w:top w:w="137" w:type="dxa"/>
              <w:left w:w="120" w:type="dxa"/>
              <w:bottom w:w="137" w:type="dxa"/>
              <w:right w:w="120" w:type="dxa"/>
            </w:tcMar>
            <w:vAlign w:val="bottom"/>
            <w:hideMark/>
          </w:tcPr>
          <w:p w14:paraId="0114DE86"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status_types</w:t>
            </w:r>
          </w:p>
        </w:tc>
        <w:tc>
          <w:tcPr>
            <w:tcW w:w="8080" w:type="dxa"/>
            <w:tcMar>
              <w:top w:w="137" w:type="dxa"/>
              <w:left w:w="120" w:type="dxa"/>
              <w:bottom w:w="137" w:type="dxa"/>
              <w:right w:w="120" w:type="dxa"/>
            </w:tcMar>
            <w:vAlign w:val="bottom"/>
            <w:hideMark/>
          </w:tcPr>
          <w:p w14:paraId="18A95FF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định nghĩa các loại trạng thái sử dụng trong hệ thống (ví dụ: trạng thái đơn hàng, trạng thái khuôn, trạng thái sản xuất).</w:t>
            </w:r>
          </w:p>
        </w:tc>
      </w:tr>
      <w:tr w:rsidR="00184DD3" w:rsidRPr="00184DD3" w14:paraId="4172D2DE" w14:textId="77777777" w:rsidTr="00C73C6D">
        <w:tc>
          <w:tcPr>
            <w:tcW w:w="2974" w:type="dxa"/>
            <w:tcMar>
              <w:top w:w="137" w:type="dxa"/>
              <w:left w:w="120" w:type="dxa"/>
              <w:bottom w:w="137" w:type="dxa"/>
              <w:right w:w="120" w:type="dxa"/>
            </w:tcMar>
            <w:vAlign w:val="bottom"/>
            <w:hideMark/>
          </w:tcPr>
          <w:p w14:paraId="570B7072"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storage_rack</w:t>
            </w:r>
          </w:p>
        </w:tc>
        <w:tc>
          <w:tcPr>
            <w:tcW w:w="8080" w:type="dxa"/>
            <w:tcMar>
              <w:top w:w="137" w:type="dxa"/>
              <w:left w:w="120" w:type="dxa"/>
              <w:bottom w:w="137" w:type="dxa"/>
              <w:right w:w="120" w:type="dxa"/>
            </w:tcMar>
            <w:vAlign w:val="bottom"/>
            <w:hideMark/>
          </w:tcPr>
          <w:p w14:paraId="6CE5A83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Quản lý thông tin các giá kệ lưu trữ trong kho (mã giá, số tầng, sức chứa, vị trí).</w:t>
            </w:r>
          </w:p>
        </w:tc>
      </w:tr>
      <w:tr w:rsidR="00184DD3" w:rsidRPr="00184DD3" w14:paraId="65392A9C" w14:textId="77777777" w:rsidTr="00C73C6D">
        <w:tc>
          <w:tcPr>
            <w:tcW w:w="2974" w:type="dxa"/>
            <w:tcMar>
              <w:top w:w="137" w:type="dxa"/>
              <w:left w:w="120" w:type="dxa"/>
              <w:bottom w:w="137" w:type="dxa"/>
              <w:right w:w="120" w:type="dxa"/>
            </w:tcMar>
            <w:vAlign w:val="bottom"/>
            <w:hideMark/>
          </w:tcPr>
          <w:p w14:paraId="6D1071C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suppliers</w:t>
            </w:r>
          </w:p>
        </w:tc>
        <w:tc>
          <w:tcPr>
            <w:tcW w:w="8080" w:type="dxa"/>
            <w:tcMar>
              <w:top w:w="137" w:type="dxa"/>
              <w:left w:w="120" w:type="dxa"/>
              <w:bottom w:w="137" w:type="dxa"/>
              <w:right w:w="120" w:type="dxa"/>
            </w:tcMar>
            <w:vAlign w:val="bottom"/>
            <w:hideMark/>
          </w:tcPr>
          <w:p w14:paraId="2AE9C50C"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Danh mục các nhà cung cấp (vật liệu nhựa, vật tư tiêu hao, dịch vụ mạ khuôn).</w:t>
            </w:r>
          </w:p>
        </w:tc>
      </w:tr>
      <w:tr w:rsidR="00184DD3" w:rsidRPr="00184DD3" w14:paraId="3C5F8588" w14:textId="77777777" w:rsidTr="00C73C6D">
        <w:tc>
          <w:tcPr>
            <w:tcW w:w="2974" w:type="dxa"/>
            <w:tcMar>
              <w:top w:w="137" w:type="dxa"/>
              <w:left w:w="120" w:type="dxa"/>
              <w:bottom w:w="137" w:type="dxa"/>
              <w:right w:w="120" w:type="dxa"/>
            </w:tcMar>
            <w:vAlign w:val="bottom"/>
            <w:hideMark/>
          </w:tcPr>
          <w:p w14:paraId="5D2486ED"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technical_documents</w:t>
            </w:r>
          </w:p>
        </w:tc>
        <w:tc>
          <w:tcPr>
            <w:tcW w:w="8080" w:type="dxa"/>
            <w:tcMar>
              <w:top w:w="137" w:type="dxa"/>
              <w:left w:w="120" w:type="dxa"/>
              <w:bottom w:w="137" w:type="dxa"/>
              <w:right w:w="120" w:type="dxa"/>
            </w:tcMar>
            <w:vAlign w:val="bottom"/>
            <w:hideMark/>
          </w:tcPr>
          <w:p w14:paraId="5D590D4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Lưu trữ các tài liệu kỹ thuật liên quan đến sản phẩm, khuôn, thiết kế (bản vẽ, thông số kỹ thuật, hướng dẫn).</w:t>
            </w:r>
          </w:p>
        </w:tc>
      </w:tr>
      <w:tr w:rsidR="00184DD3" w:rsidRPr="00184DD3" w14:paraId="1723C248" w14:textId="77777777" w:rsidTr="00C73C6D">
        <w:tc>
          <w:tcPr>
            <w:tcW w:w="2974" w:type="dxa"/>
            <w:tcMar>
              <w:top w:w="137" w:type="dxa"/>
              <w:left w:w="120" w:type="dxa"/>
              <w:bottom w:w="137" w:type="dxa"/>
              <w:right w:w="120" w:type="dxa"/>
            </w:tcMar>
            <w:vAlign w:val="bottom"/>
            <w:hideMark/>
          </w:tcPr>
          <w:p w14:paraId="37928E58"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teflon_coating_logs</w:t>
            </w:r>
          </w:p>
        </w:tc>
        <w:tc>
          <w:tcPr>
            <w:tcW w:w="8080" w:type="dxa"/>
            <w:tcMar>
              <w:top w:w="137" w:type="dxa"/>
              <w:left w:w="120" w:type="dxa"/>
              <w:bottom w:w="137" w:type="dxa"/>
              <w:right w:w="120" w:type="dxa"/>
            </w:tcMar>
            <w:vAlign w:val="bottom"/>
            <w:hideMark/>
          </w:tcPr>
          <w:p w14:paraId="0C6B9AF1"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lịch sử các lần gửi khuôn đi mạ Teflon (hoặc các loại phủ khác), bao gồm thông tin nhà cung cấp dịch vụ, ngày gửi/nhận, chi phí, kết quả.</w:t>
            </w:r>
          </w:p>
        </w:tc>
      </w:tr>
      <w:tr w:rsidR="00184DD3" w:rsidRPr="00184DD3" w14:paraId="2C0760B6" w14:textId="77777777" w:rsidTr="00C73C6D">
        <w:tc>
          <w:tcPr>
            <w:tcW w:w="2974" w:type="dxa"/>
            <w:tcMar>
              <w:top w:w="137" w:type="dxa"/>
              <w:left w:w="120" w:type="dxa"/>
              <w:bottom w:w="137" w:type="dxa"/>
              <w:right w:w="120" w:type="dxa"/>
            </w:tcMar>
            <w:vAlign w:val="bottom"/>
            <w:hideMark/>
          </w:tcPr>
          <w:p w14:paraId="51E0F682"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tray_specifications</w:t>
            </w:r>
          </w:p>
        </w:tc>
        <w:tc>
          <w:tcPr>
            <w:tcW w:w="8080" w:type="dxa"/>
            <w:tcMar>
              <w:top w:w="137" w:type="dxa"/>
              <w:left w:w="120" w:type="dxa"/>
              <w:bottom w:w="137" w:type="dxa"/>
              <w:right w:w="120" w:type="dxa"/>
            </w:tcMar>
            <w:vAlign w:val="bottom"/>
            <w:hideMark/>
          </w:tcPr>
          <w:p w14:paraId="3E5DB577"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(Có thể là một phần của bảng </w:t>
            </w:r>
            <w:r w:rsidRPr="00184DD3">
              <w:rPr>
                <w:rFonts w:ascii="Calibri" w:eastAsia="ＭＳ ゴシック" w:hAnsi="Calibri" w:cs="Calibri"/>
                <w:kern w:val="0"/>
                <w:sz w:val="22"/>
                <w:bdr w:val="single" w:sz="2" w:space="0" w:color="E5E7EB" w:frame="1"/>
              </w:rPr>
              <w:t>products</w:t>
            </w:r>
            <w:r w:rsidRPr="00184DD3">
              <w:rPr>
                <w:rFonts w:ascii="Calibri" w:eastAsia="ＭＳ Ｐゴシック" w:hAnsi="Calibri" w:cs="Calibri"/>
                <w:kern w:val="0"/>
                <w:sz w:val="22"/>
              </w:rPr>
              <w:t> hoặc </w:t>
            </w:r>
            <w:r w:rsidRPr="00184DD3">
              <w:rPr>
                <w:rFonts w:ascii="Calibri" w:eastAsia="ＭＳ ゴシック" w:hAnsi="Calibri" w:cs="Calibri"/>
                <w:kern w:val="0"/>
                <w:sz w:val="22"/>
                <w:bdr w:val="single" w:sz="2" w:space="0" w:color="E5E7EB" w:frame="1"/>
              </w:rPr>
              <w:t>designs</w:t>
            </w:r>
            <w:r w:rsidRPr="00184DD3">
              <w:rPr>
                <w:rFonts w:ascii="Calibri" w:eastAsia="ＭＳ Ｐゴシック" w:hAnsi="Calibri" w:cs="Calibri"/>
                <w:kern w:val="0"/>
                <w:sz w:val="22"/>
              </w:rPr>
              <w:t>) Lưu trữ các thông số kỹ thuật chi tiết của khay.</w:t>
            </w:r>
          </w:p>
        </w:tc>
      </w:tr>
      <w:tr w:rsidR="00184DD3" w:rsidRPr="00184DD3" w14:paraId="149A4263" w14:textId="77777777" w:rsidTr="00C73C6D">
        <w:tc>
          <w:tcPr>
            <w:tcW w:w="2974" w:type="dxa"/>
            <w:tcMar>
              <w:top w:w="137" w:type="dxa"/>
              <w:left w:w="120" w:type="dxa"/>
              <w:bottom w:w="137" w:type="dxa"/>
              <w:right w:w="120" w:type="dxa"/>
            </w:tcMar>
            <w:vAlign w:val="bottom"/>
            <w:hideMark/>
          </w:tcPr>
          <w:p w14:paraId="3215EEB9"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used_consumables</w:t>
            </w:r>
          </w:p>
        </w:tc>
        <w:tc>
          <w:tcPr>
            <w:tcW w:w="8080" w:type="dxa"/>
            <w:tcMar>
              <w:top w:w="137" w:type="dxa"/>
              <w:left w:w="120" w:type="dxa"/>
              <w:bottom w:w="137" w:type="dxa"/>
              <w:right w:w="120" w:type="dxa"/>
            </w:tcMar>
            <w:vAlign w:val="bottom"/>
            <w:hideMark/>
          </w:tcPr>
          <w:p w14:paraId="0E74096D"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Ghi lại lịch sử sử dụng vật tư tiêu hao cho từng công việc hoặc thiết bị cụ thể (ví dụ: khuôn nào sử dụng loại vật tư nào, số lượng).</w:t>
            </w:r>
          </w:p>
        </w:tc>
      </w:tr>
      <w:tr w:rsidR="00184DD3" w:rsidRPr="00184DD3" w14:paraId="0557BA6B" w14:textId="77777777" w:rsidTr="00C73C6D">
        <w:tc>
          <w:tcPr>
            <w:tcW w:w="2974" w:type="dxa"/>
            <w:tcMar>
              <w:top w:w="137" w:type="dxa"/>
              <w:left w:w="120" w:type="dxa"/>
              <w:bottom w:w="137" w:type="dxa"/>
              <w:right w:w="120" w:type="dxa"/>
            </w:tcMar>
            <w:vAlign w:val="bottom"/>
            <w:hideMark/>
          </w:tcPr>
          <w:p w14:paraId="7CF194BF"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lastRenderedPageBreak/>
              <w:t>used_plastics</w:t>
            </w:r>
          </w:p>
        </w:tc>
        <w:tc>
          <w:tcPr>
            <w:tcW w:w="8080" w:type="dxa"/>
            <w:tcMar>
              <w:top w:w="137" w:type="dxa"/>
              <w:left w:w="120" w:type="dxa"/>
              <w:bottom w:w="137" w:type="dxa"/>
              <w:right w:w="120" w:type="dxa"/>
            </w:tcMar>
            <w:vAlign w:val="bottom"/>
            <w:hideMark/>
          </w:tcPr>
          <w:p w14:paraId="5AE459D9" w14:textId="3082A3F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(Có thể đã được tích hợp vào </w:t>
            </w:r>
            <w:r w:rsidRPr="00184DD3">
              <w:rPr>
                <w:rFonts w:ascii="Calibri" w:eastAsia="ＭＳ ゴシック" w:hAnsi="Calibri" w:cs="Calibri"/>
                <w:kern w:val="0"/>
                <w:sz w:val="22"/>
                <w:bdr w:val="single" w:sz="2" w:space="0" w:color="E5E7EB" w:frame="1"/>
              </w:rPr>
              <w:t>production_logs</w:t>
            </w:r>
            <w:r w:rsidR="00887BF2">
              <w:rPr>
                <w:rFonts w:ascii="Calibri" w:eastAsia="ＭＳ ゴシック" w:hAnsi="Calibri" w:cs="Calibri" w:hint="eastAsia"/>
                <w:kern w:val="0"/>
                <w:sz w:val="22"/>
                <w:bdr w:val="single" w:sz="2" w:space="0" w:color="E5E7EB" w:frame="1"/>
              </w:rPr>
              <w:t>, c</w:t>
            </w:r>
            <w:r w:rsidR="00887BF2">
              <w:rPr>
                <w:rFonts w:ascii="Calibri" w:eastAsia="ＭＳ ゴシック" w:hAnsi="Calibri" w:cs="Calibri"/>
                <w:kern w:val="0"/>
                <w:sz w:val="22"/>
                <w:bdr w:val="single" w:sz="2" w:space="0" w:color="E5E7EB" w:frame="1"/>
              </w:rPr>
              <w:t>ầ</w:t>
            </w:r>
            <w:r w:rsidR="00887BF2">
              <w:rPr>
                <w:rFonts w:ascii="Calibri" w:eastAsia="ＭＳ ゴシック" w:hAnsi="Calibri" w:cs="Calibri" w:hint="eastAsia"/>
                <w:kern w:val="0"/>
                <w:sz w:val="22"/>
                <w:bdr w:val="single" w:sz="2" w:space="0" w:color="E5E7EB" w:frame="1"/>
              </w:rPr>
              <w:t>n xem l</w:t>
            </w:r>
            <w:r w:rsidR="00887BF2">
              <w:rPr>
                <w:rFonts w:ascii="Calibri" w:eastAsia="ＭＳ ゴシック" w:hAnsi="Calibri" w:cs="Calibri"/>
                <w:kern w:val="0"/>
                <w:sz w:val="22"/>
                <w:bdr w:val="single" w:sz="2" w:space="0" w:color="E5E7EB" w:frame="1"/>
              </w:rPr>
              <w:t>ạ</w:t>
            </w:r>
            <w:r w:rsidR="00887BF2">
              <w:rPr>
                <w:rFonts w:ascii="Calibri" w:eastAsia="ＭＳ ゴシック" w:hAnsi="Calibri" w:cs="Calibri" w:hint="eastAsia"/>
                <w:kern w:val="0"/>
                <w:sz w:val="22"/>
                <w:bdr w:val="single" w:sz="2" w:space="0" w:color="E5E7EB" w:frame="1"/>
              </w:rPr>
              <w:t>i</w:t>
            </w:r>
            <w:r w:rsidRPr="00184DD3">
              <w:rPr>
                <w:rFonts w:ascii="Calibri" w:eastAsia="ＭＳ Ｐゴシック" w:hAnsi="Calibri" w:cs="Calibri"/>
                <w:kern w:val="0"/>
                <w:sz w:val="22"/>
              </w:rPr>
              <w:t>) Ghi lại lượng nhựa cụ thể đã sử dụng cho một công việc hoặc lô sản xuất.</w:t>
            </w:r>
          </w:p>
        </w:tc>
      </w:tr>
      <w:tr w:rsidR="00184DD3" w:rsidRPr="00184DD3" w14:paraId="44DA5035" w14:textId="77777777" w:rsidTr="00C73C6D">
        <w:tc>
          <w:tcPr>
            <w:tcW w:w="2974" w:type="dxa"/>
            <w:tcMar>
              <w:top w:w="137" w:type="dxa"/>
              <w:left w:w="120" w:type="dxa"/>
              <w:bottom w:w="137" w:type="dxa"/>
              <w:right w:w="120" w:type="dxa"/>
            </w:tcMar>
            <w:vAlign w:val="bottom"/>
            <w:hideMark/>
          </w:tcPr>
          <w:p w14:paraId="11975385"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ゴシック" w:hAnsi="Calibri" w:cs="Calibri"/>
                <w:b/>
                <w:bCs/>
                <w:kern w:val="0"/>
                <w:sz w:val="22"/>
                <w:bdr w:val="single" w:sz="2" w:space="0" w:color="E5E7EB" w:frame="1"/>
              </w:rPr>
              <w:t>work_logs</w:t>
            </w:r>
          </w:p>
        </w:tc>
        <w:tc>
          <w:tcPr>
            <w:tcW w:w="8080" w:type="dxa"/>
            <w:tcMar>
              <w:top w:w="137" w:type="dxa"/>
              <w:left w:w="120" w:type="dxa"/>
              <w:bottom w:w="137" w:type="dxa"/>
              <w:right w:w="120" w:type="dxa"/>
            </w:tcMar>
            <w:vAlign w:val="bottom"/>
            <w:hideMark/>
          </w:tcPr>
          <w:p w14:paraId="756BD514" w14:textId="77777777" w:rsidR="00184DD3" w:rsidRPr="00184DD3" w:rsidRDefault="00184DD3" w:rsidP="00184DD3">
            <w:pPr>
              <w:widowControl/>
              <w:spacing w:before="240" w:after="240"/>
              <w:jc w:val="left"/>
              <w:rPr>
                <w:rFonts w:ascii="Calibri" w:eastAsia="ＭＳ Ｐゴシック" w:hAnsi="Calibri" w:cs="Calibri"/>
                <w:kern w:val="0"/>
                <w:sz w:val="22"/>
              </w:rPr>
            </w:pPr>
            <w:r w:rsidRPr="00184DD3">
              <w:rPr>
                <w:rFonts w:ascii="Calibri" w:eastAsia="ＭＳ Ｐゴシック" w:hAnsi="Calibri" w:cs="Calibri"/>
                <w:kern w:val="0"/>
                <w:sz w:val="22"/>
              </w:rPr>
              <w:t>Bảng ghi nhận nhật ký công việc hàng ngày của nhân viên, bao gồm thời gian thực hiện, nhiệm vụ, và liên kết với đơn hàng/khuôn/sản phẩm (nếu có).</w:t>
            </w:r>
          </w:p>
        </w:tc>
      </w:tr>
    </w:tbl>
    <w:p w14:paraId="0643E97C"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 Nghiệp vụ Xử lý Dữ liệu dựa trên Mô hình Hiện tại</w:t>
      </w:r>
    </w:p>
    <w:p w14:paraId="7660E08F"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Hệ thống web được xây dựng trên nền tảng Next.js và Supabase, cho phép quản lý và tương tác với dữ liệu một cách linh hoạt và hiệu quả.</w:t>
      </w:r>
    </w:p>
    <w:p w14:paraId="7D93B5B9"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4.1. Quản lý Khuôn (Molds) - Trung tâm Dữ liệu</w:t>
      </w:r>
    </w:p>
    <w:p w14:paraId="26AF6A14" w14:textId="77777777" w:rsidR="00184DD3" w:rsidRPr="00184DD3" w:rsidRDefault="00184DD3" w:rsidP="00184DD3">
      <w:pPr>
        <w:widowControl/>
        <w:numPr>
          <w:ilvl w:val="0"/>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Trang danh sách khuôn (</w:t>
      </w:r>
      <w:r w:rsidRPr="00184DD3">
        <w:rPr>
          <w:rFonts w:ascii="Calibri" w:eastAsia="ＭＳ ゴシック" w:hAnsi="Calibri" w:cs="Calibri"/>
          <w:b/>
          <w:bCs/>
          <w:kern w:val="0"/>
          <w:szCs w:val="21"/>
          <w:bdr w:val="single" w:sz="2" w:space="0" w:color="E5E7EB" w:frame="1"/>
        </w:rPr>
        <w:t>/molds</w:t>
      </w:r>
      <w:r w:rsidRPr="00184DD3">
        <w:rPr>
          <w:rFonts w:ascii="Calibri" w:eastAsia="ＭＳ Ｐゴシック" w:hAnsi="Calibri" w:cs="Calibri"/>
          <w:b/>
          <w:bCs/>
          <w:kern w:val="0"/>
          <w:sz w:val="24"/>
          <w:szCs w:val="24"/>
          <w:bdr w:val="single" w:sz="2" w:space="0" w:color="E5E7EB" w:frame="1"/>
        </w:rPr>
        <w:t>)</w:t>
      </w:r>
      <w:r w:rsidRPr="00184DD3">
        <w:rPr>
          <w:rFonts w:ascii="Calibri" w:eastAsia="ＭＳ Ｐゴシック" w:hAnsi="Calibri" w:cs="Calibri"/>
          <w:kern w:val="0"/>
          <w:sz w:val="24"/>
          <w:szCs w:val="24"/>
        </w:rPr>
        <w:t>:</w:t>
      </w:r>
    </w:p>
    <w:p w14:paraId="32853C16" w14:textId="77777777"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Hiển thị danh sách tất cả các khuôn với các thông tin cơ bản (mã khuôn, tên, khách hàng sở hữu, tình trạng, vị trí).</w:t>
      </w:r>
    </w:p>
    <w:p w14:paraId="3C5EE206" w14:textId="77777777"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Chức năng tìm kiếm, lọc (theo khách hàng, tình trạng, loại khuôn), sắp xếp.</w:t>
      </w:r>
    </w:p>
    <w:p w14:paraId="1F11C557" w14:textId="77777777"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Nút "Thêm mới khuôn".</w:t>
      </w:r>
    </w:p>
    <w:p w14:paraId="07CC6730" w14:textId="77777777" w:rsidR="00184DD3" w:rsidRPr="00184DD3" w:rsidRDefault="00184DD3" w:rsidP="00184DD3">
      <w:pPr>
        <w:widowControl/>
        <w:numPr>
          <w:ilvl w:val="0"/>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Trang chi tiết khuôn (</w:t>
      </w:r>
      <w:r w:rsidRPr="00184DD3">
        <w:rPr>
          <w:rFonts w:ascii="Calibri" w:eastAsia="ＭＳ ゴシック" w:hAnsi="Calibri" w:cs="Calibri"/>
          <w:b/>
          <w:bCs/>
          <w:kern w:val="0"/>
          <w:szCs w:val="21"/>
          <w:bdr w:val="single" w:sz="2" w:space="0" w:color="E5E7EB" w:frame="1"/>
        </w:rPr>
        <w:t>/molds/[id]</w:t>
      </w:r>
      <w:r w:rsidRPr="00184DD3">
        <w:rPr>
          <w:rFonts w:ascii="Calibri" w:eastAsia="ＭＳ Ｐゴシック" w:hAnsi="Calibri" w:cs="Calibri"/>
          <w:b/>
          <w:bCs/>
          <w:kern w:val="0"/>
          <w:sz w:val="24"/>
          <w:szCs w:val="24"/>
          <w:bdr w:val="single" w:sz="2" w:space="0" w:color="E5E7EB" w:frame="1"/>
        </w:rPr>
        <w:t>)</w:t>
      </w:r>
      <w:r w:rsidRPr="00184DD3">
        <w:rPr>
          <w:rFonts w:ascii="Calibri" w:eastAsia="ＭＳ Ｐゴシック" w:hAnsi="Calibri" w:cs="Calibri"/>
          <w:kern w:val="0"/>
          <w:sz w:val="24"/>
          <w:szCs w:val="24"/>
        </w:rPr>
        <w:t>:</w:t>
      </w:r>
    </w:p>
    <w:p w14:paraId="479F41FA" w14:textId="77777777"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Hiển thị thông tin tổng quan về khuôn.</w:t>
      </w:r>
    </w:p>
    <w:p w14:paraId="43B2EDBC" w14:textId="77777777"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Các tab chức năng chi tiết:</w:t>
      </w:r>
    </w:p>
    <w:p w14:paraId="42571DF0"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General (Thông tin chung)</w:t>
      </w:r>
      <w:r w:rsidRPr="00184DD3">
        <w:rPr>
          <w:rFonts w:ascii="Calibri" w:eastAsia="ＭＳ Ｐゴシック" w:hAnsi="Calibri" w:cs="Calibri"/>
          <w:kern w:val="0"/>
          <w:sz w:val="24"/>
          <w:szCs w:val="24"/>
        </w:rPr>
        <w:t>: Các trường thông tin cơ bản của khuôn từ bảng </w:t>
      </w:r>
      <w:r w:rsidRPr="00184DD3">
        <w:rPr>
          <w:rFonts w:ascii="Calibri" w:eastAsia="ＭＳ ゴシック" w:hAnsi="Calibri" w:cs="Calibri"/>
          <w:kern w:val="0"/>
          <w:szCs w:val="21"/>
          <w:bdr w:val="single" w:sz="2" w:space="0" w:color="E5E7EB" w:frame="1"/>
        </w:rPr>
        <w:t>molds</w:t>
      </w:r>
      <w:r w:rsidRPr="00184DD3">
        <w:rPr>
          <w:rFonts w:ascii="Calibri" w:eastAsia="ＭＳ Ｐゴシック" w:hAnsi="Calibri" w:cs="Calibri"/>
          <w:kern w:val="0"/>
          <w:sz w:val="24"/>
          <w:szCs w:val="24"/>
        </w:rPr>
        <w:t> (mã, tên, loại, kích thước, trọng lượng, tình trạng, khách hàng sở hữu, liên kết thiết kế, ngày tạo/cập nhật). Cho phép chỉnh sửa trực tiếp.</w:t>
      </w:r>
    </w:p>
    <w:p w14:paraId="23245575"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Design (Thiết kế)</w:t>
      </w:r>
      <w:r w:rsidRPr="00184DD3">
        <w:rPr>
          <w:rFonts w:ascii="Calibri" w:eastAsia="ＭＳ Ｐゴシック" w:hAnsi="Calibri" w:cs="Calibri"/>
          <w:kern w:val="0"/>
          <w:sz w:val="24"/>
          <w:szCs w:val="24"/>
        </w:rPr>
        <w:t>: Hiển thị thông tin thiết kế liên quan từ bảng </w:t>
      </w:r>
      <w:r w:rsidRPr="00184DD3">
        <w:rPr>
          <w:rFonts w:ascii="Calibri" w:eastAsia="ＭＳ ゴシック" w:hAnsi="Calibri" w:cs="Calibri"/>
          <w:kern w:val="0"/>
          <w:szCs w:val="21"/>
          <w:bdr w:val="single" w:sz="2" w:space="0" w:color="E5E7EB" w:frame="1"/>
        </w:rPr>
        <w:t>designs</w:t>
      </w:r>
      <w:r w:rsidRPr="00184DD3">
        <w:rPr>
          <w:rFonts w:ascii="Calibri" w:eastAsia="ＭＳ Ｐゴシック" w:hAnsi="Calibri" w:cs="Calibri"/>
          <w:kern w:val="0"/>
          <w:sz w:val="24"/>
          <w:szCs w:val="24"/>
        </w:rPr>
        <w:t>. Cho phép điều hướng đến trang chi tiết thiết kế.</w:t>
      </w:r>
    </w:p>
    <w:p w14:paraId="43EF381B"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Customers (Khách hàng)</w:t>
      </w:r>
      <w:r w:rsidRPr="00184DD3">
        <w:rPr>
          <w:rFonts w:ascii="Calibri" w:eastAsia="ＭＳ Ｐゴシック" w:hAnsi="Calibri" w:cs="Calibri"/>
          <w:kern w:val="0"/>
          <w:sz w:val="24"/>
          <w:szCs w:val="24"/>
        </w:rPr>
        <w:t>: Hiển thị thông tin khách hàng sở hữu khuôn và danh sách các khách hàng khác đã từng đặt hàng sản xuất bằng khuôn này (thông qua </w:t>
      </w:r>
      <w:r w:rsidRPr="00184DD3">
        <w:rPr>
          <w:rFonts w:ascii="Calibri" w:eastAsia="ＭＳ ゴシック" w:hAnsi="Calibri" w:cs="Calibri"/>
          <w:kern w:val="0"/>
          <w:szCs w:val="21"/>
          <w:bdr w:val="single" w:sz="2" w:space="0" w:color="E5E7EB" w:frame="1"/>
        </w:rPr>
        <w:t>mold_order_customers</w:t>
      </w:r>
      <w:r w:rsidRPr="00184DD3">
        <w:rPr>
          <w:rFonts w:ascii="Calibri" w:eastAsia="ＭＳ Ｐゴシック" w:hAnsi="Calibri" w:cs="Calibri"/>
          <w:kern w:val="0"/>
          <w:sz w:val="24"/>
          <w:szCs w:val="24"/>
        </w:rPr>
        <w:t> hoặc </w:t>
      </w:r>
      <w:r w:rsidRPr="00184DD3">
        <w:rPr>
          <w:rFonts w:ascii="Calibri" w:eastAsia="ＭＳ ゴシック" w:hAnsi="Calibri" w:cs="Calibri"/>
          <w:kern w:val="0"/>
          <w:szCs w:val="21"/>
          <w:bdr w:val="single" w:sz="2" w:space="0" w:color="E5E7EB" w:frame="1"/>
        </w:rPr>
        <w:t>production_orders</w:t>
      </w:r>
      <w:r w:rsidRPr="00184DD3">
        <w:rPr>
          <w:rFonts w:ascii="Calibri" w:eastAsia="ＭＳ Ｐゴシック" w:hAnsi="Calibri" w:cs="Calibri"/>
          <w:kern w:val="0"/>
          <w:sz w:val="24"/>
          <w:szCs w:val="24"/>
        </w:rPr>
        <w:t>).</w:t>
      </w:r>
    </w:p>
    <w:p w14:paraId="4B482C0A" w14:textId="2C0D2DA5"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Production History (Lịch sử sản xuất)</w:t>
      </w:r>
      <w:r w:rsidRPr="00184DD3">
        <w:rPr>
          <w:rFonts w:ascii="Calibri" w:eastAsia="ＭＳ Ｐゴシック" w:hAnsi="Calibri" w:cs="Calibri"/>
          <w:kern w:val="0"/>
          <w:sz w:val="24"/>
          <w:szCs w:val="24"/>
        </w:rPr>
        <w:t>: Hiển thị danh sách các lần sản xuất sử dụng khuôn này từ bảng </w:t>
      </w:r>
      <w:r w:rsidRPr="00184DD3">
        <w:rPr>
          <w:rFonts w:ascii="Calibri" w:eastAsia="ＭＳ ゴシック" w:hAnsi="Calibri" w:cs="Calibri"/>
          <w:kern w:val="0"/>
          <w:szCs w:val="21"/>
          <w:bdr w:val="single" w:sz="2" w:space="0" w:color="E5E7EB" w:frame="1"/>
        </w:rPr>
        <w:t>production_logs</w:t>
      </w:r>
      <w:r w:rsidRPr="00184DD3">
        <w:rPr>
          <w:rFonts w:ascii="Calibri" w:eastAsia="ＭＳ Ｐゴシック" w:hAnsi="Calibri" w:cs="Calibri"/>
          <w:kern w:val="0"/>
          <w:sz w:val="24"/>
          <w:szCs w:val="24"/>
        </w:rPr>
        <w:t>. Cho phép xem chi tiết, thêm mới, sửa, xóa nhật ký sản xuất. </w:t>
      </w:r>
      <w:r w:rsidR="00CE6A02">
        <w:rPr>
          <w:rFonts w:ascii="Calibri" w:eastAsia="ＭＳ Ｐゴシック" w:hAnsi="Calibri" w:cs="Calibri" w:hint="eastAsia"/>
          <w:i/>
          <w:iCs/>
          <w:kern w:val="0"/>
          <w:sz w:val="24"/>
          <w:szCs w:val="24"/>
          <w:bdr w:val="single" w:sz="2" w:space="0" w:color="E5E7EB" w:frame="1"/>
        </w:rPr>
        <w:t>Hi</w:t>
      </w:r>
      <w:r w:rsidR="00CE6A02">
        <w:rPr>
          <w:rFonts w:ascii="Calibri" w:eastAsia="ＭＳ Ｐゴシック" w:hAnsi="Calibri" w:cs="Calibri"/>
          <w:i/>
          <w:iCs/>
          <w:kern w:val="0"/>
          <w:sz w:val="24"/>
          <w:szCs w:val="24"/>
          <w:bdr w:val="single" w:sz="2" w:space="0" w:color="E5E7EB" w:frame="1"/>
        </w:rPr>
        <w:t>ệ</w:t>
      </w:r>
      <w:r w:rsidR="00CE6A02">
        <w:rPr>
          <w:rFonts w:ascii="Calibri" w:eastAsia="ＭＳ Ｐゴシック" w:hAnsi="Calibri" w:cs="Calibri" w:hint="eastAsia"/>
          <w:i/>
          <w:iCs/>
          <w:kern w:val="0"/>
          <w:sz w:val="24"/>
          <w:szCs w:val="24"/>
          <w:bdr w:val="single" w:sz="2" w:space="0" w:color="E5E7EB" w:frame="1"/>
        </w:rPr>
        <w:t>n t</w:t>
      </w:r>
      <w:r w:rsidR="00CE6A02">
        <w:rPr>
          <w:rFonts w:ascii="Calibri" w:eastAsia="ＭＳ Ｐゴシック" w:hAnsi="Calibri" w:cs="Calibri"/>
          <w:i/>
          <w:iCs/>
          <w:kern w:val="0"/>
          <w:sz w:val="24"/>
          <w:szCs w:val="24"/>
          <w:bdr w:val="single" w:sz="2" w:space="0" w:color="E5E7EB" w:frame="1"/>
        </w:rPr>
        <w:t>ạ</w:t>
      </w:r>
      <w:r w:rsidR="00CE6A02">
        <w:rPr>
          <w:rFonts w:ascii="Calibri" w:eastAsia="ＭＳ Ｐゴシック" w:hAnsi="Calibri" w:cs="Calibri" w:hint="eastAsia"/>
          <w:i/>
          <w:iCs/>
          <w:kern w:val="0"/>
          <w:sz w:val="24"/>
          <w:szCs w:val="24"/>
          <w:bdr w:val="single" w:sz="2" w:space="0" w:color="E5E7EB" w:frame="1"/>
        </w:rPr>
        <w:t>i đang có</w:t>
      </w:r>
      <w:r w:rsidRPr="00184DD3">
        <w:rPr>
          <w:rFonts w:ascii="Calibri" w:eastAsia="ＭＳ Ｐゴシック" w:hAnsi="Calibri" w:cs="Calibri"/>
          <w:i/>
          <w:iCs/>
          <w:kern w:val="0"/>
          <w:sz w:val="24"/>
          <w:szCs w:val="24"/>
          <w:bdr w:val="single" w:sz="2" w:space="0" w:color="E5E7EB" w:frame="1"/>
        </w:rPr>
        <w:t xml:space="preserve"> vấn đề hiển thị lịch sử sản xuất.</w:t>
      </w:r>
    </w:p>
    <w:p w14:paraId="2ACE595F" w14:textId="0E000F28"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Plastic Usage (Sử dụng Nhựa)</w:t>
      </w:r>
      <w:r w:rsidRPr="00184DD3">
        <w:rPr>
          <w:rFonts w:ascii="Calibri" w:eastAsia="ＭＳ Ｐゴシック" w:hAnsi="Calibri" w:cs="Calibri"/>
          <w:kern w:val="0"/>
          <w:sz w:val="24"/>
          <w:szCs w:val="24"/>
        </w:rPr>
        <w:t>: (</w:t>
      </w:r>
      <w:r w:rsidR="006F0943">
        <w:rPr>
          <w:rFonts w:ascii="Calibri" w:eastAsia="ＭＳ Ｐゴシック" w:hAnsi="Calibri" w:cs="Calibri" w:hint="eastAsia"/>
          <w:kern w:val="0"/>
          <w:sz w:val="24"/>
          <w:szCs w:val="24"/>
        </w:rPr>
        <w:t>Đ</w:t>
      </w:r>
      <w:r w:rsidR="006F0943">
        <w:rPr>
          <w:rFonts w:ascii="Calibri" w:eastAsia="ＭＳ Ｐゴシック" w:hAnsi="Calibri" w:cs="Calibri"/>
          <w:kern w:val="0"/>
          <w:sz w:val="24"/>
          <w:szCs w:val="24"/>
        </w:rPr>
        <w:t>ổ</w:t>
      </w:r>
      <w:r w:rsidR="006F0943">
        <w:rPr>
          <w:rFonts w:ascii="Calibri" w:eastAsia="ＭＳ Ｐゴシック" w:hAnsi="Calibri" w:cs="Calibri" w:hint="eastAsia"/>
          <w:kern w:val="0"/>
          <w:sz w:val="24"/>
          <w:szCs w:val="24"/>
        </w:rPr>
        <w:t>i tên t</w:t>
      </w:r>
      <w:r w:rsidR="006F0943">
        <w:rPr>
          <w:rFonts w:ascii="Calibri" w:eastAsia="ＭＳ Ｐゴシック" w:hAnsi="Calibri" w:cs="Calibri"/>
          <w:kern w:val="0"/>
          <w:sz w:val="24"/>
          <w:szCs w:val="24"/>
          <w:lang w:val="vi-VN"/>
        </w:rPr>
        <w:t>ừ</w:t>
      </w:r>
      <w:r w:rsidRPr="00184DD3">
        <w:rPr>
          <w:rFonts w:ascii="Calibri" w:eastAsia="ＭＳ Ｐゴシック" w:hAnsi="Calibri" w:cs="Calibri"/>
          <w:kern w:val="0"/>
          <w:sz w:val="24"/>
          <w:szCs w:val="24"/>
        </w:rPr>
        <w:t xml:space="preserve"> MaterialsTab</w:t>
      </w:r>
      <w:r w:rsidR="006F0943">
        <w:rPr>
          <w:rFonts w:ascii="Calibri" w:eastAsia="ＭＳ Ｐゴシック" w:hAnsi="Calibri" w:cs="Calibri" w:hint="eastAsia"/>
          <w:kern w:val="0"/>
          <w:sz w:val="24"/>
          <w:szCs w:val="24"/>
        </w:rPr>
        <w:t xml:space="preserve"> </w:t>
      </w:r>
      <w:r w:rsidRPr="00184DD3">
        <w:rPr>
          <w:rFonts w:ascii="Calibri" w:eastAsia="ＭＳ Ｐゴシック" w:hAnsi="Calibri" w:cs="Calibri"/>
          <w:kern w:val="0"/>
          <w:sz w:val="24"/>
          <w:szCs w:val="24"/>
        </w:rPr>
        <w:t>) Thống kê và hiển thị lịch sử các loại vật liệu nhựa (</w:t>
      </w:r>
      <w:r w:rsidRPr="00184DD3">
        <w:rPr>
          <w:rFonts w:ascii="Calibri" w:eastAsia="ＭＳ ゴシック" w:hAnsi="Calibri" w:cs="Calibri"/>
          <w:kern w:val="0"/>
          <w:szCs w:val="21"/>
          <w:bdr w:val="single" w:sz="2" w:space="0" w:color="E5E7EB" w:frame="1"/>
        </w:rPr>
        <w:t>plastics</w:t>
      </w:r>
      <w:r w:rsidRPr="00184DD3">
        <w:rPr>
          <w:rFonts w:ascii="Calibri" w:eastAsia="ＭＳ Ｐゴシック" w:hAnsi="Calibri" w:cs="Calibri"/>
          <w:kern w:val="0"/>
          <w:sz w:val="24"/>
          <w:szCs w:val="24"/>
        </w:rPr>
        <w:t>) đã được sử dụng để sản xuất với khuôn này, dựa trên </w:t>
      </w:r>
      <w:r w:rsidRPr="00184DD3">
        <w:rPr>
          <w:rFonts w:ascii="Calibri" w:eastAsia="ＭＳ ゴシック" w:hAnsi="Calibri" w:cs="Calibri"/>
          <w:kern w:val="0"/>
          <w:szCs w:val="21"/>
          <w:bdr w:val="single" w:sz="2" w:space="0" w:color="E5E7EB" w:frame="1"/>
        </w:rPr>
        <w:t>production_logs</w:t>
      </w:r>
      <w:r w:rsidRPr="00184DD3">
        <w:rPr>
          <w:rFonts w:ascii="Calibri" w:eastAsia="ＭＳ Ｐゴシック" w:hAnsi="Calibri" w:cs="Calibri"/>
          <w:kern w:val="0"/>
          <w:sz w:val="24"/>
          <w:szCs w:val="24"/>
        </w:rPr>
        <w:t>.</w:t>
      </w:r>
    </w:p>
    <w:p w14:paraId="49474DE7"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lastRenderedPageBreak/>
        <w:t>Consumables (Vật tư tiêu hao)</w:t>
      </w:r>
      <w:r w:rsidRPr="00184DD3">
        <w:rPr>
          <w:rFonts w:ascii="Calibri" w:eastAsia="ＭＳ Ｐゴシック" w:hAnsi="Calibri" w:cs="Calibri"/>
          <w:kern w:val="0"/>
          <w:sz w:val="24"/>
          <w:szCs w:val="24"/>
        </w:rPr>
        <w:t>: Liệt kê các vật tư tiêu hao (</w:t>
      </w:r>
      <w:r w:rsidRPr="00184DD3">
        <w:rPr>
          <w:rFonts w:ascii="Calibri" w:eastAsia="ＭＳ ゴシック" w:hAnsi="Calibri" w:cs="Calibri"/>
          <w:kern w:val="0"/>
          <w:szCs w:val="21"/>
          <w:bdr w:val="single" w:sz="2" w:space="0" w:color="E5E7EB" w:frame="1"/>
        </w:rPr>
        <w:t>consumables</w:t>
      </w:r>
      <w:r w:rsidRPr="00184DD3">
        <w:rPr>
          <w:rFonts w:ascii="Calibri" w:eastAsia="ＭＳ Ｐゴシック" w:hAnsi="Calibri" w:cs="Calibri"/>
          <w:kern w:val="0"/>
          <w:sz w:val="24"/>
          <w:szCs w:val="24"/>
        </w:rPr>
        <w:t>) đã được sử dụng liên quan đến khuôn này (ví dụ trong quá trình chế tạo, sửa chữa), dựa trên bảng </w:t>
      </w:r>
      <w:r w:rsidRPr="00184DD3">
        <w:rPr>
          <w:rFonts w:ascii="Calibri" w:eastAsia="ＭＳ ゴシック" w:hAnsi="Calibri" w:cs="Calibri"/>
          <w:kern w:val="0"/>
          <w:szCs w:val="21"/>
          <w:bdr w:val="single" w:sz="2" w:space="0" w:color="E5E7EB" w:frame="1"/>
        </w:rPr>
        <w:t>used_consumables</w:t>
      </w:r>
      <w:r w:rsidRPr="00184DD3">
        <w:rPr>
          <w:rFonts w:ascii="Calibri" w:eastAsia="ＭＳ Ｐゴシック" w:hAnsi="Calibri" w:cs="Calibri"/>
          <w:kern w:val="0"/>
          <w:sz w:val="24"/>
          <w:szCs w:val="24"/>
        </w:rPr>
        <w:t>.</w:t>
      </w:r>
    </w:p>
    <w:p w14:paraId="4F848031"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Storage Location (Vị trí lưu trữ)</w:t>
      </w:r>
      <w:r w:rsidRPr="00184DD3">
        <w:rPr>
          <w:rFonts w:ascii="Calibri" w:eastAsia="ＭＳ Ｐゴシック" w:hAnsi="Calibri" w:cs="Calibri"/>
          <w:kern w:val="0"/>
          <w:sz w:val="24"/>
          <w:szCs w:val="24"/>
        </w:rPr>
        <w:t>: (Trước là StorageTab) Hiển thị vị trí hiện tại của khuôn trong kho (</w:t>
      </w:r>
      <w:r w:rsidRPr="00184DD3">
        <w:rPr>
          <w:rFonts w:ascii="Calibri" w:eastAsia="ＭＳ ゴシック" w:hAnsi="Calibri" w:cs="Calibri"/>
          <w:kern w:val="0"/>
          <w:szCs w:val="21"/>
          <w:bdr w:val="single" w:sz="2" w:space="0" w:color="E5E7EB" w:frame="1"/>
        </w:rPr>
        <w:t>storage_rack</w:t>
      </w:r>
      <w:r w:rsidRPr="00184DD3">
        <w:rPr>
          <w:rFonts w:ascii="Calibri" w:eastAsia="ＭＳ Ｐゴシック" w:hAnsi="Calibri" w:cs="Calibri"/>
          <w:kern w:val="0"/>
          <w:sz w:val="24"/>
          <w:szCs w:val="24"/>
        </w:rPr>
        <w:t>, </w:t>
      </w:r>
      <w:r w:rsidRPr="00184DD3">
        <w:rPr>
          <w:rFonts w:ascii="Calibri" w:eastAsia="ＭＳ ゴシック" w:hAnsi="Calibri" w:cs="Calibri"/>
          <w:kern w:val="0"/>
          <w:szCs w:val="21"/>
          <w:bdr w:val="single" w:sz="2" w:space="0" w:color="E5E7EB" w:frame="1"/>
        </w:rPr>
        <w:t>rack_layer</w:t>
      </w:r>
      <w:r w:rsidRPr="00184DD3">
        <w:rPr>
          <w:rFonts w:ascii="Calibri" w:eastAsia="ＭＳ Ｐゴシック" w:hAnsi="Calibri" w:cs="Calibri"/>
          <w:kern w:val="0"/>
          <w:sz w:val="24"/>
          <w:szCs w:val="24"/>
        </w:rPr>
        <w:t>) và lịch sử thay đổi vị trí nội bộ.</w:t>
      </w:r>
    </w:p>
    <w:p w14:paraId="2936B982"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Transfer History (Lịch sử vận chuyển)</w:t>
      </w:r>
      <w:r w:rsidRPr="00184DD3">
        <w:rPr>
          <w:rFonts w:ascii="Calibri" w:eastAsia="ＭＳ Ｐゴシック" w:hAnsi="Calibri" w:cs="Calibri"/>
          <w:kern w:val="0"/>
          <w:sz w:val="24"/>
          <w:szCs w:val="24"/>
        </w:rPr>
        <w:t>: (Trước là TransferTab) Ghi nhận lịch sử vận chuyển khuôn ra khỏi công ty hoặc giữa các nhà máy/chi nhánh YSD (xuất/nhập, gửi đi gia công ngoài), từ bảng </w:t>
      </w:r>
      <w:r w:rsidRPr="00184DD3">
        <w:rPr>
          <w:rFonts w:ascii="Calibri" w:eastAsia="ＭＳ ゴシック" w:hAnsi="Calibri" w:cs="Calibri"/>
          <w:kern w:val="0"/>
          <w:szCs w:val="21"/>
          <w:bdr w:val="single" w:sz="2" w:space="0" w:color="E5E7EB" w:frame="1"/>
        </w:rPr>
        <w:t>mold_transfer_history</w:t>
      </w:r>
      <w:r w:rsidRPr="00184DD3">
        <w:rPr>
          <w:rFonts w:ascii="Calibri" w:eastAsia="ＭＳ Ｐゴシック" w:hAnsi="Calibri" w:cs="Calibri"/>
          <w:kern w:val="0"/>
          <w:sz w:val="24"/>
          <w:szCs w:val="24"/>
        </w:rPr>
        <w:t>.</w:t>
      </w:r>
    </w:p>
    <w:p w14:paraId="337784AC"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Maintenance (Bảo trì &amp; Sửa đổi)</w:t>
      </w:r>
      <w:r w:rsidRPr="00184DD3">
        <w:rPr>
          <w:rFonts w:ascii="Calibri" w:eastAsia="ＭＳ Ｐゴシック" w:hAnsi="Calibri" w:cs="Calibri"/>
          <w:kern w:val="0"/>
          <w:sz w:val="24"/>
          <w:szCs w:val="24"/>
        </w:rPr>
        <w:t>: (Trước là MaintenanceTab) Hiển thị lịch sử bảo trì từ </w:t>
      </w:r>
      <w:r w:rsidRPr="00184DD3">
        <w:rPr>
          <w:rFonts w:ascii="Calibri" w:eastAsia="ＭＳ ゴシック" w:hAnsi="Calibri" w:cs="Calibri"/>
          <w:kern w:val="0"/>
          <w:szCs w:val="21"/>
          <w:bdr w:val="single" w:sz="2" w:space="0" w:color="E5E7EB" w:frame="1"/>
        </w:rPr>
        <w:t>maintenance_log</w:t>
      </w:r>
      <w:r w:rsidRPr="00184DD3">
        <w:rPr>
          <w:rFonts w:ascii="Calibri" w:eastAsia="ＭＳ Ｐゴシック" w:hAnsi="Calibri" w:cs="Calibri"/>
          <w:kern w:val="0"/>
          <w:sz w:val="24"/>
          <w:szCs w:val="24"/>
        </w:rPr>
        <w:t> và lịch sử sửa đổi khuôn từ </w:t>
      </w:r>
      <w:r w:rsidRPr="00184DD3">
        <w:rPr>
          <w:rFonts w:ascii="Calibri" w:eastAsia="ＭＳ ゴシック" w:hAnsi="Calibri" w:cs="Calibri"/>
          <w:kern w:val="0"/>
          <w:szCs w:val="21"/>
          <w:bdr w:val="single" w:sz="2" w:space="0" w:color="E5E7EB" w:frame="1"/>
        </w:rPr>
        <w:t>mold_modification_history</w:t>
      </w:r>
      <w:r w:rsidRPr="00184DD3">
        <w:rPr>
          <w:rFonts w:ascii="Calibri" w:eastAsia="ＭＳ Ｐゴシック" w:hAnsi="Calibri" w:cs="Calibri"/>
          <w:kern w:val="0"/>
          <w:sz w:val="24"/>
          <w:szCs w:val="24"/>
        </w:rPr>
        <w:t>. Cho phép thêm mới các bản ghi này.</w:t>
      </w:r>
    </w:p>
    <w:p w14:paraId="0B29892A"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Coating (Mạ Khuôn)</w:t>
      </w:r>
      <w:r w:rsidRPr="00184DD3">
        <w:rPr>
          <w:rFonts w:ascii="Calibri" w:eastAsia="ＭＳ Ｐゴシック" w:hAnsi="Calibri" w:cs="Calibri"/>
          <w:kern w:val="0"/>
          <w:sz w:val="24"/>
          <w:szCs w:val="24"/>
        </w:rPr>
        <w:t>: Hiển thị lịch sử các lần gửi khuôn đi mạ Teflon hoặc các loại phủ khác, từ bảng </w:t>
      </w:r>
      <w:r w:rsidRPr="00184DD3">
        <w:rPr>
          <w:rFonts w:ascii="Calibri" w:eastAsia="ＭＳ ゴシック" w:hAnsi="Calibri" w:cs="Calibri"/>
          <w:kern w:val="0"/>
          <w:szCs w:val="21"/>
          <w:bdr w:val="single" w:sz="2" w:space="0" w:color="E5E7EB" w:frame="1"/>
        </w:rPr>
        <w:t>teflon_coating_logs</w:t>
      </w:r>
      <w:r w:rsidRPr="00184DD3">
        <w:rPr>
          <w:rFonts w:ascii="Calibri" w:eastAsia="ＭＳ Ｐゴシック" w:hAnsi="Calibri" w:cs="Calibri"/>
          <w:kern w:val="0"/>
          <w:sz w:val="24"/>
          <w:szCs w:val="24"/>
        </w:rPr>
        <w:t>.</w:t>
      </w:r>
    </w:p>
    <w:p w14:paraId="537FB918"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Custody Certificate (Chứng nhận Lưu giữ Khuôn)</w:t>
      </w:r>
      <w:r w:rsidRPr="00184DD3">
        <w:rPr>
          <w:rFonts w:ascii="Calibri" w:eastAsia="ＭＳ Ｐゴシック" w:hAnsi="Calibri" w:cs="Calibri"/>
          <w:kern w:val="0"/>
          <w:sz w:val="24"/>
          <w:szCs w:val="24"/>
        </w:rPr>
        <w:t>: (Trước là CustodyTab/LoansTab) Quản lý các chứng nhận lưu giữ khuôn với khách hàng, từ bảng </w:t>
      </w:r>
      <w:r w:rsidRPr="00184DD3">
        <w:rPr>
          <w:rFonts w:ascii="Calibri" w:eastAsia="ＭＳ ゴシック" w:hAnsi="Calibri" w:cs="Calibri"/>
          <w:kern w:val="0"/>
          <w:szCs w:val="21"/>
          <w:bdr w:val="single" w:sz="2" w:space="0" w:color="E5E7EB" w:frame="1"/>
        </w:rPr>
        <w:t>mold_custody</w:t>
      </w:r>
      <w:r w:rsidRPr="00184DD3">
        <w:rPr>
          <w:rFonts w:ascii="Calibri" w:eastAsia="ＭＳ Ｐゴシック" w:hAnsi="Calibri" w:cs="Calibri"/>
          <w:kern w:val="0"/>
          <w:sz w:val="24"/>
          <w:szCs w:val="24"/>
        </w:rPr>
        <w:t>. Bao gồm thông tin ngày nhận/trả, file chứng nhận, ảnh kiểm kê.</w:t>
      </w:r>
    </w:p>
    <w:p w14:paraId="65ECA755"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Related Equipment (Thiết bị liên quan)</w:t>
      </w:r>
      <w:r w:rsidRPr="00184DD3">
        <w:rPr>
          <w:rFonts w:ascii="Calibri" w:eastAsia="ＭＳ Ｐゴシック" w:hAnsi="Calibri" w:cs="Calibri"/>
          <w:kern w:val="0"/>
          <w:sz w:val="24"/>
          <w:szCs w:val="24"/>
        </w:rPr>
        <w:t>: Liệt kê các thiết bị khác (dao cắt, đồ gá) thường được sử dụng cùng với khuôn này, từ bảng </w:t>
      </w:r>
      <w:r w:rsidRPr="00184DD3">
        <w:rPr>
          <w:rFonts w:ascii="Calibri" w:eastAsia="ＭＳ ゴシック" w:hAnsi="Calibri" w:cs="Calibri"/>
          <w:kern w:val="0"/>
          <w:szCs w:val="21"/>
          <w:bdr w:val="single" w:sz="2" w:space="0" w:color="E5E7EB" w:frame="1"/>
        </w:rPr>
        <w:t>equipment_compatibility</w:t>
      </w:r>
      <w:r w:rsidRPr="00184DD3">
        <w:rPr>
          <w:rFonts w:ascii="Calibri" w:eastAsia="ＭＳ Ｐゴシック" w:hAnsi="Calibri" w:cs="Calibri"/>
          <w:kern w:val="0"/>
          <w:sz w:val="24"/>
          <w:szCs w:val="24"/>
        </w:rPr>
        <w:t>. Cho phép quản lý các liên kết này.</w:t>
      </w:r>
    </w:p>
    <w:p w14:paraId="42DC4B02"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Documents (Tài liệu Kỹ thuật)</w:t>
      </w:r>
      <w:r w:rsidRPr="00184DD3">
        <w:rPr>
          <w:rFonts w:ascii="Calibri" w:eastAsia="ＭＳ Ｐゴシック" w:hAnsi="Calibri" w:cs="Calibri"/>
          <w:kern w:val="0"/>
          <w:sz w:val="24"/>
          <w:szCs w:val="24"/>
        </w:rPr>
        <w:t>: Danh sách các tài liệu kỹ thuật (bản vẽ, thông số) liên quan đến khuôn, từ bảng </w:t>
      </w:r>
      <w:r w:rsidRPr="00184DD3">
        <w:rPr>
          <w:rFonts w:ascii="Calibri" w:eastAsia="ＭＳ ゴシック" w:hAnsi="Calibri" w:cs="Calibri"/>
          <w:kern w:val="0"/>
          <w:szCs w:val="21"/>
          <w:bdr w:val="single" w:sz="2" w:space="0" w:color="E5E7EB" w:frame="1"/>
        </w:rPr>
        <w:t>technical_documents</w:t>
      </w:r>
      <w:r w:rsidRPr="00184DD3">
        <w:rPr>
          <w:rFonts w:ascii="Calibri" w:eastAsia="ＭＳ Ｐゴシック" w:hAnsi="Calibri" w:cs="Calibri"/>
          <w:kern w:val="0"/>
          <w:sz w:val="24"/>
          <w:szCs w:val="24"/>
        </w:rPr>
        <w:t>. Cho phép tải lên và quản lý tài liệu.</w:t>
      </w:r>
    </w:p>
    <w:p w14:paraId="1836717B" w14:textId="77777777" w:rsidR="00184DD3" w:rsidRPr="00184DD3" w:rsidRDefault="00184DD3" w:rsidP="00184DD3">
      <w:pPr>
        <w:widowControl/>
        <w:numPr>
          <w:ilvl w:val="2"/>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Notes (Ghi chú)</w:t>
      </w:r>
      <w:r w:rsidRPr="00184DD3">
        <w:rPr>
          <w:rFonts w:ascii="Calibri" w:eastAsia="ＭＳ Ｐゴシック" w:hAnsi="Calibri" w:cs="Calibri"/>
          <w:kern w:val="0"/>
          <w:sz w:val="24"/>
          <w:szCs w:val="24"/>
        </w:rPr>
        <w:t>: Khu vực để ghi các ghi chú chung liên quan đến khuôn.</w:t>
      </w:r>
    </w:p>
    <w:p w14:paraId="7BAC48C8" w14:textId="77777777" w:rsidR="00184DD3" w:rsidRPr="00184DD3" w:rsidRDefault="00184DD3" w:rsidP="00184DD3">
      <w:pPr>
        <w:widowControl/>
        <w:numPr>
          <w:ilvl w:val="0"/>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Chức năng Thêm mới Khuôn</w:t>
      </w:r>
      <w:r w:rsidRPr="00184DD3">
        <w:rPr>
          <w:rFonts w:ascii="Calibri" w:eastAsia="ＭＳ Ｐゴシック" w:hAnsi="Calibri" w:cs="Calibri"/>
          <w:kern w:val="0"/>
          <w:sz w:val="24"/>
          <w:szCs w:val="24"/>
        </w:rPr>
        <w:t>:</w:t>
      </w:r>
    </w:p>
    <w:p w14:paraId="1B711D57" w14:textId="0C93D8C9"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Triển khai form nhiều bước: Thông tin cơ bản &amp; nguồn gốc -&gt; Thông tin khách hàng (cho phép tạo mới) -&gt; Thông tin thiết kế (cho phép tạo mới hoặc chọn từ danh sách đã lọc theo khách hàng) -&gt; Thông tin kỹ thuật khuôn -&gt; Thông tin lưu trữ.</w:t>
      </w:r>
    </w:p>
    <w:p w14:paraId="5D7F4FAC" w14:textId="77777777"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Logic lưu trữ dữ liệu theo trình tự: Khách hàng (nếu mới) -&gt; Thiết kế (nếu mới) -&gt; Khuôn (liên kết với khách hàng và thiết kế).</w:t>
      </w:r>
    </w:p>
    <w:p w14:paraId="782054BE" w14:textId="77777777" w:rsidR="00184DD3" w:rsidRPr="00184DD3" w:rsidRDefault="00184DD3" w:rsidP="00184DD3">
      <w:pPr>
        <w:widowControl/>
        <w:numPr>
          <w:ilvl w:val="1"/>
          <w:numId w:val="89"/>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Tự động tạo "Chứng nhận Lưu giữ Khuôn" nếu khuôn thuộc sở hữu của khách hàng.</w:t>
      </w:r>
    </w:p>
    <w:p w14:paraId="0B60065F"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4.2. Quản lý Sản xuất (Production)</w:t>
      </w:r>
    </w:p>
    <w:p w14:paraId="7DE11C09" w14:textId="77777777" w:rsidR="00184DD3" w:rsidRPr="00184DD3" w:rsidRDefault="00184DD3" w:rsidP="00184DD3">
      <w:pPr>
        <w:widowControl/>
        <w:numPr>
          <w:ilvl w:val="0"/>
          <w:numId w:val="9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Trang Lịch sản xuất (</w:t>
      </w:r>
      <w:r w:rsidRPr="00184DD3">
        <w:rPr>
          <w:rFonts w:ascii="Calibri" w:eastAsia="ＭＳ ゴシック" w:hAnsi="Calibri" w:cs="Calibri"/>
          <w:b/>
          <w:bCs/>
          <w:kern w:val="0"/>
          <w:szCs w:val="21"/>
          <w:bdr w:val="single" w:sz="2" w:space="0" w:color="E5E7EB" w:frame="1"/>
        </w:rPr>
        <w:t>/production/schedules</w:t>
      </w:r>
      <w:r w:rsidRPr="00184DD3">
        <w:rPr>
          <w:rFonts w:ascii="Calibri" w:eastAsia="ＭＳ Ｐゴシック" w:hAnsi="Calibri" w:cs="Calibri"/>
          <w:b/>
          <w:bCs/>
          <w:kern w:val="0"/>
          <w:sz w:val="24"/>
          <w:szCs w:val="24"/>
          <w:bdr w:val="single" w:sz="2" w:space="0" w:color="E5E7EB" w:frame="1"/>
        </w:rPr>
        <w:t>)</w:t>
      </w:r>
      <w:r w:rsidRPr="00184DD3">
        <w:rPr>
          <w:rFonts w:ascii="Calibri" w:eastAsia="ＭＳ Ｐゴシック" w:hAnsi="Calibri" w:cs="Calibri"/>
          <w:kern w:val="0"/>
          <w:sz w:val="24"/>
          <w:szCs w:val="24"/>
        </w:rPr>
        <w:t>:</w:t>
      </w:r>
    </w:p>
    <w:p w14:paraId="3FFD87F2" w14:textId="77777777" w:rsidR="00184DD3" w:rsidRPr="00184DD3" w:rsidRDefault="00184DD3" w:rsidP="00184DD3">
      <w:pPr>
        <w:widowControl/>
        <w:numPr>
          <w:ilvl w:val="1"/>
          <w:numId w:val="9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Hiển thị lịch sản xuất tổng thể cho các phòng ban hoặc theo từng máy.</w:t>
      </w:r>
    </w:p>
    <w:p w14:paraId="7C55205C" w14:textId="77777777" w:rsidR="00184DD3" w:rsidRPr="00184DD3" w:rsidRDefault="00184DD3" w:rsidP="00184DD3">
      <w:pPr>
        <w:widowControl/>
        <w:numPr>
          <w:ilvl w:val="1"/>
          <w:numId w:val="9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Cho phép tạo, điều chỉnh lịch dựa trên </w:t>
      </w:r>
      <w:r w:rsidRPr="00184DD3">
        <w:rPr>
          <w:rFonts w:ascii="Calibri" w:eastAsia="ＭＳ ゴシック" w:hAnsi="Calibri" w:cs="Calibri"/>
          <w:kern w:val="0"/>
          <w:szCs w:val="21"/>
          <w:bdr w:val="single" w:sz="2" w:space="0" w:color="E5E7EB" w:frame="1"/>
        </w:rPr>
        <w:t>production_schedules</w:t>
      </w:r>
      <w:r w:rsidRPr="00184DD3">
        <w:rPr>
          <w:rFonts w:ascii="Calibri" w:eastAsia="ＭＳ Ｐゴシック" w:hAnsi="Calibri" w:cs="Calibri"/>
          <w:kern w:val="0"/>
          <w:sz w:val="24"/>
          <w:szCs w:val="24"/>
        </w:rPr>
        <w:t>.</w:t>
      </w:r>
    </w:p>
    <w:p w14:paraId="68C75444" w14:textId="77777777" w:rsidR="00184DD3" w:rsidRPr="00184DD3" w:rsidRDefault="00184DD3" w:rsidP="00184DD3">
      <w:pPr>
        <w:widowControl/>
        <w:numPr>
          <w:ilvl w:val="0"/>
          <w:numId w:val="9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Nhập liệu Nhật ký sản xuất</w:t>
      </w:r>
      <w:r w:rsidRPr="00184DD3">
        <w:rPr>
          <w:rFonts w:ascii="Calibri" w:eastAsia="ＭＳ Ｐゴシック" w:hAnsi="Calibri" w:cs="Calibri"/>
          <w:kern w:val="0"/>
          <w:sz w:val="24"/>
          <w:szCs w:val="24"/>
        </w:rPr>
        <w:t>:</w:t>
      </w:r>
    </w:p>
    <w:p w14:paraId="41F8B5CE" w14:textId="77777777" w:rsidR="00184DD3" w:rsidRPr="00184DD3" w:rsidRDefault="00184DD3" w:rsidP="00184DD3">
      <w:pPr>
        <w:widowControl/>
        <w:numPr>
          <w:ilvl w:val="1"/>
          <w:numId w:val="9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Giao diện cho bộ phận Định hình nhập thông tin vào </w:t>
      </w:r>
      <w:r w:rsidRPr="00184DD3">
        <w:rPr>
          <w:rFonts w:ascii="Calibri" w:eastAsia="ＭＳ ゴシック" w:hAnsi="Calibri" w:cs="Calibri"/>
          <w:kern w:val="0"/>
          <w:szCs w:val="21"/>
          <w:bdr w:val="single" w:sz="2" w:space="0" w:color="E5E7EB" w:frame="1"/>
        </w:rPr>
        <w:t>production_logs</w:t>
      </w:r>
      <w:r w:rsidRPr="00184DD3">
        <w:rPr>
          <w:rFonts w:ascii="Calibri" w:eastAsia="ＭＳ Ｐゴシック" w:hAnsi="Calibri" w:cs="Calibri"/>
          <w:kern w:val="0"/>
          <w:sz w:val="24"/>
          <w:szCs w:val="24"/>
        </w:rPr>
        <w:t> sau mỗi ca sản xuất.</w:t>
      </w:r>
    </w:p>
    <w:p w14:paraId="7D637866" w14:textId="77777777" w:rsidR="00184DD3" w:rsidRPr="00184DD3" w:rsidRDefault="00184DD3" w:rsidP="00184DD3">
      <w:pPr>
        <w:widowControl/>
        <w:numPr>
          <w:ilvl w:val="1"/>
          <w:numId w:val="9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Form nhập liệu cần trực quan, dễ sử dụng, cho phép chọn khuôn, máy, nhân viên, vật liệu nhựa từ danh sách.</w:t>
      </w:r>
    </w:p>
    <w:p w14:paraId="6C0ED5B7" w14:textId="77777777" w:rsidR="00184DD3" w:rsidRPr="00184DD3" w:rsidRDefault="00184DD3" w:rsidP="00184DD3">
      <w:pPr>
        <w:widowControl/>
        <w:numPr>
          <w:ilvl w:val="1"/>
          <w:numId w:val="90"/>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Tự động tính toán lượng nhựa còn lại (nếu có thể).</w:t>
      </w:r>
    </w:p>
    <w:p w14:paraId="1029C6A5"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4.3. Quản lý Vật liệu</w:t>
      </w:r>
    </w:p>
    <w:p w14:paraId="2DB6507B" w14:textId="77777777" w:rsidR="00184DD3" w:rsidRPr="00184DD3" w:rsidRDefault="00184DD3" w:rsidP="00184DD3">
      <w:pPr>
        <w:widowControl/>
        <w:numPr>
          <w:ilvl w:val="0"/>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lastRenderedPageBreak/>
        <w:t>Trang Quản lý Vật liệu Nhựa (</w:t>
      </w:r>
      <w:r w:rsidRPr="00184DD3">
        <w:rPr>
          <w:rFonts w:ascii="Calibri" w:eastAsia="ＭＳ ゴシック" w:hAnsi="Calibri" w:cs="Calibri"/>
          <w:b/>
          <w:bCs/>
          <w:kern w:val="0"/>
          <w:szCs w:val="21"/>
          <w:bdr w:val="single" w:sz="2" w:space="0" w:color="E5E7EB" w:frame="1"/>
        </w:rPr>
        <w:t>/materials/plastics</w:t>
      </w:r>
      <w:r w:rsidRPr="00184DD3">
        <w:rPr>
          <w:rFonts w:ascii="Calibri" w:eastAsia="ＭＳ Ｐゴシック" w:hAnsi="Calibri" w:cs="Calibri"/>
          <w:b/>
          <w:bCs/>
          <w:kern w:val="0"/>
          <w:sz w:val="24"/>
          <w:szCs w:val="24"/>
          <w:bdr w:val="single" w:sz="2" w:space="0" w:color="E5E7EB" w:frame="1"/>
        </w:rPr>
        <w:t> hoặc tên tương ứng)</w:t>
      </w:r>
      <w:r w:rsidRPr="00184DD3">
        <w:rPr>
          <w:rFonts w:ascii="Calibri" w:eastAsia="ＭＳ Ｐゴシック" w:hAnsi="Calibri" w:cs="Calibri"/>
          <w:kern w:val="0"/>
          <w:sz w:val="24"/>
          <w:szCs w:val="24"/>
        </w:rPr>
        <w:t>:</w:t>
      </w:r>
    </w:p>
    <w:p w14:paraId="463A3C6D" w14:textId="77777777" w:rsidR="00184DD3" w:rsidRPr="00184DD3" w:rsidRDefault="00184DD3" w:rsidP="00184DD3">
      <w:pPr>
        <w:widowControl/>
        <w:numPr>
          <w:ilvl w:val="1"/>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Danh sách các loại vật liệu nhựa (</w:t>
      </w:r>
      <w:r w:rsidRPr="00184DD3">
        <w:rPr>
          <w:rFonts w:ascii="Calibri" w:eastAsia="ＭＳ ゴシック" w:hAnsi="Calibri" w:cs="Calibri"/>
          <w:kern w:val="0"/>
          <w:szCs w:val="21"/>
          <w:bdr w:val="single" w:sz="2" w:space="0" w:color="E5E7EB" w:frame="1"/>
        </w:rPr>
        <w:t>plastics</w:t>
      </w:r>
      <w:r w:rsidRPr="00184DD3">
        <w:rPr>
          <w:rFonts w:ascii="Calibri" w:eastAsia="ＭＳ Ｐゴシック" w:hAnsi="Calibri" w:cs="Calibri"/>
          <w:kern w:val="0"/>
          <w:sz w:val="24"/>
          <w:szCs w:val="24"/>
        </w:rPr>
        <w:t>) với thông tin chi tiết, tồn kho.</w:t>
      </w:r>
    </w:p>
    <w:p w14:paraId="432CEED9" w14:textId="77777777" w:rsidR="00184DD3" w:rsidRPr="00184DD3" w:rsidRDefault="00184DD3" w:rsidP="00184DD3">
      <w:pPr>
        <w:widowControl/>
        <w:numPr>
          <w:ilvl w:val="1"/>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Chức năng nhập kho, theo dõi lô.</w:t>
      </w:r>
    </w:p>
    <w:p w14:paraId="2DD3DF16" w14:textId="77777777" w:rsidR="00184DD3" w:rsidRPr="00184DD3" w:rsidRDefault="00184DD3" w:rsidP="00184DD3">
      <w:pPr>
        <w:widowControl/>
        <w:numPr>
          <w:ilvl w:val="1"/>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Liên kết với </w:t>
      </w:r>
      <w:r w:rsidRPr="00184DD3">
        <w:rPr>
          <w:rFonts w:ascii="Calibri" w:eastAsia="ＭＳ ゴシック" w:hAnsi="Calibri" w:cs="Calibri"/>
          <w:kern w:val="0"/>
          <w:szCs w:val="21"/>
          <w:bdr w:val="single" w:sz="2" w:space="0" w:color="E5E7EB" w:frame="1"/>
        </w:rPr>
        <w:t>plastic_orders</w:t>
      </w:r>
      <w:r w:rsidRPr="00184DD3">
        <w:rPr>
          <w:rFonts w:ascii="Calibri" w:eastAsia="ＭＳ Ｐゴシック" w:hAnsi="Calibri" w:cs="Calibri"/>
          <w:kern w:val="0"/>
          <w:sz w:val="24"/>
          <w:szCs w:val="24"/>
        </w:rPr>
        <w:t> để quản lý đơn đặt hàng vật liệu.</w:t>
      </w:r>
    </w:p>
    <w:p w14:paraId="34222A2E" w14:textId="77777777" w:rsidR="00184DD3" w:rsidRPr="00184DD3" w:rsidRDefault="00184DD3" w:rsidP="00184DD3">
      <w:pPr>
        <w:widowControl/>
        <w:numPr>
          <w:ilvl w:val="0"/>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Trang Quản lý Vật tư Tiêu hao (</w:t>
      </w:r>
      <w:r w:rsidRPr="00184DD3">
        <w:rPr>
          <w:rFonts w:ascii="Calibri" w:eastAsia="ＭＳ ゴシック" w:hAnsi="Calibri" w:cs="Calibri"/>
          <w:b/>
          <w:bCs/>
          <w:kern w:val="0"/>
          <w:szCs w:val="21"/>
          <w:bdr w:val="single" w:sz="2" w:space="0" w:color="E5E7EB" w:frame="1"/>
        </w:rPr>
        <w:t>/materials/consumables</w:t>
      </w:r>
      <w:r w:rsidRPr="00184DD3">
        <w:rPr>
          <w:rFonts w:ascii="Calibri" w:eastAsia="ＭＳ Ｐゴシック" w:hAnsi="Calibri" w:cs="Calibri"/>
          <w:b/>
          <w:bCs/>
          <w:kern w:val="0"/>
          <w:sz w:val="24"/>
          <w:szCs w:val="24"/>
          <w:bdr w:val="single" w:sz="2" w:space="0" w:color="E5E7EB" w:frame="1"/>
        </w:rPr>
        <w:t>)</w:t>
      </w:r>
      <w:r w:rsidRPr="00184DD3">
        <w:rPr>
          <w:rFonts w:ascii="Calibri" w:eastAsia="ＭＳ Ｐゴシック" w:hAnsi="Calibri" w:cs="Calibri"/>
          <w:kern w:val="0"/>
          <w:sz w:val="24"/>
          <w:szCs w:val="24"/>
        </w:rPr>
        <w:t>:</w:t>
      </w:r>
    </w:p>
    <w:p w14:paraId="1DB902BA" w14:textId="77777777" w:rsidR="00184DD3" w:rsidRPr="00184DD3" w:rsidRDefault="00184DD3" w:rsidP="00184DD3">
      <w:pPr>
        <w:widowControl/>
        <w:numPr>
          <w:ilvl w:val="1"/>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Danh sách các vật tư tiêu hao (</w:t>
      </w:r>
      <w:r w:rsidRPr="00184DD3">
        <w:rPr>
          <w:rFonts w:ascii="Calibri" w:eastAsia="ＭＳ ゴシック" w:hAnsi="Calibri" w:cs="Calibri"/>
          <w:kern w:val="0"/>
          <w:szCs w:val="21"/>
          <w:bdr w:val="single" w:sz="2" w:space="0" w:color="E5E7EB" w:frame="1"/>
        </w:rPr>
        <w:t>consumables</w:t>
      </w:r>
      <w:r w:rsidRPr="00184DD3">
        <w:rPr>
          <w:rFonts w:ascii="Calibri" w:eastAsia="ＭＳ Ｐゴシック" w:hAnsi="Calibri" w:cs="Calibri"/>
          <w:kern w:val="0"/>
          <w:sz w:val="24"/>
          <w:szCs w:val="24"/>
        </w:rPr>
        <w:t>).</w:t>
      </w:r>
    </w:p>
    <w:p w14:paraId="5DAA4F24" w14:textId="77777777" w:rsidR="00184DD3" w:rsidRPr="00184DD3" w:rsidRDefault="00184DD3" w:rsidP="00184DD3">
      <w:pPr>
        <w:widowControl/>
        <w:numPr>
          <w:ilvl w:val="1"/>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Chức năng nhập kho, theo dõi sử dụng (qua </w:t>
      </w:r>
      <w:r w:rsidRPr="00184DD3">
        <w:rPr>
          <w:rFonts w:ascii="Calibri" w:eastAsia="ＭＳ ゴシック" w:hAnsi="Calibri" w:cs="Calibri"/>
          <w:kern w:val="0"/>
          <w:szCs w:val="21"/>
          <w:bdr w:val="single" w:sz="2" w:space="0" w:color="E5E7EB" w:frame="1"/>
        </w:rPr>
        <w:t>used_consumables</w:t>
      </w:r>
      <w:r w:rsidRPr="00184DD3">
        <w:rPr>
          <w:rFonts w:ascii="Calibri" w:eastAsia="ＭＳ Ｐゴシック" w:hAnsi="Calibri" w:cs="Calibri"/>
          <w:kern w:val="0"/>
          <w:sz w:val="24"/>
          <w:szCs w:val="24"/>
        </w:rPr>
        <w:t>).</w:t>
      </w:r>
    </w:p>
    <w:p w14:paraId="69AB1368" w14:textId="77777777" w:rsidR="00184DD3" w:rsidRPr="00184DD3" w:rsidRDefault="00184DD3" w:rsidP="00184DD3">
      <w:pPr>
        <w:widowControl/>
        <w:numPr>
          <w:ilvl w:val="1"/>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Liên kết với </w:t>
      </w:r>
      <w:r w:rsidRPr="00184DD3">
        <w:rPr>
          <w:rFonts w:ascii="Calibri" w:eastAsia="ＭＳ ゴシック" w:hAnsi="Calibri" w:cs="Calibri"/>
          <w:kern w:val="0"/>
          <w:szCs w:val="21"/>
          <w:bdr w:val="single" w:sz="2" w:space="0" w:color="E5E7EB" w:frame="1"/>
        </w:rPr>
        <w:t>consumable_orders</w:t>
      </w:r>
      <w:r w:rsidRPr="00184DD3">
        <w:rPr>
          <w:rFonts w:ascii="Calibri" w:eastAsia="ＭＳ Ｐゴシック" w:hAnsi="Calibri" w:cs="Calibri"/>
          <w:kern w:val="0"/>
          <w:sz w:val="24"/>
          <w:szCs w:val="24"/>
        </w:rPr>
        <w:t>.</w:t>
      </w:r>
    </w:p>
    <w:p w14:paraId="63147C3C" w14:textId="77777777" w:rsidR="00184DD3" w:rsidRPr="00184DD3" w:rsidRDefault="00184DD3" w:rsidP="00184DD3">
      <w:pPr>
        <w:widowControl/>
        <w:numPr>
          <w:ilvl w:val="0"/>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Kiểm kê</w:t>
      </w:r>
      <w:r w:rsidRPr="00184DD3">
        <w:rPr>
          <w:rFonts w:ascii="Calibri" w:eastAsia="ＭＳ Ｐゴシック" w:hAnsi="Calibri" w:cs="Calibri"/>
          <w:kern w:val="0"/>
          <w:sz w:val="24"/>
          <w:szCs w:val="24"/>
        </w:rPr>
        <w:t>:</w:t>
      </w:r>
    </w:p>
    <w:p w14:paraId="23EEE284" w14:textId="77777777" w:rsidR="00184DD3" w:rsidRPr="00184DD3" w:rsidRDefault="00184DD3" w:rsidP="00184DD3">
      <w:pPr>
        <w:widowControl/>
        <w:numPr>
          <w:ilvl w:val="1"/>
          <w:numId w:val="91"/>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Chức năng thực hiện kiểm kê dựa trên </w:t>
      </w:r>
      <w:r w:rsidRPr="00184DD3">
        <w:rPr>
          <w:rFonts w:ascii="Calibri" w:eastAsia="ＭＳ ゴシック" w:hAnsi="Calibri" w:cs="Calibri"/>
          <w:kern w:val="0"/>
          <w:szCs w:val="21"/>
          <w:bdr w:val="single" w:sz="2" w:space="0" w:color="E5E7EB" w:frame="1"/>
        </w:rPr>
        <w:t>annual_inventory_checks</w:t>
      </w:r>
      <w:r w:rsidRPr="00184DD3">
        <w:rPr>
          <w:rFonts w:ascii="Calibri" w:eastAsia="ＭＳ Ｐゴシック" w:hAnsi="Calibri" w:cs="Calibri"/>
          <w:kern w:val="0"/>
          <w:sz w:val="24"/>
          <w:szCs w:val="24"/>
        </w:rPr>
        <w:t> và </w:t>
      </w:r>
      <w:r w:rsidRPr="00184DD3">
        <w:rPr>
          <w:rFonts w:ascii="Calibri" w:eastAsia="ＭＳ ゴシック" w:hAnsi="Calibri" w:cs="Calibri"/>
          <w:kern w:val="0"/>
          <w:szCs w:val="21"/>
          <w:bdr w:val="single" w:sz="2" w:space="0" w:color="E5E7EB" w:frame="1"/>
        </w:rPr>
        <w:t>material_inventory_checks</w:t>
      </w:r>
      <w:r w:rsidRPr="00184DD3">
        <w:rPr>
          <w:rFonts w:ascii="Calibri" w:eastAsia="ＭＳ Ｐゴシック" w:hAnsi="Calibri" w:cs="Calibri"/>
          <w:kern w:val="0"/>
          <w:sz w:val="24"/>
          <w:szCs w:val="24"/>
        </w:rPr>
        <w:t>.</w:t>
      </w:r>
    </w:p>
    <w:p w14:paraId="1E7497D4"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4.4. Quản lý Thiết bị (Ngoài Khuôn)</w:t>
      </w:r>
    </w:p>
    <w:p w14:paraId="79F16A7E" w14:textId="77777777" w:rsidR="00184DD3" w:rsidRPr="00184DD3" w:rsidRDefault="00184DD3" w:rsidP="00184DD3">
      <w:pPr>
        <w:widowControl/>
        <w:numPr>
          <w:ilvl w:val="0"/>
          <w:numId w:val="9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Trang Danh sách Thiết bị (</w:t>
      </w:r>
      <w:r w:rsidRPr="00184DD3">
        <w:rPr>
          <w:rFonts w:ascii="Calibri" w:eastAsia="ＭＳ ゴシック" w:hAnsi="Calibri" w:cs="Calibri"/>
          <w:b/>
          <w:bCs/>
          <w:kern w:val="0"/>
          <w:szCs w:val="21"/>
          <w:bdr w:val="single" w:sz="2" w:space="0" w:color="E5E7EB" w:frame="1"/>
        </w:rPr>
        <w:t>/equipment</w:t>
      </w:r>
      <w:r w:rsidRPr="00184DD3">
        <w:rPr>
          <w:rFonts w:ascii="Calibri" w:eastAsia="ＭＳ Ｐゴシック" w:hAnsi="Calibri" w:cs="Calibri"/>
          <w:b/>
          <w:bCs/>
          <w:kern w:val="0"/>
          <w:sz w:val="24"/>
          <w:szCs w:val="24"/>
          <w:bdr w:val="single" w:sz="2" w:space="0" w:color="E5E7EB" w:frame="1"/>
        </w:rPr>
        <w:t>)</w:t>
      </w:r>
      <w:r w:rsidRPr="00184DD3">
        <w:rPr>
          <w:rFonts w:ascii="Calibri" w:eastAsia="ＭＳ Ｐゴシック" w:hAnsi="Calibri" w:cs="Calibri"/>
          <w:kern w:val="0"/>
          <w:sz w:val="24"/>
          <w:szCs w:val="24"/>
        </w:rPr>
        <w:t>:</w:t>
      </w:r>
    </w:p>
    <w:p w14:paraId="3D8F52BE" w14:textId="77777777" w:rsidR="00184DD3" w:rsidRPr="00184DD3" w:rsidRDefault="00184DD3" w:rsidP="00184DD3">
      <w:pPr>
        <w:widowControl/>
        <w:numPr>
          <w:ilvl w:val="1"/>
          <w:numId w:val="9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Hiển thị tất cả thiết bị (máy móc, dao cắt, đồ gá) từ bảng </w:t>
      </w:r>
      <w:r w:rsidRPr="00184DD3">
        <w:rPr>
          <w:rFonts w:ascii="Calibri" w:eastAsia="ＭＳ ゴシック" w:hAnsi="Calibri" w:cs="Calibri"/>
          <w:kern w:val="0"/>
          <w:szCs w:val="21"/>
          <w:bdr w:val="single" w:sz="2" w:space="0" w:color="E5E7EB" w:frame="1"/>
        </w:rPr>
        <w:t>equipments</w:t>
      </w:r>
      <w:r w:rsidRPr="00184DD3">
        <w:rPr>
          <w:rFonts w:ascii="Calibri" w:eastAsia="ＭＳ Ｐゴシック" w:hAnsi="Calibri" w:cs="Calibri"/>
          <w:kern w:val="0"/>
          <w:sz w:val="24"/>
          <w:szCs w:val="24"/>
        </w:rPr>
        <w:t>.</w:t>
      </w:r>
    </w:p>
    <w:p w14:paraId="3E661D50" w14:textId="77777777" w:rsidR="00184DD3" w:rsidRPr="00184DD3" w:rsidRDefault="00184DD3" w:rsidP="00184DD3">
      <w:pPr>
        <w:widowControl/>
        <w:numPr>
          <w:ilvl w:val="1"/>
          <w:numId w:val="9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Chức năng tìm kiếm, lọc.</w:t>
      </w:r>
    </w:p>
    <w:p w14:paraId="6E7F5B2E" w14:textId="77777777" w:rsidR="00184DD3" w:rsidRPr="00184DD3" w:rsidRDefault="00184DD3" w:rsidP="00184DD3">
      <w:pPr>
        <w:widowControl/>
        <w:numPr>
          <w:ilvl w:val="0"/>
          <w:numId w:val="9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Trang Chi tiết Thiết bị (</w:t>
      </w:r>
      <w:r w:rsidRPr="00184DD3">
        <w:rPr>
          <w:rFonts w:ascii="Calibri" w:eastAsia="ＭＳ ゴシック" w:hAnsi="Calibri" w:cs="Calibri"/>
          <w:b/>
          <w:bCs/>
          <w:kern w:val="0"/>
          <w:szCs w:val="21"/>
          <w:bdr w:val="single" w:sz="2" w:space="0" w:color="E5E7EB" w:frame="1"/>
        </w:rPr>
        <w:t>/equipment/[id]</w:t>
      </w:r>
      <w:r w:rsidRPr="00184DD3">
        <w:rPr>
          <w:rFonts w:ascii="Calibri" w:eastAsia="ＭＳ Ｐゴシック" w:hAnsi="Calibri" w:cs="Calibri"/>
          <w:b/>
          <w:bCs/>
          <w:kern w:val="0"/>
          <w:sz w:val="24"/>
          <w:szCs w:val="24"/>
          <w:bdr w:val="single" w:sz="2" w:space="0" w:color="E5E7EB" w:frame="1"/>
        </w:rPr>
        <w:t>)</w:t>
      </w:r>
      <w:r w:rsidRPr="00184DD3">
        <w:rPr>
          <w:rFonts w:ascii="Calibri" w:eastAsia="ＭＳ Ｐゴシック" w:hAnsi="Calibri" w:cs="Calibri"/>
          <w:kern w:val="0"/>
          <w:sz w:val="24"/>
          <w:szCs w:val="24"/>
        </w:rPr>
        <w:t>:</w:t>
      </w:r>
    </w:p>
    <w:p w14:paraId="26D9DABD" w14:textId="77777777" w:rsidR="00184DD3" w:rsidRPr="00184DD3" w:rsidRDefault="00184DD3" w:rsidP="00184DD3">
      <w:pPr>
        <w:widowControl/>
        <w:numPr>
          <w:ilvl w:val="1"/>
          <w:numId w:val="9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Thông tin chi tiết, lịch sử sử dụng (</w:t>
      </w:r>
      <w:r w:rsidRPr="00184DD3">
        <w:rPr>
          <w:rFonts w:ascii="Calibri" w:eastAsia="ＭＳ ゴシック" w:hAnsi="Calibri" w:cs="Calibri"/>
          <w:kern w:val="0"/>
          <w:szCs w:val="21"/>
          <w:bdr w:val="single" w:sz="2" w:space="0" w:color="E5E7EB" w:frame="1"/>
        </w:rPr>
        <w:t>equipment_logs</w:t>
      </w:r>
      <w:r w:rsidRPr="00184DD3">
        <w:rPr>
          <w:rFonts w:ascii="Calibri" w:eastAsia="ＭＳ Ｐゴシック" w:hAnsi="Calibri" w:cs="Calibri"/>
          <w:kern w:val="0"/>
          <w:sz w:val="24"/>
          <w:szCs w:val="24"/>
        </w:rPr>
        <w:t>), lịch sử bảo trì (</w:t>
      </w:r>
      <w:r w:rsidRPr="00184DD3">
        <w:rPr>
          <w:rFonts w:ascii="Calibri" w:eastAsia="ＭＳ ゴシック" w:hAnsi="Calibri" w:cs="Calibri"/>
          <w:kern w:val="0"/>
          <w:szCs w:val="21"/>
          <w:bdr w:val="single" w:sz="2" w:space="0" w:color="E5E7EB" w:frame="1"/>
        </w:rPr>
        <w:t>maintenance_log</w:t>
      </w:r>
      <w:r w:rsidRPr="00184DD3">
        <w:rPr>
          <w:rFonts w:ascii="Calibri" w:eastAsia="ＭＳ Ｐゴシック" w:hAnsi="Calibri" w:cs="Calibri"/>
          <w:kern w:val="0"/>
          <w:sz w:val="24"/>
          <w:szCs w:val="24"/>
        </w:rPr>
        <w:t>), kiểm kê (</w:t>
      </w:r>
      <w:r w:rsidRPr="00184DD3">
        <w:rPr>
          <w:rFonts w:ascii="Calibri" w:eastAsia="ＭＳ ゴシック" w:hAnsi="Calibri" w:cs="Calibri"/>
          <w:kern w:val="0"/>
          <w:szCs w:val="21"/>
          <w:bdr w:val="single" w:sz="2" w:space="0" w:color="E5E7EB" w:frame="1"/>
        </w:rPr>
        <w:t>equipment_inventory_checks</w:t>
      </w:r>
      <w:r w:rsidRPr="00184DD3">
        <w:rPr>
          <w:rFonts w:ascii="Calibri" w:eastAsia="ＭＳ Ｐゴシック" w:hAnsi="Calibri" w:cs="Calibri"/>
          <w:kern w:val="0"/>
          <w:sz w:val="24"/>
          <w:szCs w:val="24"/>
        </w:rPr>
        <w:t>).</w:t>
      </w:r>
    </w:p>
    <w:p w14:paraId="0EA95536" w14:textId="77777777" w:rsidR="00184DD3" w:rsidRPr="00184DD3" w:rsidRDefault="00184DD3" w:rsidP="00184DD3">
      <w:pPr>
        <w:widowControl/>
        <w:numPr>
          <w:ilvl w:val="1"/>
          <w:numId w:val="92"/>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Quản lý mối quan hệ tương thích với các thiết bị khác (qua </w:t>
      </w:r>
      <w:r w:rsidRPr="00184DD3">
        <w:rPr>
          <w:rFonts w:ascii="Calibri" w:eastAsia="ＭＳ ゴシック" w:hAnsi="Calibri" w:cs="Calibri"/>
          <w:kern w:val="0"/>
          <w:szCs w:val="21"/>
          <w:bdr w:val="single" w:sz="2" w:space="0" w:color="E5E7EB" w:frame="1"/>
        </w:rPr>
        <w:t>equipment_compatibility</w:t>
      </w:r>
      <w:r w:rsidRPr="00184DD3">
        <w:rPr>
          <w:rFonts w:ascii="Calibri" w:eastAsia="ＭＳ Ｐゴシック" w:hAnsi="Calibri" w:cs="Calibri"/>
          <w:kern w:val="0"/>
          <w:sz w:val="24"/>
          <w:szCs w:val="24"/>
        </w:rPr>
        <w:t>).</w:t>
      </w:r>
    </w:p>
    <w:p w14:paraId="1136B636"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4.5. Quản lý Nhân sự và Công việc</w:t>
      </w:r>
    </w:p>
    <w:p w14:paraId="7AF8F4EE" w14:textId="77777777" w:rsidR="00184DD3" w:rsidRPr="00184DD3" w:rsidRDefault="00184DD3" w:rsidP="00184DD3">
      <w:pPr>
        <w:widowControl/>
        <w:numPr>
          <w:ilvl w:val="0"/>
          <w:numId w:val="9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Trang Nhật ký Công việc (</w:t>
      </w:r>
      <w:r w:rsidRPr="00184DD3">
        <w:rPr>
          <w:rFonts w:ascii="Calibri" w:eastAsia="ＭＳ ゴシック" w:hAnsi="Calibri" w:cs="Calibri"/>
          <w:b/>
          <w:bCs/>
          <w:kern w:val="0"/>
          <w:szCs w:val="21"/>
          <w:bdr w:val="single" w:sz="2" w:space="0" w:color="E5E7EB" w:frame="1"/>
        </w:rPr>
        <w:t>/work-logs</w:t>
      </w:r>
      <w:r w:rsidRPr="00184DD3">
        <w:rPr>
          <w:rFonts w:ascii="Calibri" w:eastAsia="ＭＳ Ｐゴシック" w:hAnsi="Calibri" w:cs="Calibri"/>
          <w:b/>
          <w:bCs/>
          <w:kern w:val="0"/>
          <w:sz w:val="24"/>
          <w:szCs w:val="24"/>
          <w:bdr w:val="single" w:sz="2" w:space="0" w:color="E5E7EB" w:frame="1"/>
        </w:rPr>
        <w:t> hoặc tích hợp vào từng module)</w:t>
      </w:r>
      <w:r w:rsidRPr="00184DD3">
        <w:rPr>
          <w:rFonts w:ascii="Calibri" w:eastAsia="ＭＳ Ｐゴシック" w:hAnsi="Calibri" w:cs="Calibri"/>
          <w:kern w:val="0"/>
          <w:sz w:val="24"/>
          <w:szCs w:val="24"/>
        </w:rPr>
        <w:t>:</w:t>
      </w:r>
    </w:p>
    <w:p w14:paraId="3BD93AF5" w14:textId="77777777" w:rsidR="00184DD3" w:rsidRPr="00184DD3" w:rsidRDefault="00184DD3" w:rsidP="00184DD3">
      <w:pPr>
        <w:widowControl/>
        <w:numPr>
          <w:ilvl w:val="1"/>
          <w:numId w:val="9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Giao diện cho nhân viên các phòng ban nhập </w:t>
      </w:r>
      <w:r w:rsidRPr="00184DD3">
        <w:rPr>
          <w:rFonts w:ascii="Calibri" w:eastAsia="ＭＳ ゴシック" w:hAnsi="Calibri" w:cs="Calibri"/>
          <w:kern w:val="0"/>
          <w:szCs w:val="21"/>
          <w:bdr w:val="single" w:sz="2" w:space="0" w:color="E5E7EB" w:frame="1"/>
        </w:rPr>
        <w:t>work_logs</w:t>
      </w:r>
      <w:r w:rsidRPr="00184DD3">
        <w:rPr>
          <w:rFonts w:ascii="Calibri" w:eastAsia="ＭＳ Ｐゴシック" w:hAnsi="Calibri" w:cs="Calibri"/>
          <w:kern w:val="0"/>
          <w:sz w:val="24"/>
          <w:szCs w:val="24"/>
        </w:rPr>
        <w:t>.</w:t>
      </w:r>
    </w:p>
    <w:p w14:paraId="17B7A372" w14:textId="77777777" w:rsidR="00184DD3" w:rsidRPr="00184DD3" w:rsidRDefault="00184DD3" w:rsidP="00184DD3">
      <w:pPr>
        <w:widowControl/>
        <w:numPr>
          <w:ilvl w:val="1"/>
          <w:numId w:val="9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Form chọn nhiệm vụ từ </w:t>
      </w:r>
      <w:r w:rsidRPr="00184DD3">
        <w:rPr>
          <w:rFonts w:ascii="Calibri" w:eastAsia="ＭＳ ゴシック" w:hAnsi="Calibri" w:cs="Calibri"/>
          <w:kern w:val="0"/>
          <w:szCs w:val="21"/>
          <w:bdr w:val="single" w:sz="2" w:space="0" w:color="E5E7EB" w:frame="1"/>
        </w:rPr>
        <w:t>department_tasks</w:t>
      </w:r>
      <w:r w:rsidRPr="00184DD3">
        <w:rPr>
          <w:rFonts w:ascii="Calibri" w:eastAsia="ＭＳ Ｐゴシック" w:hAnsi="Calibri" w:cs="Calibri"/>
          <w:kern w:val="0"/>
          <w:sz w:val="24"/>
          <w:szCs w:val="24"/>
        </w:rPr>
        <w:t> hoặc </w:t>
      </w:r>
      <w:r w:rsidRPr="00184DD3">
        <w:rPr>
          <w:rFonts w:ascii="Calibri" w:eastAsia="ＭＳ ゴシック" w:hAnsi="Calibri" w:cs="Calibri"/>
          <w:kern w:val="0"/>
          <w:szCs w:val="21"/>
          <w:bdr w:val="single" w:sz="2" w:space="0" w:color="E5E7EB" w:frame="1"/>
        </w:rPr>
        <w:t>factory_task</w:t>
      </w:r>
      <w:r w:rsidRPr="00184DD3">
        <w:rPr>
          <w:rFonts w:ascii="Calibri" w:eastAsia="ＭＳ Ｐゴシック" w:hAnsi="Calibri" w:cs="Calibri"/>
          <w:kern w:val="0"/>
          <w:sz w:val="24"/>
          <w:szCs w:val="24"/>
        </w:rPr>
        <w:t>.</w:t>
      </w:r>
    </w:p>
    <w:p w14:paraId="7B06091A" w14:textId="77777777" w:rsidR="00184DD3" w:rsidRPr="00184DD3" w:rsidRDefault="00184DD3" w:rsidP="00184DD3">
      <w:pPr>
        <w:widowControl/>
        <w:numPr>
          <w:ilvl w:val="0"/>
          <w:numId w:val="9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Quản lý Nhân viên (</w:t>
      </w:r>
      <w:r w:rsidRPr="00184DD3">
        <w:rPr>
          <w:rFonts w:ascii="Calibri" w:eastAsia="ＭＳ ゴシック" w:hAnsi="Calibri" w:cs="Calibri"/>
          <w:b/>
          <w:bCs/>
          <w:kern w:val="0"/>
          <w:szCs w:val="21"/>
          <w:bdr w:val="single" w:sz="2" w:space="0" w:color="E5E7EB" w:frame="1"/>
        </w:rPr>
        <w:t>/employees</w:t>
      </w:r>
      <w:r w:rsidRPr="00184DD3">
        <w:rPr>
          <w:rFonts w:ascii="Calibri" w:eastAsia="ＭＳ Ｐゴシック" w:hAnsi="Calibri" w:cs="Calibri"/>
          <w:b/>
          <w:bCs/>
          <w:kern w:val="0"/>
          <w:sz w:val="24"/>
          <w:szCs w:val="24"/>
          <w:bdr w:val="single" w:sz="2" w:space="0" w:color="E5E7EB" w:frame="1"/>
        </w:rPr>
        <w:t>)</w:t>
      </w:r>
      <w:r w:rsidRPr="00184DD3">
        <w:rPr>
          <w:rFonts w:ascii="Calibri" w:eastAsia="ＭＳ Ｐゴシック" w:hAnsi="Calibri" w:cs="Calibri"/>
          <w:kern w:val="0"/>
          <w:sz w:val="24"/>
          <w:szCs w:val="24"/>
        </w:rPr>
        <w:t>:</w:t>
      </w:r>
    </w:p>
    <w:p w14:paraId="31982F98" w14:textId="77777777" w:rsidR="00184DD3" w:rsidRPr="00184DD3" w:rsidRDefault="00184DD3" w:rsidP="00184DD3">
      <w:pPr>
        <w:widowControl/>
        <w:numPr>
          <w:ilvl w:val="1"/>
          <w:numId w:val="93"/>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Thông tin nhân viên, lịch sử làm việc tại các phòng ban.</w:t>
      </w:r>
    </w:p>
    <w:p w14:paraId="3666AB84"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4.6. Dashboard và Báo cáo</w:t>
      </w:r>
    </w:p>
    <w:p w14:paraId="1BCEC3DE" w14:textId="77777777" w:rsidR="00184DD3" w:rsidRPr="00184DD3" w:rsidRDefault="00184DD3" w:rsidP="00184DD3">
      <w:pPr>
        <w:widowControl/>
        <w:numPr>
          <w:ilvl w:val="0"/>
          <w:numId w:val="9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Dashboard chung</w:t>
      </w:r>
      <w:r w:rsidRPr="00184DD3">
        <w:rPr>
          <w:rFonts w:ascii="Calibri" w:eastAsia="ＭＳ Ｐゴシック" w:hAnsi="Calibri" w:cs="Calibri"/>
          <w:kern w:val="0"/>
          <w:sz w:val="24"/>
          <w:szCs w:val="24"/>
        </w:rPr>
        <w:t>: Hiển thị các chỉ số KPI quan trọng, thông báo, lịch làm việc cá nhân.</w:t>
      </w:r>
    </w:p>
    <w:p w14:paraId="663CD81D" w14:textId="77777777" w:rsidR="00184DD3" w:rsidRPr="00184DD3" w:rsidRDefault="00184DD3" w:rsidP="00184DD3">
      <w:pPr>
        <w:widowControl/>
        <w:numPr>
          <w:ilvl w:val="0"/>
          <w:numId w:val="9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Dashboard theo phòng ban</w:t>
      </w:r>
      <w:r w:rsidRPr="00184DD3">
        <w:rPr>
          <w:rFonts w:ascii="Calibri" w:eastAsia="ＭＳ Ｐゴシック" w:hAnsi="Calibri" w:cs="Calibri"/>
          <w:kern w:val="0"/>
          <w:sz w:val="24"/>
          <w:szCs w:val="24"/>
        </w:rPr>
        <w:t>: Cấu hình hiển thị các widget phù hợp với từng phòng ban (dựa trên </w:t>
      </w:r>
      <w:r w:rsidRPr="00184DD3">
        <w:rPr>
          <w:rFonts w:ascii="Calibri" w:eastAsia="ＭＳ ゴシック" w:hAnsi="Calibri" w:cs="Calibri"/>
          <w:kern w:val="0"/>
          <w:szCs w:val="21"/>
          <w:bdr w:val="single" w:sz="2" w:space="0" w:color="E5E7EB" w:frame="1"/>
        </w:rPr>
        <w:t>department_dashboard_settings</w:t>
      </w:r>
      <w:r w:rsidRPr="00184DD3">
        <w:rPr>
          <w:rFonts w:ascii="Calibri" w:eastAsia="ＭＳ Ｐゴシック" w:hAnsi="Calibri" w:cs="Calibri"/>
          <w:kern w:val="0"/>
          <w:sz w:val="24"/>
          <w:szCs w:val="24"/>
        </w:rPr>
        <w:t>).</w:t>
      </w:r>
    </w:p>
    <w:p w14:paraId="473BC0C7" w14:textId="77777777" w:rsidR="00184DD3" w:rsidRPr="00184DD3" w:rsidRDefault="00184DD3" w:rsidP="00184DD3">
      <w:pPr>
        <w:widowControl/>
        <w:numPr>
          <w:ilvl w:val="0"/>
          <w:numId w:val="9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Hệ thống báo cáo</w:t>
      </w:r>
      <w:r w:rsidRPr="00184DD3">
        <w:rPr>
          <w:rFonts w:ascii="Calibri" w:eastAsia="ＭＳ Ｐゴシック" w:hAnsi="Calibri" w:cs="Calibri"/>
          <w:kern w:val="0"/>
          <w:sz w:val="24"/>
          <w:szCs w:val="24"/>
        </w:rPr>
        <w:t>:</w:t>
      </w:r>
    </w:p>
    <w:p w14:paraId="5A5F6FE1" w14:textId="77777777" w:rsidR="00184DD3" w:rsidRPr="00184DD3" w:rsidRDefault="00184DD3" w:rsidP="00184DD3">
      <w:pPr>
        <w:widowControl/>
        <w:numPr>
          <w:ilvl w:val="1"/>
          <w:numId w:val="9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Báo cáo năng suất sản xuất (theo khuôn, máy, nhân viên).</w:t>
      </w:r>
    </w:p>
    <w:p w14:paraId="1A53DF8F" w14:textId="77777777" w:rsidR="00184DD3" w:rsidRPr="00184DD3" w:rsidRDefault="00184DD3" w:rsidP="00184DD3">
      <w:pPr>
        <w:widowControl/>
        <w:numPr>
          <w:ilvl w:val="1"/>
          <w:numId w:val="9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Báo cáo tồn kho vật liệu.</w:t>
      </w:r>
    </w:p>
    <w:p w14:paraId="1EB43C1B" w14:textId="77777777" w:rsidR="00184DD3" w:rsidRPr="00184DD3" w:rsidRDefault="00184DD3" w:rsidP="00184DD3">
      <w:pPr>
        <w:widowControl/>
        <w:numPr>
          <w:ilvl w:val="1"/>
          <w:numId w:val="9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Báo cáo hao hụt vật liệu (</w:t>
      </w:r>
      <w:r w:rsidRPr="00184DD3">
        <w:rPr>
          <w:rFonts w:ascii="Calibri" w:eastAsia="ＭＳ ゴシック" w:hAnsi="Calibri" w:cs="Calibri"/>
          <w:kern w:val="0"/>
          <w:szCs w:val="21"/>
          <w:bdr w:val="single" w:sz="2" w:space="0" w:color="E5E7EB" w:frame="1"/>
        </w:rPr>
        <w:t>plastic_losses</w:t>
      </w:r>
      <w:r w:rsidRPr="00184DD3">
        <w:rPr>
          <w:rFonts w:ascii="Calibri" w:eastAsia="ＭＳ Ｐゴシック" w:hAnsi="Calibri" w:cs="Calibri"/>
          <w:kern w:val="0"/>
          <w:sz w:val="24"/>
          <w:szCs w:val="24"/>
        </w:rPr>
        <w:t>).</w:t>
      </w:r>
    </w:p>
    <w:p w14:paraId="03729268" w14:textId="77777777" w:rsidR="00184DD3" w:rsidRPr="00184DD3" w:rsidRDefault="00184DD3" w:rsidP="00184DD3">
      <w:pPr>
        <w:widowControl/>
        <w:numPr>
          <w:ilvl w:val="1"/>
          <w:numId w:val="94"/>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Báo cáo tình trạng thiết bị, lịch sử bảo trì.</w:t>
      </w:r>
    </w:p>
    <w:p w14:paraId="5D6754E7" w14:textId="77777777" w:rsidR="00184DD3" w:rsidRPr="00184DD3" w:rsidRDefault="00184DD3" w:rsidP="00184DD3">
      <w:pPr>
        <w:widowControl/>
        <w:pBdr>
          <w:top w:val="single" w:sz="2" w:space="0" w:color="E5E7EB"/>
          <w:left w:val="single" w:sz="2" w:space="0" w:color="E5E7EB"/>
          <w:bottom w:val="single" w:sz="2" w:space="0" w:color="E5E7EB"/>
          <w:right w:val="single" w:sz="2" w:space="0" w:color="E5E7EB"/>
        </w:pBdr>
        <w:spacing w:before="100" w:beforeAutospacing="1" w:after="100" w:afterAutospacing="1"/>
        <w:jc w:val="left"/>
        <w:outlineLvl w:val="1"/>
        <w:rPr>
          <w:rFonts w:ascii="Calibri" w:eastAsia="ＭＳ Ｐゴシック" w:hAnsi="Calibri" w:cs="Calibri"/>
          <w:kern w:val="0"/>
          <w:sz w:val="36"/>
          <w:szCs w:val="36"/>
        </w:rPr>
      </w:pPr>
      <w:r w:rsidRPr="00184DD3">
        <w:rPr>
          <w:rFonts w:ascii="Calibri" w:eastAsia="ＭＳ Ｐゴシック" w:hAnsi="Calibri" w:cs="Calibri"/>
          <w:kern w:val="0"/>
          <w:sz w:val="36"/>
          <w:szCs w:val="36"/>
        </w:rPr>
        <w:t>4.7. Tự động hóa và Tính toán</w:t>
      </w:r>
    </w:p>
    <w:p w14:paraId="603119CD" w14:textId="77777777" w:rsidR="00184DD3" w:rsidRPr="00184DD3" w:rsidRDefault="00184DD3" w:rsidP="00184DD3">
      <w:pPr>
        <w:widowControl/>
        <w:numPr>
          <w:ilvl w:val="0"/>
          <w:numId w:val="9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lastRenderedPageBreak/>
        <w:t>Tính toán tồn kho vật liệu nhựa</w:t>
      </w:r>
      <w:r w:rsidRPr="00184DD3">
        <w:rPr>
          <w:rFonts w:ascii="Calibri" w:eastAsia="ＭＳ Ｐゴシック" w:hAnsi="Calibri" w:cs="Calibri"/>
          <w:kern w:val="0"/>
          <w:sz w:val="24"/>
          <w:szCs w:val="24"/>
        </w:rPr>
        <w:t>: Dựa trên lượng nhập ban đầu và lượng sử dụng ghi nhận trong </w:t>
      </w:r>
      <w:r w:rsidRPr="00184DD3">
        <w:rPr>
          <w:rFonts w:ascii="Calibri" w:eastAsia="ＭＳ ゴシック" w:hAnsi="Calibri" w:cs="Calibri"/>
          <w:kern w:val="0"/>
          <w:szCs w:val="21"/>
          <w:bdr w:val="single" w:sz="2" w:space="0" w:color="E5E7EB" w:frame="1"/>
        </w:rPr>
        <w:t>production_logs</w:t>
      </w:r>
      <w:r w:rsidRPr="00184DD3">
        <w:rPr>
          <w:rFonts w:ascii="Calibri" w:eastAsia="ＭＳ Ｐゴシック" w:hAnsi="Calibri" w:cs="Calibri"/>
          <w:kern w:val="0"/>
          <w:sz w:val="24"/>
          <w:szCs w:val="24"/>
        </w:rPr>
        <w:t>.</w:t>
      </w:r>
    </w:p>
    <w:p w14:paraId="56B7BF4A" w14:textId="77777777" w:rsidR="00184DD3" w:rsidRPr="00184DD3" w:rsidRDefault="00184DD3" w:rsidP="00184DD3">
      <w:pPr>
        <w:widowControl/>
        <w:numPr>
          <w:ilvl w:val="0"/>
          <w:numId w:val="9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Gợi ý cảnh báo</w:t>
      </w:r>
      <w:r w:rsidRPr="00184DD3">
        <w:rPr>
          <w:rFonts w:ascii="Calibri" w:eastAsia="ＭＳ Ｐゴシック" w:hAnsi="Calibri" w:cs="Calibri"/>
          <w:kern w:val="0"/>
          <w:sz w:val="24"/>
          <w:szCs w:val="24"/>
        </w:rPr>
        <w:t>: Dựa trên </w:t>
      </w:r>
      <w:r w:rsidRPr="00184DD3">
        <w:rPr>
          <w:rFonts w:ascii="Calibri" w:eastAsia="ＭＳ ゴシック" w:hAnsi="Calibri" w:cs="Calibri"/>
          <w:kern w:val="0"/>
          <w:szCs w:val="21"/>
          <w:bdr w:val="single" w:sz="2" w:space="0" w:color="E5E7EB" w:frame="1"/>
        </w:rPr>
        <w:t>alerts</w:t>
      </w:r>
      <w:r w:rsidRPr="00184DD3">
        <w:rPr>
          <w:rFonts w:ascii="Calibri" w:eastAsia="ＭＳ Ｐゴシック" w:hAnsi="Calibri" w:cs="Calibri"/>
          <w:kern w:val="0"/>
          <w:sz w:val="24"/>
          <w:szCs w:val="24"/>
        </w:rPr>
        <w:t> (ví dụ: tồn kho vật liệu nhựa dưới mức tối thiểu, thiết bị sắp đến hạn bảo trì).</w:t>
      </w:r>
    </w:p>
    <w:p w14:paraId="62325059" w14:textId="77777777" w:rsidR="00184DD3" w:rsidRPr="00184DD3" w:rsidRDefault="00184DD3" w:rsidP="00184DD3">
      <w:pPr>
        <w:widowControl/>
        <w:numPr>
          <w:ilvl w:val="0"/>
          <w:numId w:val="95"/>
        </w:numPr>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b/>
          <w:bCs/>
          <w:kern w:val="0"/>
          <w:sz w:val="24"/>
          <w:szCs w:val="24"/>
          <w:bdr w:val="single" w:sz="2" w:space="0" w:color="E5E7EB" w:frame="1"/>
        </w:rPr>
        <w:t>Tính toán hiệu suất cơ bản</w:t>
      </w:r>
      <w:r w:rsidRPr="00184DD3">
        <w:rPr>
          <w:rFonts w:ascii="Calibri" w:eastAsia="ＭＳ Ｐゴシック" w:hAnsi="Calibri" w:cs="Calibri"/>
          <w:kern w:val="0"/>
          <w:sz w:val="24"/>
          <w:szCs w:val="24"/>
        </w:rPr>
        <w:t>: Ví dụ: số lượng khay sản xuất / giờ máy chạy.</w:t>
      </w:r>
    </w:p>
    <w:p w14:paraId="3F4157B3" w14:textId="3B234C50" w:rsidR="00184DD3" w:rsidRPr="00184DD3" w:rsidRDefault="00184DD3" w:rsidP="00184DD3">
      <w:pPr>
        <w:widowControl/>
        <w:pBdr>
          <w:top w:val="single" w:sz="2" w:space="0" w:color="E5E7EB"/>
          <w:left w:val="single" w:sz="2" w:space="0" w:color="E5E7EB"/>
          <w:bottom w:val="single" w:sz="2" w:space="0" w:color="E5E7EB"/>
          <w:right w:val="single" w:sz="2" w:space="0" w:color="E5E7EB"/>
        </w:pBdr>
        <w:jc w:val="left"/>
        <w:rPr>
          <w:rFonts w:ascii="Calibri" w:eastAsia="ＭＳ Ｐゴシック" w:hAnsi="Calibri" w:cs="Calibri"/>
          <w:kern w:val="0"/>
          <w:sz w:val="24"/>
          <w:szCs w:val="24"/>
        </w:rPr>
      </w:pPr>
      <w:r w:rsidRPr="00184DD3">
        <w:rPr>
          <w:rFonts w:ascii="Calibri" w:eastAsia="ＭＳ Ｐゴシック" w:hAnsi="Calibri" w:cs="Calibri"/>
          <w:kern w:val="0"/>
          <w:sz w:val="24"/>
          <w:szCs w:val="24"/>
        </w:rPr>
        <w:t>Đề án này cung cấp một cái nhìn tổng quan và chi tiết về hệ thống quản lý sản xuất khay nhựa, từ quy trình nghiệp vụ đến cấu trúc dữ liệu và cách thức triển khai trên nền tảng web. Việc tập trung vào khuôn làm trung tâm dữ liệu và đảm bảo tính liên kết chặt chẽ giữa các bảng sẽ giúp hệ thống hoạt động hiệu quả và đáp ứng tốt các yêu cầu quản lý phức tạp của YSD Pack</w:t>
      </w:r>
      <w:r w:rsidR="007E296F" w:rsidRPr="00A040B3">
        <w:rPr>
          <w:rFonts w:ascii="Calibri" w:eastAsia="ＭＳ Ｐゴシック" w:hAnsi="Calibri" w:cs="Calibri"/>
          <w:kern w:val="0"/>
          <w:sz w:val="24"/>
          <w:szCs w:val="24"/>
        </w:rPr>
        <w:t>age</w:t>
      </w:r>
      <w:r w:rsidRPr="00184DD3">
        <w:rPr>
          <w:rFonts w:ascii="Calibri" w:eastAsia="ＭＳ Ｐゴシック" w:hAnsi="Calibri" w:cs="Calibri"/>
          <w:kern w:val="0"/>
          <w:sz w:val="24"/>
          <w:szCs w:val="24"/>
        </w:rPr>
        <w:t>.</w:t>
      </w:r>
    </w:p>
    <w:p w14:paraId="4803C6B4" w14:textId="77777777" w:rsidR="00B80511" w:rsidRPr="00A040B3" w:rsidRDefault="00B80511" w:rsidP="00184DD3">
      <w:pPr>
        <w:rPr>
          <w:rFonts w:ascii="Calibri" w:hAnsi="Calibri" w:cs="Calibri"/>
        </w:rPr>
      </w:pPr>
    </w:p>
    <w:sectPr w:rsidR="00B80511" w:rsidRPr="00A040B3" w:rsidSect="004C2A72">
      <w:pgSz w:w="11906" w:h="16838" w:code="9"/>
      <w:pgMar w:top="618" w:right="584" w:bottom="278" w:left="499"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DC8"/>
    <w:multiLevelType w:val="multilevel"/>
    <w:tmpl w:val="E85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F7CBA"/>
    <w:multiLevelType w:val="multilevel"/>
    <w:tmpl w:val="6D2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4734"/>
    <w:multiLevelType w:val="multilevel"/>
    <w:tmpl w:val="9D6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D1CBE"/>
    <w:multiLevelType w:val="multilevel"/>
    <w:tmpl w:val="C12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F5788"/>
    <w:multiLevelType w:val="multilevel"/>
    <w:tmpl w:val="77D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F36AB"/>
    <w:multiLevelType w:val="multilevel"/>
    <w:tmpl w:val="DDE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206E03"/>
    <w:multiLevelType w:val="multilevel"/>
    <w:tmpl w:val="599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5325B"/>
    <w:multiLevelType w:val="multilevel"/>
    <w:tmpl w:val="1D8AB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8E40B2"/>
    <w:multiLevelType w:val="multilevel"/>
    <w:tmpl w:val="41B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47A94"/>
    <w:multiLevelType w:val="multilevel"/>
    <w:tmpl w:val="C9A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9A3F9B"/>
    <w:multiLevelType w:val="multilevel"/>
    <w:tmpl w:val="9996B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E21B4"/>
    <w:multiLevelType w:val="multilevel"/>
    <w:tmpl w:val="790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264D3A"/>
    <w:multiLevelType w:val="multilevel"/>
    <w:tmpl w:val="FB18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29411C"/>
    <w:multiLevelType w:val="multilevel"/>
    <w:tmpl w:val="3EA8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350598"/>
    <w:multiLevelType w:val="multilevel"/>
    <w:tmpl w:val="8D404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678F0"/>
    <w:multiLevelType w:val="multilevel"/>
    <w:tmpl w:val="B4363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651E5E"/>
    <w:multiLevelType w:val="multilevel"/>
    <w:tmpl w:val="86C0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394F43"/>
    <w:multiLevelType w:val="multilevel"/>
    <w:tmpl w:val="1DAA4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4D4313"/>
    <w:multiLevelType w:val="multilevel"/>
    <w:tmpl w:val="F62A4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A973D5"/>
    <w:multiLevelType w:val="multilevel"/>
    <w:tmpl w:val="FFC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46F07"/>
    <w:multiLevelType w:val="multilevel"/>
    <w:tmpl w:val="391E9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D525FB"/>
    <w:multiLevelType w:val="multilevel"/>
    <w:tmpl w:val="6A68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D0231C"/>
    <w:multiLevelType w:val="multilevel"/>
    <w:tmpl w:val="272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06F37"/>
    <w:multiLevelType w:val="multilevel"/>
    <w:tmpl w:val="E0A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E370C"/>
    <w:multiLevelType w:val="multilevel"/>
    <w:tmpl w:val="EB2A4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492139"/>
    <w:multiLevelType w:val="multilevel"/>
    <w:tmpl w:val="93861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7E2631"/>
    <w:multiLevelType w:val="multilevel"/>
    <w:tmpl w:val="B2B20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8C0EC2"/>
    <w:multiLevelType w:val="multilevel"/>
    <w:tmpl w:val="AA8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D032E"/>
    <w:multiLevelType w:val="multilevel"/>
    <w:tmpl w:val="34E6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F10015"/>
    <w:multiLevelType w:val="multilevel"/>
    <w:tmpl w:val="C8C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C00B5"/>
    <w:multiLevelType w:val="multilevel"/>
    <w:tmpl w:val="88885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193F23"/>
    <w:multiLevelType w:val="multilevel"/>
    <w:tmpl w:val="DF2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9C5D3E"/>
    <w:multiLevelType w:val="multilevel"/>
    <w:tmpl w:val="ABF08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E3632F"/>
    <w:multiLevelType w:val="multilevel"/>
    <w:tmpl w:val="A62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B15A6E"/>
    <w:multiLevelType w:val="multilevel"/>
    <w:tmpl w:val="F69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93481"/>
    <w:multiLevelType w:val="multilevel"/>
    <w:tmpl w:val="13A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B711C6"/>
    <w:multiLevelType w:val="multilevel"/>
    <w:tmpl w:val="FC84F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B84600"/>
    <w:multiLevelType w:val="multilevel"/>
    <w:tmpl w:val="6D4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0174FE"/>
    <w:multiLevelType w:val="multilevel"/>
    <w:tmpl w:val="161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435B3C"/>
    <w:multiLevelType w:val="multilevel"/>
    <w:tmpl w:val="8DFE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2506C6"/>
    <w:multiLevelType w:val="multilevel"/>
    <w:tmpl w:val="19C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555D1"/>
    <w:multiLevelType w:val="multilevel"/>
    <w:tmpl w:val="E02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A50AE3"/>
    <w:multiLevelType w:val="multilevel"/>
    <w:tmpl w:val="96024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816BB7"/>
    <w:multiLevelType w:val="multilevel"/>
    <w:tmpl w:val="452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B63DAD"/>
    <w:multiLevelType w:val="multilevel"/>
    <w:tmpl w:val="B4BC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C44ABB"/>
    <w:multiLevelType w:val="multilevel"/>
    <w:tmpl w:val="7016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213121"/>
    <w:multiLevelType w:val="multilevel"/>
    <w:tmpl w:val="15D0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2A00AC"/>
    <w:multiLevelType w:val="multilevel"/>
    <w:tmpl w:val="094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EF7D8E"/>
    <w:multiLevelType w:val="multilevel"/>
    <w:tmpl w:val="FA5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839F0"/>
    <w:multiLevelType w:val="multilevel"/>
    <w:tmpl w:val="D3FC0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385E62"/>
    <w:multiLevelType w:val="multilevel"/>
    <w:tmpl w:val="297CE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C3380D"/>
    <w:multiLevelType w:val="multilevel"/>
    <w:tmpl w:val="18D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9723C1"/>
    <w:multiLevelType w:val="multilevel"/>
    <w:tmpl w:val="B7524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3211CD"/>
    <w:multiLevelType w:val="multilevel"/>
    <w:tmpl w:val="52F4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6B222D"/>
    <w:multiLevelType w:val="multilevel"/>
    <w:tmpl w:val="9A0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035A4"/>
    <w:multiLevelType w:val="multilevel"/>
    <w:tmpl w:val="2164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930315"/>
    <w:multiLevelType w:val="multilevel"/>
    <w:tmpl w:val="D10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021B41"/>
    <w:multiLevelType w:val="multilevel"/>
    <w:tmpl w:val="972E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E447F4"/>
    <w:multiLevelType w:val="multilevel"/>
    <w:tmpl w:val="5EE05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0F3831"/>
    <w:multiLevelType w:val="multilevel"/>
    <w:tmpl w:val="DE66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390562"/>
    <w:multiLevelType w:val="multilevel"/>
    <w:tmpl w:val="458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BC1345"/>
    <w:multiLevelType w:val="multilevel"/>
    <w:tmpl w:val="064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3A287C"/>
    <w:multiLevelType w:val="multilevel"/>
    <w:tmpl w:val="896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6E1473"/>
    <w:multiLevelType w:val="multilevel"/>
    <w:tmpl w:val="4A1C8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6D8683E"/>
    <w:multiLevelType w:val="multilevel"/>
    <w:tmpl w:val="BAB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E221E1"/>
    <w:multiLevelType w:val="multilevel"/>
    <w:tmpl w:val="DA7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FE4FC6"/>
    <w:multiLevelType w:val="multilevel"/>
    <w:tmpl w:val="4DC4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CF11D2"/>
    <w:multiLevelType w:val="multilevel"/>
    <w:tmpl w:val="A98A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EF7614"/>
    <w:multiLevelType w:val="multilevel"/>
    <w:tmpl w:val="6B2C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6D5D35"/>
    <w:multiLevelType w:val="multilevel"/>
    <w:tmpl w:val="EC36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0617D2"/>
    <w:multiLevelType w:val="multilevel"/>
    <w:tmpl w:val="1A0E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2B37A1"/>
    <w:multiLevelType w:val="multilevel"/>
    <w:tmpl w:val="BE6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207B5C"/>
    <w:multiLevelType w:val="multilevel"/>
    <w:tmpl w:val="A8C86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B70344"/>
    <w:multiLevelType w:val="multilevel"/>
    <w:tmpl w:val="FEC4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6A7D8F"/>
    <w:multiLevelType w:val="multilevel"/>
    <w:tmpl w:val="368E4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8E1A37"/>
    <w:multiLevelType w:val="multilevel"/>
    <w:tmpl w:val="E72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694180F"/>
    <w:multiLevelType w:val="multilevel"/>
    <w:tmpl w:val="5F1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026711"/>
    <w:multiLevelType w:val="multilevel"/>
    <w:tmpl w:val="A910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E72843"/>
    <w:multiLevelType w:val="multilevel"/>
    <w:tmpl w:val="742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803139"/>
    <w:multiLevelType w:val="multilevel"/>
    <w:tmpl w:val="48A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E11D8"/>
    <w:multiLevelType w:val="multilevel"/>
    <w:tmpl w:val="6F10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116E4F"/>
    <w:multiLevelType w:val="multilevel"/>
    <w:tmpl w:val="3592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4C1D3E"/>
    <w:multiLevelType w:val="multilevel"/>
    <w:tmpl w:val="372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8602F"/>
    <w:multiLevelType w:val="multilevel"/>
    <w:tmpl w:val="4EF69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8F6AEC"/>
    <w:multiLevelType w:val="multilevel"/>
    <w:tmpl w:val="68F02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B27D69"/>
    <w:multiLevelType w:val="multilevel"/>
    <w:tmpl w:val="F82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07793E"/>
    <w:multiLevelType w:val="multilevel"/>
    <w:tmpl w:val="15E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F3790B"/>
    <w:multiLevelType w:val="multilevel"/>
    <w:tmpl w:val="CC9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F66DD2"/>
    <w:multiLevelType w:val="multilevel"/>
    <w:tmpl w:val="D0644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4A5734"/>
    <w:multiLevelType w:val="multilevel"/>
    <w:tmpl w:val="3A3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5A46BA"/>
    <w:multiLevelType w:val="multilevel"/>
    <w:tmpl w:val="FE247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6351DB0"/>
    <w:multiLevelType w:val="multilevel"/>
    <w:tmpl w:val="63A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826E95"/>
    <w:multiLevelType w:val="multilevel"/>
    <w:tmpl w:val="119A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C14279"/>
    <w:multiLevelType w:val="multilevel"/>
    <w:tmpl w:val="C826F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804596"/>
    <w:multiLevelType w:val="multilevel"/>
    <w:tmpl w:val="7C8E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58446">
    <w:abstractNumId w:val="23"/>
  </w:num>
  <w:num w:numId="2" w16cid:durableId="1168784490">
    <w:abstractNumId w:val="85"/>
  </w:num>
  <w:num w:numId="3" w16cid:durableId="334963232">
    <w:abstractNumId w:val="64"/>
  </w:num>
  <w:num w:numId="4" w16cid:durableId="1627156504">
    <w:abstractNumId w:val="80"/>
  </w:num>
  <w:num w:numId="5" w16cid:durableId="1713769624">
    <w:abstractNumId w:val="57"/>
  </w:num>
  <w:num w:numId="6" w16cid:durableId="1251700783">
    <w:abstractNumId w:val="76"/>
  </w:num>
  <w:num w:numId="7" w16cid:durableId="151604530">
    <w:abstractNumId w:val="3"/>
  </w:num>
  <w:num w:numId="8" w16cid:durableId="868639141">
    <w:abstractNumId w:val="39"/>
  </w:num>
  <w:num w:numId="9" w16cid:durableId="712579191">
    <w:abstractNumId w:val="93"/>
  </w:num>
  <w:num w:numId="10" w16cid:durableId="136071868">
    <w:abstractNumId w:val="51"/>
  </w:num>
  <w:num w:numId="11" w16cid:durableId="920991358">
    <w:abstractNumId w:val="55"/>
  </w:num>
  <w:num w:numId="12" w16cid:durableId="1713652477">
    <w:abstractNumId w:val="37"/>
  </w:num>
  <w:num w:numId="13" w16cid:durableId="1510481559">
    <w:abstractNumId w:val="25"/>
  </w:num>
  <w:num w:numId="14" w16cid:durableId="257908613">
    <w:abstractNumId w:val="36"/>
  </w:num>
  <w:num w:numId="15" w16cid:durableId="310410458">
    <w:abstractNumId w:val="50"/>
  </w:num>
  <w:num w:numId="16" w16cid:durableId="1440636634">
    <w:abstractNumId w:val="0"/>
  </w:num>
  <w:num w:numId="17" w16cid:durableId="1690523307">
    <w:abstractNumId w:val="9"/>
  </w:num>
  <w:num w:numId="18" w16cid:durableId="578832679">
    <w:abstractNumId w:val="41"/>
  </w:num>
  <w:num w:numId="19" w16cid:durableId="1157771849">
    <w:abstractNumId w:val="28"/>
  </w:num>
  <w:num w:numId="20" w16cid:durableId="1435713525">
    <w:abstractNumId w:val="59"/>
  </w:num>
  <w:num w:numId="21" w16cid:durableId="2059354359">
    <w:abstractNumId w:val="68"/>
  </w:num>
  <w:num w:numId="22" w16cid:durableId="150760218">
    <w:abstractNumId w:val="62"/>
  </w:num>
  <w:num w:numId="23" w16cid:durableId="2006472812">
    <w:abstractNumId w:val="1"/>
  </w:num>
  <w:num w:numId="24" w16cid:durableId="1001005545">
    <w:abstractNumId w:val="92"/>
  </w:num>
  <w:num w:numId="25" w16cid:durableId="78061675">
    <w:abstractNumId w:val="38"/>
  </w:num>
  <w:num w:numId="26" w16cid:durableId="2109349147">
    <w:abstractNumId w:val="86"/>
  </w:num>
  <w:num w:numId="27" w16cid:durableId="840975866">
    <w:abstractNumId w:val="65"/>
  </w:num>
  <w:num w:numId="28" w16cid:durableId="1841508275">
    <w:abstractNumId w:val="43"/>
  </w:num>
  <w:num w:numId="29" w16cid:durableId="647318313">
    <w:abstractNumId w:val="40"/>
  </w:num>
  <w:num w:numId="30" w16cid:durableId="1893930558">
    <w:abstractNumId w:val="22"/>
  </w:num>
  <w:num w:numId="31" w16cid:durableId="34039040">
    <w:abstractNumId w:val="87"/>
  </w:num>
  <w:num w:numId="32" w16cid:durableId="32314546">
    <w:abstractNumId w:val="4"/>
  </w:num>
  <w:num w:numId="33" w16cid:durableId="290017174">
    <w:abstractNumId w:val="34"/>
  </w:num>
  <w:num w:numId="34" w16cid:durableId="1510635450">
    <w:abstractNumId w:val="89"/>
  </w:num>
  <w:num w:numId="35" w16cid:durableId="594748342">
    <w:abstractNumId w:val="91"/>
  </w:num>
  <w:num w:numId="36" w16cid:durableId="2052462552">
    <w:abstractNumId w:val="54"/>
  </w:num>
  <w:num w:numId="37" w16cid:durableId="1390760117">
    <w:abstractNumId w:val="79"/>
  </w:num>
  <w:num w:numId="38" w16cid:durableId="1642005436">
    <w:abstractNumId w:val="82"/>
  </w:num>
  <w:num w:numId="39" w16cid:durableId="522519550">
    <w:abstractNumId w:val="78"/>
  </w:num>
  <w:num w:numId="40" w16cid:durableId="603004903">
    <w:abstractNumId w:val="61"/>
  </w:num>
  <w:num w:numId="41" w16cid:durableId="2129155658">
    <w:abstractNumId w:val="35"/>
  </w:num>
  <w:num w:numId="42" w16cid:durableId="2142915244">
    <w:abstractNumId w:val="27"/>
  </w:num>
  <w:num w:numId="43" w16cid:durableId="1367633332">
    <w:abstractNumId w:val="84"/>
  </w:num>
  <w:num w:numId="44" w16cid:durableId="621035909">
    <w:abstractNumId w:val="74"/>
  </w:num>
  <w:num w:numId="45" w16cid:durableId="1564873736">
    <w:abstractNumId w:val="70"/>
  </w:num>
  <w:num w:numId="46" w16cid:durableId="1058211224">
    <w:abstractNumId w:val="45"/>
  </w:num>
  <w:num w:numId="47" w16cid:durableId="342249160">
    <w:abstractNumId w:val="67"/>
  </w:num>
  <w:num w:numId="48" w16cid:durableId="1276868089">
    <w:abstractNumId w:val="12"/>
  </w:num>
  <w:num w:numId="49" w16cid:durableId="573928423">
    <w:abstractNumId w:val="19"/>
  </w:num>
  <w:num w:numId="50" w16cid:durableId="2117405763">
    <w:abstractNumId w:val="29"/>
  </w:num>
  <w:num w:numId="51" w16cid:durableId="1084228480">
    <w:abstractNumId w:val="8"/>
  </w:num>
  <w:num w:numId="52" w16cid:durableId="2065250796">
    <w:abstractNumId w:val="2"/>
  </w:num>
  <w:num w:numId="53" w16cid:durableId="1127695">
    <w:abstractNumId w:val="56"/>
  </w:num>
  <w:num w:numId="54" w16cid:durableId="658001761">
    <w:abstractNumId w:val="48"/>
  </w:num>
  <w:num w:numId="55" w16cid:durableId="102309355">
    <w:abstractNumId w:val="6"/>
  </w:num>
  <w:num w:numId="56" w16cid:durableId="437483623">
    <w:abstractNumId w:val="94"/>
  </w:num>
  <w:num w:numId="57" w16cid:durableId="1942911040">
    <w:abstractNumId w:val="66"/>
  </w:num>
  <w:num w:numId="58" w16cid:durableId="644164997">
    <w:abstractNumId w:val="15"/>
  </w:num>
  <w:num w:numId="59" w16cid:durableId="2128112158">
    <w:abstractNumId w:val="14"/>
  </w:num>
  <w:num w:numId="60" w16cid:durableId="795177196">
    <w:abstractNumId w:val="53"/>
  </w:num>
  <w:num w:numId="61" w16cid:durableId="892036733">
    <w:abstractNumId w:val="72"/>
  </w:num>
  <w:num w:numId="62" w16cid:durableId="431243078">
    <w:abstractNumId w:val="13"/>
  </w:num>
  <w:num w:numId="63" w16cid:durableId="1073701473">
    <w:abstractNumId w:val="30"/>
  </w:num>
  <w:num w:numId="64" w16cid:durableId="755130962">
    <w:abstractNumId w:val="75"/>
  </w:num>
  <w:num w:numId="65" w16cid:durableId="642080855">
    <w:abstractNumId w:val="31"/>
  </w:num>
  <w:num w:numId="66" w16cid:durableId="1821339107">
    <w:abstractNumId w:val="46"/>
  </w:num>
  <w:num w:numId="67" w16cid:durableId="589460901">
    <w:abstractNumId w:val="81"/>
  </w:num>
  <w:num w:numId="68" w16cid:durableId="590428718">
    <w:abstractNumId w:val="5"/>
  </w:num>
  <w:num w:numId="69" w16cid:durableId="1427775414">
    <w:abstractNumId w:val="44"/>
  </w:num>
  <w:num w:numId="70" w16cid:durableId="1648587546">
    <w:abstractNumId w:val="52"/>
  </w:num>
  <w:num w:numId="71" w16cid:durableId="1528367361">
    <w:abstractNumId w:val="90"/>
  </w:num>
  <w:num w:numId="72" w16cid:durableId="1516189256">
    <w:abstractNumId w:val="11"/>
  </w:num>
  <w:num w:numId="73" w16cid:durableId="538662232">
    <w:abstractNumId w:val="33"/>
  </w:num>
  <w:num w:numId="74" w16cid:durableId="442458417">
    <w:abstractNumId w:val="60"/>
  </w:num>
  <w:num w:numId="75" w16cid:durableId="1578514284">
    <w:abstractNumId w:val="69"/>
  </w:num>
  <w:num w:numId="76" w16cid:durableId="848251778">
    <w:abstractNumId w:val="73"/>
  </w:num>
  <w:num w:numId="77" w16cid:durableId="215433764">
    <w:abstractNumId w:val="16"/>
  </w:num>
  <w:num w:numId="78" w16cid:durableId="1779645215">
    <w:abstractNumId w:val="47"/>
  </w:num>
  <w:num w:numId="79" w16cid:durableId="42952249">
    <w:abstractNumId w:val="63"/>
  </w:num>
  <w:num w:numId="80" w16cid:durableId="1117212957">
    <w:abstractNumId w:val="88"/>
  </w:num>
  <w:num w:numId="81" w16cid:durableId="918174744">
    <w:abstractNumId w:val="7"/>
  </w:num>
  <w:num w:numId="82" w16cid:durableId="1549410517">
    <w:abstractNumId w:val="18"/>
  </w:num>
  <w:num w:numId="83" w16cid:durableId="155998304">
    <w:abstractNumId w:val="58"/>
  </w:num>
  <w:num w:numId="84" w16cid:durableId="1640069839">
    <w:abstractNumId w:val="42"/>
  </w:num>
  <w:num w:numId="85" w16cid:durableId="808791482">
    <w:abstractNumId w:val="26"/>
  </w:num>
  <w:num w:numId="86" w16cid:durableId="2104036386">
    <w:abstractNumId w:val="83"/>
  </w:num>
  <w:num w:numId="87" w16cid:durableId="1333945337">
    <w:abstractNumId w:val="20"/>
  </w:num>
  <w:num w:numId="88" w16cid:durableId="281426575">
    <w:abstractNumId w:val="24"/>
  </w:num>
  <w:num w:numId="89" w16cid:durableId="300497797">
    <w:abstractNumId w:val="17"/>
  </w:num>
  <w:num w:numId="90" w16cid:durableId="1002853987">
    <w:abstractNumId w:val="32"/>
  </w:num>
  <w:num w:numId="91" w16cid:durableId="1419672592">
    <w:abstractNumId w:val="77"/>
  </w:num>
  <w:num w:numId="92" w16cid:durableId="1093942189">
    <w:abstractNumId w:val="49"/>
  </w:num>
  <w:num w:numId="93" w16cid:durableId="1423800528">
    <w:abstractNumId w:val="21"/>
  </w:num>
  <w:num w:numId="94" w16cid:durableId="1894538191">
    <w:abstractNumId w:val="10"/>
  </w:num>
  <w:num w:numId="95" w16cid:durableId="44245995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DC"/>
    <w:rsid w:val="000047CA"/>
    <w:rsid w:val="000143BC"/>
    <w:rsid w:val="000179FB"/>
    <w:rsid w:val="000A1837"/>
    <w:rsid w:val="000B6738"/>
    <w:rsid w:val="00116747"/>
    <w:rsid w:val="00124419"/>
    <w:rsid w:val="001260A6"/>
    <w:rsid w:val="001333B0"/>
    <w:rsid w:val="001363A0"/>
    <w:rsid w:val="001547D6"/>
    <w:rsid w:val="00184DD3"/>
    <w:rsid w:val="001A0023"/>
    <w:rsid w:val="001B17B0"/>
    <w:rsid w:val="001C5267"/>
    <w:rsid w:val="001E2203"/>
    <w:rsid w:val="001F55FF"/>
    <w:rsid w:val="00216EA1"/>
    <w:rsid w:val="00255414"/>
    <w:rsid w:val="00273C41"/>
    <w:rsid w:val="003077A5"/>
    <w:rsid w:val="00333F50"/>
    <w:rsid w:val="003500DC"/>
    <w:rsid w:val="0035152F"/>
    <w:rsid w:val="003C112C"/>
    <w:rsid w:val="004A27D4"/>
    <w:rsid w:val="004C26A6"/>
    <w:rsid w:val="004C2A72"/>
    <w:rsid w:val="004D620F"/>
    <w:rsid w:val="004D765F"/>
    <w:rsid w:val="004E2151"/>
    <w:rsid w:val="00543BCB"/>
    <w:rsid w:val="00550975"/>
    <w:rsid w:val="0055469D"/>
    <w:rsid w:val="00577EF9"/>
    <w:rsid w:val="00582A3D"/>
    <w:rsid w:val="005D028E"/>
    <w:rsid w:val="00602F40"/>
    <w:rsid w:val="0063256A"/>
    <w:rsid w:val="00635E73"/>
    <w:rsid w:val="0065096E"/>
    <w:rsid w:val="0068263A"/>
    <w:rsid w:val="006F0943"/>
    <w:rsid w:val="006F297A"/>
    <w:rsid w:val="00713F8F"/>
    <w:rsid w:val="007434C3"/>
    <w:rsid w:val="00746BB2"/>
    <w:rsid w:val="007805B5"/>
    <w:rsid w:val="00794DAC"/>
    <w:rsid w:val="007C2216"/>
    <w:rsid w:val="007E1D89"/>
    <w:rsid w:val="007E296F"/>
    <w:rsid w:val="007F6D14"/>
    <w:rsid w:val="0083403C"/>
    <w:rsid w:val="00844ED0"/>
    <w:rsid w:val="00864C1E"/>
    <w:rsid w:val="00872EA4"/>
    <w:rsid w:val="00887BF2"/>
    <w:rsid w:val="00902C41"/>
    <w:rsid w:val="009166A5"/>
    <w:rsid w:val="009337DC"/>
    <w:rsid w:val="009351CD"/>
    <w:rsid w:val="009427A1"/>
    <w:rsid w:val="00983642"/>
    <w:rsid w:val="00991C6F"/>
    <w:rsid w:val="009B2F1E"/>
    <w:rsid w:val="00A00B85"/>
    <w:rsid w:val="00A040B3"/>
    <w:rsid w:val="00A40E2E"/>
    <w:rsid w:val="00A56D8A"/>
    <w:rsid w:val="00A60DC2"/>
    <w:rsid w:val="00A63143"/>
    <w:rsid w:val="00A633FA"/>
    <w:rsid w:val="00AB440F"/>
    <w:rsid w:val="00AB7C42"/>
    <w:rsid w:val="00AD2C9B"/>
    <w:rsid w:val="00AF08D1"/>
    <w:rsid w:val="00AF0921"/>
    <w:rsid w:val="00B1377C"/>
    <w:rsid w:val="00B31430"/>
    <w:rsid w:val="00B4294D"/>
    <w:rsid w:val="00B80511"/>
    <w:rsid w:val="00BC6105"/>
    <w:rsid w:val="00BD0D6D"/>
    <w:rsid w:val="00BD2EE6"/>
    <w:rsid w:val="00BE4C83"/>
    <w:rsid w:val="00C14B53"/>
    <w:rsid w:val="00C51659"/>
    <w:rsid w:val="00C66680"/>
    <w:rsid w:val="00C73C6D"/>
    <w:rsid w:val="00CC487A"/>
    <w:rsid w:val="00CC5DEA"/>
    <w:rsid w:val="00CE6A02"/>
    <w:rsid w:val="00D1386C"/>
    <w:rsid w:val="00D34044"/>
    <w:rsid w:val="00D36DE1"/>
    <w:rsid w:val="00D47FE8"/>
    <w:rsid w:val="00D66B87"/>
    <w:rsid w:val="00DC35B7"/>
    <w:rsid w:val="00E455D0"/>
    <w:rsid w:val="00E75F97"/>
    <w:rsid w:val="00E82FF9"/>
    <w:rsid w:val="00EA3B95"/>
    <w:rsid w:val="00ED0580"/>
    <w:rsid w:val="00EF049D"/>
    <w:rsid w:val="00F17E75"/>
    <w:rsid w:val="00F3018F"/>
    <w:rsid w:val="00F32998"/>
    <w:rsid w:val="00F346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352EBFF"/>
  <w15:chartTrackingRefBased/>
  <w15:docId w15:val="{BBA8EBE4-6D8E-49A8-8E78-931BC153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0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3500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3500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3500D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500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500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500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500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500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0D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3500D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3500DC"/>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3500D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500D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500D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500D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500D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500D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500D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D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0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0DC"/>
    <w:rPr>
      <w:i/>
      <w:iCs/>
      <w:color w:val="404040" w:themeColor="text1" w:themeTint="BF"/>
    </w:rPr>
  </w:style>
  <w:style w:type="paragraph" w:styleId="ListParagraph">
    <w:name w:val="List Paragraph"/>
    <w:basedOn w:val="Normal"/>
    <w:uiPriority w:val="34"/>
    <w:qFormat/>
    <w:rsid w:val="003500DC"/>
    <w:pPr>
      <w:ind w:left="720"/>
      <w:contextualSpacing/>
    </w:pPr>
  </w:style>
  <w:style w:type="character" w:styleId="IntenseEmphasis">
    <w:name w:val="Intense Emphasis"/>
    <w:basedOn w:val="DefaultParagraphFont"/>
    <w:uiPriority w:val="21"/>
    <w:qFormat/>
    <w:rsid w:val="003500DC"/>
    <w:rPr>
      <w:i/>
      <w:iCs/>
      <w:color w:val="2F5496" w:themeColor="accent1" w:themeShade="BF"/>
    </w:rPr>
  </w:style>
  <w:style w:type="paragraph" w:styleId="IntenseQuote">
    <w:name w:val="Intense Quote"/>
    <w:basedOn w:val="Normal"/>
    <w:next w:val="Normal"/>
    <w:link w:val="IntenseQuoteChar"/>
    <w:uiPriority w:val="30"/>
    <w:qFormat/>
    <w:rsid w:val="00350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0DC"/>
    <w:rPr>
      <w:i/>
      <w:iCs/>
      <w:color w:val="2F5496" w:themeColor="accent1" w:themeShade="BF"/>
    </w:rPr>
  </w:style>
  <w:style w:type="character" w:styleId="IntenseReference">
    <w:name w:val="Intense Reference"/>
    <w:basedOn w:val="DefaultParagraphFont"/>
    <w:uiPriority w:val="32"/>
    <w:qFormat/>
    <w:rsid w:val="003500DC"/>
    <w:rPr>
      <w:b/>
      <w:bCs/>
      <w:smallCaps/>
      <w:color w:val="2F5496" w:themeColor="accent1" w:themeShade="BF"/>
      <w:spacing w:val="5"/>
    </w:rPr>
  </w:style>
  <w:style w:type="character" w:styleId="Hyperlink">
    <w:name w:val="Hyperlink"/>
    <w:basedOn w:val="DefaultParagraphFont"/>
    <w:uiPriority w:val="99"/>
    <w:unhideWhenUsed/>
    <w:rsid w:val="007805B5"/>
    <w:rPr>
      <w:color w:val="0563C1" w:themeColor="hyperlink"/>
      <w:u w:val="single"/>
    </w:rPr>
  </w:style>
  <w:style w:type="character" w:styleId="UnresolvedMention">
    <w:name w:val="Unresolved Mention"/>
    <w:basedOn w:val="DefaultParagraphFont"/>
    <w:uiPriority w:val="99"/>
    <w:semiHidden/>
    <w:unhideWhenUsed/>
    <w:rsid w:val="007805B5"/>
    <w:rPr>
      <w:color w:val="605E5C"/>
      <w:shd w:val="clear" w:color="auto" w:fill="E1DFDD"/>
    </w:rPr>
  </w:style>
  <w:style w:type="numbering" w:customStyle="1" w:styleId="NoList1">
    <w:name w:val="No List1"/>
    <w:next w:val="NoList"/>
    <w:uiPriority w:val="99"/>
    <w:semiHidden/>
    <w:unhideWhenUsed/>
    <w:rsid w:val="00184DD3"/>
  </w:style>
  <w:style w:type="paragraph" w:customStyle="1" w:styleId="my-0">
    <w:name w:val="my-0"/>
    <w:basedOn w:val="Normal"/>
    <w:rsid w:val="00184DD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Strong">
    <w:name w:val="Strong"/>
    <w:basedOn w:val="DefaultParagraphFont"/>
    <w:uiPriority w:val="22"/>
    <w:qFormat/>
    <w:rsid w:val="00184DD3"/>
    <w:rPr>
      <w:b/>
      <w:bCs/>
    </w:rPr>
  </w:style>
  <w:style w:type="character" w:styleId="HTMLCode">
    <w:name w:val="HTML Code"/>
    <w:basedOn w:val="DefaultParagraphFont"/>
    <w:uiPriority w:val="99"/>
    <w:semiHidden/>
    <w:unhideWhenUsed/>
    <w:rsid w:val="00184DD3"/>
    <w:rPr>
      <w:rFonts w:ascii="ＭＳ ゴシック" w:eastAsia="ＭＳ ゴシック" w:hAnsi="ＭＳ ゴシック" w:cs="ＭＳ ゴシック"/>
      <w:sz w:val="24"/>
      <w:szCs w:val="24"/>
    </w:rPr>
  </w:style>
  <w:style w:type="character" w:styleId="Emphasis">
    <w:name w:val="Emphasis"/>
    <w:basedOn w:val="DefaultParagraphFont"/>
    <w:uiPriority w:val="20"/>
    <w:qFormat/>
    <w:rsid w:val="00184D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4550">
      <w:bodyDiv w:val="1"/>
      <w:marLeft w:val="0"/>
      <w:marRight w:val="0"/>
      <w:marTop w:val="0"/>
      <w:marBottom w:val="0"/>
      <w:divBdr>
        <w:top w:val="none" w:sz="0" w:space="0" w:color="auto"/>
        <w:left w:val="none" w:sz="0" w:space="0" w:color="auto"/>
        <w:bottom w:val="none" w:sz="0" w:space="0" w:color="auto"/>
        <w:right w:val="none" w:sz="0" w:space="0" w:color="auto"/>
      </w:divBdr>
    </w:div>
    <w:div w:id="189270502">
      <w:bodyDiv w:val="1"/>
      <w:marLeft w:val="0"/>
      <w:marRight w:val="0"/>
      <w:marTop w:val="0"/>
      <w:marBottom w:val="0"/>
      <w:divBdr>
        <w:top w:val="none" w:sz="0" w:space="0" w:color="auto"/>
        <w:left w:val="none" w:sz="0" w:space="0" w:color="auto"/>
        <w:bottom w:val="none" w:sz="0" w:space="0" w:color="auto"/>
        <w:right w:val="none" w:sz="0" w:space="0" w:color="auto"/>
      </w:divBdr>
    </w:div>
    <w:div w:id="253050849">
      <w:bodyDiv w:val="1"/>
      <w:marLeft w:val="0"/>
      <w:marRight w:val="0"/>
      <w:marTop w:val="0"/>
      <w:marBottom w:val="0"/>
      <w:divBdr>
        <w:top w:val="none" w:sz="0" w:space="0" w:color="auto"/>
        <w:left w:val="none" w:sz="0" w:space="0" w:color="auto"/>
        <w:bottom w:val="none" w:sz="0" w:space="0" w:color="auto"/>
        <w:right w:val="none" w:sz="0" w:space="0" w:color="auto"/>
      </w:divBdr>
    </w:div>
    <w:div w:id="306521862">
      <w:bodyDiv w:val="1"/>
      <w:marLeft w:val="0"/>
      <w:marRight w:val="0"/>
      <w:marTop w:val="0"/>
      <w:marBottom w:val="0"/>
      <w:divBdr>
        <w:top w:val="none" w:sz="0" w:space="0" w:color="auto"/>
        <w:left w:val="none" w:sz="0" w:space="0" w:color="auto"/>
        <w:bottom w:val="none" w:sz="0" w:space="0" w:color="auto"/>
        <w:right w:val="none" w:sz="0" w:space="0" w:color="auto"/>
      </w:divBdr>
    </w:div>
    <w:div w:id="379600632">
      <w:bodyDiv w:val="1"/>
      <w:marLeft w:val="0"/>
      <w:marRight w:val="0"/>
      <w:marTop w:val="0"/>
      <w:marBottom w:val="0"/>
      <w:divBdr>
        <w:top w:val="none" w:sz="0" w:space="0" w:color="auto"/>
        <w:left w:val="none" w:sz="0" w:space="0" w:color="auto"/>
        <w:bottom w:val="none" w:sz="0" w:space="0" w:color="auto"/>
        <w:right w:val="none" w:sz="0" w:space="0" w:color="auto"/>
      </w:divBdr>
    </w:div>
    <w:div w:id="485166075">
      <w:bodyDiv w:val="1"/>
      <w:marLeft w:val="0"/>
      <w:marRight w:val="0"/>
      <w:marTop w:val="0"/>
      <w:marBottom w:val="0"/>
      <w:divBdr>
        <w:top w:val="none" w:sz="0" w:space="0" w:color="auto"/>
        <w:left w:val="none" w:sz="0" w:space="0" w:color="auto"/>
        <w:bottom w:val="none" w:sz="0" w:space="0" w:color="auto"/>
        <w:right w:val="none" w:sz="0" w:space="0" w:color="auto"/>
      </w:divBdr>
    </w:div>
    <w:div w:id="530536511">
      <w:bodyDiv w:val="1"/>
      <w:marLeft w:val="0"/>
      <w:marRight w:val="0"/>
      <w:marTop w:val="0"/>
      <w:marBottom w:val="0"/>
      <w:divBdr>
        <w:top w:val="none" w:sz="0" w:space="0" w:color="auto"/>
        <w:left w:val="none" w:sz="0" w:space="0" w:color="auto"/>
        <w:bottom w:val="none" w:sz="0" w:space="0" w:color="auto"/>
        <w:right w:val="none" w:sz="0" w:space="0" w:color="auto"/>
      </w:divBdr>
    </w:div>
    <w:div w:id="611210310">
      <w:bodyDiv w:val="1"/>
      <w:marLeft w:val="0"/>
      <w:marRight w:val="0"/>
      <w:marTop w:val="0"/>
      <w:marBottom w:val="0"/>
      <w:divBdr>
        <w:top w:val="none" w:sz="0" w:space="0" w:color="auto"/>
        <w:left w:val="none" w:sz="0" w:space="0" w:color="auto"/>
        <w:bottom w:val="none" w:sz="0" w:space="0" w:color="auto"/>
        <w:right w:val="none" w:sz="0" w:space="0" w:color="auto"/>
      </w:divBdr>
    </w:div>
    <w:div w:id="692808277">
      <w:bodyDiv w:val="1"/>
      <w:marLeft w:val="0"/>
      <w:marRight w:val="0"/>
      <w:marTop w:val="0"/>
      <w:marBottom w:val="0"/>
      <w:divBdr>
        <w:top w:val="none" w:sz="0" w:space="0" w:color="auto"/>
        <w:left w:val="none" w:sz="0" w:space="0" w:color="auto"/>
        <w:bottom w:val="none" w:sz="0" w:space="0" w:color="auto"/>
        <w:right w:val="none" w:sz="0" w:space="0" w:color="auto"/>
      </w:divBdr>
      <w:divsChild>
        <w:div w:id="852569081">
          <w:marLeft w:val="0"/>
          <w:marRight w:val="0"/>
          <w:marTop w:val="0"/>
          <w:marBottom w:val="0"/>
          <w:divBdr>
            <w:top w:val="none" w:sz="0" w:space="0" w:color="auto"/>
            <w:left w:val="none" w:sz="0" w:space="0" w:color="auto"/>
            <w:bottom w:val="none" w:sz="0" w:space="0" w:color="auto"/>
            <w:right w:val="none" w:sz="0" w:space="0" w:color="auto"/>
          </w:divBdr>
          <w:divsChild>
            <w:div w:id="1709529359">
              <w:marLeft w:val="0"/>
              <w:marRight w:val="0"/>
              <w:marTop w:val="0"/>
              <w:marBottom w:val="0"/>
              <w:divBdr>
                <w:top w:val="none" w:sz="0" w:space="0" w:color="auto"/>
                <w:left w:val="none" w:sz="0" w:space="0" w:color="auto"/>
                <w:bottom w:val="none" w:sz="0" w:space="0" w:color="auto"/>
                <w:right w:val="none" w:sz="0" w:space="0" w:color="auto"/>
              </w:divBdr>
              <w:divsChild>
                <w:div w:id="2079010119">
                  <w:marLeft w:val="0"/>
                  <w:marRight w:val="0"/>
                  <w:marTop w:val="0"/>
                  <w:marBottom w:val="0"/>
                  <w:divBdr>
                    <w:top w:val="none" w:sz="0" w:space="0" w:color="auto"/>
                    <w:left w:val="none" w:sz="0" w:space="0" w:color="auto"/>
                    <w:bottom w:val="none" w:sz="0" w:space="0" w:color="auto"/>
                    <w:right w:val="none" w:sz="0" w:space="0" w:color="auto"/>
                  </w:divBdr>
                  <w:divsChild>
                    <w:div w:id="8509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326969">
      <w:bodyDiv w:val="1"/>
      <w:marLeft w:val="0"/>
      <w:marRight w:val="0"/>
      <w:marTop w:val="0"/>
      <w:marBottom w:val="0"/>
      <w:divBdr>
        <w:top w:val="none" w:sz="0" w:space="0" w:color="auto"/>
        <w:left w:val="none" w:sz="0" w:space="0" w:color="auto"/>
        <w:bottom w:val="none" w:sz="0" w:space="0" w:color="auto"/>
        <w:right w:val="none" w:sz="0" w:space="0" w:color="auto"/>
      </w:divBdr>
      <w:divsChild>
        <w:div w:id="734933992">
          <w:marLeft w:val="0"/>
          <w:marRight w:val="0"/>
          <w:marTop w:val="0"/>
          <w:marBottom w:val="0"/>
          <w:divBdr>
            <w:top w:val="none" w:sz="0" w:space="0" w:color="auto"/>
            <w:left w:val="none" w:sz="0" w:space="0" w:color="auto"/>
            <w:bottom w:val="none" w:sz="0" w:space="0" w:color="auto"/>
            <w:right w:val="none" w:sz="0" w:space="0" w:color="auto"/>
          </w:divBdr>
          <w:divsChild>
            <w:div w:id="2027634073">
              <w:marLeft w:val="0"/>
              <w:marRight w:val="0"/>
              <w:marTop w:val="0"/>
              <w:marBottom w:val="0"/>
              <w:divBdr>
                <w:top w:val="none" w:sz="0" w:space="0" w:color="auto"/>
                <w:left w:val="none" w:sz="0" w:space="0" w:color="auto"/>
                <w:bottom w:val="none" w:sz="0" w:space="0" w:color="auto"/>
                <w:right w:val="none" w:sz="0" w:space="0" w:color="auto"/>
              </w:divBdr>
              <w:divsChild>
                <w:div w:id="280458002">
                  <w:marLeft w:val="0"/>
                  <w:marRight w:val="0"/>
                  <w:marTop w:val="0"/>
                  <w:marBottom w:val="0"/>
                  <w:divBdr>
                    <w:top w:val="none" w:sz="0" w:space="0" w:color="auto"/>
                    <w:left w:val="none" w:sz="0" w:space="0" w:color="auto"/>
                    <w:bottom w:val="none" w:sz="0" w:space="0" w:color="auto"/>
                    <w:right w:val="none" w:sz="0" w:space="0" w:color="auto"/>
                  </w:divBdr>
                </w:div>
                <w:div w:id="1990086928">
                  <w:marLeft w:val="0"/>
                  <w:marRight w:val="0"/>
                  <w:marTop w:val="0"/>
                  <w:marBottom w:val="0"/>
                  <w:divBdr>
                    <w:top w:val="none" w:sz="0" w:space="0" w:color="auto"/>
                    <w:left w:val="none" w:sz="0" w:space="0" w:color="auto"/>
                    <w:bottom w:val="none" w:sz="0" w:space="0" w:color="auto"/>
                    <w:right w:val="none" w:sz="0" w:space="0" w:color="auto"/>
                  </w:divBdr>
                  <w:divsChild>
                    <w:div w:id="1086347827">
                      <w:marLeft w:val="0"/>
                      <w:marRight w:val="0"/>
                      <w:marTop w:val="0"/>
                      <w:marBottom w:val="0"/>
                      <w:divBdr>
                        <w:top w:val="none" w:sz="0" w:space="0" w:color="auto"/>
                        <w:left w:val="none" w:sz="0" w:space="0" w:color="auto"/>
                        <w:bottom w:val="none" w:sz="0" w:space="0" w:color="auto"/>
                        <w:right w:val="none" w:sz="0" w:space="0" w:color="auto"/>
                      </w:divBdr>
                      <w:divsChild>
                        <w:div w:id="1782452449">
                          <w:marLeft w:val="0"/>
                          <w:marRight w:val="0"/>
                          <w:marTop w:val="0"/>
                          <w:marBottom w:val="0"/>
                          <w:divBdr>
                            <w:top w:val="none" w:sz="0" w:space="0" w:color="auto"/>
                            <w:left w:val="none" w:sz="0" w:space="0" w:color="auto"/>
                            <w:bottom w:val="none" w:sz="0" w:space="0" w:color="auto"/>
                            <w:right w:val="none" w:sz="0" w:space="0" w:color="auto"/>
                          </w:divBdr>
                          <w:divsChild>
                            <w:div w:id="462844959">
                              <w:marLeft w:val="0"/>
                              <w:marRight w:val="0"/>
                              <w:marTop w:val="0"/>
                              <w:marBottom w:val="0"/>
                              <w:divBdr>
                                <w:top w:val="none" w:sz="0" w:space="0" w:color="auto"/>
                                <w:left w:val="none" w:sz="0" w:space="0" w:color="auto"/>
                                <w:bottom w:val="none" w:sz="0" w:space="0" w:color="auto"/>
                                <w:right w:val="none" w:sz="0" w:space="0" w:color="auto"/>
                              </w:divBdr>
                            </w:div>
                          </w:divsChild>
                        </w:div>
                        <w:div w:id="1403943753">
                          <w:marLeft w:val="0"/>
                          <w:marRight w:val="0"/>
                          <w:marTop w:val="0"/>
                          <w:marBottom w:val="0"/>
                          <w:divBdr>
                            <w:top w:val="none" w:sz="0" w:space="0" w:color="auto"/>
                            <w:left w:val="none" w:sz="0" w:space="0" w:color="auto"/>
                            <w:bottom w:val="none" w:sz="0" w:space="0" w:color="auto"/>
                            <w:right w:val="none" w:sz="0" w:space="0" w:color="auto"/>
                          </w:divBdr>
                          <w:divsChild>
                            <w:div w:id="1455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76551">
      <w:bodyDiv w:val="1"/>
      <w:marLeft w:val="0"/>
      <w:marRight w:val="0"/>
      <w:marTop w:val="0"/>
      <w:marBottom w:val="0"/>
      <w:divBdr>
        <w:top w:val="none" w:sz="0" w:space="0" w:color="auto"/>
        <w:left w:val="none" w:sz="0" w:space="0" w:color="auto"/>
        <w:bottom w:val="none" w:sz="0" w:space="0" w:color="auto"/>
        <w:right w:val="none" w:sz="0" w:space="0" w:color="auto"/>
      </w:divBdr>
      <w:divsChild>
        <w:div w:id="1750344587">
          <w:marLeft w:val="0"/>
          <w:marRight w:val="0"/>
          <w:marTop w:val="0"/>
          <w:marBottom w:val="0"/>
          <w:divBdr>
            <w:top w:val="none" w:sz="0" w:space="0" w:color="auto"/>
            <w:left w:val="none" w:sz="0" w:space="0" w:color="auto"/>
            <w:bottom w:val="none" w:sz="0" w:space="0" w:color="auto"/>
            <w:right w:val="none" w:sz="0" w:space="0" w:color="auto"/>
          </w:divBdr>
          <w:divsChild>
            <w:div w:id="686902877">
              <w:marLeft w:val="0"/>
              <w:marRight w:val="0"/>
              <w:marTop w:val="0"/>
              <w:marBottom w:val="0"/>
              <w:divBdr>
                <w:top w:val="none" w:sz="0" w:space="0" w:color="auto"/>
                <w:left w:val="none" w:sz="0" w:space="0" w:color="auto"/>
                <w:bottom w:val="none" w:sz="0" w:space="0" w:color="auto"/>
                <w:right w:val="none" w:sz="0" w:space="0" w:color="auto"/>
              </w:divBdr>
              <w:divsChild>
                <w:div w:id="561016570">
                  <w:marLeft w:val="0"/>
                  <w:marRight w:val="0"/>
                  <w:marTop w:val="0"/>
                  <w:marBottom w:val="0"/>
                  <w:divBdr>
                    <w:top w:val="none" w:sz="0" w:space="0" w:color="auto"/>
                    <w:left w:val="none" w:sz="0" w:space="0" w:color="auto"/>
                    <w:bottom w:val="none" w:sz="0" w:space="0" w:color="auto"/>
                    <w:right w:val="none" w:sz="0" w:space="0" w:color="auto"/>
                  </w:divBdr>
                </w:div>
                <w:div w:id="1517231137">
                  <w:marLeft w:val="0"/>
                  <w:marRight w:val="0"/>
                  <w:marTop w:val="0"/>
                  <w:marBottom w:val="0"/>
                  <w:divBdr>
                    <w:top w:val="none" w:sz="0" w:space="0" w:color="auto"/>
                    <w:left w:val="none" w:sz="0" w:space="0" w:color="auto"/>
                    <w:bottom w:val="none" w:sz="0" w:space="0" w:color="auto"/>
                    <w:right w:val="none" w:sz="0" w:space="0" w:color="auto"/>
                  </w:divBdr>
                  <w:divsChild>
                    <w:div w:id="770977327">
                      <w:marLeft w:val="0"/>
                      <w:marRight w:val="0"/>
                      <w:marTop w:val="0"/>
                      <w:marBottom w:val="0"/>
                      <w:divBdr>
                        <w:top w:val="none" w:sz="0" w:space="0" w:color="auto"/>
                        <w:left w:val="none" w:sz="0" w:space="0" w:color="auto"/>
                        <w:bottom w:val="none" w:sz="0" w:space="0" w:color="auto"/>
                        <w:right w:val="none" w:sz="0" w:space="0" w:color="auto"/>
                      </w:divBdr>
                      <w:divsChild>
                        <w:div w:id="580914211">
                          <w:marLeft w:val="0"/>
                          <w:marRight w:val="0"/>
                          <w:marTop w:val="0"/>
                          <w:marBottom w:val="0"/>
                          <w:divBdr>
                            <w:top w:val="none" w:sz="0" w:space="0" w:color="auto"/>
                            <w:left w:val="none" w:sz="0" w:space="0" w:color="auto"/>
                            <w:bottom w:val="none" w:sz="0" w:space="0" w:color="auto"/>
                            <w:right w:val="none" w:sz="0" w:space="0" w:color="auto"/>
                          </w:divBdr>
                          <w:divsChild>
                            <w:div w:id="492647959">
                              <w:marLeft w:val="0"/>
                              <w:marRight w:val="0"/>
                              <w:marTop w:val="0"/>
                              <w:marBottom w:val="0"/>
                              <w:divBdr>
                                <w:top w:val="none" w:sz="0" w:space="0" w:color="auto"/>
                                <w:left w:val="none" w:sz="0" w:space="0" w:color="auto"/>
                                <w:bottom w:val="none" w:sz="0" w:space="0" w:color="auto"/>
                                <w:right w:val="none" w:sz="0" w:space="0" w:color="auto"/>
                              </w:divBdr>
                            </w:div>
                          </w:divsChild>
                        </w:div>
                        <w:div w:id="568807941">
                          <w:marLeft w:val="0"/>
                          <w:marRight w:val="0"/>
                          <w:marTop w:val="0"/>
                          <w:marBottom w:val="0"/>
                          <w:divBdr>
                            <w:top w:val="none" w:sz="0" w:space="0" w:color="auto"/>
                            <w:left w:val="none" w:sz="0" w:space="0" w:color="auto"/>
                            <w:bottom w:val="none" w:sz="0" w:space="0" w:color="auto"/>
                            <w:right w:val="none" w:sz="0" w:space="0" w:color="auto"/>
                          </w:divBdr>
                          <w:divsChild>
                            <w:div w:id="8842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57067">
      <w:bodyDiv w:val="1"/>
      <w:marLeft w:val="0"/>
      <w:marRight w:val="0"/>
      <w:marTop w:val="0"/>
      <w:marBottom w:val="0"/>
      <w:divBdr>
        <w:top w:val="none" w:sz="0" w:space="0" w:color="auto"/>
        <w:left w:val="none" w:sz="0" w:space="0" w:color="auto"/>
        <w:bottom w:val="none" w:sz="0" w:space="0" w:color="auto"/>
        <w:right w:val="none" w:sz="0" w:space="0" w:color="auto"/>
      </w:divBdr>
    </w:div>
    <w:div w:id="1015380448">
      <w:bodyDiv w:val="1"/>
      <w:marLeft w:val="0"/>
      <w:marRight w:val="0"/>
      <w:marTop w:val="0"/>
      <w:marBottom w:val="0"/>
      <w:divBdr>
        <w:top w:val="none" w:sz="0" w:space="0" w:color="auto"/>
        <w:left w:val="none" w:sz="0" w:space="0" w:color="auto"/>
        <w:bottom w:val="none" w:sz="0" w:space="0" w:color="auto"/>
        <w:right w:val="none" w:sz="0" w:space="0" w:color="auto"/>
      </w:divBdr>
      <w:divsChild>
        <w:div w:id="594092749">
          <w:marLeft w:val="0"/>
          <w:marRight w:val="0"/>
          <w:marTop w:val="0"/>
          <w:marBottom w:val="0"/>
          <w:divBdr>
            <w:top w:val="single" w:sz="2" w:space="0" w:color="E5E7EB"/>
            <w:left w:val="single" w:sz="2" w:space="0" w:color="E5E7EB"/>
            <w:bottom w:val="single" w:sz="2" w:space="0" w:color="E5E7EB"/>
            <w:right w:val="single" w:sz="2" w:space="0" w:color="E5E7EB"/>
          </w:divBdr>
          <w:divsChild>
            <w:div w:id="13410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6673">
      <w:bodyDiv w:val="1"/>
      <w:marLeft w:val="0"/>
      <w:marRight w:val="0"/>
      <w:marTop w:val="0"/>
      <w:marBottom w:val="0"/>
      <w:divBdr>
        <w:top w:val="none" w:sz="0" w:space="0" w:color="auto"/>
        <w:left w:val="none" w:sz="0" w:space="0" w:color="auto"/>
        <w:bottom w:val="none" w:sz="0" w:space="0" w:color="auto"/>
        <w:right w:val="none" w:sz="0" w:space="0" w:color="auto"/>
      </w:divBdr>
      <w:divsChild>
        <w:div w:id="2091537735">
          <w:marLeft w:val="0"/>
          <w:marRight w:val="0"/>
          <w:marTop w:val="0"/>
          <w:marBottom w:val="0"/>
          <w:divBdr>
            <w:top w:val="none" w:sz="0" w:space="0" w:color="auto"/>
            <w:left w:val="none" w:sz="0" w:space="0" w:color="auto"/>
            <w:bottom w:val="none" w:sz="0" w:space="0" w:color="auto"/>
            <w:right w:val="none" w:sz="0" w:space="0" w:color="auto"/>
          </w:divBdr>
          <w:divsChild>
            <w:div w:id="1658801387">
              <w:marLeft w:val="0"/>
              <w:marRight w:val="0"/>
              <w:marTop w:val="0"/>
              <w:marBottom w:val="0"/>
              <w:divBdr>
                <w:top w:val="none" w:sz="0" w:space="0" w:color="auto"/>
                <w:left w:val="none" w:sz="0" w:space="0" w:color="auto"/>
                <w:bottom w:val="none" w:sz="0" w:space="0" w:color="auto"/>
                <w:right w:val="none" w:sz="0" w:space="0" w:color="auto"/>
              </w:divBdr>
              <w:divsChild>
                <w:div w:id="463041966">
                  <w:marLeft w:val="0"/>
                  <w:marRight w:val="0"/>
                  <w:marTop w:val="0"/>
                  <w:marBottom w:val="0"/>
                  <w:divBdr>
                    <w:top w:val="none" w:sz="0" w:space="0" w:color="auto"/>
                    <w:left w:val="none" w:sz="0" w:space="0" w:color="auto"/>
                    <w:bottom w:val="none" w:sz="0" w:space="0" w:color="auto"/>
                    <w:right w:val="none" w:sz="0" w:space="0" w:color="auto"/>
                  </w:divBdr>
                  <w:divsChild>
                    <w:div w:id="1438790920">
                      <w:marLeft w:val="0"/>
                      <w:marRight w:val="0"/>
                      <w:marTop w:val="0"/>
                      <w:marBottom w:val="0"/>
                      <w:divBdr>
                        <w:top w:val="none" w:sz="0" w:space="0" w:color="auto"/>
                        <w:left w:val="none" w:sz="0" w:space="0" w:color="auto"/>
                        <w:bottom w:val="none" w:sz="0" w:space="0" w:color="auto"/>
                        <w:right w:val="none" w:sz="0" w:space="0" w:color="auto"/>
                      </w:divBdr>
                    </w:div>
                  </w:divsChild>
                </w:div>
                <w:div w:id="1326472197">
                  <w:marLeft w:val="0"/>
                  <w:marRight w:val="0"/>
                  <w:marTop w:val="0"/>
                  <w:marBottom w:val="0"/>
                  <w:divBdr>
                    <w:top w:val="none" w:sz="0" w:space="0" w:color="auto"/>
                    <w:left w:val="none" w:sz="0" w:space="0" w:color="auto"/>
                    <w:bottom w:val="none" w:sz="0" w:space="0" w:color="auto"/>
                    <w:right w:val="none" w:sz="0" w:space="0" w:color="auto"/>
                  </w:divBdr>
                  <w:divsChild>
                    <w:div w:id="430273619">
                      <w:marLeft w:val="0"/>
                      <w:marRight w:val="0"/>
                      <w:marTop w:val="0"/>
                      <w:marBottom w:val="0"/>
                      <w:divBdr>
                        <w:top w:val="none" w:sz="0" w:space="0" w:color="auto"/>
                        <w:left w:val="none" w:sz="0" w:space="0" w:color="auto"/>
                        <w:bottom w:val="none" w:sz="0" w:space="0" w:color="auto"/>
                        <w:right w:val="none" w:sz="0" w:space="0" w:color="auto"/>
                      </w:divBdr>
                      <w:divsChild>
                        <w:div w:id="1876503542">
                          <w:marLeft w:val="0"/>
                          <w:marRight w:val="0"/>
                          <w:marTop w:val="0"/>
                          <w:marBottom w:val="0"/>
                          <w:divBdr>
                            <w:top w:val="none" w:sz="0" w:space="0" w:color="auto"/>
                            <w:left w:val="none" w:sz="0" w:space="0" w:color="auto"/>
                            <w:bottom w:val="none" w:sz="0" w:space="0" w:color="auto"/>
                            <w:right w:val="none" w:sz="0" w:space="0" w:color="auto"/>
                          </w:divBdr>
                          <w:divsChild>
                            <w:div w:id="632294929">
                              <w:marLeft w:val="0"/>
                              <w:marRight w:val="0"/>
                              <w:marTop w:val="0"/>
                              <w:marBottom w:val="0"/>
                              <w:divBdr>
                                <w:top w:val="none" w:sz="0" w:space="0" w:color="auto"/>
                                <w:left w:val="none" w:sz="0" w:space="0" w:color="auto"/>
                                <w:bottom w:val="none" w:sz="0" w:space="0" w:color="auto"/>
                                <w:right w:val="none" w:sz="0" w:space="0" w:color="auto"/>
                              </w:divBdr>
                              <w:divsChild>
                                <w:div w:id="259069407">
                                  <w:marLeft w:val="0"/>
                                  <w:marRight w:val="0"/>
                                  <w:marTop w:val="0"/>
                                  <w:marBottom w:val="0"/>
                                  <w:divBdr>
                                    <w:top w:val="none" w:sz="0" w:space="0" w:color="auto"/>
                                    <w:left w:val="none" w:sz="0" w:space="0" w:color="auto"/>
                                    <w:bottom w:val="none" w:sz="0" w:space="0" w:color="auto"/>
                                    <w:right w:val="none" w:sz="0" w:space="0" w:color="auto"/>
                                  </w:divBdr>
                                </w:div>
                              </w:divsChild>
                            </w:div>
                            <w:div w:id="10304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118493">
      <w:bodyDiv w:val="1"/>
      <w:marLeft w:val="0"/>
      <w:marRight w:val="0"/>
      <w:marTop w:val="0"/>
      <w:marBottom w:val="0"/>
      <w:divBdr>
        <w:top w:val="none" w:sz="0" w:space="0" w:color="auto"/>
        <w:left w:val="none" w:sz="0" w:space="0" w:color="auto"/>
        <w:bottom w:val="none" w:sz="0" w:space="0" w:color="auto"/>
        <w:right w:val="none" w:sz="0" w:space="0" w:color="auto"/>
      </w:divBdr>
      <w:divsChild>
        <w:div w:id="1784348741">
          <w:marLeft w:val="0"/>
          <w:marRight w:val="0"/>
          <w:marTop w:val="0"/>
          <w:marBottom w:val="0"/>
          <w:divBdr>
            <w:top w:val="none" w:sz="0" w:space="0" w:color="auto"/>
            <w:left w:val="none" w:sz="0" w:space="0" w:color="auto"/>
            <w:bottom w:val="none" w:sz="0" w:space="0" w:color="auto"/>
            <w:right w:val="none" w:sz="0" w:space="0" w:color="auto"/>
          </w:divBdr>
          <w:divsChild>
            <w:div w:id="566108222">
              <w:marLeft w:val="0"/>
              <w:marRight w:val="0"/>
              <w:marTop w:val="0"/>
              <w:marBottom w:val="0"/>
              <w:divBdr>
                <w:top w:val="none" w:sz="0" w:space="0" w:color="auto"/>
                <w:left w:val="none" w:sz="0" w:space="0" w:color="auto"/>
                <w:bottom w:val="none" w:sz="0" w:space="0" w:color="auto"/>
                <w:right w:val="none" w:sz="0" w:space="0" w:color="auto"/>
              </w:divBdr>
              <w:divsChild>
                <w:div w:id="280068007">
                  <w:marLeft w:val="0"/>
                  <w:marRight w:val="0"/>
                  <w:marTop w:val="0"/>
                  <w:marBottom w:val="0"/>
                  <w:divBdr>
                    <w:top w:val="none" w:sz="0" w:space="0" w:color="auto"/>
                    <w:left w:val="none" w:sz="0" w:space="0" w:color="auto"/>
                    <w:bottom w:val="none" w:sz="0" w:space="0" w:color="auto"/>
                    <w:right w:val="none" w:sz="0" w:space="0" w:color="auto"/>
                  </w:divBdr>
                  <w:divsChild>
                    <w:div w:id="2223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20987">
      <w:bodyDiv w:val="1"/>
      <w:marLeft w:val="0"/>
      <w:marRight w:val="0"/>
      <w:marTop w:val="0"/>
      <w:marBottom w:val="0"/>
      <w:divBdr>
        <w:top w:val="none" w:sz="0" w:space="0" w:color="auto"/>
        <w:left w:val="none" w:sz="0" w:space="0" w:color="auto"/>
        <w:bottom w:val="none" w:sz="0" w:space="0" w:color="auto"/>
        <w:right w:val="none" w:sz="0" w:space="0" w:color="auto"/>
      </w:divBdr>
    </w:div>
    <w:div w:id="1228761420">
      <w:bodyDiv w:val="1"/>
      <w:marLeft w:val="0"/>
      <w:marRight w:val="0"/>
      <w:marTop w:val="0"/>
      <w:marBottom w:val="0"/>
      <w:divBdr>
        <w:top w:val="none" w:sz="0" w:space="0" w:color="auto"/>
        <w:left w:val="none" w:sz="0" w:space="0" w:color="auto"/>
        <w:bottom w:val="none" w:sz="0" w:space="0" w:color="auto"/>
        <w:right w:val="none" w:sz="0" w:space="0" w:color="auto"/>
      </w:divBdr>
      <w:divsChild>
        <w:div w:id="1813981798">
          <w:marLeft w:val="0"/>
          <w:marRight w:val="0"/>
          <w:marTop w:val="0"/>
          <w:marBottom w:val="0"/>
          <w:divBdr>
            <w:top w:val="none" w:sz="0" w:space="0" w:color="auto"/>
            <w:left w:val="none" w:sz="0" w:space="0" w:color="auto"/>
            <w:bottom w:val="none" w:sz="0" w:space="0" w:color="auto"/>
            <w:right w:val="none" w:sz="0" w:space="0" w:color="auto"/>
          </w:divBdr>
          <w:divsChild>
            <w:div w:id="1316765967">
              <w:marLeft w:val="0"/>
              <w:marRight w:val="0"/>
              <w:marTop w:val="0"/>
              <w:marBottom w:val="0"/>
              <w:divBdr>
                <w:top w:val="none" w:sz="0" w:space="0" w:color="auto"/>
                <w:left w:val="none" w:sz="0" w:space="0" w:color="auto"/>
                <w:bottom w:val="none" w:sz="0" w:space="0" w:color="auto"/>
                <w:right w:val="none" w:sz="0" w:space="0" w:color="auto"/>
              </w:divBdr>
              <w:divsChild>
                <w:div w:id="21830236">
                  <w:marLeft w:val="0"/>
                  <w:marRight w:val="0"/>
                  <w:marTop w:val="0"/>
                  <w:marBottom w:val="0"/>
                  <w:divBdr>
                    <w:top w:val="none" w:sz="0" w:space="0" w:color="auto"/>
                    <w:left w:val="none" w:sz="0" w:space="0" w:color="auto"/>
                    <w:bottom w:val="none" w:sz="0" w:space="0" w:color="auto"/>
                    <w:right w:val="none" w:sz="0" w:space="0" w:color="auto"/>
                  </w:divBdr>
                  <w:divsChild>
                    <w:div w:id="1864249848">
                      <w:marLeft w:val="0"/>
                      <w:marRight w:val="0"/>
                      <w:marTop w:val="0"/>
                      <w:marBottom w:val="0"/>
                      <w:divBdr>
                        <w:top w:val="none" w:sz="0" w:space="0" w:color="auto"/>
                        <w:left w:val="none" w:sz="0" w:space="0" w:color="auto"/>
                        <w:bottom w:val="none" w:sz="0" w:space="0" w:color="auto"/>
                        <w:right w:val="none" w:sz="0" w:space="0" w:color="auto"/>
                      </w:divBdr>
                    </w:div>
                  </w:divsChild>
                </w:div>
                <w:div w:id="950865646">
                  <w:marLeft w:val="0"/>
                  <w:marRight w:val="0"/>
                  <w:marTop w:val="0"/>
                  <w:marBottom w:val="0"/>
                  <w:divBdr>
                    <w:top w:val="none" w:sz="0" w:space="0" w:color="auto"/>
                    <w:left w:val="none" w:sz="0" w:space="0" w:color="auto"/>
                    <w:bottom w:val="none" w:sz="0" w:space="0" w:color="auto"/>
                    <w:right w:val="none" w:sz="0" w:space="0" w:color="auto"/>
                  </w:divBdr>
                  <w:divsChild>
                    <w:div w:id="1378242820">
                      <w:marLeft w:val="0"/>
                      <w:marRight w:val="0"/>
                      <w:marTop w:val="0"/>
                      <w:marBottom w:val="0"/>
                      <w:divBdr>
                        <w:top w:val="none" w:sz="0" w:space="0" w:color="auto"/>
                        <w:left w:val="none" w:sz="0" w:space="0" w:color="auto"/>
                        <w:bottom w:val="none" w:sz="0" w:space="0" w:color="auto"/>
                        <w:right w:val="none" w:sz="0" w:space="0" w:color="auto"/>
                      </w:divBdr>
                      <w:divsChild>
                        <w:div w:id="1713652266">
                          <w:marLeft w:val="0"/>
                          <w:marRight w:val="0"/>
                          <w:marTop w:val="0"/>
                          <w:marBottom w:val="0"/>
                          <w:divBdr>
                            <w:top w:val="none" w:sz="0" w:space="0" w:color="auto"/>
                            <w:left w:val="none" w:sz="0" w:space="0" w:color="auto"/>
                            <w:bottom w:val="none" w:sz="0" w:space="0" w:color="auto"/>
                            <w:right w:val="none" w:sz="0" w:space="0" w:color="auto"/>
                          </w:divBdr>
                          <w:divsChild>
                            <w:div w:id="1386180937">
                              <w:marLeft w:val="0"/>
                              <w:marRight w:val="0"/>
                              <w:marTop w:val="0"/>
                              <w:marBottom w:val="0"/>
                              <w:divBdr>
                                <w:top w:val="none" w:sz="0" w:space="0" w:color="auto"/>
                                <w:left w:val="none" w:sz="0" w:space="0" w:color="auto"/>
                                <w:bottom w:val="none" w:sz="0" w:space="0" w:color="auto"/>
                                <w:right w:val="none" w:sz="0" w:space="0" w:color="auto"/>
                              </w:divBdr>
                              <w:divsChild>
                                <w:div w:id="177669479">
                                  <w:marLeft w:val="0"/>
                                  <w:marRight w:val="0"/>
                                  <w:marTop w:val="0"/>
                                  <w:marBottom w:val="0"/>
                                  <w:divBdr>
                                    <w:top w:val="none" w:sz="0" w:space="0" w:color="auto"/>
                                    <w:left w:val="none" w:sz="0" w:space="0" w:color="auto"/>
                                    <w:bottom w:val="none" w:sz="0" w:space="0" w:color="auto"/>
                                    <w:right w:val="none" w:sz="0" w:space="0" w:color="auto"/>
                                  </w:divBdr>
                                </w:div>
                              </w:divsChild>
                            </w:div>
                            <w:div w:id="461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27355">
      <w:bodyDiv w:val="1"/>
      <w:marLeft w:val="0"/>
      <w:marRight w:val="0"/>
      <w:marTop w:val="0"/>
      <w:marBottom w:val="0"/>
      <w:divBdr>
        <w:top w:val="none" w:sz="0" w:space="0" w:color="auto"/>
        <w:left w:val="none" w:sz="0" w:space="0" w:color="auto"/>
        <w:bottom w:val="none" w:sz="0" w:space="0" w:color="auto"/>
        <w:right w:val="none" w:sz="0" w:space="0" w:color="auto"/>
      </w:divBdr>
    </w:div>
    <w:div w:id="1498381402">
      <w:bodyDiv w:val="1"/>
      <w:marLeft w:val="0"/>
      <w:marRight w:val="0"/>
      <w:marTop w:val="0"/>
      <w:marBottom w:val="0"/>
      <w:divBdr>
        <w:top w:val="none" w:sz="0" w:space="0" w:color="auto"/>
        <w:left w:val="none" w:sz="0" w:space="0" w:color="auto"/>
        <w:bottom w:val="none" w:sz="0" w:space="0" w:color="auto"/>
        <w:right w:val="none" w:sz="0" w:space="0" w:color="auto"/>
      </w:divBdr>
    </w:div>
    <w:div w:id="1539076605">
      <w:bodyDiv w:val="1"/>
      <w:marLeft w:val="0"/>
      <w:marRight w:val="0"/>
      <w:marTop w:val="0"/>
      <w:marBottom w:val="0"/>
      <w:divBdr>
        <w:top w:val="none" w:sz="0" w:space="0" w:color="auto"/>
        <w:left w:val="none" w:sz="0" w:space="0" w:color="auto"/>
        <w:bottom w:val="none" w:sz="0" w:space="0" w:color="auto"/>
        <w:right w:val="none" w:sz="0" w:space="0" w:color="auto"/>
      </w:divBdr>
    </w:div>
    <w:div w:id="1569881093">
      <w:bodyDiv w:val="1"/>
      <w:marLeft w:val="0"/>
      <w:marRight w:val="0"/>
      <w:marTop w:val="0"/>
      <w:marBottom w:val="0"/>
      <w:divBdr>
        <w:top w:val="none" w:sz="0" w:space="0" w:color="auto"/>
        <w:left w:val="none" w:sz="0" w:space="0" w:color="auto"/>
        <w:bottom w:val="none" w:sz="0" w:space="0" w:color="auto"/>
        <w:right w:val="none" w:sz="0" w:space="0" w:color="auto"/>
      </w:divBdr>
    </w:div>
    <w:div w:id="1583950287">
      <w:bodyDiv w:val="1"/>
      <w:marLeft w:val="0"/>
      <w:marRight w:val="0"/>
      <w:marTop w:val="0"/>
      <w:marBottom w:val="0"/>
      <w:divBdr>
        <w:top w:val="none" w:sz="0" w:space="0" w:color="auto"/>
        <w:left w:val="none" w:sz="0" w:space="0" w:color="auto"/>
        <w:bottom w:val="none" w:sz="0" w:space="0" w:color="auto"/>
        <w:right w:val="none" w:sz="0" w:space="0" w:color="auto"/>
      </w:divBdr>
    </w:div>
    <w:div w:id="1703281703">
      <w:bodyDiv w:val="1"/>
      <w:marLeft w:val="0"/>
      <w:marRight w:val="0"/>
      <w:marTop w:val="0"/>
      <w:marBottom w:val="0"/>
      <w:divBdr>
        <w:top w:val="none" w:sz="0" w:space="0" w:color="auto"/>
        <w:left w:val="none" w:sz="0" w:space="0" w:color="auto"/>
        <w:bottom w:val="none" w:sz="0" w:space="0" w:color="auto"/>
        <w:right w:val="none" w:sz="0" w:space="0" w:color="auto"/>
      </w:divBdr>
    </w:div>
    <w:div w:id="1982229632">
      <w:bodyDiv w:val="1"/>
      <w:marLeft w:val="0"/>
      <w:marRight w:val="0"/>
      <w:marTop w:val="0"/>
      <w:marBottom w:val="0"/>
      <w:divBdr>
        <w:top w:val="none" w:sz="0" w:space="0" w:color="auto"/>
        <w:left w:val="none" w:sz="0" w:space="0" w:color="auto"/>
        <w:bottom w:val="none" w:sz="0" w:space="0" w:color="auto"/>
        <w:right w:val="none" w:sz="0" w:space="0" w:color="auto"/>
      </w:divBdr>
      <w:divsChild>
        <w:div w:id="643855672">
          <w:marLeft w:val="0"/>
          <w:marRight w:val="0"/>
          <w:marTop w:val="0"/>
          <w:marBottom w:val="0"/>
          <w:divBdr>
            <w:top w:val="single" w:sz="2" w:space="0" w:color="E5E7EB"/>
            <w:left w:val="single" w:sz="2" w:space="0" w:color="E5E7EB"/>
            <w:bottom w:val="single" w:sz="2" w:space="0" w:color="E5E7EB"/>
            <w:right w:val="single" w:sz="2" w:space="0" w:color="E5E7EB"/>
          </w:divBdr>
          <w:divsChild>
            <w:div w:id="7074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0293">
      <w:bodyDiv w:val="1"/>
      <w:marLeft w:val="0"/>
      <w:marRight w:val="0"/>
      <w:marTop w:val="0"/>
      <w:marBottom w:val="0"/>
      <w:divBdr>
        <w:top w:val="none" w:sz="0" w:space="0" w:color="auto"/>
        <w:left w:val="none" w:sz="0" w:space="0" w:color="auto"/>
        <w:bottom w:val="none" w:sz="0" w:space="0" w:color="auto"/>
        <w:right w:val="none" w:sz="0" w:space="0" w:color="auto"/>
      </w:divBdr>
    </w:div>
    <w:div w:id="2045330234">
      <w:bodyDiv w:val="1"/>
      <w:marLeft w:val="0"/>
      <w:marRight w:val="0"/>
      <w:marTop w:val="0"/>
      <w:marBottom w:val="0"/>
      <w:divBdr>
        <w:top w:val="none" w:sz="0" w:space="0" w:color="auto"/>
        <w:left w:val="none" w:sz="0" w:space="0" w:color="auto"/>
        <w:bottom w:val="none" w:sz="0" w:space="0" w:color="auto"/>
        <w:right w:val="none" w:sz="0" w:space="0" w:color="auto"/>
      </w:divBdr>
      <w:divsChild>
        <w:div w:id="240067352">
          <w:marLeft w:val="0"/>
          <w:marRight w:val="0"/>
          <w:marTop w:val="0"/>
          <w:marBottom w:val="0"/>
          <w:divBdr>
            <w:top w:val="single" w:sz="2" w:space="0" w:color="E5E7EB"/>
            <w:left w:val="single" w:sz="2" w:space="0" w:color="E5E7EB"/>
            <w:bottom w:val="single" w:sz="2" w:space="0" w:color="E5E7EB"/>
            <w:right w:val="single" w:sz="2" w:space="0" w:color="E5E7EB"/>
          </w:divBdr>
          <w:divsChild>
            <w:div w:id="811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10713">
      <w:bodyDiv w:val="1"/>
      <w:marLeft w:val="0"/>
      <w:marRight w:val="0"/>
      <w:marTop w:val="0"/>
      <w:marBottom w:val="0"/>
      <w:divBdr>
        <w:top w:val="none" w:sz="0" w:space="0" w:color="auto"/>
        <w:left w:val="none" w:sz="0" w:space="0" w:color="auto"/>
        <w:bottom w:val="none" w:sz="0" w:space="0" w:color="auto"/>
        <w:right w:val="none" w:sz="0" w:space="0" w:color="auto"/>
      </w:divBdr>
    </w:div>
    <w:div w:id="2092657817">
      <w:bodyDiv w:val="1"/>
      <w:marLeft w:val="0"/>
      <w:marRight w:val="0"/>
      <w:marTop w:val="0"/>
      <w:marBottom w:val="0"/>
      <w:divBdr>
        <w:top w:val="none" w:sz="0" w:space="0" w:color="auto"/>
        <w:left w:val="none" w:sz="0" w:space="0" w:color="auto"/>
        <w:bottom w:val="none" w:sz="0" w:space="0" w:color="auto"/>
        <w:right w:val="none" w:sz="0" w:space="0" w:color="auto"/>
      </w:divBdr>
    </w:div>
    <w:div w:id="214253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15</Pages>
  <Words>3857</Words>
  <Characters>21987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健一 遠藤</dc:creator>
  <cp:keywords/>
  <dc:description/>
  <cp:lastModifiedBy>健一 遠藤</cp:lastModifiedBy>
  <cp:revision>83</cp:revision>
  <dcterms:created xsi:type="dcterms:W3CDTF">2025-03-21T01:47:00Z</dcterms:created>
  <dcterms:modified xsi:type="dcterms:W3CDTF">2025-05-16T02:56:00Z</dcterms:modified>
</cp:coreProperties>
</file>