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424CE" w14:textId="77777777" w:rsidR="00CD0538" w:rsidRDefault="00CD0538" w:rsidP="00CD0538">
      <w:pPr>
        <w:rPr>
          <w:b/>
          <w:sz w:val="28"/>
          <w:szCs w:val="28"/>
          <w:u w:val="single"/>
        </w:rPr>
      </w:pPr>
      <w:r w:rsidRPr="00CD0538">
        <w:rPr>
          <w:b/>
          <w:sz w:val="28"/>
          <w:szCs w:val="28"/>
          <w:u w:val="single"/>
        </w:rPr>
        <w:t>Decision Tree</w:t>
      </w:r>
    </w:p>
    <w:p w14:paraId="2544DA17" w14:textId="77777777" w:rsidR="00004B0F" w:rsidRPr="00004B0F" w:rsidRDefault="00004B0F" w:rsidP="00004B0F">
      <w:pPr>
        <w:rPr>
          <w:b/>
          <w:i/>
          <w:sz w:val="28"/>
          <w:szCs w:val="28"/>
          <w:u w:val="single"/>
        </w:rPr>
      </w:pPr>
      <w:r w:rsidRPr="00004B0F">
        <w:rPr>
          <w:b/>
          <w:i/>
          <w:sz w:val="28"/>
          <w:szCs w:val="28"/>
          <w:u w:val="single"/>
        </w:rPr>
        <w:t>Information Gain</w:t>
      </w:r>
    </w:p>
    <w:p w14:paraId="5D6F635E" w14:textId="77777777" w:rsidR="00004B0F" w:rsidRPr="00004B0F" w:rsidRDefault="00004B0F" w:rsidP="00004B0F">
      <w:pPr>
        <w:spacing w:after="0" w:line="240" w:lineRule="auto"/>
        <w:rPr>
          <w:sz w:val="28"/>
          <w:szCs w:val="28"/>
        </w:rPr>
      </w:pPr>
      <w:r w:rsidRPr="00004B0F">
        <w:rPr>
          <w:sz w:val="28"/>
          <w:szCs w:val="28"/>
        </w:rPr>
        <w:t>• We want to determine which attribute in a given</w:t>
      </w:r>
      <w:r>
        <w:rPr>
          <w:sz w:val="28"/>
          <w:szCs w:val="28"/>
        </w:rPr>
        <w:t xml:space="preserve"> </w:t>
      </w:r>
      <w:r w:rsidRPr="00004B0F">
        <w:rPr>
          <w:sz w:val="28"/>
          <w:szCs w:val="28"/>
        </w:rPr>
        <w:t>set of training feature vectors is most useful for</w:t>
      </w:r>
      <w:r>
        <w:rPr>
          <w:sz w:val="28"/>
          <w:szCs w:val="28"/>
        </w:rPr>
        <w:t xml:space="preserve"> </w:t>
      </w:r>
      <w:r w:rsidRPr="00004B0F">
        <w:rPr>
          <w:sz w:val="28"/>
          <w:szCs w:val="28"/>
        </w:rPr>
        <w:t>discriminating between the classes to be</w:t>
      </w:r>
      <w:r>
        <w:rPr>
          <w:sz w:val="28"/>
          <w:szCs w:val="28"/>
        </w:rPr>
        <w:t xml:space="preserve"> </w:t>
      </w:r>
      <w:r w:rsidRPr="00004B0F">
        <w:rPr>
          <w:sz w:val="28"/>
          <w:szCs w:val="28"/>
        </w:rPr>
        <w:t>learned.</w:t>
      </w:r>
    </w:p>
    <w:p w14:paraId="15440423" w14:textId="77777777" w:rsidR="00004B0F" w:rsidRPr="00004B0F" w:rsidRDefault="00004B0F" w:rsidP="00004B0F">
      <w:pPr>
        <w:spacing w:after="0" w:line="240" w:lineRule="auto"/>
        <w:rPr>
          <w:sz w:val="28"/>
          <w:szCs w:val="28"/>
        </w:rPr>
      </w:pPr>
      <w:r w:rsidRPr="00004B0F">
        <w:rPr>
          <w:sz w:val="28"/>
          <w:szCs w:val="28"/>
        </w:rPr>
        <w:t>• Information gain tells us how important a given</w:t>
      </w:r>
      <w:r>
        <w:rPr>
          <w:sz w:val="28"/>
          <w:szCs w:val="28"/>
        </w:rPr>
        <w:t xml:space="preserve"> </w:t>
      </w:r>
      <w:r w:rsidRPr="00004B0F">
        <w:rPr>
          <w:sz w:val="28"/>
          <w:szCs w:val="28"/>
        </w:rPr>
        <w:t>attribute of the feature vectors is.</w:t>
      </w:r>
    </w:p>
    <w:p w14:paraId="6D5F7746" w14:textId="77777777" w:rsidR="00004B0F" w:rsidRPr="00004B0F" w:rsidRDefault="00004B0F" w:rsidP="00004B0F">
      <w:pPr>
        <w:spacing w:after="0" w:line="240" w:lineRule="auto"/>
        <w:rPr>
          <w:sz w:val="28"/>
          <w:szCs w:val="28"/>
        </w:rPr>
      </w:pPr>
      <w:r w:rsidRPr="00004B0F">
        <w:rPr>
          <w:sz w:val="28"/>
          <w:szCs w:val="28"/>
        </w:rPr>
        <w:t>• We will use it to decide the ordering of attributes</w:t>
      </w:r>
      <w:r>
        <w:rPr>
          <w:sz w:val="28"/>
          <w:szCs w:val="28"/>
        </w:rPr>
        <w:t xml:space="preserve"> </w:t>
      </w:r>
      <w:r w:rsidRPr="00004B0F">
        <w:rPr>
          <w:sz w:val="28"/>
          <w:szCs w:val="28"/>
        </w:rPr>
        <w:t>in the nodes of a decision tree.</w:t>
      </w:r>
    </w:p>
    <w:p w14:paraId="026F99FE" w14:textId="77777777" w:rsidR="00004B0F" w:rsidRPr="00004B0F" w:rsidRDefault="00004B0F" w:rsidP="00004B0F">
      <w:pPr>
        <w:rPr>
          <w:b/>
          <w:i/>
          <w:sz w:val="28"/>
          <w:szCs w:val="28"/>
          <w:u w:val="single"/>
        </w:rPr>
      </w:pPr>
      <w:r w:rsidRPr="00004B0F">
        <w:rPr>
          <w:b/>
          <w:i/>
          <w:sz w:val="28"/>
          <w:szCs w:val="28"/>
          <w:u w:val="single"/>
        </w:rPr>
        <w:t>Impurity/Entropy</w:t>
      </w:r>
    </w:p>
    <w:p w14:paraId="0E734592" w14:textId="77777777" w:rsidR="00004B0F" w:rsidRPr="00004B0F" w:rsidRDefault="00004B0F" w:rsidP="00004B0F">
      <w:pPr>
        <w:rPr>
          <w:sz w:val="28"/>
          <w:szCs w:val="28"/>
        </w:rPr>
      </w:pPr>
      <w:r w:rsidRPr="00004B0F">
        <w:rPr>
          <w:sz w:val="28"/>
          <w:szCs w:val="28"/>
        </w:rPr>
        <w:t>– Measures the level of impurity in a group</w:t>
      </w:r>
      <w:r>
        <w:rPr>
          <w:sz w:val="28"/>
          <w:szCs w:val="28"/>
        </w:rPr>
        <w:t xml:space="preserve"> </w:t>
      </w:r>
      <w:r w:rsidRPr="00004B0F">
        <w:rPr>
          <w:sz w:val="28"/>
          <w:szCs w:val="28"/>
        </w:rPr>
        <w:t>of examples</w:t>
      </w:r>
    </w:p>
    <w:p w14:paraId="7740B087" w14:textId="77777777" w:rsidR="00004B0F" w:rsidRPr="00CD0538" w:rsidRDefault="00004B0F" w:rsidP="00004B0F">
      <w:pPr>
        <w:jc w:val="center"/>
        <w:rPr>
          <w:b/>
          <w:sz w:val="28"/>
          <w:szCs w:val="28"/>
          <w:u w:val="single"/>
        </w:rPr>
      </w:pPr>
      <w:r>
        <w:rPr>
          <w:b/>
          <w:noProof/>
          <w:sz w:val="28"/>
          <w:szCs w:val="28"/>
          <w:u w:val="single"/>
          <w:lang w:val="en-GB" w:eastAsia="en-GB"/>
        </w:rPr>
        <w:drawing>
          <wp:inline distT="0" distB="0" distL="0" distR="0" wp14:anchorId="081D243F" wp14:editId="610446BF">
            <wp:extent cx="4230094" cy="1812058"/>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4679" cy="1822589"/>
                    </a:xfrm>
                    <a:prstGeom prst="rect">
                      <a:avLst/>
                    </a:prstGeom>
                    <a:noFill/>
                    <a:ln>
                      <a:noFill/>
                    </a:ln>
                  </pic:spPr>
                </pic:pic>
              </a:graphicData>
            </a:graphic>
          </wp:inline>
        </w:drawing>
      </w:r>
    </w:p>
    <w:p w14:paraId="07C12E9F" w14:textId="77777777" w:rsidR="00CD0538" w:rsidRPr="00CD0538" w:rsidRDefault="00CD0538" w:rsidP="00CD0538">
      <w:pPr>
        <w:rPr>
          <w:b/>
          <w:sz w:val="28"/>
          <w:szCs w:val="28"/>
          <w:u w:val="single"/>
        </w:rPr>
      </w:pPr>
      <m:oMath>
        <m:r>
          <w:rPr>
            <w:rFonts w:ascii="Cambria Math" w:hAnsi="Cambria Math"/>
            <w:sz w:val="28"/>
            <w:szCs w:val="28"/>
          </w:rPr>
          <m:t xml:space="preserve">Information Gain=I </m:t>
        </m:r>
        <m:d>
          <m:dPr>
            <m:ctrlPr>
              <w:rPr>
                <w:rFonts w:ascii="Cambria Math" w:hAnsi="Cambria Math"/>
                <w:i/>
                <w:sz w:val="28"/>
                <w:szCs w:val="28"/>
              </w:rPr>
            </m:ctrlPr>
          </m:dPr>
          <m:e>
            <m:r>
              <w:rPr>
                <w:rFonts w:ascii="Cambria Math" w:hAnsi="Cambria Math"/>
                <w:sz w:val="28"/>
                <w:szCs w:val="28"/>
              </w:rPr>
              <m:t>p,n</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p+n</m:t>
            </m:r>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log</m:t>
            </m:r>
          </m:e>
          <m:sub>
            <m:r>
              <w:rPr>
                <w:rFonts w:ascii="Cambria Math" w:hAnsi="Cambria Math"/>
                <w:sz w:val="28"/>
                <w:szCs w:val="28"/>
              </w:rPr>
              <m:t>2</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m:t>
                </m:r>
              </m:num>
              <m:den>
                <m:r>
                  <w:rPr>
                    <w:rFonts w:ascii="Cambria Math" w:hAnsi="Cambria Math"/>
                    <w:sz w:val="28"/>
                    <w:szCs w:val="28"/>
                  </w:rPr>
                  <m:t>p+n</m:t>
                </m:r>
              </m:den>
            </m:f>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p+n</m:t>
            </m:r>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log</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p+n</m:t>
            </m:r>
          </m:den>
        </m:f>
        <m:r>
          <w:rPr>
            <w:rFonts w:ascii="Cambria Math" w:hAnsi="Cambria Math"/>
            <w:sz w:val="28"/>
            <w:szCs w:val="28"/>
          </w:rPr>
          <m:t>)</m:t>
        </m:r>
      </m:oMath>
      <w:r w:rsidRPr="00CD0538">
        <w:rPr>
          <w:rFonts w:eastAsiaTheme="minorEastAsia"/>
          <w:sz w:val="28"/>
          <w:szCs w:val="28"/>
        </w:rPr>
        <w:t xml:space="preserve">  . . . . . . . (1)</w:t>
      </w:r>
    </w:p>
    <w:p w14:paraId="19263BBE" w14:textId="77777777" w:rsidR="00CD0538" w:rsidRPr="00CD0538" w:rsidRDefault="00CD0538" w:rsidP="00CD0538">
      <w:pPr>
        <w:rPr>
          <w:rFonts w:eastAsiaTheme="minorEastAsia"/>
          <w:sz w:val="28"/>
          <w:szCs w:val="28"/>
        </w:rPr>
      </w:pPr>
      <m:oMath>
        <m:r>
          <w:rPr>
            <w:rFonts w:ascii="Cambria Math" w:hAnsi="Cambria Math"/>
            <w:sz w:val="28"/>
            <w:szCs w:val="28"/>
          </w:rPr>
          <m:t>Entropy E</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V</m:t>
            </m:r>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num>
              <m:den>
                <m:r>
                  <w:rPr>
                    <w:rFonts w:ascii="Cambria Math" w:hAnsi="Cambria Math"/>
                    <w:sz w:val="28"/>
                    <w:szCs w:val="28"/>
                  </w:rPr>
                  <m:t>p + n</m:t>
                </m:r>
              </m:den>
            </m:f>
            <m:r>
              <w:rPr>
                <w:rFonts w:ascii="Cambria Math" w:hAnsi="Cambria Math"/>
                <w:sz w:val="28"/>
                <w:szCs w:val="28"/>
              </w:rPr>
              <m:t xml:space="preserve"> (I(</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w:rPr>
                <w:rFonts w:ascii="Cambria Math" w:hAnsi="Cambria Math"/>
                <w:sz w:val="28"/>
                <w:szCs w:val="28"/>
              </w:rPr>
              <m:t>))</m:t>
            </m:r>
          </m:e>
        </m:nary>
      </m:oMath>
      <w:r w:rsidRPr="00CD0538">
        <w:rPr>
          <w:rFonts w:eastAsiaTheme="minorEastAsia"/>
          <w:sz w:val="28"/>
          <w:szCs w:val="28"/>
        </w:rPr>
        <w:t xml:space="preserve"> . . . . . . . (2)</w:t>
      </w:r>
    </w:p>
    <w:p w14:paraId="6ACEA16B" w14:textId="77777777" w:rsidR="00CD0538" w:rsidRPr="00CD0538" w:rsidRDefault="00CD0538" w:rsidP="00CD0538">
      <w:pPr>
        <w:rPr>
          <w:sz w:val="28"/>
          <w:szCs w:val="28"/>
        </w:rPr>
      </w:pPr>
      <m:oMath>
        <m:r>
          <w:rPr>
            <w:rFonts w:ascii="Cambria Math" w:hAnsi="Cambria Math"/>
            <w:sz w:val="28"/>
            <w:szCs w:val="28"/>
          </w:rPr>
          <m:t xml:space="preserve">Gain </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=I</m:t>
        </m:r>
        <m:d>
          <m:dPr>
            <m:ctrlPr>
              <w:rPr>
                <w:rFonts w:ascii="Cambria Math" w:hAnsi="Cambria Math"/>
                <w:i/>
                <w:sz w:val="28"/>
                <w:szCs w:val="28"/>
              </w:rPr>
            </m:ctrlPr>
          </m:dPr>
          <m:e>
            <m:r>
              <w:rPr>
                <w:rFonts w:ascii="Cambria Math" w:hAnsi="Cambria Math"/>
                <w:sz w:val="28"/>
                <w:szCs w:val="28"/>
              </w:rPr>
              <m:t>p,n</m:t>
            </m:r>
          </m:e>
        </m:d>
        <m:r>
          <w:rPr>
            <w:rFonts w:ascii="Cambria Math" w:hAnsi="Cambria Math"/>
            <w:sz w:val="28"/>
            <w:szCs w:val="28"/>
          </w:rPr>
          <m:t>-E(A)</m:t>
        </m:r>
      </m:oMath>
      <w:r w:rsidRPr="00CD0538">
        <w:rPr>
          <w:rFonts w:eastAsiaTheme="minorEastAsia"/>
          <w:sz w:val="28"/>
          <w:szCs w:val="28"/>
        </w:rPr>
        <w:t xml:space="preserve"> . . . . . . . . (3)</w:t>
      </w:r>
    </w:p>
    <w:p w14:paraId="141364F5" w14:textId="77777777" w:rsidR="00004B0F" w:rsidRDefault="00004B0F" w:rsidP="00CD0538">
      <w:pPr>
        <w:rPr>
          <w:b/>
          <w:sz w:val="28"/>
          <w:szCs w:val="28"/>
        </w:rPr>
      </w:pPr>
    </w:p>
    <w:p w14:paraId="4714D1D0" w14:textId="77777777" w:rsidR="000B6AA3" w:rsidRDefault="000B6AA3" w:rsidP="00CD0538">
      <w:pPr>
        <w:rPr>
          <w:b/>
          <w:sz w:val="28"/>
          <w:szCs w:val="28"/>
        </w:rPr>
      </w:pPr>
    </w:p>
    <w:p w14:paraId="04C1E4FE" w14:textId="77777777" w:rsidR="000B6AA3" w:rsidRDefault="000B6AA3" w:rsidP="00CD0538">
      <w:pPr>
        <w:rPr>
          <w:b/>
          <w:sz w:val="28"/>
          <w:szCs w:val="28"/>
        </w:rPr>
      </w:pPr>
    </w:p>
    <w:p w14:paraId="1D7AA23E" w14:textId="77777777" w:rsidR="000B6AA3" w:rsidRDefault="000B6AA3" w:rsidP="00CD0538">
      <w:pPr>
        <w:rPr>
          <w:b/>
          <w:sz w:val="28"/>
          <w:szCs w:val="28"/>
        </w:rPr>
      </w:pPr>
    </w:p>
    <w:p w14:paraId="04AEE052" w14:textId="77777777" w:rsidR="000B6AA3" w:rsidRDefault="000B6AA3" w:rsidP="00CD0538">
      <w:pPr>
        <w:rPr>
          <w:b/>
          <w:sz w:val="28"/>
          <w:szCs w:val="28"/>
        </w:rPr>
      </w:pPr>
    </w:p>
    <w:p w14:paraId="43E05B51" w14:textId="77777777" w:rsidR="000B6AA3" w:rsidRDefault="000B6AA3" w:rsidP="00CD0538">
      <w:pPr>
        <w:rPr>
          <w:b/>
          <w:sz w:val="28"/>
          <w:szCs w:val="28"/>
        </w:rPr>
      </w:pPr>
    </w:p>
    <w:p w14:paraId="111C0EBE" w14:textId="77777777" w:rsidR="000B6AA3" w:rsidRDefault="000B6AA3" w:rsidP="00CD0538">
      <w:pPr>
        <w:rPr>
          <w:b/>
          <w:sz w:val="28"/>
          <w:szCs w:val="28"/>
        </w:rPr>
      </w:pPr>
    </w:p>
    <w:p w14:paraId="7C6E3A1B" w14:textId="77777777" w:rsidR="00CD0538" w:rsidRPr="00CD0538" w:rsidRDefault="00CD0538" w:rsidP="00CD0538">
      <w:pPr>
        <w:rPr>
          <w:b/>
          <w:sz w:val="28"/>
          <w:szCs w:val="28"/>
        </w:rPr>
      </w:pPr>
      <w:r w:rsidRPr="00CD0538">
        <w:rPr>
          <w:b/>
          <w:sz w:val="28"/>
          <w:szCs w:val="28"/>
        </w:rPr>
        <w:lastRenderedPageBreak/>
        <w:t>Table - T</w:t>
      </w:r>
    </w:p>
    <w:tbl>
      <w:tblPr>
        <w:tblW w:w="7440" w:type="dxa"/>
        <w:tblLook w:val="04A0" w:firstRow="1" w:lastRow="0" w:firstColumn="1" w:lastColumn="0" w:noHBand="0" w:noVBand="1"/>
      </w:tblPr>
      <w:tblGrid>
        <w:gridCol w:w="1240"/>
        <w:gridCol w:w="1240"/>
        <w:gridCol w:w="1741"/>
        <w:gridCol w:w="1289"/>
        <w:gridCol w:w="1240"/>
        <w:gridCol w:w="1240"/>
      </w:tblGrid>
      <w:tr w:rsidR="00CD0538" w:rsidRPr="00CD0538" w14:paraId="0F720056" w14:textId="77777777" w:rsidTr="004442F0">
        <w:trPr>
          <w:trHeight w:val="315"/>
        </w:trPr>
        <w:tc>
          <w:tcPr>
            <w:tcW w:w="12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BB808A8" w14:textId="77777777" w:rsidR="00CD0538" w:rsidRPr="00CD0538" w:rsidRDefault="00CD0538" w:rsidP="004442F0">
            <w:pPr>
              <w:spacing w:after="0" w:line="240" w:lineRule="auto"/>
              <w:jc w:val="center"/>
              <w:rPr>
                <w:rFonts w:ascii="Calibri" w:eastAsia="Times New Roman" w:hAnsi="Calibri" w:cs="Times New Roman"/>
                <w:b/>
                <w:bCs/>
                <w:color w:val="000000"/>
                <w:sz w:val="28"/>
                <w:szCs w:val="28"/>
              </w:rPr>
            </w:pPr>
            <w:r w:rsidRPr="00CD0538">
              <w:rPr>
                <w:rFonts w:ascii="Calibri" w:eastAsia="Times New Roman" w:hAnsi="Calibri" w:cs="Times New Roman"/>
                <w:b/>
                <w:bCs/>
                <w:color w:val="000000"/>
                <w:sz w:val="28"/>
                <w:szCs w:val="28"/>
              </w:rPr>
              <w:t>Day</w:t>
            </w:r>
          </w:p>
        </w:tc>
        <w:tc>
          <w:tcPr>
            <w:tcW w:w="1240" w:type="dxa"/>
            <w:tcBorders>
              <w:top w:val="single" w:sz="8" w:space="0" w:color="auto"/>
              <w:left w:val="nil"/>
              <w:bottom w:val="single" w:sz="8" w:space="0" w:color="auto"/>
              <w:right w:val="single" w:sz="4" w:space="0" w:color="auto"/>
            </w:tcBorders>
            <w:shd w:val="clear" w:color="auto" w:fill="auto"/>
            <w:noWrap/>
            <w:vAlign w:val="bottom"/>
            <w:hideMark/>
          </w:tcPr>
          <w:p w14:paraId="4E30EFC5" w14:textId="77777777" w:rsidR="00CD0538" w:rsidRPr="00CD0538" w:rsidRDefault="00CD0538" w:rsidP="004442F0">
            <w:pPr>
              <w:spacing w:after="0" w:line="240" w:lineRule="auto"/>
              <w:jc w:val="center"/>
              <w:rPr>
                <w:rFonts w:ascii="Calibri" w:eastAsia="Times New Roman" w:hAnsi="Calibri" w:cs="Times New Roman"/>
                <w:b/>
                <w:bCs/>
                <w:color w:val="000000"/>
                <w:sz w:val="28"/>
                <w:szCs w:val="28"/>
              </w:rPr>
            </w:pPr>
            <w:r w:rsidRPr="00CD0538">
              <w:rPr>
                <w:rFonts w:ascii="Calibri" w:eastAsia="Times New Roman" w:hAnsi="Calibri" w:cs="Times New Roman"/>
                <w:b/>
                <w:bCs/>
                <w:color w:val="000000"/>
                <w:sz w:val="28"/>
                <w:szCs w:val="28"/>
              </w:rPr>
              <w:t>Outlook</w:t>
            </w:r>
          </w:p>
        </w:tc>
        <w:tc>
          <w:tcPr>
            <w:tcW w:w="1240" w:type="dxa"/>
            <w:tcBorders>
              <w:top w:val="single" w:sz="8" w:space="0" w:color="auto"/>
              <w:left w:val="nil"/>
              <w:bottom w:val="single" w:sz="8" w:space="0" w:color="auto"/>
              <w:right w:val="single" w:sz="4" w:space="0" w:color="auto"/>
            </w:tcBorders>
            <w:shd w:val="clear" w:color="auto" w:fill="auto"/>
            <w:noWrap/>
            <w:vAlign w:val="bottom"/>
            <w:hideMark/>
          </w:tcPr>
          <w:p w14:paraId="466B3122" w14:textId="77777777" w:rsidR="00CD0538" w:rsidRPr="00CD0538" w:rsidRDefault="00CD0538" w:rsidP="004442F0">
            <w:pPr>
              <w:spacing w:after="0" w:line="240" w:lineRule="auto"/>
              <w:jc w:val="center"/>
              <w:rPr>
                <w:rFonts w:ascii="Calibri" w:eastAsia="Times New Roman" w:hAnsi="Calibri" w:cs="Times New Roman"/>
                <w:b/>
                <w:bCs/>
                <w:color w:val="000000"/>
                <w:sz w:val="28"/>
                <w:szCs w:val="28"/>
              </w:rPr>
            </w:pPr>
            <w:r w:rsidRPr="00CD0538">
              <w:rPr>
                <w:rFonts w:ascii="Calibri" w:eastAsia="Times New Roman" w:hAnsi="Calibri" w:cs="Times New Roman"/>
                <w:b/>
                <w:bCs/>
                <w:color w:val="000000"/>
                <w:sz w:val="28"/>
                <w:szCs w:val="28"/>
              </w:rPr>
              <w:t>Temperature</w:t>
            </w:r>
          </w:p>
        </w:tc>
        <w:tc>
          <w:tcPr>
            <w:tcW w:w="1240" w:type="dxa"/>
            <w:tcBorders>
              <w:top w:val="single" w:sz="8" w:space="0" w:color="auto"/>
              <w:left w:val="nil"/>
              <w:bottom w:val="single" w:sz="8" w:space="0" w:color="auto"/>
              <w:right w:val="single" w:sz="4" w:space="0" w:color="auto"/>
            </w:tcBorders>
            <w:shd w:val="clear" w:color="auto" w:fill="auto"/>
            <w:noWrap/>
            <w:vAlign w:val="bottom"/>
            <w:hideMark/>
          </w:tcPr>
          <w:p w14:paraId="1948B3A8" w14:textId="77777777" w:rsidR="00CD0538" w:rsidRPr="00CD0538" w:rsidRDefault="00CD0538" w:rsidP="004442F0">
            <w:pPr>
              <w:spacing w:after="0" w:line="240" w:lineRule="auto"/>
              <w:jc w:val="center"/>
              <w:rPr>
                <w:rFonts w:ascii="Calibri" w:eastAsia="Times New Roman" w:hAnsi="Calibri" w:cs="Times New Roman"/>
                <w:b/>
                <w:bCs/>
                <w:color w:val="000000"/>
                <w:sz w:val="28"/>
                <w:szCs w:val="28"/>
              </w:rPr>
            </w:pPr>
            <w:r w:rsidRPr="00CD0538">
              <w:rPr>
                <w:rFonts w:ascii="Calibri" w:eastAsia="Times New Roman" w:hAnsi="Calibri" w:cs="Times New Roman"/>
                <w:b/>
                <w:bCs/>
                <w:color w:val="000000"/>
                <w:sz w:val="28"/>
                <w:szCs w:val="28"/>
              </w:rPr>
              <w:t>Humidity</w:t>
            </w:r>
          </w:p>
        </w:tc>
        <w:tc>
          <w:tcPr>
            <w:tcW w:w="1240" w:type="dxa"/>
            <w:tcBorders>
              <w:top w:val="single" w:sz="8" w:space="0" w:color="auto"/>
              <w:left w:val="nil"/>
              <w:bottom w:val="single" w:sz="8" w:space="0" w:color="auto"/>
              <w:right w:val="single" w:sz="8" w:space="0" w:color="auto"/>
            </w:tcBorders>
            <w:shd w:val="clear" w:color="auto" w:fill="auto"/>
            <w:noWrap/>
            <w:vAlign w:val="bottom"/>
            <w:hideMark/>
          </w:tcPr>
          <w:p w14:paraId="1520E064" w14:textId="77777777" w:rsidR="00CD0538" w:rsidRPr="00CD0538" w:rsidRDefault="00CD0538" w:rsidP="004442F0">
            <w:pPr>
              <w:spacing w:after="0" w:line="240" w:lineRule="auto"/>
              <w:jc w:val="center"/>
              <w:rPr>
                <w:rFonts w:ascii="Calibri" w:eastAsia="Times New Roman" w:hAnsi="Calibri" w:cs="Times New Roman"/>
                <w:b/>
                <w:bCs/>
                <w:color w:val="000000"/>
                <w:sz w:val="28"/>
                <w:szCs w:val="28"/>
              </w:rPr>
            </w:pPr>
            <w:r w:rsidRPr="00CD0538">
              <w:rPr>
                <w:rFonts w:ascii="Calibri" w:eastAsia="Times New Roman" w:hAnsi="Calibri" w:cs="Times New Roman"/>
                <w:b/>
                <w:bCs/>
                <w:color w:val="000000"/>
                <w:sz w:val="28"/>
                <w:szCs w:val="28"/>
              </w:rPr>
              <w:t>Wind</w:t>
            </w:r>
          </w:p>
        </w:tc>
        <w:tc>
          <w:tcPr>
            <w:tcW w:w="1240" w:type="dxa"/>
            <w:tcBorders>
              <w:top w:val="single" w:sz="8" w:space="0" w:color="auto"/>
              <w:left w:val="nil"/>
              <w:bottom w:val="single" w:sz="8" w:space="0" w:color="auto"/>
              <w:right w:val="single" w:sz="8" w:space="0" w:color="auto"/>
            </w:tcBorders>
            <w:shd w:val="clear" w:color="auto" w:fill="auto"/>
            <w:noWrap/>
            <w:vAlign w:val="bottom"/>
            <w:hideMark/>
          </w:tcPr>
          <w:p w14:paraId="294D2430" w14:textId="77777777" w:rsidR="00CD0538" w:rsidRPr="00CD0538" w:rsidRDefault="00CD0538" w:rsidP="004442F0">
            <w:pPr>
              <w:spacing w:after="0" w:line="240" w:lineRule="auto"/>
              <w:jc w:val="center"/>
              <w:rPr>
                <w:rFonts w:ascii="Calibri" w:eastAsia="Times New Roman" w:hAnsi="Calibri" w:cs="Times New Roman"/>
                <w:b/>
                <w:bCs/>
                <w:color w:val="000000"/>
                <w:sz w:val="28"/>
                <w:szCs w:val="28"/>
              </w:rPr>
            </w:pPr>
            <w:r w:rsidRPr="00CD0538">
              <w:rPr>
                <w:rFonts w:ascii="Calibri" w:eastAsia="Times New Roman" w:hAnsi="Calibri" w:cs="Times New Roman"/>
                <w:b/>
                <w:bCs/>
                <w:color w:val="000000"/>
                <w:sz w:val="28"/>
                <w:szCs w:val="28"/>
              </w:rPr>
              <w:t>Play</w:t>
            </w:r>
          </w:p>
        </w:tc>
      </w:tr>
      <w:tr w:rsidR="00CD0538" w:rsidRPr="00CD0538" w14:paraId="4029ADFD" w14:textId="77777777" w:rsidTr="004442F0">
        <w:trPr>
          <w:trHeight w:val="300"/>
        </w:trPr>
        <w:tc>
          <w:tcPr>
            <w:tcW w:w="1240" w:type="dxa"/>
            <w:tcBorders>
              <w:top w:val="nil"/>
              <w:left w:val="single" w:sz="8" w:space="0" w:color="auto"/>
              <w:bottom w:val="single" w:sz="4" w:space="0" w:color="auto"/>
              <w:right w:val="single" w:sz="8" w:space="0" w:color="auto"/>
            </w:tcBorders>
            <w:shd w:val="clear" w:color="auto" w:fill="auto"/>
            <w:noWrap/>
            <w:vAlign w:val="bottom"/>
            <w:hideMark/>
          </w:tcPr>
          <w:p w14:paraId="23838DE1"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1</w:t>
            </w:r>
          </w:p>
        </w:tc>
        <w:tc>
          <w:tcPr>
            <w:tcW w:w="1240" w:type="dxa"/>
            <w:tcBorders>
              <w:top w:val="nil"/>
              <w:left w:val="nil"/>
              <w:bottom w:val="single" w:sz="4" w:space="0" w:color="auto"/>
              <w:right w:val="single" w:sz="4" w:space="0" w:color="auto"/>
            </w:tcBorders>
            <w:shd w:val="clear" w:color="auto" w:fill="auto"/>
            <w:noWrap/>
            <w:vAlign w:val="bottom"/>
            <w:hideMark/>
          </w:tcPr>
          <w:p w14:paraId="08E6B1C8"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Sunny</w:t>
            </w:r>
          </w:p>
        </w:tc>
        <w:tc>
          <w:tcPr>
            <w:tcW w:w="1240" w:type="dxa"/>
            <w:tcBorders>
              <w:top w:val="nil"/>
              <w:left w:val="nil"/>
              <w:bottom w:val="single" w:sz="4" w:space="0" w:color="auto"/>
              <w:right w:val="single" w:sz="4" w:space="0" w:color="auto"/>
            </w:tcBorders>
            <w:shd w:val="clear" w:color="auto" w:fill="auto"/>
            <w:noWrap/>
            <w:vAlign w:val="bottom"/>
            <w:hideMark/>
          </w:tcPr>
          <w:p w14:paraId="153EEC3F"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Hot</w:t>
            </w:r>
          </w:p>
        </w:tc>
        <w:tc>
          <w:tcPr>
            <w:tcW w:w="1240" w:type="dxa"/>
            <w:tcBorders>
              <w:top w:val="nil"/>
              <w:left w:val="nil"/>
              <w:bottom w:val="single" w:sz="4" w:space="0" w:color="auto"/>
              <w:right w:val="single" w:sz="4" w:space="0" w:color="auto"/>
            </w:tcBorders>
            <w:shd w:val="clear" w:color="auto" w:fill="auto"/>
            <w:noWrap/>
            <w:vAlign w:val="bottom"/>
            <w:hideMark/>
          </w:tcPr>
          <w:p w14:paraId="29F9F545"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High</w:t>
            </w:r>
          </w:p>
        </w:tc>
        <w:tc>
          <w:tcPr>
            <w:tcW w:w="1240" w:type="dxa"/>
            <w:tcBorders>
              <w:top w:val="nil"/>
              <w:left w:val="nil"/>
              <w:bottom w:val="single" w:sz="4" w:space="0" w:color="auto"/>
              <w:right w:val="single" w:sz="8" w:space="0" w:color="auto"/>
            </w:tcBorders>
            <w:shd w:val="clear" w:color="auto" w:fill="auto"/>
            <w:noWrap/>
            <w:vAlign w:val="bottom"/>
            <w:hideMark/>
          </w:tcPr>
          <w:p w14:paraId="75431D5F"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Weak</w:t>
            </w:r>
          </w:p>
        </w:tc>
        <w:tc>
          <w:tcPr>
            <w:tcW w:w="1240" w:type="dxa"/>
            <w:tcBorders>
              <w:top w:val="nil"/>
              <w:left w:val="nil"/>
              <w:bottom w:val="single" w:sz="4" w:space="0" w:color="auto"/>
              <w:right w:val="single" w:sz="8" w:space="0" w:color="auto"/>
            </w:tcBorders>
            <w:shd w:val="clear" w:color="auto" w:fill="auto"/>
            <w:noWrap/>
            <w:vAlign w:val="bottom"/>
            <w:hideMark/>
          </w:tcPr>
          <w:p w14:paraId="2ACAC664"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No</w:t>
            </w:r>
          </w:p>
        </w:tc>
      </w:tr>
      <w:tr w:rsidR="00CD0538" w:rsidRPr="00CD0538" w14:paraId="2F4698C5" w14:textId="77777777" w:rsidTr="004442F0">
        <w:trPr>
          <w:trHeight w:val="300"/>
        </w:trPr>
        <w:tc>
          <w:tcPr>
            <w:tcW w:w="1240" w:type="dxa"/>
            <w:tcBorders>
              <w:top w:val="nil"/>
              <w:left w:val="single" w:sz="8" w:space="0" w:color="auto"/>
              <w:bottom w:val="single" w:sz="4" w:space="0" w:color="auto"/>
              <w:right w:val="single" w:sz="8" w:space="0" w:color="auto"/>
            </w:tcBorders>
            <w:shd w:val="clear" w:color="auto" w:fill="auto"/>
            <w:noWrap/>
            <w:vAlign w:val="bottom"/>
            <w:hideMark/>
          </w:tcPr>
          <w:p w14:paraId="1A049D93"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2</w:t>
            </w:r>
          </w:p>
        </w:tc>
        <w:tc>
          <w:tcPr>
            <w:tcW w:w="1240" w:type="dxa"/>
            <w:tcBorders>
              <w:top w:val="nil"/>
              <w:left w:val="nil"/>
              <w:bottom w:val="single" w:sz="4" w:space="0" w:color="auto"/>
              <w:right w:val="single" w:sz="4" w:space="0" w:color="auto"/>
            </w:tcBorders>
            <w:shd w:val="clear" w:color="auto" w:fill="auto"/>
            <w:noWrap/>
            <w:vAlign w:val="bottom"/>
            <w:hideMark/>
          </w:tcPr>
          <w:p w14:paraId="3E1DE200"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Sunny</w:t>
            </w:r>
          </w:p>
        </w:tc>
        <w:tc>
          <w:tcPr>
            <w:tcW w:w="1240" w:type="dxa"/>
            <w:tcBorders>
              <w:top w:val="nil"/>
              <w:left w:val="nil"/>
              <w:bottom w:val="single" w:sz="4" w:space="0" w:color="auto"/>
              <w:right w:val="single" w:sz="4" w:space="0" w:color="auto"/>
            </w:tcBorders>
            <w:shd w:val="clear" w:color="auto" w:fill="auto"/>
            <w:noWrap/>
            <w:vAlign w:val="bottom"/>
            <w:hideMark/>
          </w:tcPr>
          <w:p w14:paraId="1B73EC6C"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Hot</w:t>
            </w:r>
          </w:p>
        </w:tc>
        <w:tc>
          <w:tcPr>
            <w:tcW w:w="1240" w:type="dxa"/>
            <w:tcBorders>
              <w:top w:val="nil"/>
              <w:left w:val="nil"/>
              <w:bottom w:val="single" w:sz="4" w:space="0" w:color="auto"/>
              <w:right w:val="single" w:sz="4" w:space="0" w:color="auto"/>
            </w:tcBorders>
            <w:shd w:val="clear" w:color="auto" w:fill="auto"/>
            <w:noWrap/>
            <w:vAlign w:val="bottom"/>
            <w:hideMark/>
          </w:tcPr>
          <w:p w14:paraId="4941BD95"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High</w:t>
            </w:r>
          </w:p>
        </w:tc>
        <w:tc>
          <w:tcPr>
            <w:tcW w:w="1240" w:type="dxa"/>
            <w:tcBorders>
              <w:top w:val="nil"/>
              <w:left w:val="nil"/>
              <w:bottom w:val="single" w:sz="4" w:space="0" w:color="auto"/>
              <w:right w:val="single" w:sz="8" w:space="0" w:color="auto"/>
            </w:tcBorders>
            <w:shd w:val="clear" w:color="auto" w:fill="auto"/>
            <w:noWrap/>
            <w:vAlign w:val="bottom"/>
            <w:hideMark/>
          </w:tcPr>
          <w:p w14:paraId="7A12C881"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Strong</w:t>
            </w:r>
          </w:p>
        </w:tc>
        <w:tc>
          <w:tcPr>
            <w:tcW w:w="1240" w:type="dxa"/>
            <w:tcBorders>
              <w:top w:val="nil"/>
              <w:left w:val="nil"/>
              <w:bottom w:val="single" w:sz="4" w:space="0" w:color="auto"/>
              <w:right w:val="single" w:sz="8" w:space="0" w:color="auto"/>
            </w:tcBorders>
            <w:shd w:val="clear" w:color="auto" w:fill="auto"/>
            <w:noWrap/>
            <w:vAlign w:val="bottom"/>
            <w:hideMark/>
          </w:tcPr>
          <w:p w14:paraId="3DA2F2BA"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No</w:t>
            </w:r>
          </w:p>
        </w:tc>
      </w:tr>
      <w:tr w:rsidR="00CD0538" w:rsidRPr="00CD0538" w14:paraId="69F710F0" w14:textId="77777777" w:rsidTr="004442F0">
        <w:trPr>
          <w:trHeight w:val="300"/>
        </w:trPr>
        <w:tc>
          <w:tcPr>
            <w:tcW w:w="1240" w:type="dxa"/>
            <w:tcBorders>
              <w:top w:val="nil"/>
              <w:left w:val="single" w:sz="8" w:space="0" w:color="auto"/>
              <w:bottom w:val="single" w:sz="4" w:space="0" w:color="auto"/>
              <w:right w:val="single" w:sz="8" w:space="0" w:color="auto"/>
            </w:tcBorders>
            <w:shd w:val="clear" w:color="auto" w:fill="auto"/>
            <w:noWrap/>
            <w:vAlign w:val="bottom"/>
            <w:hideMark/>
          </w:tcPr>
          <w:p w14:paraId="425F972E"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3</w:t>
            </w:r>
          </w:p>
        </w:tc>
        <w:tc>
          <w:tcPr>
            <w:tcW w:w="1240" w:type="dxa"/>
            <w:tcBorders>
              <w:top w:val="nil"/>
              <w:left w:val="nil"/>
              <w:bottom w:val="single" w:sz="4" w:space="0" w:color="auto"/>
              <w:right w:val="single" w:sz="4" w:space="0" w:color="auto"/>
            </w:tcBorders>
            <w:shd w:val="clear" w:color="auto" w:fill="auto"/>
            <w:noWrap/>
            <w:vAlign w:val="bottom"/>
            <w:hideMark/>
          </w:tcPr>
          <w:p w14:paraId="6837A2D7"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Overcast</w:t>
            </w:r>
          </w:p>
        </w:tc>
        <w:tc>
          <w:tcPr>
            <w:tcW w:w="1240" w:type="dxa"/>
            <w:tcBorders>
              <w:top w:val="nil"/>
              <w:left w:val="nil"/>
              <w:bottom w:val="single" w:sz="4" w:space="0" w:color="auto"/>
              <w:right w:val="single" w:sz="4" w:space="0" w:color="auto"/>
            </w:tcBorders>
            <w:shd w:val="clear" w:color="auto" w:fill="auto"/>
            <w:noWrap/>
            <w:vAlign w:val="bottom"/>
            <w:hideMark/>
          </w:tcPr>
          <w:p w14:paraId="396EF7DC"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Hot</w:t>
            </w:r>
          </w:p>
        </w:tc>
        <w:tc>
          <w:tcPr>
            <w:tcW w:w="1240" w:type="dxa"/>
            <w:tcBorders>
              <w:top w:val="nil"/>
              <w:left w:val="nil"/>
              <w:bottom w:val="single" w:sz="4" w:space="0" w:color="auto"/>
              <w:right w:val="single" w:sz="4" w:space="0" w:color="auto"/>
            </w:tcBorders>
            <w:shd w:val="clear" w:color="auto" w:fill="auto"/>
            <w:noWrap/>
            <w:vAlign w:val="bottom"/>
            <w:hideMark/>
          </w:tcPr>
          <w:p w14:paraId="71278005"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High</w:t>
            </w:r>
          </w:p>
        </w:tc>
        <w:tc>
          <w:tcPr>
            <w:tcW w:w="1240" w:type="dxa"/>
            <w:tcBorders>
              <w:top w:val="nil"/>
              <w:left w:val="nil"/>
              <w:bottom w:val="single" w:sz="4" w:space="0" w:color="auto"/>
              <w:right w:val="single" w:sz="8" w:space="0" w:color="auto"/>
            </w:tcBorders>
            <w:shd w:val="clear" w:color="auto" w:fill="auto"/>
            <w:noWrap/>
            <w:vAlign w:val="bottom"/>
            <w:hideMark/>
          </w:tcPr>
          <w:p w14:paraId="13673C80"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Weak</w:t>
            </w:r>
          </w:p>
        </w:tc>
        <w:tc>
          <w:tcPr>
            <w:tcW w:w="1240" w:type="dxa"/>
            <w:tcBorders>
              <w:top w:val="nil"/>
              <w:left w:val="nil"/>
              <w:bottom w:val="single" w:sz="4" w:space="0" w:color="auto"/>
              <w:right w:val="single" w:sz="8" w:space="0" w:color="auto"/>
            </w:tcBorders>
            <w:shd w:val="clear" w:color="auto" w:fill="auto"/>
            <w:noWrap/>
            <w:vAlign w:val="bottom"/>
            <w:hideMark/>
          </w:tcPr>
          <w:p w14:paraId="7A88B790"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Yes</w:t>
            </w:r>
          </w:p>
        </w:tc>
      </w:tr>
      <w:tr w:rsidR="00CD0538" w:rsidRPr="00CD0538" w14:paraId="390AC132" w14:textId="77777777" w:rsidTr="004442F0">
        <w:trPr>
          <w:trHeight w:val="300"/>
        </w:trPr>
        <w:tc>
          <w:tcPr>
            <w:tcW w:w="1240" w:type="dxa"/>
            <w:tcBorders>
              <w:top w:val="nil"/>
              <w:left w:val="single" w:sz="8" w:space="0" w:color="auto"/>
              <w:bottom w:val="single" w:sz="4" w:space="0" w:color="auto"/>
              <w:right w:val="single" w:sz="8" w:space="0" w:color="auto"/>
            </w:tcBorders>
            <w:shd w:val="clear" w:color="auto" w:fill="auto"/>
            <w:noWrap/>
            <w:vAlign w:val="bottom"/>
            <w:hideMark/>
          </w:tcPr>
          <w:p w14:paraId="4651AA51"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4</w:t>
            </w:r>
          </w:p>
        </w:tc>
        <w:tc>
          <w:tcPr>
            <w:tcW w:w="1240" w:type="dxa"/>
            <w:tcBorders>
              <w:top w:val="nil"/>
              <w:left w:val="nil"/>
              <w:bottom w:val="single" w:sz="4" w:space="0" w:color="auto"/>
              <w:right w:val="single" w:sz="4" w:space="0" w:color="auto"/>
            </w:tcBorders>
            <w:shd w:val="clear" w:color="auto" w:fill="auto"/>
            <w:noWrap/>
            <w:vAlign w:val="bottom"/>
            <w:hideMark/>
          </w:tcPr>
          <w:p w14:paraId="45FFCB2E"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Rain</w:t>
            </w:r>
          </w:p>
        </w:tc>
        <w:tc>
          <w:tcPr>
            <w:tcW w:w="1240" w:type="dxa"/>
            <w:tcBorders>
              <w:top w:val="nil"/>
              <w:left w:val="nil"/>
              <w:bottom w:val="single" w:sz="4" w:space="0" w:color="auto"/>
              <w:right w:val="single" w:sz="4" w:space="0" w:color="auto"/>
            </w:tcBorders>
            <w:shd w:val="clear" w:color="auto" w:fill="auto"/>
            <w:noWrap/>
            <w:vAlign w:val="bottom"/>
            <w:hideMark/>
          </w:tcPr>
          <w:p w14:paraId="012270D1"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Mild</w:t>
            </w:r>
          </w:p>
        </w:tc>
        <w:tc>
          <w:tcPr>
            <w:tcW w:w="1240" w:type="dxa"/>
            <w:tcBorders>
              <w:top w:val="nil"/>
              <w:left w:val="nil"/>
              <w:bottom w:val="single" w:sz="4" w:space="0" w:color="auto"/>
              <w:right w:val="single" w:sz="4" w:space="0" w:color="auto"/>
            </w:tcBorders>
            <w:shd w:val="clear" w:color="auto" w:fill="auto"/>
            <w:noWrap/>
            <w:vAlign w:val="bottom"/>
            <w:hideMark/>
          </w:tcPr>
          <w:p w14:paraId="214EB1E2"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High</w:t>
            </w:r>
          </w:p>
        </w:tc>
        <w:tc>
          <w:tcPr>
            <w:tcW w:w="1240" w:type="dxa"/>
            <w:tcBorders>
              <w:top w:val="nil"/>
              <w:left w:val="nil"/>
              <w:bottom w:val="single" w:sz="4" w:space="0" w:color="auto"/>
              <w:right w:val="single" w:sz="8" w:space="0" w:color="auto"/>
            </w:tcBorders>
            <w:shd w:val="clear" w:color="auto" w:fill="auto"/>
            <w:noWrap/>
            <w:vAlign w:val="bottom"/>
            <w:hideMark/>
          </w:tcPr>
          <w:p w14:paraId="630AE82B"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Weak</w:t>
            </w:r>
          </w:p>
        </w:tc>
        <w:tc>
          <w:tcPr>
            <w:tcW w:w="1240" w:type="dxa"/>
            <w:tcBorders>
              <w:top w:val="nil"/>
              <w:left w:val="nil"/>
              <w:bottom w:val="single" w:sz="4" w:space="0" w:color="auto"/>
              <w:right w:val="single" w:sz="8" w:space="0" w:color="auto"/>
            </w:tcBorders>
            <w:shd w:val="clear" w:color="auto" w:fill="auto"/>
            <w:noWrap/>
            <w:vAlign w:val="bottom"/>
            <w:hideMark/>
          </w:tcPr>
          <w:p w14:paraId="3479A063"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Yes</w:t>
            </w:r>
          </w:p>
        </w:tc>
      </w:tr>
      <w:tr w:rsidR="00CD0538" w:rsidRPr="00CD0538" w14:paraId="2344C20A" w14:textId="77777777" w:rsidTr="004442F0">
        <w:trPr>
          <w:trHeight w:val="300"/>
        </w:trPr>
        <w:tc>
          <w:tcPr>
            <w:tcW w:w="1240" w:type="dxa"/>
            <w:tcBorders>
              <w:top w:val="nil"/>
              <w:left w:val="single" w:sz="8" w:space="0" w:color="auto"/>
              <w:bottom w:val="single" w:sz="4" w:space="0" w:color="auto"/>
              <w:right w:val="single" w:sz="8" w:space="0" w:color="auto"/>
            </w:tcBorders>
            <w:shd w:val="clear" w:color="auto" w:fill="auto"/>
            <w:noWrap/>
            <w:vAlign w:val="bottom"/>
            <w:hideMark/>
          </w:tcPr>
          <w:p w14:paraId="6CA25CB9"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5</w:t>
            </w:r>
          </w:p>
        </w:tc>
        <w:tc>
          <w:tcPr>
            <w:tcW w:w="1240" w:type="dxa"/>
            <w:tcBorders>
              <w:top w:val="nil"/>
              <w:left w:val="nil"/>
              <w:bottom w:val="single" w:sz="4" w:space="0" w:color="auto"/>
              <w:right w:val="single" w:sz="4" w:space="0" w:color="auto"/>
            </w:tcBorders>
            <w:shd w:val="clear" w:color="auto" w:fill="auto"/>
            <w:noWrap/>
            <w:vAlign w:val="bottom"/>
            <w:hideMark/>
          </w:tcPr>
          <w:p w14:paraId="2BCC22F0"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Rain</w:t>
            </w:r>
          </w:p>
        </w:tc>
        <w:tc>
          <w:tcPr>
            <w:tcW w:w="1240" w:type="dxa"/>
            <w:tcBorders>
              <w:top w:val="nil"/>
              <w:left w:val="nil"/>
              <w:bottom w:val="single" w:sz="4" w:space="0" w:color="auto"/>
              <w:right w:val="single" w:sz="4" w:space="0" w:color="auto"/>
            </w:tcBorders>
            <w:shd w:val="clear" w:color="auto" w:fill="auto"/>
            <w:noWrap/>
            <w:vAlign w:val="bottom"/>
            <w:hideMark/>
          </w:tcPr>
          <w:p w14:paraId="5165233C"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Cool</w:t>
            </w:r>
          </w:p>
        </w:tc>
        <w:tc>
          <w:tcPr>
            <w:tcW w:w="1240" w:type="dxa"/>
            <w:tcBorders>
              <w:top w:val="nil"/>
              <w:left w:val="nil"/>
              <w:bottom w:val="single" w:sz="4" w:space="0" w:color="auto"/>
              <w:right w:val="single" w:sz="4" w:space="0" w:color="auto"/>
            </w:tcBorders>
            <w:shd w:val="clear" w:color="auto" w:fill="auto"/>
            <w:noWrap/>
            <w:vAlign w:val="bottom"/>
            <w:hideMark/>
          </w:tcPr>
          <w:p w14:paraId="30058AAA"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Normal</w:t>
            </w:r>
          </w:p>
        </w:tc>
        <w:tc>
          <w:tcPr>
            <w:tcW w:w="1240" w:type="dxa"/>
            <w:tcBorders>
              <w:top w:val="nil"/>
              <w:left w:val="nil"/>
              <w:bottom w:val="single" w:sz="4" w:space="0" w:color="auto"/>
              <w:right w:val="single" w:sz="8" w:space="0" w:color="auto"/>
            </w:tcBorders>
            <w:shd w:val="clear" w:color="auto" w:fill="auto"/>
            <w:noWrap/>
            <w:vAlign w:val="bottom"/>
            <w:hideMark/>
          </w:tcPr>
          <w:p w14:paraId="5FA57BBD"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Weak</w:t>
            </w:r>
          </w:p>
        </w:tc>
        <w:tc>
          <w:tcPr>
            <w:tcW w:w="1240" w:type="dxa"/>
            <w:tcBorders>
              <w:top w:val="nil"/>
              <w:left w:val="nil"/>
              <w:bottom w:val="single" w:sz="4" w:space="0" w:color="auto"/>
              <w:right w:val="single" w:sz="8" w:space="0" w:color="auto"/>
            </w:tcBorders>
            <w:shd w:val="clear" w:color="auto" w:fill="auto"/>
            <w:noWrap/>
            <w:vAlign w:val="bottom"/>
            <w:hideMark/>
          </w:tcPr>
          <w:p w14:paraId="6A88F5A6"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Yes</w:t>
            </w:r>
          </w:p>
        </w:tc>
      </w:tr>
      <w:tr w:rsidR="00CD0538" w:rsidRPr="00CD0538" w14:paraId="6D76175D" w14:textId="77777777" w:rsidTr="004442F0">
        <w:trPr>
          <w:trHeight w:val="300"/>
        </w:trPr>
        <w:tc>
          <w:tcPr>
            <w:tcW w:w="1240" w:type="dxa"/>
            <w:tcBorders>
              <w:top w:val="nil"/>
              <w:left w:val="single" w:sz="8" w:space="0" w:color="auto"/>
              <w:bottom w:val="single" w:sz="4" w:space="0" w:color="auto"/>
              <w:right w:val="single" w:sz="8" w:space="0" w:color="auto"/>
            </w:tcBorders>
            <w:shd w:val="clear" w:color="auto" w:fill="auto"/>
            <w:noWrap/>
            <w:vAlign w:val="bottom"/>
            <w:hideMark/>
          </w:tcPr>
          <w:p w14:paraId="1FD4C038"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6</w:t>
            </w:r>
          </w:p>
        </w:tc>
        <w:tc>
          <w:tcPr>
            <w:tcW w:w="1240" w:type="dxa"/>
            <w:tcBorders>
              <w:top w:val="nil"/>
              <w:left w:val="nil"/>
              <w:bottom w:val="single" w:sz="4" w:space="0" w:color="auto"/>
              <w:right w:val="single" w:sz="4" w:space="0" w:color="auto"/>
            </w:tcBorders>
            <w:shd w:val="clear" w:color="auto" w:fill="auto"/>
            <w:noWrap/>
            <w:vAlign w:val="bottom"/>
            <w:hideMark/>
          </w:tcPr>
          <w:p w14:paraId="3FDEDBDE"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Rain</w:t>
            </w:r>
          </w:p>
        </w:tc>
        <w:tc>
          <w:tcPr>
            <w:tcW w:w="1240" w:type="dxa"/>
            <w:tcBorders>
              <w:top w:val="nil"/>
              <w:left w:val="nil"/>
              <w:bottom w:val="single" w:sz="4" w:space="0" w:color="auto"/>
              <w:right w:val="single" w:sz="4" w:space="0" w:color="auto"/>
            </w:tcBorders>
            <w:shd w:val="clear" w:color="auto" w:fill="auto"/>
            <w:noWrap/>
            <w:vAlign w:val="bottom"/>
            <w:hideMark/>
          </w:tcPr>
          <w:p w14:paraId="63A59DFA"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Cool</w:t>
            </w:r>
          </w:p>
        </w:tc>
        <w:tc>
          <w:tcPr>
            <w:tcW w:w="1240" w:type="dxa"/>
            <w:tcBorders>
              <w:top w:val="nil"/>
              <w:left w:val="nil"/>
              <w:bottom w:val="single" w:sz="4" w:space="0" w:color="auto"/>
              <w:right w:val="single" w:sz="4" w:space="0" w:color="auto"/>
            </w:tcBorders>
            <w:shd w:val="clear" w:color="auto" w:fill="auto"/>
            <w:noWrap/>
            <w:vAlign w:val="bottom"/>
            <w:hideMark/>
          </w:tcPr>
          <w:p w14:paraId="63AA60DA"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Normal</w:t>
            </w:r>
          </w:p>
        </w:tc>
        <w:tc>
          <w:tcPr>
            <w:tcW w:w="1240" w:type="dxa"/>
            <w:tcBorders>
              <w:top w:val="nil"/>
              <w:left w:val="nil"/>
              <w:bottom w:val="single" w:sz="4" w:space="0" w:color="auto"/>
              <w:right w:val="single" w:sz="8" w:space="0" w:color="auto"/>
            </w:tcBorders>
            <w:shd w:val="clear" w:color="auto" w:fill="auto"/>
            <w:noWrap/>
            <w:vAlign w:val="bottom"/>
            <w:hideMark/>
          </w:tcPr>
          <w:p w14:paraId="1A526DA7"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Strong</w:t>
            </w:r>
          </w:p>
        </w:tc>
        <w:tc>
          <w:tcPr>
            <w:tcW w:w="1240" w:type="dxa"/>
            <w:tcBorders>
              <w:top w:val="nil"/>
              <w:left w:val="nil"/>
              <w:bottom w:val="single" w:sz="4" w:space="0" w:color="auto"/>
              <w:right w:val="single" w:sz="8" w:space="0" w:color="auto"/>
            </w:tcBorders>
            <w:shd w:val="clear" w:color="auto" w:fill="auto"/>
            <w:noWrap/>
            <w:vAlign w:val="bottom"/>
            <w:hideMark/>
          </w:tcPr>
          <w:p w14:paraId="67456D11"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No</w:t>
            </w:r>
          </w:p>
        </w:tc>
      </w:tr>
      <w:tr w:rsidR="00CD0538" w:rsidRPr="00CD0538" w14:paraId="779D1FA5" w14:textId="77777777" w:rsidTr="004442F0">
        <w:trPr>
          <w:trHeight w:val="300"/>
        </w:trPr>
        <w:tc>
          <w:tcPr>
            <w:tcW w:w="1240" w:type="dxa"/>
            <w:tcBorders>
              <w:top w:val="nil"/>
              <w:left w:val="single" w:sz="8" w:space="0" w:color="auto"/>
              <w:bottom w:val="single" w:sz="4" w:space="0" w:color="auto"/>
              <w:right w:val="single" w:sz="8" w:space="0" w:color="auto"/>
            </w:tcBorders>
            <w:shd w:val="clear" w:color="auto" w:fill="auto"/>
            <w:noWrap/>
            <w:vAlign w:val="bottom"/>
            <w:hideMark/>
          </w:tcPr>
          <w:p w14:paraId="666B4418"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7</w:t>
            </w:r>
          </w:p>
        </w:tc>
        <w:tc>
          <w:tcPr>
            <w:tcW w:w="1240" w:type="dxa"/>
            <w:tcBorders>
              <w:top w:val="nil"/>
              <w:left w:val="nil"/>
              <w:bottom w:val="single" w:sz="4" w:space="0" w:color="auto"/>
              <w:right w:val="single" w:sz="4" w:space="0" w:color="auto"/>
            </w:tcBorders>
            <w:shd w:val="clear" w:color="auto" w:fill="auto"/>
            <w:noWrap/>
            <w:vAlign w:val="bottom"/>
            <w:hideMark/>
          </w:tcPr>
          <w:p w14:paraId="3C20298E"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Overcast</w:t>
            </w:r>
          </w:p>
        </w:tc>
        <w:tc>
          <w:tcPr>
            <w:tcW w:w="1240" w:type="dxa"/>
            <w:tcBorders>
              <w:top w:val="nil"/>
              <w:left w:val="nil"/>
              <w:bottom w:val="single" w:sz="4" w:space="0" w:color="auto"/>
              <w:right w:val="single" w:sz="4" w:space="0" w:color="auto"/>
            </w:tcBorders>
            <w:shd w:val="clear" w:color="auto" w:fill="auto"/>
            <w:noWrap/>
            <w:vAlign w:val="bottom"/>
            <w:hideMark/>
          </w:tcPr>
          <w:p w14:paraId="38E70873"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Cool</w:t>
            </w:r>
          </w:p>
        </w:tc>
        <w:tc>
          <w:tcPr>
            <w:tcW w:w="1240" w:type="dxa"/>
            <w:tcBorders>
              <w:top w:val="nil"/>
              <w:left w:val="nil"/>
              <w:bottom w:val="single" w:sz="4" w:space="0" w:color="auto"/>
              <w:right w:val="single" w:sz="4" w:space="0" w:color="auto"/>
            </w:tcBorders>
            <w:shd w:val="clear" w:color="auto" w:fill="auto"/>
            <w:noWrap/>
            <w:vAlign w:val="bottom"/>
            <w:hideMark/>
          </w:tcPr>
          <w:p w14:paraId="123BF1C8"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Normal</w:t>
            </w:r>
          </w:p>
        </w:tc>
        <w:tc>
          <w:tcPr>
            <w:tcW w:w="1240" w:type="dxa"/>
            <w:tcBorders>
              <w:top w:val="nil"/>
              <w:left w:val="nil"/>
              <w:bottom w:val="single" w:sz="4" w:space="0" w:color="auto"/>
              <w:right w:val="single" w:sz="8" w:space="0" w:color="auto"/>
            </w:tcBorders>
            <w:shd w:val="clear" w:color="auto" w:fill="auto"/>
            <w:noWrap/>
            <w:vAlign w:val="bottom"/>
            <w:hideMark/>
          </w:tcPr>
          <w:p w14:paraId="20B73C82"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Strong</w:t>
            </w:r>
          </w:p>
        </w:tc>
        <w:tc>
          <w:tcPr>
            <w:tcW w:w="1240" w:type="dxa"/>
            <w:tcBorders>
              <w:top w:val="nil"/>
              <w:left w:val="nil"/>
              <w:bottom w:val="single" w:sz="4" w:space="0" w:color="auto"/>
              <w:right w:val="single" w:sz="8" w:space="0" w:color="auto"/>
            </w:tcBorders>
            <w:shd w:val="clear" w:color="auto" w:fill="auto"/>
            <w:noWrap/>
            <w:vAlign w:val="bottom"/>
            <w:hideMark/>
          </w:tcPr>
          <w:p w14:paraId="3098F934"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Yes</w:t>
            </w:r>
          </w:p>
        </w:tc>
      </w:tr>
      <w:tr w:rsidR="00CD0538" w:rsidRPr="00CD0538" w14:paraId="67809E93" w14:textId="77777777" w:rsidTr="004442F0">
        <w:trPr>
          <w:trHeight w:val="300"/>
        </w:trPr>
        <w:tc>
          <w:tcPr>
            <w:tcW w:w="1240" w:type="dxa"/>
            <w:tcBorders>
              <w:top w:val="nil"/>
              <w:left w:val="single" w:sz="8" w:space="0" w:color="auto"/>
              <w:bottom w:val="single" w:sz="4" w:space="0" w:color="auto"/>
              <w:right w:val="single" w:sz="8" w:space="0" w:color="auto"/>
            </w:tcBorders>
            <w:shd w:val="clear" w:color="auto" w:fill="auto"/>
            <w:noWrap/>
            <w:vAlign w:val="bottom"/>
            <w:hideMark/>
          </w:tcPr>
          <w:p w14:paraId="61D40263"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8</w:t>
            </w:r>
          </w:p>
        </w:tc>
        <w:tc>
          <w:tcPr>
            <w:tcW w:w="1240" w:type="dxa"/>
            <w:tcBorders>
              <w:top w:val="nil"/>
              <w:left w:val="nil"/>
              <w:bottom w:val="single" w:sz="4" w:space="0" w:color="auto"/>
              <w:right w:val="single" w:sz="4" w:space="0" w:color="auto"/>
            </w:tcBorders>
            <w:shd w:val="clear" w:color="auto" w:fill="auto"/>
            <w:noWrap/>
            <w:vAlign w:val="bottom"/>
            <w:hideMark/>
          </w:tcPr>
          <w:p w14:paraId="1D6C7D23"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Sunny</w:t>
            </w:r>
          </w:p>
        </w:tc>
        <w:tc>
          <w:tcPr>
            <w:tcW w:w="1240" w:type="dxa"/>
            <w:tcBorders>
              <w:top w:val="nil"/>
              <w:left w:val="nil"/>
              <w:bottom w:val="single" w:sz="4" w:space="0" w:color="auto"/>
              <w:right w:val="single" w:sz="4" w:space="0" w:color="auto"/>
            </w:tcBorders>
            <w:shd w:val="clear" w:color="auto" w:fill="auto"/>
            <w:noWrap/>
            <w:vAlign w:val="bottom"/>
            <w:hideMark/>
          </w:tcPr>
          <w:p w14:paraId="66097424"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Mild</w:t>
            </w:r>
          </w:p>
        </w:tc>
        <w:tc>
          <w:tcPr>
            <w:tcW w:w="1240" w:type="dxa"/>
            <w:tcBorders>
              <w:top w:val="nil"/>
              <w:left w:val="nil"/>
              <w:bottom w:val="single" w:sz="4" w:space="0" w:color="auto"/>
              <w:right w:val="single" w:sz="4" w:space="0" w:color="auto"/>
            </w:tcBorders>
            <w:shd w:val="clear" w:color="auto" w:fill="auto"/>
            <w:noWrap/>
            <w:vAlign w:val="bottom"/>
            <w:hideMark/>
          </w:tcPr>
          <w:p w14:paraId="13B96D69"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High</w:t>
            </w:r>
          </w:p>
        </w:tc>
        <w:tc>
          <w:tcPr>
            <w:tcW w:w="1240" w:type="dxa"/>
            <w:tcBorders>
              <w:top w:val="nil"/>
              <w:left w:val="nil"/>
              <w:bottom w:val="single" w:sz="4" w:space="0" w:color="auto"/>
              <w:right w:val="single" w:sz="8" w:space="0" w:color="auto"/>
            </w:tcBorders>
            <w:shd w:val="clear" w:color="auto" w:fill="auto"/>
            <w:noWrap/>
            <w:vAlign w:val="bottom"/>
            <w:hideMark/>
          </w:tcPr>
          <w:p w14:paraId="4BA710F0"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Weak</w:t>
            </w:r>
          </w:p>
        </w:tc>
        <w:tc>
          <w:tcPr>
            <w:tcW w:w="1240" w:type="dxa"/>
            <w:tcBorders>
              <w:top w:val="nil"/>
              <w:left w:val="nil"/>
              <w:bottom w:val="single" w:sz="4" w:space="0" w:color="auto"/>
              <w:right w:val="single" w:sz="8" w:space="0" w:color="auto"/>
            </w:tcBorders>
            <w:shd w:val="clear" w:color="auto" w:fill="auto"/>
            <w:noWrap/>
            <w:vAlign w:val="bottom"/>
            <w:hideMark/>
          </w:tcPr>
          <w:p w14:paraId="63419F14"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No</w:t>
            </w:r>
          </w:p>
        </w:tc>
      </w:tr>
      <w:tr w:rsidR="00CD0538" w:rsidRPr="00CD0538" w14:paraId="152E9B3C" w14:textId="77777777" w:rsidTr="004442F0">
        <w:trPr>
          <w:trHeight w:val="300"/>
        </w:trPr>
        <w:tc>
          <w:tcPr>
            <w:tcW w:w="1240" w:type="dxa"/>
            <w:tcBorders>
              <w:top w:val="nil"/>
              <w:left w:val="single" w:sz="8" w:space="0" w:color="auto"/>
              <w:bottom w:val="single" w:sz="4" w:space="0" w:color="auto"/>
              <w:right w:val="single" w:sz="8" w:space="0" w:color="auto"/>
            </w:tcBorders>
            <w:shd w:val="clear" w:color="auto" w:fill="auto"/>
            <w:noWrap/>
            <w:vAlign w:val="bottom"/>
            <w:hideMark/>
          </w:tcPr>
          <w:p w14:paraId="4C506536"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9</w:t>
            </w:r>
          </w:p>
        </w:tc>
        <w:tc>
          <w:tcPr>
            <w:tcW w:w="1240" w:type="dxa"/>
            <w:tcBorders>
              <w:top w:val="nil"/>
              <w:left w:val="nil"/>
              <w:bottom w:val="single" w:sz="4" w:space="0" w:color="auto"/>
              <w:right w:val="single" w:sz="4" w:space="0" w:color="auto"/>
            </w:tcBorders>
            <w:shd w:val="clear" w:color="auto" w:fill="auto"/>
            <w:noWrap/>
            <w:vAlign w:val="bottom"/>
            <w:hideMark/>
          </w:tcPr>
          <w:p w14:paraId="4347B377"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Sunny</w:t>
            </w:r>
          </w:p>
        </w:tc>
        <w:tc>
          <w:tcPr>
            <w:tcW w:w="1240" w:type="dxa"/>
            <w:tcBorders>
              <w:top w:val="nil"/>
              <w:left w:val="nil"/>
              <w:bottom w:val="single" w:sz="4" w:space="0" w:color="auto"/>
              <w:right w:val="single" w:sz="4" w:space="0" w:color="auto"/>
            </w:tcBorders>
            <w:shd w:val="clear" w:color="auto" w:fill="auto"/>
            <w:noWrap/>
            <w:vAlign w:val="bottom"/>
            <w:hideMark/>
          </w:tcPr>
          <w:p w14:paraId="30BCB6D2"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Cool</w:t>
            </w:r>
          </w:p>
        </w:tc>
        <w:tc>
          <w:tcPr>
            <w:tcW w:w="1240" w:type="dxa"/>
            <w:tcBorders>
              <w:top w:val="nil"/>
              <w:left w:val="nil"/>
              <w:bottom w:val="single" w:sz="4" w:space="0" w:color="auto"/>
              <w:right w:val="single" w:sz="4" w:space="0" w:color="auto"/>
            </w:tcBorders>
            <w:shd w:val="clear" w:color="auto" w:fill="auto"/>
            <w:noWrap/>
            <w:vAlign w:val="bottom"/>
            <w:hideMark/>
          </w:tcPr>
          <w:p w14:paraId="52BE60EB"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Normal</w:t>
            </w:r>
          </w:p>
        </w:tc>
        <w:tc>
          <w:tcPr>
            <w:tcW w:w="1240" w:type="dxa"/>
            <w:tcBorders>
              <w:top w:val="nil"/>
              <w:left w:val="nil"/>
              <w:bottom w:val="single" w:sz="4" w:space="0" w:color="auto"/>
              <w:right w:val="single" w:sz="8" w:space="0" w:color="auto"/>
            </w:tcBorders>
            <w:shd w:val="clear" w:color="auto" w:fill="auto"/>
            <w:noWrap/>
            <w:vAlign w:val="bottom"/>
            <w:hideMark/>
          </w:tcPr>
          <w:p w14:paraId="6C98EDE9"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Weak</w:t>
            </w:r>
          </w:p>
        </w:tc>
        <w:tc>
          <w:tcPr>
            <w:tcW w:w="1240" w:type="dxa"/>
            <w:tcBorders>
              <w:top w:val="nil"/>
              <w:left w:val="nil"/>
              <w:bottom w:val="single" w:sz="4" w:space="0" w:color="auto"/>
              <w:right w:val="single" w:sz="8" w:space="0" w:color="auto"/>
            </w:tcBorders>
            <w:shd w:val="clear" w:color="auto" w:fill="auto"/>
            <w:noWrap/>
            <w:vAlign w:val="bottom"/>
            <w:hideMark/>
          </w:tcPr>
          <w:p w14:paraId="41EBFBFB"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Yes</w:t>
            </w:r>
          </w:p>
        </w:tc>
      </w:tr>
      <w:tr w:rsidR="00CD0538" w:rsidRPr="00CD0538" w14:paraId="2A74CADD" w14:textId="77777777" w:rsidTr="004442F0">
        <w:trPr>
          <w:trHeight w:val="300"/>
        </w:trPr>
        <w:tc>
          <w:tcPr>
            <w:tcW w:w="1240" w:type="dxa"/>
            <w:tcBorders>
              <w:top w:val="nil"/>
              <w:left w:val="single" w:sz="8" w:space="0" w:color="auto"/>
              <w:bottom w:val="single" w:sz="4" w:space="0" w:color="auto"/>
              <w:right w:val="single" w:sz="8" w:space="0" w:color="auto"/>
            </w:tcBorders>
            <w:shd w:val="clear" w:color="auto" w:fill="auto"/>
            <w:noWrap/>
            <w:vAlign w:val="bottom"/>
            <w:hideMark/>
          </w:tcPr>
          <w:p w14:paraId="3806187A"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10</w:t>
            </w:r>
          </w:p>
        </w:tc>
        <w:tc>
          <w:tcPr>
            <w:tcW w:w="1240" w:type="dxa"/>
            <w:tcBorders>
              <w:top w:val="nil"/>
              <w:left w:val="nil"/>
              <w:bottom w:val="single" w:sz="4" w:space="0" w:color="auto"/>
              <w:right w:val="single" w:sz="4" w:space="0" w:color="auto"/>
            </w:tcBorders>
            <w:shd w:val="clear" w:color="auto" w:fill="auto"/>
            <w:noWrap/>
            <w:vAlign w:val="bottom"/>
            <w:hideMark/>
          </w:tcPr>
          <w:p w14:paraId="5CE5C554"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Rain</w:t>
            </w:r>
          </w:p>
        </w:tc>
        <w:tc>
          <w:tcPr>
            <w:tcW w:w="1240" w:type="dxa"/>
            <w:tcBorders>
              <w:top w:val="nil"/>
              <w:left w:val="nil"/>
              <w:bottom w:val="single" w:sz="4" w:space="0" w:color="auto"/>
              <w:right w:val="single" w:sz="4" w:space="0" w:color="auto"/>
            </w:tcBorders>
            <w:shd w:val="clear" w:color="auto" w:fill="auto"/>
            <w:noWrap/>
            <w:vAlign w:val="bottom"/>
            <w:hideMark/>
          </w:tcPr>
          <w:p w14:paraId="75D00C84"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Mild</w:t>
            </w:r>
          </w:p>
        </w:tc>
        <w:tc>
          <w:tcPr>
            <w:tcW w:w="1240" w:type="dxa"/>
            <w:tcBorders>
              <w:top w:val="nil"/>
              <w:left w:val="nil"/>
              <w:bottom w:val="single" w:sz="4" w:space="0" w:color="auto"/>
              <w:right w:val="single" w:sz="4" w:space="0" w:color="auto"/>
            </w:tcBorders>
            <w:shd w:val="clear" w:color="auto" w:fill="auto"/>
            <w:noWrap/>
            <w:vAlign w:val="bottom"/>
            <w:hideMark/>
          </w:tcPr>
          <w:p w14:paraId="497D1E76"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Normal</w:t>
            </w:r>
          </w:p>
        </w:tc>
        <w:tc>
          <w:tcPr>
            <w:tcW w:w="1240" w:type="dxa"/>
            <w:tcBorders>
              <w:top w:val="nil"/>
              <w:left w:val="nil"/>
              <w:bottom w:val="single" w:sz="4" w:space="0" w:color="auto"/>
              <w:right w:val="single" w:sz="8" w:space="0" w:color="auto"/>
            </w:tcBorders>
            <w:shd w:val="clear" w:color="auto" w:fill="auto"/>
            <w:noWrap/>
            <w:vAlign w:val="bottom"/>
            <w:hideMark/>
          </w:tcPr>
          <w:p w14:paraId="60066E1B"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Weak</w:t>
            </w:r>
          </w:p>
        </w:tc>
        <w:tc>
          <w:tcPr>
            <w:tcW w:w="1240" w:type="dxa"/>
            <w:tcBorders>
              <w:top w:val="nil"/>
              <w:left w:val="nil"/>
              <w:bottom w:val="single" w:sz="4" w:space="0" w:color="auto"/>
              <w:right w:val="single" w:sz="8" w:space="0" w:color="auto"/>
            </w:tcBorders>
            <w:shd w:val="clear" w:color="auto" w:fill="auto"/>
            <w:noWrap/>
            <w:vAlign w:val="bottom"/>
            <w:hideMark/>
          </w:tcPr>
          <w:p w14:paraId="71BAE875"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Yes</w:t>
            </w:r>
          </w:p>
        </w:tc>
      </w:tr>
      <w:tr w:rsidR="00CD0538" w:rsidRPr="00CD0538" w14:paraId="55BB3768" w14:textId="77777777" w:rsidTr="004442F0">
        <w:trPr>
          <w:trHeight w:val="300"/>
        </w:trPr>
        <w:tc>
          <w:tcPr>
            <w:tcW w:w="1240" w:type="dxa"/>
            <w:tcBorders>
              <w:top w:val="nil"/>
              <w:left w:val="single" w:sz="8" w:space="0" w:color="auto"/>
              <w:bottom w:val="single" w:sz="4" w:space="0" w:color="auto"/>
              <w:right w:val="single" w:sz="8" w:space="0" w:color="auto"/>
            </w:tcBorders>
            <w:shd w:val="clear" w:color="auto" w:fill="auto"/>
            <w:noWrap/>
            <w:vAlign w:val="bottom"/>
            <w:hideMark/>
          </w:tcPr>
          <w:p w14:paraId="5D974B96"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11</w:t>
            </w:r>
          </w:p>
        </w:tc>
        <w:tc>
          <w:tcPr>
            <w:tcW w:w="1240" w:type="dxa"/>
            <w:tcBorders>
              <w:top w:val="nil"/>
              <w:left w:val="nil"/>
              <w:bottom w:val="single" w:sz="4" w:space="0" w:color="auto"/>
              <w:right w:val="single" w:sz="4" w:space="0" w:color="auto"/>
            </w:tcBorders>
            <w:shd w:val="clear" w:color="auto" w:fill="auto"/>
            <w:noWrap/>
            <w:vAlign w:val="bottom"/>
            <w:hideMark/>
          </w:tcPr>
          <w:p w14:paraId="103BA864"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Sunny</w:t>
            </w:r>
          </w:p>
        </w:tc>
        <w:tc>
          <w:tcPr>
            <w:tcW w:w="1240" w:type="dxa"/>
            <w:tcBorders>
              <w:top w:val="nil"/>
              <w:left w:val="nil"/>
              <w:bottom w:val="single" w:sz="4" w:space="0" w:color="auto"/>
              <w:right w:val="single" w:sz="4" w:space="0" w:color="auto"/>
            </w:tcBorders>
            <w:shd w:val="clear" w:color="auto" w:fill="auto"/>
            <w:noWrap/>
            <w:vAlign w:val="bottom"/>
            <w:hideMark/>
          </w:tcPr>
          <w:p w14:paraId="5BB7B135"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Mild</w:t>
            </w:r>
          </w:p>
        </w:tc>
        <w:tc>
          <w:tcPr>
            <w:tcW w:w="1240" w:type="dxa"/>
            <w:tcBorders>
              <w:top w:val="nil"/>
              <w:left w:val="nil"/>
              <w:bottom w:val="single" w:sz="4" w:space="0" w:color="auto"/>
              <w:right w:val="single" w:sz="4" w:space="0" w:color="auto"/>
            </w:tcBorders>
            <w:shd w:val="clear" w:color="auto" w:fill="auto"/>
            <w:noWrap/>
            <w:vAlign w:val="bottom"/>
            <w:hideMark/>
          </w:tcPr>
          <w:p w14:paraId="311636E4"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Normal</w:t>
            </w:r>
          </w:p>
        </w:tc>
        <w:tc>
          <w:tcPr>
            <w:tcW w:w="1240" w:type="dxa"/>
            <w:tcBorders>
              <w:top w:val="nil"/>
              <w:left w:val="nil"/>
              <w:bottom w:val="single" w:sz="4" w:space="0" w:color="auto"/>
              <w:right w:val="single" w:sz="8" w:space="0" w:color="auto"/>
            </w:tcBorders>
            <w:shd w:val="clear" w:color="auto" w:fill="auto"/>
            <w:noWrap/>
            <w:vAlign w:val="bottom"/>
            <w:hideMark/>
          </w:tcPr>
          <w:p w14:paraId="3C448D3D"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Strong</w:t>
            </w:r>
          </w:p>
        </w:tc>
        <w:tc>
          <w:tcPr>
            <w:tcW w:w="1240" w:type="dxa"/>
            <w:tcBorders>
              <w:top w:val="nil"/>
              <w:left w:val="nil"/>
              <w:bottom w:val="single" w:sz="4" w:space="0" w:color="auto"/>
              <w:right w:val="single" w:sz="8" w:space="0" w:color="auto"/>
            </w:tcBorders>
            <w:shd w:val="clear" w:color="auto" w:fill="auto"/>
            <w:noWrap/>
            <w:vAlign w:val="bottom"/>
            <w:hideMark/>
          </w:tcPr>
          <w:p w14:paraId="2CEB30C8"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Yes</w:t>
            </w:r>
          </w:p>
        </w:tc>
      </w:tr>
      <w:tr w:rsidR="00CD0538" w:rsidRPr="00CD0538" w14:paraId="5D41DA34" w14:textId="77777777" w:rsidTr="004442F0">
        <w:trPr>
          <w:trHeight w:val="300"/>
        </w:trPr>
        <w:tc>
          <w:tcPr>
            <w:tcW w:w="1240" w:type="dxa"/>
            <w:tcBorders>
              <w:top w:val="nil"/>
              <w:left w:val="single" w:sz="8" w:space="0" w:color="auto"/>
              <w:bottom w:val="single" w:sz="4" w:space="0" w:color="auto"/>
              <w:right w:val="single" w:sz="8" w:space="0" w:color="auto"/>
            </w:tcBorders>
            <w:shd w:val="clear" w:color="auto" w:fill="auto"/>
            <w:noWrap/>
            <w:vAlign w:val="bottom"/>
            <w:hideMark/>
          </w:tcPr>
          <w:p w14:paraId="0A4966F4"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12</w:t>
            </w:r>
          </w:p>
        </w:tc>
        <w:tc>
          <w:tcPr>
            <w:tcW w:w="1240" w:type="dxa"/>
            <w:tcBorders>
              <w:top w:val="nil"/>
              <w:left w:val="nil"/>
              <w:bottom w:val="single" w:sz="4" w:space="0" w:color="auto"/>
              <w:right w:val="single" w:sz="4" w:space="0" w:color="auto"/>
            </w:tcBorders>
            <w:shd w:val="clear" w:color="auto" w:fill="auto"/>
            <w:noWrap/>
            <w:vAlign w:val="bottom"/>
            <w:hideMark/>
          </w:tcPr>
          <w:p w14:paraId="3CFF4DC5"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Overcast</w:t>
            </w:r>
          </w:p>
        </w:tc>
        <w:tc>
          <w:tcPr>
            <w:tcW w:w="1240" w:type="dxa"/>
            <w:tcBorders>
              <w:top w:val="nil"/>
              <w:left w:val="nil"/>
              <w:bottom w:val="single" w:sz="4" w:space="0" w:color="auto"/>
              <w:right w:val="single" w:sz="4" w:space="0" w:color="auto"/>
            </w:tcBorders>
            <w:shd w:val="clear" w:color="auto" w:fill="auto"/>
            <w:noWrap/>
            <w:vAlign w:val="bottom"/>
            <w:hideMark/>
          </w:tcPr>
          <w:p w14:paraId="29576213"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Mild</w:t>
            </w:r>
          </w:p>
        </w:tc>
        <w:tc>
          <w:tcPr>
            <w:tcW w:w="1240" w:type="dxa"/>
            <w:tcBorders>
              <w:top w:val="nil"/>
              <w:left w:val="nil"/>
              <w:bottom w:val="single" w:sz="4" w:space="0" w:color="auto"/>
              <w:right w:val="single" w:sz="4" w:space="0" w:color="auto"/>
            </w:tcBorders>
            <w:shd w:val="clear" w:color="auto" w:fill="auto"/>
            <w:noWrap/>
            <w:vAlign w:val="bottom"/>
            <w:hideMark/>
          </w:tcPr>
          <w:p w14:paraId="185A2EC6"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High</w:t>
            </w:r>
          </w:p>
        </w:tc>
        <w:tc>
          <w:tcPr>
            <w:tcW w:w="1240" w:type="dxa"/>
            <w:tcBorders>
              <w:top w:val="nil"/>
              <w:left w:val="nil"/>
              <w:bottom w:val="single" w:sz="4" w:space="0" w:color="auto"/>
              <w:right w:val="single" w:sz="8" w:space="0" w:color="auto"/>
            </w:tcBorders>
            <w:shd w:val="clear" w:color="auto" w:fill="auto"/>
            <w:noWrap/>
            <w:vAlign w:val="bottom"/>
            <w:hideMark/>
          </w:tcPr>
          <w:p w14:paraId="56C11A6D"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Strong</w:t>
            </w:r>
          </w:p>
        </w:tc>
        <w:tc>
          <w:tcPr>
            <w:tcW w:w="1240" w:type="dxa"/>
            <w:tcBorders>
              <w:top w:val="nil"/>
              <w:left w:val="nil"/>
              <w:bottom w:val="single" w:sz="4" w:space="0" w:color="auto"/>
              <w:right w:val="single" w:sz="8" w:space="0" w:color="auto"/>
            </w:tcBorders>
            <w:shd w:val="clear" w:color="auto" w:fill="auto"/>
            <w:noWrap/>
            <w:vAlign w:val="bottom"/>
            <w:hideMark/>
          </w:tcPr>
          <w:p w14:paraId="491F9FCA"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Yes</w:t>
            </w:r>
          </w:p>
        </w:tc>
      </w:tr>
      <w:tr w:rsidR="00CD0538" w:rsidRPr="00CD0538" w14:paraId="1B2F5595" w14:textId="77777777" w:rsidTr="004442F0">
        <w:trPr>
          <w:trHeight w:val="300"/>
        </w:trPr>
        <w:tc>
          <w:tcPr>
            <w:tcW w:w="1240" w:type="dxa"/>
            <w:tcBorders>
              <w:top w:val="nil"/>
              <w:left w:val="single" w:sz="8" w:space="0" w:color="auto"/>
              <w:bottom w:val="single" w:sz="4" w:space="0" w:color="auto"/>
              <w:right w:val="single" w:sz="8" w:space="0" w:color="auto"/>
            </w:tcBorders>
            <w:shd w:val="clear" w:color="auto" w:fill="auto"/>
            <w:noWrap/>
            <w:vAlign w:val="bottom"/>
            <w:hideMark/>
          </w:tcPr>
          <w:p w14:paraId="425CE438"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13</w:t>
            </w:r>
          </w:p>
        </w:tc>
        <w:tc>
          <w:tcPr>
            <w:tcW w:w="1240" w:type="dxa"/>
            <w:tcBorders>
              <w:top w:val="nil"/>
              <w:left w:val="nil"/>
              <w:bottom w:val="single" w:sz="4" w:space="0" w:color="auto"/>
              <w:right w:val="single" w:sz="4" w:space="0" w:color="auto"/>
            </w:tcBorders>
            <w:shd w:val="clear" w:color="auto" w:fill="auto"/>
            <w:noWrap/>
            <w:vAlign w:val="bottom"/>
            <w:hideMark/>
          </w:tcPr>
          <w:p w14:paraId="00ABFE55"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Overcast</w:t>
            </w:r>
          </w:p>
        </w:tc>
        <w:tc>
          <w:tcPr>
            <w:tcW w:w="1240" w:type="dxa"/>
            <w:tcBorders>
              <w:top w:val="nil"/>
              <w:left w:val="nil"/>
              <w:bottom w:val="single" w:sz="4" w:space="0" w:color="auto"/>
              <w:right w:val="single" w:sz="4" w:space="0" w:color="auto"/>
            </w:tcBorders>
            <w:shd w:val="clear" w:color="auto" w:fill="auto"/>
            <w:noWrap/>
            <w:vAlign w:val="bottom"/>
            <w:hideMark/>
          </w:tcPr>
          <w:p w14:paraId="6148A904"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Hot</w:t>
            </w:r>
          </w:p>
        </w:tc>
        <w:tc>
          <w:tcPr>
            <w:tcW w:w="1240" w:type="dxa"/>
            <w:tcBorders>
              <w:top w:val="nil"/>
              <w:left w:val="nil"/>
              <w:bottom w:val="single" w:sz="4" w:space="0" w:color="auto"/>
              <w:right w:val="single" w:sz="4" w:space="0" w:color="auto"/>
            </w:tcBorders>
            <w:shd w:val="clear" w:color="auto" w:fill="auto"/>
            <w:noWrap/>
            <w:vAlign w:val="bottom"/>
            <w:hideMark/>
          </w:tcPr>
          <w:p w14:paraId="3B88E9C1"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Normal</w:t>
            </w:r>
          </w:p>
        </w:tc>
        <w:tc>
          <w:tcPr>
            <w:tcW w:w="1240" w:type="dxa"/>
            <w:tcBorders>
              <w:top w:val="nil"/>
              <w:left w:val="nil"/>
              <w:bottom w:val="single" w:sz="4" w:space="0" w:color="auto"/>
              <w:right w:val="single" w:sz="8" w:space="0" w:color="auto"/>
            </w:tcBorders>
            <w:shd w:val="clear" w:color="auto" w:fill="auto"/>
            <w:noWrap/>
            <w:vAlign w:val="bottom"/>
            <w:hideMark/>
          </w:tcPr>
          <w:p w14:paraId="0E7C5441"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Weak</w:t>
            </w:r>
          </w:p>
        </w:tc>
        <w:tc>
          <w:tcPr>
            <w:tcW w:w="1240" w:type="dxa"/>
            <w:tcBorders>
              <w:top w:val="nil"/>
              <w:left w:val="nil"/>
              <w:bottom w:val="single" w:sz="4" w:space="0" w:color="auto"/>
              <w:right w:val="single" w:sz="8" w:space="0" w:color="auto"/>
            </w:tcBorders>
            <w:shd w:val="clear" w:color="auto" w:fill="auto"/>
            <w:noWrap/>
            <w:vAlign w:val="bottom"/>
            <w:hideMark/>
          </w:tcPr>
          <w:p w14:paraId="52B8EB7F"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Yes</w:t>
            </w:r>
          </w:p>
        </w:tc>
      </w:tr>
      <w:tr w:rsidR="00CD0538" w:rsidRPr="00CD0538" w14:paraId="4738A5A7" w14:textId="77777777" w:rsidTr="004442F0">
        <w:trPr>
          <w:trHeight w:val="315"/>
        </w:trPr>
        <w:tc>
          <w:tcPr>
            <w:tcW w:w="1240" w:type="dxa"/>
            <w:tcBorders>
              <w:top w:val="nil"/>
              <w:left w:val="single" w:sz="8" w:space="0" w:color="auto"/>
              <w:bottom w:val="single" w:sz="8" w:space="0" w:color="auto"/>
              <w:right w:val="single" w:sz="8" w:space="0" w:color="auto"/>
            </w:tcBorders>
            <w:shd w:val="clear" w:color="auto" w:fill="auto"/>
            <w:noWrap/>
            <w:vAlign w:val="bottom"/>
            <w:hideMark/>
          </w:tcPr>
          <w:p w14:paraId="01F304EF"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14</w:t>
            </w:r>
          </w:p>
        </w:tc>
        <w:tc>
          <w:tcPr>
            <w:tcW w:w="1240" w:type="dxa"/>
            <w:tcBorders>
              <w:top w:val="nil"/>
              <w:left w:val="nil"/>
              <w:bottom w:val="single" w:sz="8" w:space="0" w:color="auto"/>
              <w:right w:val="single" w:sz="4" w:space="0" w:color="auto"/>
            </w:tcBorders>
            <w:shd w:val="clear" w:color="auto" w:fill="auto"/>
            <w:noWrap/>
            <w:vAlign w:val="bottom"/>
            <w:hideMark/>
          </w:tcPr>
          <w:p w14:paraId="6310E318"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Rain</w:t>
            </w:r>
          </w:p>
        </w:tc>
        <w:tc>
          <w:tcPr>
            <w:tcW w:w="1240" w:type="dxa"/>
            <w:tcBorders>
              <w:top w:val="nil"/>
              <w:left w:val="nil"/>
              <w:bottom w:val="single" w:sz="8" w:space="0" w:color="auto"/>
              <w:right w:val="single" w:sz="4" w:space="0" w:color="auto"/>
            </w:tcBorders>
            <w:shd w:val="clear" w:color="auto" w:fill="auto"/>
            <w:noWrap/>
            <w:vAlign w:val="bottom"/>
            <w:hideMark/>
          </w:tcPr>
          <w:p w14:paraId="19E4F840"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Mild</w:t>
            </w:r>
          </w:p>
        </w:tc>
        <w:tc>
          <w:tcPr>
            <w:tcW w:w="1240" w:type="dxa"/>
            <w:tcBorders>
              <w:top w:val="nil"/>
              <w:left w:val="nil"/>
              <w:bottom w:val="single" w:sz="8" w:space="0" w:color="auto"/>
              <w:right w:val="single" w:sz="4" w:space="0" w:color="auto"/>
            </w:tcBorders>
            <w:shd w:val="clear" w:color="auto" w:fill="auto"/>
            <w:noWrap/>
            <w:vAlign w:val="bottom"/>
            <w:hideMark/>
          </w:tcPr>
          <w:p w14:paraId="00146248"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High</w:t>
            </w:r>
          </w:p>
        </w:tc>
        <w:tc>
          <w:tcPr>
            <w:tcW w:w="1240" w:type="dxa"/>
            <w:tcBorders>
              <w:top w:val="nil"/>
              <w:left w:val="nil"/>
              <w:bottom w:val="single" w:sz="8" w:space="0" w:color="auto"/>
              <w:right w:val="single" w:sz="8" w:space="0" w:color="auto"/>
            </w:tcBorders>
            <w:shd w:val="clear" w:color="auto" w:fill="auto"/>
            <w:noWrap/>
            <w:vAlign w:val="bottom"/>
            <w:hideMark/>
          </w:tcPr>
          <w:p w14:paraId="290B0C05"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Strong</w:t>
            </w:r>
          </w:p>
        </w:tc>
        <w:tc>
          <w:tcPr>
            <w:tcW w:w="1240" w:type="dxa"/>
            <w:tcBorders>
              <w:top w:val="nil"/>
              <w:left w:val="nil"/>
              <w:bottom w:val="single" w:sz="8" w:space="0" w:color="auto"/>
              <w:right w:val="single" w:sz="8" w:space="0" w:color="auto"/>
            </w:tcBorders>
            <w:shd w:val="clear" w:color="auto" w:fill="auto"/>
            <w:noWrap/>
            <w:vAlign w:val="bottom"/>
            <w:hideMark/>
          </w:tcPr>
          <w:p w14:paraId="27D8E792" w14:textId="77777777" w:rsidR="00CD0538" w:rsidRPr="00CD0538" w:rsidRDefault="00CD0538" w:rsidP="004442F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No</w:t>
            </w:r>
          </w:p>
        </w:tc>
      </w:tr>
    </w:tbl>
    <w:p w14:paraId="024BD33B" w14:textId="77777777" w:rsidR="001D0217" w:rsidRDefault="001D0217" w:rsidP="00CD0538">
      <w:pPr>
        <w:rPr>
          <w:b/>
          <w:sz w:val="28"/>
          <w:szCs w:val="28"/>
        </w:rPr>
      </w:pPr>
    </w:p>
    <w:p w14:paraId="5BAE93B8" w14:textId="242E42F2" w:rsidR="001D0217" w:rsidRDefault="001D0217" w:rsidP="00CD0538">
      <w:pPr>
        <w:rPr>
          <w:b/>
          <w:sz w:val="28"/>
          <w:szCs w:val="28"/>
        </w:rPr>
      </w:pPr>
      <w:r>
        <w:rPr>
          <w:noProof/>
        </w:rPr>
        <w:drawing>
          <wp:inline distT="0" distB="0" distL="0" distR="0" wp14:anchorId="1DCAFD88" wp14:editId="0F6D060D">
            <wp:extent cx="5541433" cy="2333625"/>
            <wp:effectExtent l="133350" t="114300" r="154940" b="161925"/>
            <wp:docPr id="7" name="Picture 6" descr="Diagram&#10;&#10;Description automatically generated">
              <a:extLst xmlns:a="http://schemas.openxmlformats.org/drawingml/2006/main">
                <a:ext uri="{FF2B5EF4-FFF2-40B4-BE49-F238E27FC236}">
                  <a16:creationId xmlns:a16="http://schemas.microsoft.com/office/drawing/2014/main" id="{00000000-0008-0000-0000-000007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00000000-0008-0000-0000-000007000000}"/>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1433" cy="2333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37DACC" w14:textId="363A1EC5" w:rsidR="00CD0538" w:rsidRPr="002450D0" w:rsidRDefault="002450D0" w:rsidP="00CD0538">
      <w:pPr>
        <w:rPr>
          <w:b/>
          <w:sz w:val="28"/>
          <w:szCs w:val="28"/>
        </w:rPr>
      </w:pPr>
      <w:r w:rsidRPr="002450D0">
        <w:rPr>
          <w:b/>
          <w:sz w:val="28"/>
          <w:szCs w:val="28"/>
        </w:rPr>
        <w:t>Test rows:</w:t>
      </w:r>
    </w:p>
    <w:tbl>
      <w:tblPr>
        <w:tblW w:w="7440" w:type="dxa"/>
        <w:tblLook w:val="04A0" w:firstRow="1" w:lastRow="0" w:firstColumn="1" w:lastColumn="0" w:noHBand="0" w:noVBand="1"/>
      </w:tblPr>
      <w:tblGrid>
        <w:gridCol w:w="1240"/>
        <w:gridCol w:w="1240"/>
        <w:gridCol w:w="1741"/>
        <w:gridCol w:w="1289"/>
        <w:gridCol w:w="1240"/>
        <w:gridCol w:w="1240"/>
      </w:tblGrid>
      <w:tr w:rsidR="002450D0" w:rsidRPr="00CD0538" w14:paraId="2C66F4C7" w14:textId="77777777" w:rsidTr="00684040">
        <w:trPr>
          <w:trHeight w:val="315"/>
        </w:trPr>
        <w:tc>
          <w:tcPr>
            <w:tcW w:w="12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0D1A9DC" w14:textId="77777777" w:rsidR="002450D0" w:rsidRPr="00CD0538" w:rsidRDefault="002450D0" w:rsidP="00684040">
            <w:pPr>
              <w:spacing w:after="0" w:line="240" w:lineRule="auto"/>
              <w:jc w:val="center"/>
              <w:rPr>
                <w:rFonts w:ascii="Calibri" w:eastAsia="Times New Roman" w:hAnsi="Calibri" w:cs="Times New Roman"/>
                <w:b/>
                <w:bCs/>
                <w:color w:val="000000"/>
                <w:sz w:val="28"/>
                <w:szCs w:val="28"/>
              </w:rPr>
            </w:pPr>
            <w:r>
              <w:rPr>
                <w:rFonts w:ascii="Calibri" w:eastAsia="Times New Roman" w:hAnsi="Calibri" w:cs="Times New Roman"/>
                <w:b/>
                <w:bCs/>
                <w:color w:val="000000"/>
                <w:sz w:val="28"/>
                <w:szCs w:val="28"/>
              </w:rPr>
              <w:t>Rows</w:t>
            </w:r>
          </w:p>
        </w:tc>
        <w:tc>
          <w:tcPr>
            <w:tcW w:w="1240" w:type="dxa"/>
            <w:tcBorders>
              <w:top w:val="single" w:sz="8" w:space="0" w:color="auto"/>
              <w:left w:val="nil"/>
              <w:bottom w:val="single" w:sz="8" w:space="0" w:color="auto"/>
              <w:right w:val="single" w:sz="4" w:space="0" w:color="auto"/>
            </w:tcBorders>
            <w:shd w:val="clear" w:color="auto" w:fill="auto"/>
            <w:noWrap/>
            <w:vAlign w:val="bottom"/>
            <w:hideMark/>
          </w:tcPr>
          <w:p w14:paraId="366E5063" w14:textId="77777777" w:rsidR="002450D0" w:rsidRPr="00CD0538" w:rsidRDefault="002450D0" w:rsidP="00684040">
            <w:pPr>
              <w:spacing w:after="0" w:line="240" w:lineRule="auto"/>
              <w:jc w:val="center"/>
              <w:rPr>
                <w:rFonts w:ascii="Calibri" w:eastAsia="Times New Roman" w:hAnsi="Calibri" w:cs="Times New Roman"/>
                <w:b/>
                <w:bCs/>
                <w:color w:val="000000"/>
                <w:sz w:val="28"/>
                <w:szCs w:val="28"/>
              </w:rPr>
            </w:pPr>
            <w:r w:rsidRPr="00CD0538">
              <w:rPr>
                <w:rFonts w:ascii="Calibri" w:eastAsia="Times New Roman" w:hAnsi="Calibri" w:cs="Times New Roman"/>
                <w:b/>
                <w:bCs/>
                <w:color w:val="000000"/>
                <w:sz w:val="28"/>
                <w:szCs w:val="28"/>
              </w:rPr>
              <w:t>Outlook</w:t>
            </w:r>
          </w:p>
        </w:tc>
        <w:tc>
          <w:tcPr>
            <w:tcW w:w="1240" w:type="dxa"/>
            <w:tcBorders>
              <w:top w:val="single" w:sz="8" w:space="0" w:color="auto"/>
              <w:left w:val="nil"/>
              <w:bottom w:val="single" w:sz="8" w:space="0" w:color="auto"/>
              <w:right w:val="single" w:sz="4" w:space="0" w:color="auto"/>
            </w:tcBorders>
            <w:shd w:val="clear" w:color="auto" w:fill="auto"/>
            <w:noWrap/>
            <w:vAlign w:val="bottom"/>
            <w:hideMark/>
          </w:tcPr>
          <w:p w14:paraId="410EBC5C" w14:textId="77777777" w:rsidR="002450D0" w:rsidRPr="00CD0538" w:rsidRDefault="002450D0" w:rsidP="00684040">
            <w:pPr>
              <w:spacing w:after="0" w:line="240" w:lineRule="auto"/>
              <w:jc w:val="center"/>
              <w:rPr>
                <w:rFonts w:ascii="Calibri" w:eastAsia="Times New Roman" w:hAnsi="Calibri" w:cs="Times New Roman"/>
                <w:b/>
                <w:bCs/>
                <w:color w:val="000000"/>
                <w:sz w:val="28"/>
                <w:szCs w:val="28"/>
              </w:rPr>
            </w:pPr>
            <w:r w:rsidRPr="00CD0538">
              <w:rPr>
                <w:rFonts w:ascii="Calibri" w:eastAsia="Times New Roman" w:hAnsi="Calibri" w:cs="Times New Roman"/>
                <w:b/>
                <w:bCs/>
                <w:color w:val="000000"/>
                <w:sz w:val="28"/>
                <w:szCs w:val="28"/>
              </w:rPr>
              <w:t>Temperature</w:t>
            </w:r>
          </w:p>
        </w:tc>
        <w:tc>
          <w:tcPr>
            <w:tcW w:w="1240" w:type="dxa"/>
            <w:tcBorders>
              <w:top w:val="single" w:sz="8" w:space="0" w:color="auto"/>
              <w:left w:val="nil"/>
              <w:bottom w:val="single" w:sz="8" w:space="0" w:color="auto"/>
              <w:right w:val="single" w:sz="4" w:space="0" w:color="auto"/>
            </w:tcBorders>
            <w:shd w:val="clear" w:color="auto" w:fill="auto"/>
            <w:noWrap/>
            <w:vAlign w:val="bottom"/>
            <w:hideMark/>
          </w:tcPr>
          <w:p w14:paraId="6D5CD974" w14:textId="77777777" w:rsidR="002450D0" w:rsidRPr="00CD0538" w:rsidRDefault="002450D0" w:rsidP="00684040">
            <w:pPr>
              <w:spacing w:after="0" w:line="240" w:lineRule="auto"/>
              <w:jc w:val="center"/>
              <w:rPr>
                <w:rFonts w:ascii="Calibri" w:eastAsia="Times New Roman" w:hAnsi="Calibri" w:cs="Times New Roman"/>
                <w:b/>
                <w:bCs/>
                <w:color w:val="000000"/>
                <w:sz w:val="28"/>
                <w:szCs w:val="28"/>
              </w:rPr>
            </w:pPr>
            <w:r w:rsidRPr="00CD0538">
              <w:rPr>
                <w:rFonts w:ascii="Calibri" w:eastAsia="Times New Roman" w:hAnsi="Calibri" w:cs="Times New Roman"/>
                <w:b/>
                <w:bCs/>
                <w:color w:val="000000"/>
                <w:sz w:val="28"/>
                <w:szCs w:val="28"/>
              </w:rPr>
              <w:t>Humidity</w:t>
            </w:r>
          </w:p>
        </w:tc>
        <w:tc>
          <w:tcPr>
            <w:tcW w:w="1240" w:type="dxa"/>
            <w:tcBorders>
              <w:top w:val="single" w:sz="8" w:space="0" w:color="auto"/>
              <w:left w:val="nil"/>
              <w:bottom w:val="single" w:sz="8" w:space="0" w:color="auto"/>
              <w:right w:val="single" w:sz="8" w:space="0" w:color="auto"/>
            </w:tcBorders>
            <w:shd w:val="clear" w:color="auto" w:fill="auto"/>
            <w:noWrap/>
            <w:vAlign w:val="bottom"/>
            <w:hideMark/>
          </w:tcPr>
          <w:p w14:paraId="1E0F34A6" w14:textId="77777777" w:rsidR="002450D0" w:rsidRPr="00CD0538" w:rsidRDefault="002450D0" w:rsidP="00684040">
            <w:pPr>
              <w:spacing w:after="0" w:line="240" w:lineRule="auto"/>
              <w:jc w:val="center"/>
              <w:rPr>
                <w:rFonts w:ascii="Calibri" w:eastAsia="Times New Roman" w:hAnsi="Calibri" w:cs="Times New Roman"/>
                <w:b/>
                <w:bCs/>
                <w:color w:val="000000"/>
                <w:sz w:val="28"/>
                <w:szCs w:val="28"/>
              </w:rPr>
            </w:pPr>
            <w:r w:rsidRPr="00CD0538">
              <w:rPr>
                <w:rFonts w:ascii="Calibri" w:eastAsia="Times New Roman" w:hAnsi="Calibri" w:cs="Times New Roman"/>
                <w:b/>
                <w:bCs/>
                <w:color w:val="000000"/>
                <w:sz w:val="28"/>
                <w:szCs w:val="28"/>
              </w:rPr>
              <w:t>Wind</w:t>
            </w:r>
          </w:p>
        </w:tc>
        <w:tc>
          <w:tcPr>
            <w:tcW w:w="1240" w:type="dxa"/>
            <w:tcBorders>
              <w:top w:val="single" w:sz="8" w:space="0" w:color="auto"/>
              <w:left w:val="nil"/>
              <w:bottom w:val="single" w:sz="8" w:space="0" w:color="auto"/>
              <w:right w:val="single" w:sz="8" w:space="0" w:color="auto"/>
            </w:tcBorders>
            <w:shd w:val="clear" w:color="auto" w:fill="auto"/>
            <w:noWrap/>
            <w:vAlign w:val="bottom"/>
            <w:hideMark/>
          </w:tcPr>
          <w:p w14:paraId="4863815F" w14:textId="77777777" w:rsidR="002450D0" w:rsidRPr="00CD0538" w:rsidRDefault="002450D0" w:rsidP="00684040">
            <w:pPr>
              <w:spacing w:after="0" w:line="240" w:lineRule="auto"/>
              <w:jc w:val="center"/>
              <w:rPr>
                <w:rFonts w:ascii="Calibri" w:eastAsia="Times New Roman" w:hAnsi="Calibri" w:cs="Times New Roman"/>
                <w:b/>
                <w:bCs/>
                <w:color w:val="000000"/>
                <w:sz w:val="28"/>
                <w:szCs w:val="28"/>
              </w:rPr>
            </w:pPr>
            <w:r w:rsidRPr="00CD0538">
              <w:rPr>
                <w:rFonts w:ascii="Calibri" w:eastAsia="Times New Roman" w:hAnsi="Calibri" w:cs="Times New Roman"/>
                <w:b/>
                <w:bCs/>
                <w:color w:val="000000"/>
                <w:sz w:val="28"/>
                <w:szCs w:val="28"/>
              </w:rPr>
              <w:t>Play</w:t>
            </w:r>
          </w:p>
        </w:tc>
      </w:tr>
      <w:tr w:rsidR="002450D0" w:rsidRPr="00CD0538" w14:paraId="6CA4BF53" w14:textId="77777777" w:rsidTr="00684040">
        <w:trPr>
          <w:trHeight w:val="300"/>
        </w:trPr>
        <w:tc>
          <w:tcPr>
            <w:tcW w:w="1240" w:type="dxa"/>
            <w:tcBorders>
              <w:top w:val="nil"/>
              <w:left w:val="single" w:sz="8" w:space="0" w:color="auto"/>
              <w:bottom w:val="single" w:sz="4" w:space="0" w:color="auto"/>
              <w:right w:val="single" w:sz="8" w:space="0" w:color="auto"/>
            </w:tcBorders>
            <w:shd w:val="clear" w:color="auto" w:fill="auto"/>
            <w:noWrap/>
            <w:vAlign w:val="bottom"/>
            <w:hideMark/>
          </w:tcPr>
          <w:p w14:paraId="04C932EA" w14:textId="77777777" w:rsidR="002450D0" w:rsidRPr="00CD0538" w:rsidRDefault="002450D0" w:rsidP="0068404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1</w:t>
            </w:r>
          </w:p>
        </w:tc>
        <w:tc>
          <w:tcPr>
            <w:tcW w:w="1240" w:type="dxa"/>
            <w:tcBorders>
              <w:top w:val="nil"/>
              <w:left w:val="nil"/>
              <w:bottom w:val="single" w:sz="4" w:space="0" w:color="auto"/>
              <w:right w:val="single" w:sz="4" w:space="0" w:color="auto"/>
            </w:tcBorders>
            <w:shd w:val="clear" w:color="auto" w:fill="auto"/>
            <w:noWrap/>
            <w:vAlign w:val="bottom"/>
            <w:hideMark/>
          </w:tcPr>
          <w:p w14:paraId="35B2EC76" w14:textId="77777777" w:rsidR="002450D0" w:rsidRPr="00CD0538" w:rsidRDefault="002450D0" w:rsidP="0068404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Sunny</w:t>
            </w:r>
          </w:p>
        </w:tc>
        <w:tc>
          <w:tcPr>
            <w:tcW w:w="1240" w:type="dxa"/>
            <w:tcBorders>
              <w:top w:val="nil"/>
              <w:left w:val="nil"/>
              <w:bottom w:val="single" w:sz="4" w:space="0" w:color="auto"/>
              <w:right w:val="single" w:sz="4" w:space="0" w:color="auto"/>
            </w:tcBorders>
            <w:shd w:val="clear" w:color="auto" w:fill="auto"/>
            <w:noWrap/>
            <w:vAlign w:val="bottom"/>
            <w:hideMark/>
          </w:tcPr>
          <w:p w14:paraId="2C264036" w14:textId="77777777" w:rsidR="002450D0" w:rsidRPr="00CD0538" w:rsidRDefault="002450D0" w:rsidP="002450D0">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Mild</w:t>
            </w:r>
          </w:p>
        </w:tc>
        <w:tc>
          <w:tcPr>
            <w:tcW w:w="1240" w:type="dxa"/>
            <w:tcBorders>
              <w:top w:val="nil"/>
              <w:left w:val="nil"/>
              <w:bottom w:val="single" w:sz="4" w:space="0" w:color="auto"/>
              <w:right w:val="single" w:sz="4" w:space="0" w:color="auto"/>
            </w:tcBorders>
            <w:shd w:val="clear" w:color="auto" w:fill="auto"/>
            <w:noWrap/>
            <w:vAlign w:val="bottom"/>
            <w:hideMark/>
          </w:tcPr>
          <w:p w14:paraId="527A2D2F" w14:textId="77777777" w:rsidR="002450D0" w:rsidRPr="00CD0538" w:rsidRDefault="002450D0" w:rsidP="002450D0">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Normal</w:t>
            </w:r>
          </w:p>
        </w:tc>
        <w:tc>
          <w:tcPr>
            <w:tcW w:w="1240" w:type="dxa"/>
            <w:tcBorders>
              <w:top w:val="nil"/>
              <w:left w:val="nil"/>
              <w:bottom w:val="single" w:sz="4" w:space="0" w:color="auto"/>
              <w:right w:val="single" w:sz="8" w:space="0" w:color="auto"/>
            </w:tcBorders>
            <w:shd w:val="clear" w:color="auto" w:fill="auto"/>
            <w:noWrap/>
            <w:vAlign w:val="bottom"/>
            <w:hideMark/>
          </w:tcPr>
          <w:p w14:paraId="34244E8C" w14:textId="77777777" w:rsidR="002450D0" w:rsidRPr="00CD0538" w:rsidRDefault="002450D0" w:rsidP="0068404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Weak</w:t>
            </w:r>
          </w:p>
        </w:tc>
        <w:tc>
          <w:tcPr>
            <w:tcW w:w="1240" w:type="dxa"/>
            <w:tcBorders>
              <w:top w:val="nil"/>
              <w:left w:val="nil"/>
              <w:bottom w:val="single" w:sz="4" w:space="0" w:color="auto"/>
              <w:right w:val="single" w:sz="8" w:space="0" w:color="auto"/>
            </w:tcBorders>
            <w:shd w:val="clear" w:color="auto" w:fill="auto"/>
            <w:noWrap/>
            <w:vAlign w:val="bottom"/>
            <w:hideMark/>
          </w:tcPr>
          <w:p w14:paraId="6FE62EF7" w14:textId="77777777" w:rsidR="002450D0" w:rsidRPr="00CD0538" w:rsidRDefault="002450D0" w:rsidP="002450D0">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Yes</w:t>
            </w:r>
          </w:p>
        </w:tc>
      </w:tr>
      <w:tr w:rsidR="002450D0" w:rsidRPr="00CD0538" w14:paraId="257E3E6E" w14:textId="77777777" w:rsidTr="00684040">
        <w:trPr>
          <w:trHeight w:val="300"/>
        </w:trPr>
        <w:tc>
          <w:tcPr>
            <w:tcW w:w="1240" w:type="dxa"/>
            <w:tcBorders>
              <w:top w:val="nil"/>
              <w:left w:val="single" w:sz="8" w:space="0" w:color="auto"/>
              <w:bottom w:val="single" w:sz="4" w:space="0" w:color="auto"/>
              <w:right w:val="single" w:sz="8" w:space="0" w:color="auto"/>
            </w:tcBorders>
            <w:shd w:val="clear" w:color="auto" w:fill="auto"/>
            <w:noWrap/>
            <w:vAlign w:val="bottom"/>
            <w:hideMark/>
          </w:tcPr>
          <w:p w14:paraId="074CCE43" w14:textId="77777777" w:rsidR="002450D0" w:rsidRPr="00CD0538" w:rsidRDefault="002450D0" w:rsidP="0068404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2</w:t>
            </w:r>
          </w:p>
        </w:tc>
        <w:tc>
          <w:tcPr>
            <w:tcW w:w="1240" w:type="dxa"/>
            <w:tcBorders>
              <w:top w:val="nil"/>
              <w:left w:val="nil"/>
              <w:bottom w:val="single" w:sz="4" w:space="0" w:color="auto"/>
              <w:right w:val="single" w:sz="4" w:space="0" w:color="auto"/>
            </w:tcBorders>
            <w:shd w:val="clear" w:color="auto" w:fill="auto"/>
            <w:noWrap/>
            <w:vAlign w:val="bottom"/>
            <w:hideMark/>
          </w:tcPr>
          <w:p w14:paraId="2891A49A" w14:textId="77777777" w:rsidR="002450D0" w:rsidRPr="00CD0538" w:rsidRDefault="002450D0" w:rsidP="00684040">
            <w:pPr>
              <w:spacing w:after="0" w:line="240" w:lineRule="auto"/>
              <w:jc w:val="center"/>
              <w:rPr>
                <w:rFonts w:ascii="Calibri" w:eastAsia="Times New Roman" w:hAnsi="Calibri" w:cs="Times New Roman"/>
                <w:color w:val="000000"/>
                <w:sz w:val="28"/>
                <w:szCs w:val="28"/>
              </w:rPr>
            </w:pPr>
            <w:r>
              <w:rPr>
                <w:rFonts w:ascii="Calibri" w:eastAsia="Times New Roman" w:hAnsi="Calibri" w:cs="Times New Roman"/>
                <w:color w:val="000000"/>
                <w:sz w:val="28"/>
                <w:szCs w:val="28"/>
              </w:rPr>
              <w:t>Rain</w:t>
            </w:r>
          </w:p>
        </w:tc>
        <w:tc>
          <w:tcPr>
            <w:tcW w:w="1240" w:type="dxa"/>
            <w:tcBorders>
              <w:top w:val="nil"/>
              <w:left w:val="nil"/>
              <w:bottom w:val="single" w:sz="4" w:space="0" w:color="auto"/>
              <w:right w:val="single" w:sz="4" w:space="0" w:color="auto"/>
            </w:tcBorders>
            <w:shd w:val="clear" w:color="auto" w:fill="auto"/>
            <w:noWrap/>
            <w:vAlign w:val="bottom"/>
            <w:hideMark/>
          </w:tcPr>
          <w:p w14:paraId="76646DA0" w14:textId="77777777" w:rsidR="002450D0" w:rsidRPr="00CD0538" w:rsidRDefault="002450D0" w:rsidP="0068404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Hot</w:t>
            </w:r>
          </w:p>
        </w:tc>
        <w:tc>
          <w:tcPr>
            <w:tcW w:w="1240" w:type="dxa"/>
            <w:tcBorders>
              <w:top w:val="nil"/>
              <w:left w:val="nil"/>
              <w:bottom w:val="single" w:sz="4" w:space="0" w:color="auto"/>
              <w:right w:val="single" w:sz="4" w:space="0" w:color="auto"/>
            </w:tcBorders>
            <w:shd w:val="clear" w:color="auto" w:fill="auto"/>
            <w:noWrap/>
            <w:vAlign w:val="bottom"/>
            <w:hideMark/>
          </w:tcPr>
          <w:p w14:paraId="05CE907C" w14:textId="77777777" w:rsidR="002450D0" w:rsidRPr="00CD0538" w:rsidRDefault="002450D0" w:rsidP="0068404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High</w:t>
            </w:r>
          </w:p>
        </w:tc>
        <w:tc>
          <w:tcPr>
            <w:tcW w:w="1240" w:type="dxa"/>
            <w:tcBorders>
              <w:top w:val="nil"/>
              <w:left w:val="nil"/>
              <w:bottom w:val="single" w:sz="4" w:space="0" w:color="auto"/>
              <w:right w:val="single" w:sz="8" w:space="0" w:color="auto"/>
            </w:tcBorders>
            <w:shd w:val="clear" w:color="auto" w:fill="auto"/>
            <w:noWrap/>
            <w:vAlign w:val="bottom"/>
            <w:hideMark/>
          </w:tcPr>
          <w:p w14:paraId="6089942D" w14:textId="77777777" w:rsidR="002450D0" w:rsidRPr="00CD0538" w:rsidRDefault="002450D0" w:rsidP="0068404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Strong</w:t>
            </w:r>
          </w:p>
        </w:tc>
        <w:tc>
          <w:tcPr>
            <w:tcW w:w="1240" w:type="dxa"/>
            <w:tcBorders>
              <w:top w:val="nil"/>
              <w:left w:val="nil"/>
              <w:bottom w:val="single" w:sz="4" w:space="0" w:color="auto"/>
              <w:right w:val="single" w:sz="8" w:space="0" w:color="auto"/>
            </w:tcBorders>
            <w:shd w:val="clear" w:color="auto" w:fill="auto"/>
            <w:noWrap/>
            <w:vAlign w:val="bottom"/>
            <w:hideMark/>
          </w:tcPr>
          <w:p w14:paraId="190665DB" w14:textId="77777777" w:rsidR="002450D0" w:rsidRPr="00CD0538" w:rsidRDefault="002450D0" w:rsidP="00684040">
            <w:pPr>
              <w:spacing w:after="0" w:line="240" w:lineRule="auto"/>
              <w:jc w:val="center"/>
              <w:rPr>
                <w:rFonts w:ascii="Calibri" w:eastAsia="Times New Roman" w:hAnsi="Calibri" w:cs="Times New Roman"/>
                <w:color w:val="000000"/>
                <w:sz w:val="28"/>
                <w:szCs w:val="28"/>
              </w:rPr>
            </w:pPr>
            <w:r w:rsidRPr="00CD0538">
              <w:rPr>
                <w:rFonts w:ascii="Calibri" w:eastAsia="Times New Roman" w:hAnsi="Calibri" w:cs="Times New Roman"/>
                <w:color w:val="000000"/>
                <w:sz w:val="28"/>
                <w:szCs w:val="28"/>
              </w:rPr>
              <w:t>No</w:t>
            </w:r>
          </w:p>
        </w:tc>
      </w:tr>
    </w:tbl>
    <w:p w14:paraId="772DBA74" w14:textId="77777777" w:rsidR="002450D0" w:rsidRPr="00CD0538" w:rsidRDefault="002450D0" w:rsidP="00CD0538">
      <w:pPr>
        <w:rPr>
          <w:sz w:val="28"/>
          <w:szCs w:val="28"/>
        </w:rPr>
      </w:pPr>
    </w:p>
    <w:p w14:paraId="3056F2B2" w14:textId="77777777" w:rsidR="00CD0538" w:rsidRDefault="00004B0F" w:rsidP="00CD0538">
      <w:pPr>
        <w:rPr>
          <w:sz w:val="28"/>
          <w:szCs w:val="28"/>
        </w:rPr>
      </w:pPr>
      <w:r>
        <w:rPr>
          <w:noProof/>
          <w:sz w:val="28"/>
          <w:szCs w:val="28"/>
          <w:lang w:val="en-GB" w:eastAsia="en-GB"/>
        </w:rPr>
        <w:lastRenderedPageBreak/>
        <w:drawing>
          <wp:inline distT="0" distB="0" distL="0" distR="0" wp14:anchorId="7C1B00A0" wp14:editId="32F3E1E7">
            <wp:extent cx="5939790" cy="2186305"/>
            <wp:effectExtent l="0" t="0" r="3810" b="444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186305"/>
                    </a:xfrm>
                    <a:prstGeom prst="rect">
                      <a:avLst/>
                    </a:prstGeom>
                    <a:noFill/>
                    <a:ln>
                      <a:noFill/>
                    </a:ln>
                  </pic:spPr>
                </pic:pic>
              </a:graphicData>
            </a:graphic>
          </wp:inline>
        </w:drawing>
      </w:r>
      <w:r w:rsidR="00CD0538" w:rsidRPr="00CD0538">
        <w:rPr>
          <w:sz w:val="28"/>
          <w:szCs w:val="28"/>
        </w:rPr>
        <w:t xml:space="preserve">Using this table, we shall find the Information Gain at first. And we shall calculate the Entropy </w:t>
      </w:r>
    </w:p>
    <w:p w14:paraId="21986399" w14:textId="3C286C50" w:rsidR="00351E50" w:rsidRPr="00351E50" w:rsidRDefault="00351E50" w:rsidP="00351E50">
      <w:pPr>
        <w:shd w:val="clear" w:color="auto" w:fill="FFFFFF"/>
        <w:spacing w:after="0" w:line="240" w:lineRule="auto"/>
        <w:textAlignment w:val="baseline"/>
        <w:rPr>
          <w:rFonts w:ascii="Arial" w:eastAsia="Times New Roman" w:hAnsi="Arial" w:cs="Arial"/>
          <w:color w:val="40424E"/>
          <w:spacing w:val="2"/>
          <w:sz w:val="26"/>
          <w:szCs w:val="26"/>
          <w:lang w:val="en-IN" w:eastAsia="en-IN"/>
        </w:rPr>
      </w:pPr>
      <w:r w:rsidRPr="00351E50">
        <w:rPr>
          <w:rFonts w:ascii="Arial" w:eastAsia="Times New Roman" w:hAnsi="Arial" w:cs="Arial"/>
          <w:b/>
          <w:bCs/>
          <w:color w:val="40424E"/>
          <w:spacing w:val="2"/>
          <w:sz w:val="26"/>
          <w:szCs w:val="26"/>
          <w:bdr w:val="none" w:sz="0" w:space="0" w:color="auto" w:frame="1"/>
          <w:lang w:val="en-IN" w:eastAsia="en-IN"/>
        </w:rPr>
        <w:t>Decision Tree:</w:t>
      </w:r>
      <w:r w:rsidRPr="00351E50">
        <w:rPr>
          <w:rFonts w:ascii="Arial" w:eastAsia="Times New Roman" w:hAnsi="Arial" w:cs="Arial"/>
          <w:color w:val="40424E"/>
          <w:spacing w:val="2"/>
          <w:sz w:val="26"/>
          <w:szCs w:val="26"/>
          <w:lang w:val="en-IN" w:eastAsia="en-IN"/>
        </w:rPr>
        <w:t> 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p>
    <w:p w14:paraId="6E3195F5" w14:textId="5625AEBC" w:rsidR="00351E50" w:rsidRPr="00351E50" w:rsidRDefault="00351E50" w:rsidP="00351E50">
      <w:pPr>
        <w:shd w:val="clear" w:color="auto" w:fill="FFFFFF"/>
        <w:spacing w:after="150" w:line="240" w:lineRule="auto"/>
        <w:textAlignment w:val="baseline"/>
        <w:rPr>
          <w:rFonts w:ascii="Arial" w:eastAsia="Times New Roman" w:hAnsi="Arial" w:cs="Arial"/>
          <w:color w:val="40424E"/>
          <w:spacing w:val="2"/>
          <w:sz w:val="26"/>
          <w:szCs w:val="26"/>
          <w:lang w:val="en-IN" w:eastAsia="en-IN"/>
        </w:rPr>
      </w:pPr>
      <w:r w:rsidRPr="00351E50">
        <w:rPr>
          <w:rFonts w:ascii="Arial" w:eastAsia="Times New Roman" w:hAnsi="Arial" w:cs="Arial"/>
          <w:noProof/>
          <w:color w:val="40424E"/>
          <w:spacing w:val="2"/>
          <w:sz w:val="26"/>
          <w:szCs w:val="26"/>
          <w:lang w:val="en-IN" w:eastAsia="en-IN"/>
        </w:rPr>
        <w:drawing>
          <wp:inline distT="0" distB="0" distL="0" distR="0" wp14:anchorId="7F5CAE51" wp14:editId="0224BAFA">
            <wp:extent cx="5943600" cy="4453255"/>
            <wp:effectExtent l="0" t="0" r="0" b="4445"/>
            <wp:docPr id="1" name="Picture 1" descr="Decision_Tre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_Tre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3255"/>
                    </a:xfrm>
                    <a:prstGeom prst="rect">
                      <a:avLst/>
                    </a:prstGeom>
                    <a:noFill/>
                    <a:ln>
                      <a:noFill/>
                    </a:ln>
                  </pic:spPr>
                </pic:pic>
              </a:graphicData>
            </a:graphic>
          </wp:inline>
        </w:drawing>
      </w:r>
    </w:p>
    <w:p w14:paraId="7F52CCBD" w14:textId="13C0E955" w:rsidR="00351E50" w:rsidRPr="00351E50" w:rsidRDefault="00351E50" w:rsidP="00351E50">
      <w:pPr>
        <w:shd w:val="clear" w:color="auto" w:fill="FFFFFF"/>
        <w:spacing w:after="0" w:line="240" w:lineRule="auto"/>
        <w:textAlignment w:val="baseline"/>
        <w:rPr>
          <w:rFonts w:ascii="Arial" w:eastAsia="Times New Roman" w:hAnsi="Arial" w:cs="Arial"/>
          <w:color w:val="40424E"/>
          <w:spacing w:val="2"/>
          <w:sz w:val="26"/>
          <w:szCs w:val="26"/>
          <w:lang w:val="en-IN" w:eastAsia="en-IN"/>
        </w:rPr>
      </w:pPr>
      <w:r w:rsidRPr="00351E50">
        <w:rPr>
          <w:rFonts w:ascii="Arial" w:eastAsia="Times New Roman" w:hAnsi="Arial" w:cs="Arial"/>
          <w:i/>
          <w:iCs/>
          <w:color w:val="40424E"/>
          <w:spacing w:val="2"/>
          <w:sz w:val="26"/>
          <w:szCs w:val="26"/>
          <w:bdr w:val="none" w:sz="0" w:space="0" w:color="auto" w:frame="1"/>
          <w:lang w:val="en-IN" w:eastAsia="en-IN"/>
        </w:rPr>
        <w:lastRenderedPageBreak/>
        <w:t xml:space="preserve">A decision tree for the concept </w:t>
      </w:r>
      <w:r w:rsidR="004D1690" w:rsidRPr="00351E50">
        <w:rPr>
          <w:rFonts w:ascii="Arial" w:eastAsia="Times New Roman" w:hAnsi="Arial" w:cs="Arial"/>
          <w:i/>
          <w:iCs/>
          <w:color w:val="40424E"/>
          <w:spacing w:val="2"/>
          <w:sz w:val="26"/>
          <w:szCs w:val="26"/>
          <w:bdr w:val="none" w:sz="0" w:space="0" w:color="auto" w:frame="1"/>
          <w:lang w:val="en-IN" w:eastAsia="en-IN"/>
        </w:rPr>
        <w:t>Play Tennis</w:t>
      </w:r>
      <w:r w:rsidRPr="00351E50">
        <w:rPr>
          <w:rFonts w:ascii="Arial" w:eastAsia="Times New Roman" w:hAnsi="Arial" w:cs="Arial"/>
          <w:i/>
          <w:iCs/>
          <w:color w:val="40424E"/>
          <w:spacing w:val="2"/>
          <w:sz w:val="26"/>
          <w:szCs w:val="26"/>
          <w:bdr w:val="none" w:sz="0" w:space="0" w:color="auto" w:frame="1"/>
          <w:lang w:val="en-IN" w:eastAsia="en-IN"/>
        </w:rPr>
        <w:t>.</w:t>
      </w:r>
    </w:p>
    <w:p w14:paraId="26856EDD" w14:textId="662BDF75" w:rsidR="00351E50" w:rsidRPr="00351E50" w:rsidRDefault="00351E50" w:rsidP="00351E50">
      <w:pPr>
        <w:shd w:val="clear" w:color="auto" w:fill="FFFFFF"/>
        <w:spacing w:after="0" w:line="240" w:lineRule="auto"/>
        <w:textAlignment w:val="baseline"/>
        <w:rPr>
          <w:rFonts w:ascii="Arial" w:eastAsia="Times New Roman" w:hAnsi="Arial" w:cs="Arial"/>
          <w:color w:val="40424E"/>
          <w:spacing w:val="2"/>
          <w:sz w:val="26"/>
          <w:szCs w:val="26"/>
          <w:lang w:val="en-IN" w:eastAsia="en-IN"/>
        </w:rPr>
      </w:pPr>
      <w:r w:rsidRPr="00351E50">
        <w:rPr>
          <w:rFonts w:ascii="Arial" w:eastAsia="Times New Roman" w:hAnsi="Arial" w:cs="Arial"/>
          <w:b/>
          <w:bCs/>
          <w:color w:val="40424E"/>
          <w:spacing w:val="2"/>
          <w:sz w:val="26"/>
          <w:szCs w:val="26"/>
          <w:bdr w:val="none" w:sz="0" w:space="0" w:color="auto" w:frame="1"/>
          <w:lang w:val="en-IN" w:eastAsia="en-IN"/>
        </w:rPr>
        <w:t>Construction of Decision Tree:</w:t>
      </w:r>
      <w:r w:rsidRPr="00351E50">
        <w:rPr>
          <w:rFonts w:ascii="Arial" w:eastAsia="Times New Roman" w:hAnsi="Arial" w:cs="Arial"/>
          <w:color w:val="40424E"/>
          <w:spacing w:val="2"/>
          <w:sz w:val="26"/>
          <w:szCs w:val="26"/>
          <w:lang w:val="en-IN" w:eastAsia="en-IN"/>
        </w:rPr>
        <w:br/>
        <w:t>A tree can be </w:t>
      </w:r>
      <w:r w:rsidRPr="00351E50">
        <w:rPr>
          <w:rFonts w:ascii="Arial" w:eastAsia="Times New Roman" w:hAnsi="Arial" w:cs="Arial"/>
          <w:i/>
          <w:iCs/>
          <w:color w:val="40424E"/>
          <w:spacing w:val="2"/>
          <w:sz w:val="26"/>
          <w:szCs w:val="26"/>
          <w:bdr w:val="none" w:sz="0" w:space="0" w:color="auto" w:frame="1"/>
          <w:lang w:val="en-IN" w:eastAsia="en-IN"/>
        </w:rPr>
        <w:t>“learned”</w:t>
      </w:r>
      <w:r w:rsidRPr="00351E50">
        <w:rPr>
          <w:rFonts w:ascii="Arial" w:eastAsia="Times New Roman" w:hAnsi="Arial" w:cs="Arial"/>
          <w:color w:val="40424E"/>
          <w:spacing w:val="2"/>
          <w:sz w:val="26"/>
          <w:szCs w:val="26"/>
          <w:lang w:val="en-IN" w:eastAsia="en-IN"/>
        </w:rPr>
        <w:t> by splitting the source set into subsets based on an attribute value test. This process is repeated on each derived subset in a recursive manner called</w:t>
      </w:r>
      <w:r w:rsidRPr="00351E50">
        <w:rPr>
          <w:rFonts w:ascii="Arial" w:eastAsia="Times New Roman" w:hAnsi="Arial" w:cs="Arial"/>
          <w:i/>
          <w:iCs/>
          <w:color w:val="40424E"/>
          <w:spacing w:val="2"/>
          <w:sz w:val="26"/>
          <w:szCs w:val="26"/>
          <w:bdr w:val="none" w:sz="0" w:space="0" w:color="auto" w:frame="1"/>
          <w:lang w:val="en-IN" w:eastAsia="en-IN"/>
        </w:rPr>
        <w:t> recursive partitioning</w:t>
      </w:r>
      <w:r w:rsidRPr="00351E50">
        <w:rPr>
          <w:rFonts w:ascii="Arial" w:eastAsia="Times New Roman" w:hAnsi="Arial" w:cs="Arial"/>
          <w:color w:val="40424E"/>
          <w:spacing w:val="2"/>
          <w:sz w:val="26"/>
          <w:szCs w:val="26"/>
          <w:lang w:val="en-IN" w:eastAsia="en-IN"/>
        </w:rPr>
        <w:t>.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p>
    <w:p w14:paraId="67FAE608" w14:textId="157FE2C8" w:rsidR="00351E50" w:rsidRPr="00351E50" w:rsidRDefault="00351E50" w:rsidP="00351E50">
      <w:pPr>
        <w:shd w:val="clear" w:color="auto" w:fill="FFFFFF"/>
        <w:spacing w:after="0" w:line="240" w:lineRule="auto"/>
        <w:textAlignment w:val="baseline"/>
        <w:rPr>
          <w:rFonts w:ascii="Arial" w:eastAsia="Times New Roman" w:hAnsi="Arial" w:cs="Arial"/>
          <w:color w:val="40424E"/>
          <w:spacing w:val="2"/>
          <w:sz w:val="26"/>
          <w:szCs w:val="26"/>
          <w:lang w:val="en-IN" w:eastAsia="en-IN"/>
        </w:rPr>
      </w:pPr>
      <w:r w:rsidRPr="00351E50">
        <w:rPr>
          <w:rFonts w:ascii="Arial" w:eastAsia="Times New Roman" w:hAnsi="Arial" w:cs="Arial"/>
          <w:b/>
          <w:bCs/>
          <w:color w:val="40424E"/>
          <w:spacing w:val="2"/>
          <w:sz w:val="26"/>
          <w:szCs w:val="26"/>
          <w:bdr w:val="none" w:sz="0" w:space="0" w:color="auto" w:frame="1"/>
          <w:lang w:val="en-IN" w:eastAsia="en-IN"/>
        </w:rPr>
        <w:t xml:space="preserve">Decision Tree </w:t>
      </w:r>
      <w:r w:rsidR="003C5B24" w:rsidRPr="00351E50">
        <w:rPr>
          <w:rFonts w:ascii="Arial" w:eastAsia="Times New Roman" w:hAnsi="Arial" w:cs="Arial"/>
          <w:b/>
          <w:bCs/>
          <w:color w:val="40424E"/>
          <w:spacing w:val="2"/>
          <w:sz w:val="26"/>
          <w:szCs w:val="26"/>
          <w:bdr w:val="none" w:sz="0" w:space="0" w:color="auto" w:frame="1"/>
          <w:lang w:val="en-IN" w:eastAsia="en-IN"/>
        </w:rPr>
        <w:t>Representation:</w:t>
      </w:r>
      <w:r w:rsidRPr="00351E50">
        <w:rPr>
          <w:rFonts w:ascii="Arial" w:eastAsia="Times New Roman" w:hAnsi="Arial" w:cs="Arial"/>
          <w:color w:val="40424E"/>
          <w:spacing w:val="2"/>
          <w:sz w:val="26"/>
          <w:szCs w:val="26"/>
          <w:lang w:val="en-IN" w:eastAsia="en-IN"/>
        </w:rPr>
        <w:br/>
        <w:t>Decision trees classify instances by sorting them down the tree from the root to some leaf node, which provides the classification of the instance. An instance is classified by starting at the root node of the tree,</w:t>
      </w:r>
      <w:r w:rsidR="003C5B24">
        <w:rPr>
          <w:rFonts w:ascii="Arial" w:eastAsia="Times New Roman" w:hAnsi="Arial" w:cs="Arial"/>
          <w:color w:val="40424E"/>
          <w:spacing w:val="2"/>
          <w:sz w:val="26"/>
          <w:szCs w:val="26"/>
          <w:lang w:val="en-IN" w:eastAsia="en-IN"/>
        </w:rPr>
        <w:t xml:space="preserve"> </w:t>
      </w:r>
      <w:r w:rsidRPr="00351E50">
        <w:rPr>
          <w:rFonts w:ascii="Arial" w:eastAsia="Times New Roman" w:hAnsi="Arial" w:cs="Arial"/>
          <w:color w:val="40424E"/>
          <w:spacing w:val="2"/>
          <w:sz w:val="26"/>
          <w:szCs w:val="26"/>
          <w:lang w:val="en-IN" w:eastAsia="en-IN"/>
        </w:rPr>
        <w:t>testing the attribute specified by this node,</w:t>
      </w:r>
      <w:r w:rsidR="003C5B24">
        <w:rPr>
          <w:rFonts w:ascii="Arial" w:eastAsia="Times New Roman" w:hAnsi="Arial" w:cs="Arial"/>
          <w:color w:val="40424E"/>
          <w:spacing w:val="2"/>
          <w:sz w:val="26"/>
          <w:szCs w:val="26"/>
          <w:lang w:val="en-IN" w:eastAsia="en-IN"/>
        </w:rPr>
        <w:t xml:space="preserve"> </w:t>
      </w:r>
      <w:r w:rsidRPr="00351E50">
        <w:rPr>
          <w:rFonts w:ascii="Arial" w:eastAsia="Times New Roman" w:hAnsi="Arial" w:cs="Arial"/>
          <w:color w:val="40424E"/>
          <w:spacing w:val="2"/>
          <w:sz w:val="26"/>
          <w:szCs w:val="26"/>
          <w:lang w:val="en-IN" w:eastAsia="en-IN"/>
        </w:rPr>
        <w:t>then moving down the tree branch corresponding to the value of the attribute as shown in the above figure.</w:t>
      </w:r>
      <w:r w:rsidR="003C5B24">
        <w:rPr>
          <w:rFonts w:ascii="Arial" w:eastAsia="Times New Roman" w:hAnsi="Arial" w:cs="Arial"/>
          <w:color w:val="40424E"/>
          <w:spacing w:val="2"/>
          <w:sz w:val="26"/>
          <w:szCs w:val="26"/>
          <w:lang w:val="en-IN" w:eastAsia="en-IN"/>
        </w:rPr>
        <w:t xml:space="preserve"> </w:t>
      </w:r>
      <w:r w:rsidRPr="00351E50">
        <w:rPr>
          <w:rFonts w:ascii="Arial" w:eastAsia="Times New Roman" w:hAnsi="Arial" w:cs="Arial"/>
          <w:color w:val="40424E"/>
          <w:spacing w:val="2"/>
          <w:sz w:val="26"/>
          <w:szCs w:val="26"/>
          <w:lang w:val="en-IN" w:eastAsia="en-IN"/>
        </w:rPr>
        <w:t>This process is then repeated for the subtree rooted at the new node.</w:t>
      </w:r>
    </w:p>
    <w:p w14:paraId="12A96890" w14:textId="77777777" w:rsidR="00142C69" w:rsidRDefault="00142C69" w:rsidP="00CD0538">
      <w:pPr>
        <w:rPr>
          <w:sz w:val="28"/>
          <w:szCs w:val="28"/>
        </w:rPr>
      </w:pPr>
    </w:p>
    <w:sectPr w:rsidR="00142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C4719"/>
    <w:multiLevelType w:val="multilevel"/>
    <w:tmpl w:val="BAF4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232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538"/>
    <w:rsid w:val="00004B0F"/>
    <w:rsid w:val="000B6AA3"/>
    <w:rsid w:val="000D7A7B"/>
    <w:rsid w:val="00114145"/>
    <w:rsid w:val="001322C9"/>
    <w:rsid w:val="00142C69"/>
    <w:rsid w:val="00193733"/>
    <w:rsid w:val="001D0217"/>
    <w:rsid w:val="002450D0"/>
    <w:rsid w:val="00260221"/>
    <w:rsid w:val="00351E50"/>
    <w:rsid w:val="003C5B24"/>
    <w:rsid w:val="003D3B0C"/>
    <w:rsid w:val="00411E86"/>
    <w:rsid w:val="00417338"/>
    <w:rsid w:val="004442F0"/>
    <w:rsid w:val="00456547"/>
    <w:rsid w:val="004D1690"/>
    <w:rsid w:val="007308D9"/>
    <w:rsid w:val="0095554C"/>
    <w:rsid w:val="0096608D"/>
    <w:rsid w:val="00B7216C"/>
    <w:rsid w:val="00BC4DE3"/>
    <w:rsid w:val="00C47745"/>
    <w:rsid w:val="00CD0538"/>
    <w:rsid w:val="00F06425"/>
    <w:rsid w:val="00F10602"/>
    <w:rsid w:val="00F8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2457"/>
  <w15:chartTrackingRefBased/>
  <w15:docId w15:val="{FCB2269F-5283-4C6E-BB94-076293C4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538"/>
  </w:style>
  <w:style w:type="paragraph" w:styleId="Heading1">
    <w:name w:val="heading 1"/>
    <w:basedOn w:val="Normal"/>
    <w:link w:val="Heading1Char"/>
    <w:uiPriority w:val="9"/>
    <w:qFormat/>
    <w:rsid w:val="0096608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96608D"/>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0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608D"/>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96608D"/>
    <w:rPr>
      <w:rFonts w:ascii="Times New Roman" w:eastAsia="Times New Roman" w:hAnsi="Times New Roman" w:cs="Times New Roman"/>
      <w:b/>
      <w:bCs/>
      <w:sz w:val="36"/>
      <w:szCs w:val="36"/>
      <w:lang w:val="en-GB" w:eastAsia="en-GB"/>
    </w:rPr>
  </w:style>
  <w:style w:type="character" w:styleId="Hyperlink">
    <w:name w:val="Hyperlink"/>
    <w:basedOn w:val="DefaultParagraphFont"/>
    <w:uiPriority w:val="99"/>
    <w:semiHidden/>
    <w:unhideWhenUsed/>
    <w:rsid w:val="0096608D"/>
    <w:rPr>
      <w:color w:val="0000FF"/>
      <w:u w:val="single"/>
    </w:rPr>
  </w:style>
  <w:style w:type="character" w:customStyle="1" w:styleId="by-author">
    <w:name w:val="by-author"/>
    <w:basedOn w:val="DefaultParagraphFont"/>
    <w:rsid w:val="0096608D"/>
  </w:style>
  <w:style w:type="character" w:customStyle="1" w:styleId="author">
    <w:name w:val="author"/>
    <w:basedOn w:val="DefaultParagraphFont"/>
    <w:rsid w:val="0096608D"/>
  </w:style>
  <w:style w:type="paragraph" w:styleId="NormalWeb">
    <w:name w:val="Normal (Web)"/>
    <w:basedOn w:val="Normal"/>
    <w:uiPriority w:val="99"/>
    <w:semiHidden/>
    <w:unhideWhenUsed/>
    <w:rsid w:val="0096608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6608D"/>
    <w:rPr>
      <w:b/>
      <w:bCs/>
    </w:rPr>
  </w:style>
  <w:style w:type="character" w:styleId="Emphasis">
    <w:name w:val="Emphasis"/>
    <w:basedOn w:val="DefaultParagraphFont"/>
    <w:uiPriority w:val="20"/>
    <w:qFormat/>
    <w:rsid w:val="00351E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1715">
      <w:bodyDiv w:val="1"/>
      <w:marLeft w:val="0"/>
      <w:marRight w:val="0"/>
      <w:marTop w:val="0"/>
      <w:marBottom w:val="0"/>
      <w:divBdr>
        <w:top w:val="none" w:sz="0" w:space="0" w:color="auto"/>
        <w:left w:val="none" w:sz="0" w:space="0" w:color="auto"/>
        <w:bottom w:val="none" w:sz="0" w:space="0" w:color="auto"/>
        <w:right w:val="none" w:sz="0" w:space="0" w:color="auto"/>
      </w:divBdr>
    </w:div>
    <w:div w:id="260647708">
      <w:bodyDiv w:val="1"/>
      <w:marLeft w:val="0"/>
      <w:marRight w:val="0"/>
      <w:marTop w:val="0"/>
      <w:marBottom w:val="0"/>
      <w:divBdr>
        <w:top w:val="none" w:sz="0" w:space="0" w:color="auto"/>
        <w:left w:val="none" w:sz="0" w:space="0" w:color="auto"/>
        <w:bottom w:val="none" w:sz="0" w:space="0" w:color="auto"/>
        <w:right w:val="none" w:sz="0" w:space="0" w:color="auto"/>
      </w:divBdr>
      <w:divsChild>
        <w:div w:id="1843817004">
          <w:marLeft w:val="0"/>
          <w:marRight w:val="0"/>
          <w:marTop w:val="0"/>
          <w:marBottom w:val="120"/>
          <w:divBdr>
            <w:top w:val="none" w:sz="0" w:space="0" w:color="auto"/>
            <w:left w:val="none" w:sz="0" w:space="0" w:color="auto"/>
            <w:bottom w:val="none" w:sz="0" w:space="0" w:color="auto"/>
            <w:right w:val="none" w:sz="0" w:space="0" w:color="auto"/>
          </w:divBdr>
        </w:div>
        <w:div w:id="79955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4</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dc:creator>
  <cp:keywords/>
  <dc:description/>
  <cp:lastModifiedBy>Arnab Chakraborty</cp:lastModifiedBy>
  <cp:revision>17</cp:revision>
  <dcterms:created xsi:type="dcterms:W3CDTF">2017-12-24T10:36:00Z</dcterms:created>
  <dcterms:modified xsi:type="dcterms:W3CDTF">2022-10-28T14:53:00Z</dcterms:modified>
</cp:coreProperties>
</file>