
<file path=[Content_Types].xml><?xml version="1.0" encoding="utf-8"?>
<Types xmlns="http://schemas.openxmlformats.org/package/2006/content-types">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F04DD" w14:textId="77777777" w:rsidR="00430194" w:rsidRPr="00DA6DC9" w:rsidRDefault="00430194" w:rsidP="00430194">
      <w:pPr>
        <w:rPr>
          <w:rFonts w:asciiTheme="majorHAnsi" w:hAnsiTheme="majorHAnsi"/>
          <w:b/>
        </w:rPr>
      </w:pPr>
      <w:r w:rsidRPr="00DA6DC9">
        <w:rPr>
          <w:rFonts w:asciiTheme="majorHAnsi" w:hAnsiTheme="majorHAnsi"/>
          <w:b/>
        </w:rPr>
        <w:t xml:space="preserve">UNIVERSITY OF ABERDEEN </w:t>
      </w:r>
      <w:r w:rsidRPr="00DA6DC9">
        <w:rPr>
          <w:rFonts w:asciiTheme="majorHAnsi" w:hAnsiTheme="majorHAnsi"/>
          <w:b/>
        </w:rPr>
        <w:tab/>
        <w:t>SESSION 2016-17</w:t>
      </w:r>
    </w:p>
    <w:p w14:paraId="7C4A7B2E" w14:textId="77777777" w:rsidR="00430194" w:rsidRPr="00DA6DC9" w:rsidRDefault="00430194" w:rsidP="00430194">
      <w:pPr>
        <w:rPr>
          <w:rFonts w:asciiTheme="majorHAnsi" w:hAnsiTheme="majorHAnsi"/>
          <w:b/>
        </w:rPr>
      </w:pPr>
    </w:p>
    <w:p w14:paraId="50649F4D" w14:textId="77777777" w:rsidR="00430194" w:rsidRPr="00DA6DC9" w:rsidRDefault="00997470" w:rsidP="00430194">
      <w:pPr>
        <w:jc w:val="center"/>
        <w:rPr>
          <w:rFonts w:asciiTheme="majorHAnsi" w:hAnsiTheme="majorHAnsi"/>
          <w:b/>
          <w:sz w:val="56"/>
          <w:szCs w:val="72"/>
          <w:lang w:eastAsia="en-US"/>
        </w:rPr>
      </w:pPr>
      <w:r w:rsidRPr="00DA6DC9">
        <w:rPr>
          <w:rFonts w:asciiTheme="majorHAnsi" w:hAnsiTheme="majorHAnsi"/>
          <w:b/>
          <w:sz w:val="56"/>
          <w:szCs w:val="72"/>
        </w:rPr>
        <w:t>EG5099</w:t>
      </w:r>
    </w:p>
    <w:p w14:paraId="3F403619" w14:textId="77777777" w:rsidR="00430194" w:rsidRPr="00DA6DC9" w:rsidRDefault="00430194" w:rsidP="00430194">
      <w:pPr>
        <w:rPr>
          <w:rFonts w:asciiTheme="majorHAnsi" w:hAnsiTheme="majorHAnsi"/>
          <w:b/>
        </w:rPr>
      </w:pPr>
    </w:p>
    <w:p w14:paraId="1D6830DB" w14:textId="77777777" w:rsidR="00430194" w:rsidRPr="00DA6DC9" w:rsidRDefault="00430194" w:rsidP="00430194">
      <w:pPr>
        <w:rPr>
          <w:rFonts w:asciiTheme="majorHAnsi" w:hAnsiTheme="majorHAnsi"/>
          <w:b/>
        </w:rPr>
      </w:pPr>
    </w:p>
    <w:p w14:paraId="4126F7E2" w14:textId="77777777" w:rsidR="00430194" w:rsidRPr="00DA6DC9" w:rsidRDefault="00430194" w:rsidP="00430194">
      <w:pPr>
        <w:rPr>
          <w:rFonts w:asciiTheme="majorHAnsi" w:hAnsiTheme="majorHAnsi"/>
          <w:b/>
        </w:rPr>
      </w:pPr>
      <w:r w:rsidRPr="00DA6DC9">
        <w:rPr>
          <w:rFonts w:asciiTheme="majorHAnsi" w:hAnsiTheme="majorHAnsi"/>
          <w:b/>
        </w:rPr>
        <w:t xml:space="preserve">Degree Examination in </w:t>
      </w:r>
      <w:r w:rsidR="00997470" w:rsidRPr="00DA6DC9">
        <w:rPr>
          <w:rFonts w:asciiTheme="majorHAnsi" w:hAnsiTheme="majorHAnsi"/>
          <w:b/>
        </w:rPr>
        <w:t>EG5099 Upstream Oil and Gas Processing</w:t>
      </w:r>
    </w:p>
    <w:p w14:paraId="0F006708" w14:textId="77777777" w:rsidR="00430194" w:rsidRPr="00DA6DC9" w:rsidRDefault="00430194" w:rsidP="00430194">
      <w:pPr>
        <w:rPr>
          <w:rFonts w:asciiTheme="majorHAnsi" w:hAnsiTheme="majorHAnsi"/>
          <w:b/>
        </w:rPr>
      </w:pPr>
    </w:p>
    <w:p w14:paraId="1D7D4DCA" w14:textId="77777777" w:rsidR="00430194" w:rsidRPr="00DA6DC9" w:rsidRDefault="00997470" w:rsidP="00430194">
      <w:pPr>
        <w:rPr>
          <w:rFonts w:asciiTheme="majorHAnsi" w:hAnsiTheme="majorHAnsi"/>
          <w:b/>
        </w:rPr>
      </w:pPr>
      <w:r w:rsidRPr="00DA6DC9">
        <w:rPr>
          <w:rFonts w:asciiTheme="majorHAnsi" w:hAnsiTheme="majorHAnsi"/>
          <w:b/>
        </w:rPr>
        <w:t>Day Date December</w:t>
      </w:r>
      <w:r w:rsidR="00430194" w:rsidRPr="00DA6DC9">
        <w:rPr>
          <w:rFonts w:asciiTheme="majorHAnsi" w:hAnsiTheme="majorHAnsi"/>
          <w:b/>
        </w:rPr>
        <w:t xml:space="preserve">             Time </w:t>
      </w:r>
    </w:p>
    <w:p w14:paraId="6B1DF47B" w14:textId="77777777" w:rsidR="00430194" w:rsidRPr="00DA6DC9" w:rsidRDefault="00430194" w:rsidP="00430194">
      <w:pPr>
        <w:pStyle w:val="BodyText"/>
        <w:spacing w:after="0"/>
        <w:rPr>
          <w:rFonts w:asciiTheme="majorHAnsi" w:hAnsiTheme="majorHAnsi"/>
          <w:b/>
          <w:i/>
        </w:rPr>
      </w:pPr>
    </w:p>
    <w:p w14:paraId="7738F210" w14:textId="77777777" w:rsidR="00430194" w:rsidRPr="00DA6DC9" w:rsidRDefault="00430194" w:rsidP="00430194">
      <w:pPr>
        <w:pStyle w:val="BodyText"/>
        <w:spacing w:after="0"/>
        <w:rPr>
          <w:rFonts w:asciiTheme="majorHAnsi" w:hAnsiTheme="majorHAnsi"/>
          <w:b/>
          <w:i/>
        </w:rPr>
      </w:pPr>
    </w:p>
    <w:p w14:paraId="5EAB58DB" w14:textId="77777777" w:rsidR="00430194" w:rsidRPr="00DA6DC9" w:rsidRDefault="00430194" w:rsidP="00430194">
      <w:pPr>
        <w:jc w:val="center"/>
        <w:rPr>
          <w:rFonts w:asciiTheme="majorHAnsi" w:hAnsiTheme="majorHAnsi"/>
          <w:b/>
          <w:sz w:val="22"/>
          <w:szCs w:val="22"/>
        </w:rPr>
      </w:pPr>
      <w:r w:rsidRPr="00DA6DC9">
        <w:rPr>
          <w:rFonts w:asciiTheme="majorHAnsi" w:hAnsiTheme="majorHAnsi"/>
          <w:b/>
          <w:sz w:val="22"/>
          <w:szCs w:val="22"/>
        </w:rPr>
        <w:t>PLEASE NOTE THE FOLLOWING</w:t>
      </w:r>
    </w:p>
    <w:p w14:paraId="6E7CABF0" w14:textId="77777777" w:rsidR="00430194" w:rsidRPr="00DA6DC9" w:rsidRDefault="00430194" w:rsidP="00430194">
      <w:pPr>
        <w:jc w:val="both"/>
        <w:rPr>
          <w:rFonts w:asciiTheme="majorHAnsi" w:hAnsiTheme="majorHAnsi"/>
          <w:b/>
          <w:sz w:val="22"/>
          <w:szCs w:val="22"/>
        </w:rPr>
      </w:pPr>
    </w:p>
    <w:p w14:paraId="3FDD02FC" w14:textId="77777777" w:rsidR="00430194" w:rsidRPr="00DA6DC9" w:rsidRDefault="00430194" w:rsidP="00430194">
      <w:pPr>
        <w:numPr>
          <w:ilvl w:val="0"/>
          <w:numId w:val="1"/>
        </w:numPr>
        <w:tabs>
          <w:tab w:val="num" w:pos="540"/>
        </w:tabs>
        <w:ind w:left="0" w:firstLine="0"/>
        <w:jc w:val="both"/>
        <w:rPr>
          <w:rFonts w:asciiTheme="majorHAnsi" w:hAnsiTheme="majorHAnsi"/>
          <w:sz w:val="22"/>
          <w:szCs w:val="22"/>
        </w:rPr>
      </w:pPr>
      <w:r w:rsidRPr="00DA6DC9">
        <w:rPr>
          <w:rFonts w:asciiTheme="majorHAnsi" w:hAnsiTheme="majorHAnsi"/>
          <w:sz w:val="22"/>
          <w:szCs w:val="22"/>
        </w:rPr>
        <w:t xml:space="preserve">You </w:t>
      </w:r>
      <w:r w:rsidRPr="00DA6DC9">
        <w:rPr>
          <w:rFonts w:asciiTheme="majorHAnsi" w:hAnsiTheme="majorHAnsi"/>
          <w:b/>
          <w:sz w:val="22"/>
          <w:szCs w:val="22"/>
        </w:rPr>
        <w:t>must not</w:t>
      </w:r>
      <w:r w:rsidRPr="00DA6DC9">
        <w:rPr>
          <w:rFonts w:asciiTheme="majorHAnsi" w:hAnsiTheme="majorHAnsi"/>
          <w:sz w:val="22"/>
          <w:szCs w:val="22"/>
        </w:rPr>
        <w:t xml:space="preserve"> have in your possession any material other than that expressly permitted in the rules appropriate to this examination. Where this is permitted, such material </w:t>
      </w:r>
      <w:r w:rsidRPr="00DA6DC9">
        <w:rPr>
          <w:rFonts w:asciiTheme="majorHAnsi" w:hAnsiTheme="majorHAnsi"/>
          <w:b/>
          <w:sz w:val="22"/>
          <w:szCs w:val="22"/>
        </w:rPr>
        <w:t>must not</w:t>
      </w:r>
      <w:r w:rsidRPr="00DA6DC9">
        <w:rPr>
          <w:rFonts w:asciiTheme="majorHAnsi" w:hAnsiTheme="majorHAnsi"/>
          <w:sz w:val="22"/>
          <w:szCs w:val="22"/>
        </w:rPr>
        <w:t xml:space="preserve"> be amended, annotated or modified in any way.</w:t>
      </w:r>
    </w:p>
    <w:p w14:paraId="1CC84D7F" w14:textId="77777777" w:rsidR="00430194" w:rsidRPr="00DA6DC9" w:rsidRDefault="00430194" w:rsidP="00430194">
      <w:pPr>
        <w:tabs>
          <w:tab w:val="num" w:pos="540"/>
        </w:tabs>
        <w:jc w:val="both"/>
        <w:rPr>
          <w:rFonts w:asciiTheme="majorHAnsi" w:hAnsiTheme="majorHAnsi"/>
          <w:sz w:val="22"/>
          <w:szCs w:val="22"/>
        </w:rPr>
      </w:pPr>
    </w:p>
    <w:p w14:paraId="4B51D3B5" w14:textId="77777777" w:rsidR="00430194" w:rsidRPr="00DA6DC9" w:rsidRDefault="00430194" w:rsidP="00430194">
      <w:pPr>
        <w:numPr>
          <w:ilvl w:val="0"/>
          <w:numId w:val="1"/>
        </w:numPr>
        <w:tabs>
          <w:tab w:val="num" w:pos="540"/>
        </w:tabs>
        <w:ind w:left="0" w:firstLine="0"/>
        <w:jc w:val="both"/>
        <w:rPr>
          <w:rFonts w:asciiTheme="majorHAnsi" w:hAnsiTheme="majorHAnsi"/>
          <w:sz w:val="22"/>
          <w:szCs w:val="22"/>
        </w:rPr>
      </w:pPr>
      <w:r w:rsidRPr="00DA6DC9">
        <w:rPr>
          <w:rFonts w:asciiTheme="majorHAnsi" w:hAnsiTheme="majorHAnsi"/>
          <w:sz w:val="22"/>
          <w:szCs w:val="22"/>
        </w:rPr>
        <w:t xml:space="preserve">You </w:t>
      </w:r>
      <w:r w:rsidRPr="00DA6DC9">
        <w:rPr>
          <w:rFonts w:asciiTheme="majorHAnsi" w:hAnsiTheme="majorHAnsi"/>
          <w:b/>
          <w:sz w:val="22"/>
          <w:szCs w:val="22"/>
        </w:rPr>
        <w:t xml:space="preserve">must not </w:t>
      </w:r>
      <w:r w:rsidRPr="00DA6DC9">
        <w:rPr>
          <w:rFonts w:asciiTheme="majorHAnsi" w:hAnsiTheme="majorHAnsi"/>
          <w:sz w:val="22"/>
          <w:szCs w:val="22"/>
        </w:rPr>
        <w:t>have in your possession any material that could be determined as giving you an advantage in the examination.</w:t>
      </w:r>
    </w:p>
    <w:p w14:paraId="1D33A70A" w14:textId="77777777" w:rsidR="00430194" w:rsidRPr="00DA6DC9" w:rsidRDefault="00430194" w:rsidP="00430194">
      <w:pPr>
        <w:tabs>
          <w:tab w:val="num" w:pos="540"/>
        </w:tabs>
        <w:jc w:val="both"/>
        <w:rPr>
          <w:rFonts w:asciiTheme="majorHAnsi" w:hAnsiTheme="majorHAnsi"/>
          <w:sz w:val="22"/>
          <w:szCs w:val="22"/>
        </w:rPr>
      </w:pPr>
    </w:p>
    <w:p w14:paraId="619BEDC4" w14:textId="77777777" w:rsidR="00430194" w:rsidRPr="00DA6DC9" w:rsidRDefault="00430194" w:rsidP="00430194">
      <w:pPr>
        <w:numPr>
          <w:ilvl w:val="0"/>
          <w:numId w:val="1"/>
        </w:numPr>
        <w:tabs>
          <w:tab w:val="num" w:pos="540"/>
        </w:tabs>
        <w:ind w:left="0" w:firstLine="0"/>
        <w:jc w:val="both"/>
        <w:rPr>
          <w:rFonts w:asciiTheme="majorHAnsi" w:hAnsiTheme="majorHAnsi"/>
          <w:sz w:val="22"/>
          <w:szCs w:val="22"/>
        </w:rPr>
      </w:pPr>
      <w:r w:rsidRPr="00DA6DC9">
        <w:rPr>
          <w:rFonts w:asciiTheme="majorHAnsi" w:hAnsiTheme="majorHAnsi"/>
          <w:sz w:val="22"/>
          <w:szCs w:val="22"/>
        </w:rPr>
        <w:t xml:space="preserve">You </w:t>
      </w:r>
      <w:r w:rsidRPr="00DA6DC9">
        <w:rPr>
          <w:rFonts w:asciiTheme="majorHAnsi" w:hAnsiTheme="majorHAnsi"/>
          <w:b/>
          <w:sz w:val="22"/>
          <w:szCs w:val="22"/>
        </w:rPr>
        <w:t xml:space="preserve">must not </w:t>
      </w:r>
      <w:r w:rsidRPr="00DA6DC9">
        <w:rPr>
          <w:rFonts w:asciiTheme="majorHAnsi" w:hAnsiTheme="majorHAnsi"/>
          <w:sz w:val="22"/>
          <w:szCs w:val="22"/>
        </w:rPr>
        <w:t>attempt to communicate with any candidate during the exam, either orally or by passing written material, or by showing material to another candidate, nor must you attempt to view another candidate’s work.</w:t>
      </w:r>
    </w:p>
    <w:p w14:paraId="35FD6ED1" w14:textId="77777777" w:rsidR="00430194" w:rsidRPr="00DA6DC9" w:rsidRDefault="00430194" w:rsidP="00430194">
      <w:pPr>
        <w:pStyle w:val="ListParagraph"/>
        <w:ind w:left="0"/>
        <w:rPr>
          <w:rFonts w:asciiTheme="majorHAnsi" w:hAnsiTheme="majorHAnsi"/>
          <w:sz w:val="22"/>
          <w:szCs w:val="22"/>
        </w:rPr>
      </w:pPr>
    </w:p>
    <w:p w14:paraId="56911001" w14:textId="77777777" w:rsidR="00430194" w:rsidRPr="00DA6DC9" w:rsidRDefault="00430194" w:rsidP="00430194">
      <w:pPr>
        <w:numPr>
          <w:ilvl w:val="0"/>
          <w:numId w:val="1"/>
        </w:numPr>
        <w:tabs>
          <w:tab w:val="num" w:pos="540"/>
        </w:tabs>
        <w:ind w:left="0" w:firstLine="0"/>
        <w:jc w:val="both"/>
        <w:rPr>
          <w:rFonts w:asciiTheme="majorHAnsi" w:hAnsiTheme="majorHAnsi"/>
          <w:sz w:val="22"/>
          <w:szCs w:val="22"/>
        </w:rPr>
      </w:pPr>
      <w:r w:rsidRPr="00DA6DC9">
        <w:rPr>
          <w:rFonts w:asciiTheme="majorHAnsi" w:hAnsiTheme="majorHAnsi"/>
          <w:sz w:val="22"/>
          <w:szCs w:val="22"/>
        </w:rPr>
        <w:t xml:space="preserve">You </w:t>
      </w:r>
      <w:r w:rsidRPr="00DA6DC9">
        <w:rPr>
          <w:rFonts w:asciiTheme="majorHAnsi" w:hAnsiTheme="majorHAnsi"/>
          <w:b/>
          <w:sz w:val="22"/>
          <w:szCs w:val="22"/>
        </w:rPr>
        <w:t xml:space="preserve">must not </w:t>
      </w:r>
      <w:r w:rsidRPr="00DA6DC9">
        <w:rPr>
          <w:rFonts w:asciiTheme="majorHAnsi" w:hAnsiTheme="majorHAnsi"/>
          <w:sz w:val="22"/>
          <w:szCs w:val="22"/>
        </w:rPr>
        <w:t>take to your examination desk any electronic devices such as mobile phones or other “smart” devices.  The only exception to this rule is an approved calculator.</w:t>
      </w:r>
    </w:p>
    <w:p w14:paraId="161FEC87" w14:textId="77777777" w:rsidR="00430194" w:rsidRPr="00DA6DC9" w:rsidRDefault="00430194" w:rsidP="00430194">
      <w:pPr>
        <w:pStyle w:val="ListParagraph"/>
        <w:ind w:left="0"/>
        <w:rPr>
          <w:rFonts w:asciiTheme="majorHAnsi" w:hAnsiTheme="majorHAnsi"/>
          <w:sz w:val="22"/>
          <w:szCs w:val="22"/>
        </w:rPr>
      </w:pPr>
    </w:p>
    <w:p w14:paraId="61C1BBAD" w14:textId="77777777" w:rsidR="00430194" w:rsidRPr="00DA6DC9" w:rsidRDefault="00430194" w:rsidP="00430194">
      <w:pPr>
        <w:jc w:val="both"/>
        <w:rPr>
          <w:rFonts w:asciiTheme="majorHAnsi" w:hAnsiTheme="majorHAnsi"/>
          <w:sz w:val="22"/>
          <w:szCs w:val="22"/>
        </w:rPr>
      </w:pPr>
    </w:p>
    <w:p w14:paraId="6049C45F" w14:textId="77777777" w:rsidR="00430194" w:rsidRPr="00DA6DC9" w:rsidRDefault="00430194" w:rsidP="00430194">
      <w:pPr>
        <w:jc w:val="both"/>
        <w:rPr>
          <w:rFonts w:asciiTheme="majorHAnsi" w:hAnsiTheme="majorHAnsi"/>
          <w:sz w:val="22"/>
          <w:szCs w:val="22"/>
        </w:rPr>
      </w:pPr>
    </w:p>
    <w:p w14:paraId="08FF5944" w14:textId="77777777" w:rsidR="00430194" w:rsidRPr="00DA6DC9" w:rsidRDefault="00430194" w:rsidP="00430194">
      <w:pPr>
        <w:jc w:val="both"/>
        <w:rPr>
          <w:rFonts w:asciiTheme="majorHAnsi" w:hAnsiTheme="majorHAnsi"/>
          <w:b/>
          <w:sz w:val="22"/>
          <w:szCs w:val="22"/>
        </w:rPr>
      </w:pPr>
      <w:r w:rsidRPr="00DA6DC9">
        <w:rPr>
          <w:rFonts w:asciiTheme="majorHAnsi" w:hAnsiTheme="majorHAnsi"/>
          <w:b/>
          <w:sz w:val="22"/>
          <w:szCs w:val="22"/>
        </w:rPr>
        <w:t>Failure to comply with the above will be regarded as cheating and may lead to disciplinary action as indicated in the Academic Quality Handbook.</w:t>
      </w:r>
    </w:p>
    <w:p w14:paraId="471036A2" w14:textId="77777777" w:rsidR="00430194" w:rsidRPr="00DA6DC9" w:rsidRDefault="00430194" w:rsidP="00430194">
      <w:pPr>
        <w:jc w:val="both"/>
        <w:rPr>
          <w:rFonts w:asciiTheme="majorHAnsi" w:hAnsiTheme="majorHAnsi"/>
          <w:b/>
          <w:sz w:val="22"/>
          <w:szCs w:val="22"/>
        </w:rPr>
      </w:pPr>
    </w:p>
    <w:p w14:paraId="540CAFC7" w14:textId="77777777" w:rsidR="00430194" w:rsidRPr="00DA6DC9" w:rsidRDefault="00430194" w:rsidP="00430194">
      <w:pPr>
        <w:jc w:val="both"/>
        <w:rPr>
          <w:rFonts w:asciiTheme="majorHAnsi" w:hAnsiTheme="majorHAnsi"/>
          <w:b/>
          <w:sz w:val="22"/>
          <w:szCs w:val="22"/>
        </w:rPr>
      </w:pPr>
    </w:p>
    <w:p w14:paraId="05C057B6" w14:textId="77777777" w:rsidR="00430194" w:rsidRPr="00DA6DC9" w:rsidRDefault="00430194" w:rsidP="00430194">
      <w:pPr>
        <w:pStyle w:val="prvi"/>
        <w:numPr>
          <w:ilvl w:val="12"/>
          <w:numId w:val="0"/>
        </w:numPr>
        <w:tabs>
          <w:tab w:val="left" w:pos="567"/>
          <w:tab w:val="left" w:pos="992"/>
          <w:tab w:val="left" w:pos="1418"/>
          <w:tab w:val="left" w:pos="1701"/>
          <w:tab w:val="left" w:pos="1985"/>
        </w:tabs>
        <w:ind w:right="0"/>
        <w:jc w:val="left"/>
        <w:rPr>
          <w:rFonts w:asciiTheme="majorHAnsi" w:hAnsiTheme="majorHAnsi"/>
          <w:b/>
          <w:u w:val="single"/>
        </w:rPr>
      </w:pPr>
    </w:p>
    <w:p w14:paraId="3EF1A29B" w14:textId="77777777" w:rsidR="00430194" w:rsidRPr="00DA6DC9" w:rsidRDefault="00430194" w:rsidP="00430194">
      <w:pPr>
        <w:pStyle w:val="Heading1"/>
        <w:tabs>
          <w:tab w:val="left" w:pos="1260"/>
        </w:tabs>
        <w:rPr>
          <w:rFonts w:asciiTheme="majorHAnsi" w:hAnsiTheme="majorHAnsi"/>
        </w:rPr>
      </w:pPr>
      <w:r w:rsidRPr="00DA6DC9">
        <w:rPr>
          <w:rFonts w:asciiTheme="majorHAnsi" w:hAnsiTheme="majorHAnsi"/>
        </w:rPr>
        <w:t>Notes:  (i)</w:t>
      </w:r>
      <w:r w:rsidRPr="00DA6DC9">
        <w:rPr>
          <w:rFonts w:asciiTheme="majorHAnsi" w:hAnsiTheme="majorHAnsi"/>
        </w:rPr>
        <w:tab/>
        <w:t>Candidates *ARE/</w:t>
      </w:r>
      <w:r w:rsidRPr="00DA6DC9">
        <w:rPr>
          <w:rFonts w:asciiTheme="majorHAnsi" w:hAnsiTheme="majorHAnsi"/>
          <w:strike/>
        </w:rPr>
        <w:t>ARE NOT</w:t>
      </w:r>
      <w:r w:rsidRPr="00DA6DC9">
        <w:rPr>
          <w:rFonts w:asciiTheme="majorHAnsi" w:hAnsiTheme="majorHAnsi"/>
          <w:b w:val="0"/>
          <w:i w:val="0"/>
        </w:rPr>
        <w:t xml:space="preserve"> </w:t>
      </w:r>
      <w:r w:rsidRPr="00DA6DC9">
        <w:rPr>
          <w:rFonts w:asciiTheme="majorHAnsi" w:hAnsiTheme="majorHAnsi"/>
        </w:rPr>
        <w:t>permitted to use an approved calculator</w:t>
      </w:r>
    </w:p>
    <w:p w14:paraId="56F7E4B5" w14:textId="77777777" w:rsidR="00430194" w:rsidRPr="00DA6DC9" w:rsidRDefault="00430194" w:rsidP="00430194">
      <w:pPr>
        <w:rPr>
          <w:rFonts w:asciiTheme="majorHAnsi" w:hAnsiTheme="majorHAnsi"/>
          <w:b/>
          <w:i/>
        </w:rPr>
      </w:pPr>
    </w:p>
    <w:p w14:paraId="7F0DC9C5" w14:textId="77777777" w:rsidR="00430194" w:rsidRPr="00DA6DC9" w:rsidRDefault="00430194" w:rsidP="00430194">
      <w:pPr>
        <w:tabs>
          <w:tab w:val="left" w:pos="1260"/>
        </w:tabs>
        <w:ind w:right="-227"/>
        <w:rPr>
          <w:rFonts w:asciiTheme="majorHAnsi" w:hAnsiTheme="majorHAnsi"/>
          <w:b/>
          <w:i/>
        </w:rPr>
      </w:pPr>
      <w:r w:rsidRPr="00DA6DC9">
        <w:rPr>
          <w:rFonts w:asciiTheme="majorHAnsi" w:hAnsiTheme="majorHAnsi"/>
          <w:b/>
          <w:i/>
        </w:rPr>
        <w:t>(ii)</w:t>
      </w:r>
      <w:r w:rsidRPr="00DA6DC9">
        <w:rPr>
          <w:rFonts w:asciiTheme="majorHAnsi" w:hAnsiTheme="majorHAnsi"/>
          <w:b/>
          <w:i/>
        </w:rPr>
        <w:tab/>
        <w:t>Candidates *</w:t>
      </w:r>
      <w:r w:rsidRPr="00DA6DC9">
        <w:rPr>
          <w:rFonts w:asciiTheme="majorHAnsi" w:hAnsiTheme="majorHAnsi"/>
          <w:b/>
          <w:i/>
          <w:strike/>
        </w:rPr>
        <w:t>ARE</w:t>
      </w:r>
      <w:r w:rsidRPr="00DA6DC9">
        <w:rPr>
          <w:rFonts w:asciiTheme="majorHAnsi" w:hAnsiTheme="majorHAnsi"/>
          <w:b/>
          <w:i/>
        </w:rPr>
        <w:t>/ARE NOT permitted to use Engineering Mathematics Handbook</w:t>
      </w:r>
    </w:p>
    <w:p w14:paraId="4F02787C" w14:textId="77777777" w:rsidR="00430194" w:rsidRPr="00DA6DC9" w:rsidRDefault="00430194" w:rsidP="00430194">
      <w:pPr>
        <w:rPr>
          <w:rFonts w:asciiTheme="majorHAnsi" w:hAnsiTheme="majorHAnsi"/>
          <w:b/>
          <w:i/>
        </w:rPr>
      </w:pPr>
    </w:p>
    <w:p w14:paraId="2CD518DF" w14:textId="77777777" w:rsidR="00430194" w:rsidRPr="00DA6DC9" w:rsidRDefault="00430194" w:rsidP="00430194">
      <w:pPr>
        <w:numPr>
          <w:ilvl w:val="0"/>
          <w:numId w:val="2"/>
        </w:numPr>
        <w:tabs>
          <w:tab w:val="left" w:pos="1260"/>
        </w:tabs>
        <w:ind w:left="0" w:firstLine="0"/>
        <w:rPr>
          <w:rFonts w:asciiTheme="majorHAnsi" w:hAnsiTheme="majorHAnsi"/>
          <w:b/>
          <w:i/>
        </w:rPr>
      </w:pPr>
      <w:r w:rsidRPr="00DA6DC9">
        <w:rPr>
          <w:rFonts w:asciiTheme="majorHAnsi" w:hAnsiTheme="majorHAnsi"/>
          <w:b/>
          <w:i/>
        </w:rPr>
        <w:t>Candidates ARE NOT permitted to use GREEN or RED pen in their exam booklet.</w:t>
      </w:r>
    </w:p>
    <w:p w14:paraId="0627E51A" w14:textId="77777777" w:rsidR="00430194" w:rsidRPr="00DA6DC9" w:rsidRDefault="00430194" w:rsidP="00430194">
      <w:pPr>
        <w:tabs>
          <w:tab w:val="left" w:pos="1260"/>
        </w:tabs>
        <w:rPr>
          <w:rFonts w:asciiTheme="majorHAnsi" w:hAnsiTheme="majorHAnsi"/>
          <w:b/>
          <w:i/>
        </w:rPr>
      </w:pPr>
    </w:p>
    <w:p w14:paraId="438CD1DD" w14:textId="77777777" w:rsidR="00430194" w:rsidRPr="00DA6DC9" w:rsidRDefault="00430194" w:rsidP="00997470">
      <w:pPr>
        <w:tabs>
          <w:tab w:val="left" w:pos="1260"/>
        </w:tabs>
        <w:rPr>
          <w:rFonts w:asciiTheme="majorHAnsi" w:hAnsiTheme="majorHAnsi"/>
          <w:b/>
          <w:i/>
        </w:rPr>
      </w:pPr>
    </w:p>
    <w:p w14:paraId="0C5BE6B3" w14:textId="77777777" w:rsidR="00430194" w:rsidRPr="00DA6DC9" w:rsidRDefault="00430194" w:rsidP="00430194">
      <w:pPr>
        <w:pStyle w:val="prvi"/>
        <w:numPr>
          <w:ilvl w:val="12"/>
          <w:numId w:val="0"/>
        </w:numPr>
        <w:tabs>
          <w:tab w:val="left" w:pos="567"/>
          <w:tab w:val="left" w:pos="992"/>
          <w:tab w:val="left" w:pos="1418"/>
          <w:tab w:val="left" w:pos="1701"/>
          <w:tab w:val="left" w:pos="1985"/>
        </w:tabs>
        <w:ind w:right="0"/>
        <w:jc w:val="left"/>
        <w:rPr>
          <w:rFonts w:asciiTheme="majorHAnsi" w:hAnsiTheme="majorHAnsi"/>
          <w:b/>
          <w:u w:val="single"/>
        </w:rPr>
      </w:pPr>
    </w:p>
    <w:p w14:paraId="3CAE2B95" w14:textId="77777777" w:rsidR="00430194" w:rsidRPr="00DA6DC9" w:rsidRDefault="00430194" w:rsidP="00430194">
      <w:pPr>
        <w:pStyle w:val="prvi"/>
        <w:numPr>
          <w:ilvl w:val="12"/>
          <w:numId w:val="0"/>
        </w:numPr>
        <w:tabs>
          <w:tab w:val="left" w:pos="567"/>
          <w:tab w:val="left" w:pos="992"/>
          <w:tab w:val="left" w:pos="1418"/>
          <w:tab w:val="left" w:pos="1701"/>
          <w:tab w:val="left" w:pos="1985"/>
        </w:tabs>
        <w:ind w:right="0"/>
        <w:jc w:val="left"/>
        <w:rPr>
          <w:rFonts w:asciiTheme="majorHAnsi" w:hAnsiTheme="majorHAnsi"/>
          <w:b/>
          <w:u w:val="single"/>
        </w:rPr>
      </w:pPr>
    </w:p>
    <w:p w14:paraId="00CAC2B5" w14:textId="77777777" w:rsidR="00430194" w:rsidRPr="00DA6DC9" w:rsidRDefault="00430194" w:rsidP="00430194">
      <w:pPr>
        <w:pStyle w:val="prvi"/>
        <w:numPr>
          <w:ilvl w:val="12"/>
          <w:numId w:val="0"/>
        </w:numPr>
        <w:tabs>
          <w:tab w:val="left" w:pos="567"/>
          <w:tab w:val="left" w:pos="992"/>
          <w:tab w:val="left" w:pos="1418"/>
          <w:tab w:val="left" w:pos="1701"/>
          <w:tab w:val="left" w:pos="1985"/>
        </w:tabs>
        <w:ind w:right="0"/>
        <w:jc w:val="left"/>
        <w:rPr>
          <w:rFonts w:asciiTheme="majorHAnsi" w:hAnsiTheme="majorHAnsi"/>
          <w:b/>
          <w:u w:val="single"/>
        </w:rPr>
      </w:pPr>
    </w:p>
    <w:p w14:paraId="7D9C497B" w14:textId="77777777" w:rsidR="00430194" w:rsidRPr="00DA6DC9" w:rsidRDefault="00430194" w:rsidP="00430194">
      <w:pPr>
        <w:pStyle w:val="prvi"/>
        <w:numPr>
          <w:ilvl w:val="12"/>
          <w:numId w:val="0"/>
        </w:numPr>
        <w:tabs>
          <w:tab w:val="left" w:pos="567"/>
          <w:tab w:val="left" w:pos="992"/>
          <w:tab w:val="left" w:pos="1418"/>
          <w:tab w:val="left" w:pos="1701"/>
          <w:tab w:val="left" w:pos="1985"/>
        </w:tabs>
        <w:ind w:right="0"/>
        <w:jc w:val="left"/>
        <w:rPr>
          <w:rFonts w:asciiTheme="majorHAnsi" w:hAnsiTheme="majorHAnsi"/>
          <w:b/>
          <w:u w:val="single"/>
        </w:rPr>
      </w:pPr>
    </w:p>
    <w:p w14:paraId="6FBBE892" w14:textId="77777777" w:rsidR="00430194" w:rsidRPr="00DA6DC9" w:rsidRDefault="00430194" w:rsidP="00430194">
      <w:pPr>
        <w:tabs>
          <w:tab w:val="left" w:pos="1260"/>
        </w:tabs>
        <w:rPr>
          <w:rFonts w:asciiTheme="majorHAnsi" w:hAnsiTheme="majorHAnsi"/>
          <w:b/>
          <w:i/>
        </w:rPr>
      </w:pPr>
      <w:r w:rsidRPr="00DA6DC9">
        <w:rPr>
          <w:rFonts w:asciiTheme="majorHAnsi" w:hAnsiTheme="majorHAnsi"/>
          <w:b/>
          <w:i/>
        </w:rPr>
        <w:t xml:space="preserve">Attempts ALL </w:t>
      </w:r>
      <w:r w:rsidR="00997470" w:rsidRPr="00DA6DC9">
        <w:rPr>
          <w:rFonts w:asciiTheme="majorHAnsi" w:hAnsiTheme="majorHAnsi"/>
          <w:b/>
          <w:i/>
        </w:rPr>
        <w:t>questions</w:t>
      </w:r>
    </w:p>
    <w:p w14:paraId="16D61C35" w14:textId="77777777" w:rsidR="00430194" w:rsidRPr="00DA6DC9" w:rsidRDefault="00430194" w:rsidP="00430194">
      <w:pPr>
        <w:tabs>
          <w:tab w:val="left" w:pos="1260"/>
        </w:tabs>
        <w:rPr>
          <w:rFonts w:asciiTheme="majorHAnsi" w:hAnsiTheme="majorHAnsi"/>
          <w:b/>
          <w:i/>
        </w:rPr>
      </w:pPr>
    </w:p>
    <w:p w14:paraId="2F04D7C6" w14:textId="77777777" w:rsidR="00430194" w:rsidRPr="00DA6DC9" w:rsidRDefault="00430194" w:rsidP="00430194">
      <w:pPr>
        <w:tabs>
          <w:tab w:val="left" w:pos="1260"/>
        </w:tabs>
        <w:rPr>
          <w:rFonts w:asciiTheme="majorHAnsi" w:hAnsiTheme="majorHAnsi"/>
          <w:b/>
          <w:i/>
        </w:rPr>
      </w:pPr>
      <w:r w:rsidRPr="00DA6DC9">
        <w:rPr>
          <w:rFonts w:asciiTheme="majorHAnsi" w:hAnsiTheme="majorHAnsi"/>
          <w:b/>
          <w:i/>
        </w:rPr>
        <w:t>Each question is worth 20 marks.</w:t>
      </w:r>
    </w:p>
    <w:p w14:paraId="67D69B72" w14:textId="77777777" w:rsidR="00430194" w:rsidRPr="00DA6DC9" w:rsidRDefault="00430194" w:rsidP="00430194">
      <w:pPr>
        <w:pStyle w:val="Heading3"/>
      </w:pPr>
    </w:p>
    <w:p w14:paraId="2F16606C" w14:textId="77777777" w:rsidR="00430194" w:rsidRPr="00DA6DC9" w:rsidRDefault="00430194" w:rsidP="00430194">
      <w:pPr>
        <w:pStyle w:val="Heading3"/>
      </w:pPr>
      <w:r w:rsidRPr="00DA6DC9">
        <w:t xml:space="preserve">Question 1 </w:t>
      </w:r>
    </w:p>
    <w:p w14:paraId="087DDA51" w14:textId="77777777" w:rsidR="00430194" w:rsidRPr="00DA6DC9" w:rsidRDefault="00430194" w:rsidP="00430194">
      <w:pPr>
        <w:rPr>
          <w:rFonts w:asciiTheme="majorHAnsi" w:hAnsiTheme="majorHAnsi"/>
        </w:rPr>
      </w:pPr>
    </w:p>
    <w:p w14:paraId="5F2D090D" w14:textId="77777777" w:rsidR="00430194" w:rsidRPr="00DA6DC9" w:rsidRDefault="00430194" w:rsidP="00430194">
      <w:pPr>
        <w:numPr>
          <w:ilvl w:val="0"/>
          <w:numId w:val="3"/>
        </w:numPr>
        <w:ind w:left="0" w:firstLine="0"/>
        <w:jc w:val="both"/>
        <w:rPr>
          <w:rFonts w:asciiTheme="majorHAnsi" w:hAnsiTheme="majorHAnsi"/>
        </w:rPr>
      </w:pPr>
      <w:r w:rsidRPr="00DA6DC9">
        <w:rPr>
          <w:rFonts w:asciiTheme="majorHAnsi" w:hAnsiTheme="majorHAnsi"/>
        </w:rPr>
        <w:t>Sketch a typical mixed hydrocarbon gas phase envelope. Indicate the cricondenbar. What is the significance of the Cricondenbar for the operation of gas pipeline systems?</w:t>
      </w:r>
    </w:p>
    <w:p w14:paraId="5DC11754" w14:textId="3A4B3F4C" w:rsidR="00430194" w:rsidRPr="00DA6DC9" w:rsidRDefault="00660E38" w:rsidP="00430194">
      <w:pPr>
        <w:rPr>
          <w:rFonts w:asciiTheme="majorHAnsi" w:hAnsiTheme="majorHAnsi"/>
        </w:rPr>
      </w:pPr>
      <w:r w:rsidRPr="00DA6DC9">
        <w:rPr>
          <w:rFonts w:asciiTheme="majorHAnsi" w:hAnsiTheme="majorHAnsi"/>
        </w:rPr>
        <w:t xml:space="preserve">  </w:t>
      </w:r>
      <w:r w:rsidRPr="00DA6DC9">
        <w:rPr>
          <w:rFonts w:asciiTheme="majorHAnsi" w:hAnsiTheme="majorHAnsi"/>
        </w:rPr>
        <w:tab/>
      </w:r>
      <w:r w:rsidRPr="00DA6DC9">
        <w:rPr>
          <w:rFonts w:asciiTheme="majorHAnsi" w:hAnsiTheme="majorHAnsi"/>
        </w:rPr>
        <w:tab/>
      </w:r>
      <w:r w:rsidRPr="00DA6DC9">
        <w:rPr>
          <w:rFonts w:asciiTheme="majorHAnsi" w:hAnsiTheme="majorHAnsi"/>
        </w:rPr>
        <w:tab/>
      </w:r>
      <w:r w:rsidRPr="00DA6DC9">
        <w:rPr>
          <w:rFonts w:asciiTheme="majorHAnsi" w:hAnsiTheme="majorHAnsi"/>
        </w:rPr>
        <w:tab/>
      </w:r>
      <w:r w:rsidRPr="00DA6DC9">
        <w:rPr>
          <w:rFonts w:asciiTheme="majorHAnsi" w:hAnsiTheme="majorHAnsi"/>
        </w:rPr>
        <w:tab/>
      </w:r>
      <w:r w:rsidRPr="00DA6DC9">
        <w:rPr>
          <w:rFonts w:asciiTheme="majorHAnsi" w:hAnsiTheme="majorHAnsi"/>
        </w:rPr>
        <w:tab/>
      </w:r>
      <w:r w:rsidRPr="00DA6DC9">
        <w:rPr>
          <w:rFonts w:asciiTheme="majorHAnsi" w:hAnsiTheme="majorHAnsi"/>
        </w:rPr>
        <w:tab/>
      </w:r>
      <w:r w:rsidRPr="00DA6DC9">
        <w:rPr>
          <w:rFonts w:asciiTheme="majorHAnsi" w:hAnsiTheme="majorHAnsi"/>
        </w:rPr>
        <w:tab/>
      </w:r>
      <w:r w:rsidRPr="00DA6DC9">
        <w:rPr>
          <w:rFonts w:asciiTheme="majorHAnsi" w:hAnsiTheme="majorHAnsi"/>
        </w:rPr>
        <w:tab/>
      </w:r>
      <w:r w:rsidRPr="00DA6DC9">
        <w:rPr>
          <w:rFonts w:asciiTheme="majorHAnsi" w:hAnsiTheme="majorHAnsi"/>
        </w:rPr>
        <w:tab/>
      </w:r>
      <w:r w:rsidRPr="00DA6DC9">
        <w:rPr>
          <w:rFonts w:asciiTheme="majorHAnsi" w:hAnsiTheme="majorHAnsi"/>
        </w:rPr>
        <w:tab/>
        <w:t xml:space="preserve">         </w:t>
      </w:r>
      <w:r w:rsidR="00430194" w:rsidRPr="00DA6DC9">
        <w:rPr>
          <w:rFonts w:asciiTheme="majorHAnsi" w:hAnsiTheme="majorHAnsi"/>
        </w:rPr>
        <w:t>[4 marks]</w:t>
      </w:r>
    </w:p>
    <w:p w14:paraId="53A8E906" w14:textId="77777777" w:rsidR="00430194" w:rsidRPr="00DA6DC9" w:rsidRDefault="00430194" w:rsidP="00430194">
      <w:pPr>
        <w:rPr>
          <w:rFonts w:asciiTheme="majorHAnsi" w:hAnsiTheme="majorHAnsi"/>
        </w:rPr>
      </w:pPr>
    </w:p>
    <w:p w14:paraId="12008085" w14:textId="77777777" w:rsidR="00430194" w:rsidRPr="00DA6DC9" w:rsidRDefault="00430194" w:rsidP="00430194">
      <w:pPr>
        <w:rPr>
          <w:rFonts w:asciiTheme="majorHAnsi" w:hAnsiTheme="majorHAnsi"/>
        </w:rPr>
      </w:pPr>
    </w:p>
    <w:p w14:paraId="384F3307"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Cricondenbar is the horizontal tangent at top of phase envelope. (2marks)</w:t>
      </w:r>
    </w:p>
    <w:p w14:paraId="51655CAC"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If a gas pipeline is operated above the cricondenbar conditions promoting two-phase flow are prevented. Irrespective of pipeline temperature, the gas can not enter the two-phase region. If liquid were to be produced, this would reduce the flow area, impacting production and could also cause troublesome slug flow.  (2 marks)</w:t>
      </w:r>
    </w:p>
    <w:p w14:paraId="38A1171D" w14:textId="77777777" w:rsidR="00430194" w:rsidRPr="00DA6DC9" w:rsidRDefault="00430194" w:rsidP="00430194">
      <w:pPr>
        <w:rPr>
          <w:rFonts w:asciiTheme="majorHAnsi" w:hAnsiTheme="majorHAnsi"/>
          <w:b/>
        </w:rPr>
      </w:pPr>
    </w:p>
    <w:p w14:paraId="17008B34" w14:textId="758E7B0D" w:rsidR="00430194" w:rsidRPr="00DA6DC9" w:rsidRDefault="00C75E5D" w:rsidP="00430194">
      <w:pPr>
        <w:numPr>
          <w:ilvl w:val="0"/>
          <w:numId w:val="3"/>
        </w:numPr>
        <w:ind w:left="0" w:firstLine="0"/>
        <w:jc w:val="both"/>
        <w:rPr>
          <w:rFonts w:asciiTheme="majorHAnsi" w:hAnsiTheme="majorHAnsi"/>
        </w:rPr>
      </w:pPr>
      <w:r w:rsidRPr="00DA6DC9">
        <w:rPr>
          <w:rFonts w:asciiTheme="majorHAnsi" w:hAnsiTheme="majorHAnsi"/>
        </w:rPr>
        <w:t xml:space="preserve">For a </w:t>
      </w:r>
      <w:r w:rsidR="00430194" w:rsidRPr="00DA6DC9">
        <w:rPr>
          <w:rFonts w:asciiTheme="majorHAnsi" w:hAnsiTheme="majorHAnsi"/>
        </w:rPr>
        <w:t>two-phase separator operating at</w:t>
      </w:r>
      <w:r w:rsidRPr="00DA6DC9">
        <w:rPr>
          <w:rFonts w:asciiTheme="majorHAnsi" w:hAnsiTheme="majorHAnsi"/>
        </w:rPr>
        <w:t xml:space="preserve"> temperature T and pressure P i</w:t>
      </w:r>
      <w:r w:rsidR="00430194" w:rsidRPr="00DA6DC9">
        <w:rPr>
          <w:rFonts w:asciiTheme="majorHAnsi" w:hAnsiTheme="majorHAnsi"/>
        </w:rPr>
        <w:t>ndicate on a typical multicomponent hydrocarbon phase envelope the location of temperature T and pressure P</w:t>
      </w:r>
      <w:r w:rsidRPr="00DA6DC9">
        <w:rPr>
          <w:rFonts w:asciiTheme="majorHAnsi" w:hAnsiTheme="majorHAnsi"/>
        </w:rPr>
        <w:t xml:space="preserve"> </w:t>
      </w:r>
      <w:r w:rsidR="00FD78A4" w:rsidRPr="00DA6DC9">
        <w:rPr>
          <w:rFonts w:asciiTheme="majorHAnsi" w:hAnsiTheme="majorHAnsi"/>
        </w:rPr>
        <w:t xml:space="preserve">for the </w:t>
      </w:r>
      <w:r w:rsidR="002063DE" w:rsidRPr="00DA6DC9">
        <w:rPr>
          <w:rFonts w:asciiTheme="majorHAnsi" w:hAnsiTheme="majorHAnsi"/>
        </w:rPr>
        <w:t>gas and l</w:t>
      </w:r>
      <w:r w:rsidR="00596A58" w:rsidRPr="00DA6DC9">
        <w:rPr>
          <w:rFonts w:asciiTheme="majorHAnsi" w:hAnsiTheme="majorHAnsi"/>
        </w:rPr>
        <w:t>iquid</w:t>
      </w:r>
      <w:r w:rsidR="00FD78A4" w:rsidRPr="00DA6DC9">
        <w:rPr>
          <w:rFonts w:asciiTheme="majorHAnsi" w:hAnsiTheme="majorHAnsi"/>
        </w:rPr>
        <w:t xml:space="preserve"> streams</w:t>
      </w:r>
      <w:r w:rsidRPr="00DA6DC9">
        <w:rPr>
          <w:rFonts w:asciiTheme="majorHAnsi" w:hAnsiTheme="majorHAnsi"/>
        </w:rPr>
        <w:t xml:space="preserve">. </w:t>
      </w:r>
      <w:r w:rsidR="00430194" w:rsidRPr="00DA6DC9">
        <w:rPr>
          <w:rFonts w:asciiTheme="majorHAnsi" w:hAnsiTheme="majorHAnsi"/>
        </w:rPr>
        <w:t xml:space="preserve"> </w:t>
      </w:r>
    </w:p>
    <w:p w14:paraId="0AE9114D" w14:textId="77777777" w:rsidR="00430194" w:rsidRPr="00DA6DC9" w:rsidRDefault="00430194" w:rsidP="00430194">
      <w:pPr>
        <w:jc w:val="both"/>
        <w:rPr>
          <w:rFonts w:asciiTheme="majorHAnsi" w:hAnsiTheme="majorHAnsi"/>
        </w:rPr>
      </w:pPr>
    </w:p>
    <w:p w14:paraId="2A496E6C" w14:textId="1B3F048A" w:rsidR="00430194" w:rsidRPr="00DA6DC9" w:rsidRDefault="00596A58" w:rsidP="00430194">
      <w:pPr>
        <w:jc w:val="both"/>
        <w:rPr>
          <w:rFonts w:asciiTheme="majorHAnsi" w:hAnsiTheme="majorHAnsi"/>
        </w:rPr>
      </w:pPr>
      <w:r w:rsidRPr="00DA6DC9">
        <w:rPr>
          <w:rFonts w:asciiTheme="majorHAnsi" w:hAnsiTheme="majorHAnsi"/>
          <w:noProof/>
        </w:rPr>
        <w:drawing>
          <wp:inline distT="0" distB="0" distL="0" distR="0" wp14:anchorId="44ADCAFA" wp14:editId="44A6213C">
            <wp:extent cx="2857409" cy="2387160"/>
            <wp:effectExtent l="0" t="0" r="0" b="635"/>
            <wp:docPr id="2" name="Picture 2" descr="Macintosh HD:Users:Tom:Desktop:Screen Shot 2016-10-07 at 10.1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om:Desktop:Screen Shot 2016-10-07 at 10.18.5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409" cy="2387160"/>
                    </a:xfrm>
                    <a:prstGeom prst="rect">
                      <a:avLst/>
                    </a:prstGeom>
                    <a:noFill/>
                    <a:ln>
                      <a:noFill/>
                    </a:ln>
                  </pic:spPr>
                </pic:pic>
              </a:graphicData>
            </a:graphic>
          </wp:inline>
        </w:drawing>
      </w:r>
    </w:p>
    <w:p w14:paraId="5E1DE898" w14:textId="3455C607" w:rsidR="00430194" w:rsidRPr="00DA6DC9" w:rsidRDefault="00430194" w:rsidP="00430194">
      <w:pPr>
        <w:jc w:val="center"/>
        <w:rPr>
          <w:rFonts w:asciiTheme="majorHAnsi" w:hAnsiTheme="majorHAnsi"/>
        </w:rPr>
      </w:pPr>
      <w:r w:rsidRPr="00DA6DC9">
        <w:rPr>
          <w:rFonts w:asciiTheme="majorHAnsi" w:hAnsiTheme="majorHAnsi"/>
        </w:rPr>
        <w:t xml:space="preserve">         </w:t>
      </w:r>
      <w:r w:rsidR="00596A58" w:rsidRPr="00DA6DC9">
        <w:rPr>
          <w:rFonts w:asciiTheme="majorHAnsi" w:hAnsiTheme="majorHAnsi"/>
        </w:rPr>
        <w:t xml:space="preserve">                                                                                                                                    </w:t>
      </w:r>
      <w:r w:rsidRPr="00DA6DC9">
        <w:rPr>
          <w:rFonts w:asciiTheme="majorHAnsi" w:hAnsiTheme="majorHAnsi"/>
        </w:rPr>
        <w:t>[4 marks]</w:t>
      </w:r>
    </w:p>
    <w:p w14:paraId="3C70F45F" w14:textId="77777777" w:rsidR="00430194" w:rsidRDefault="00430194" w:rsidP="00430194">
      <w:pPr>
        <w:rPr>
          <w:rFonts w:asciiTheme="majorHAnsi" w:hAnsiTheme="majorHAnsi"/>
          <w:noProof/>
          <w:color w:val="FF0000"/>
        </w:rPr>
      </w:pPr>
    </w:p>
    <w:p w14:paraId="48E7104D" w14:textId="77777777" w:rsidR="005D09B2" w:rsidRDefault="005D09B2" w:rsidP="00430194">
      <w:pPr>
        <w:rPr>
          <w:rFonts w:asciiTheme="majorHAnsi" w:hAnsiTheme="majorHAnsi"/>
          <w:noProof/>
          <w:color w:val="FF0000"/>
        </w:rPr>
      </w:pPr>
    </w:p>
    <w:p w14:paraId="636940FF" w14:textId="77777777" w:rsidR="005D09B2" w:rsidRDefault="005D09B2" w:rsidP="00430194">
      <w:pPr>
        <w:rPr>
          <w:rFonts w:asciiTheme="majorHAnsi" w:hAnsiTheme="majorHAnsi"/>
          <w:noProof/>
          <w:color w:val="FF0000"/>
        </w:rPr>
      </w:pPr>
    </w:p>
    <w:p w14:paraId="57EF6D79" w14:textId="77777777" w:rsidR="005D09B2" w:rsidRDefault="005D09B2" w:rsidP="00430194">
      <w:pPr>
        <w:rPr>
          <w:rFonts w:asciiTheme="majorHAnsi" w:hAnsiTheme="majorHAnsi"/>
          <w:noProof/>
          <w:color w:val="FF0000"/>
        </w:rPr>
      </w:pPr>
    </w:p>
    <w:p w14:paraId="174797F2" w14:textId="77777777" w:rsidR="005D09B2" w:rsidRDefault="005D09B2" w:rsidP="00430194">
      <w:pPr>
        <w:rPr>
          <w:rFonts w:asciiTheme="majorHAnsi" w:hAnsiTheme="majorHAnsi"/>
          <w:noProof/>
          <w:color w:val="FF0000"/>
        </w:rPr>
      </w:pPr>
    </w:p>
    <w:p w14:paraId="309CE25A" w14:textId="77777777" w:rsidR="005D09B2" w:rsidRDefault="005D09B2" w:rsidP="00430194">
      <w:pPr>
        <w:rPr>
          <w:rFonts w:asciiTheme="majorHAnsi" w:hAnsiTheme="majorHAnsi"/>
          <w:noProof/>
          <w:color w:val="FF0000"/>
        </w:rPr>
      </w:pPr>
    </w:p>
    <w:p w14:paraId="0DA45C75" w14:textId="77777777" w:rsidR="005D09B2" w:rsidRDefault="005D09B2" w:rsidP="00430194">
      <w:pPr>
        <w:rPr>
          <w:rFonts w:asciiTheme="majorHAnsi" w:hAnsiTheme="majorHAnsi"/>
          <w:noProof/>
          <w:color w:val="FF0000"/>
        </w:rPr>
      </w:pPr>
    </w:p>
    <w:p w14:paraId="757BAC19" w14:textId="77777777" w:rsidR="005D09B2" w:rsidRDefault="005D09B2" w:rsidP="00430194">
      <w:pPr>
        <w:rPr>
          <w:rFonts w:asciiTheme="majorHAnsi" w:hAnsiTheme="majorHAnsi"/>
          <w:noProof/>
          <w:color w:val="FF0000"/>
        </w:rPr>
      </w:pPr>
    </w:p>
    <w:p w14:paraId="248632BF" w14:textId="77777777" w:rsidR="005D09B2" w:rsidRDefault="005D09B2" w:rsidP="00430194">
      <w:pPr>
        <w:rPr>
          <w:rFonts w:asciiTheme="majorHAnsi" w:hAnsiTheme="majorHAnsi"/>
          <w:noProof/>
          <w:color w:val="FF0000"/>
        </w:rPr>
      </w:pPr>
    </w:p>
    <w:p w14:paraId="4B558002" w14:textId="77777777" w:rsidR="005D09B2" w:rsidRDefault="005D09B2" w:rsidP="00430194">
      <w:pPr>
        <w:rPr>
          <w:rFonts w:asciiTheme="majorHAnsi" w:hAnsiTheme="majorHAnsi"/>
          <w:noProof/>
          <w:color w:val="FF0000"/>
        </w:rPr>
      </w:pPr>
    </w:p>
    <w:p w14:paraId="2A1CB687" w14:textId="77777777" w:rsidR="005D09B2" w:rsidRDefault="005D09B2" w:rsidP="00430194">
      <w:pPr>
        <w:rPr>
          <w:rFonts w:asciiTheme="majorHAnsi" w:hAnsiTheme="majorHAnsi"/>
          <w:noProof/>
          <w:color w:val="FF0000"/>
        </w:rPr>
      </w:pPr>
    </w:p>
    <w:p w14:paraId="2A931ECE" w14:textId="77777777" w:rsidR="005D09B2" w:rsidRDefault="005D09B2" w:rsidP="00430194">
      <w:pPr>
        <w:rPr>
          <w:rFonts w:asciiTheme="majorHAnsi" w:hAnsiTheme="majorHAnsi"/>
          <w:noProof/>
          <w:color w:val="FF0000"/>
        </w:rPr>
      </w:pPr>
    </w:p>
    <w:p w14:paraId="69117C6E" w14:textId="77777777" w:rsidR="005D09B2" w:rsidRDefault="005D09B2" w:rsidP="00430194">
      <w:pPr>
        <w:rPr>
          <w:rFonts w:asciiTheme="majorHAnsi" w:hAnsiTheme="majorHAnsi"/>
          <w:noProof/>
          <w:color w:val="FF0000"/>
        </w:rPr>
      </w:pPr>
    </w:p>
    <w:p w14:paraId="5EDF7F9F" w14:textId="77777777" w:rsidR="005D09B2" w:rsidRDefault="005D09B2" w:rsidP="00430194">
      <w:pPr>
        <w:rPr>
          <w:rFonts w:asciiTheme="majorHAnsi" w:hAnsiTheme="majorHAnsi"/>
          <w:noProof/>
          <w:color w:val="FF0000"/>
        </w:rPr>
      </w:pPr>
    </w:p>
    <w:p w14:paraId="3F2FD3AC" w14:textId="77777777" w:rsidR="005D09B2" w:rsidRDefault="005D09B2" w:rsidP="00430194">
      <w:pPr>
        <w:rPr>
          <w:rFonts w:asciiTheme="majorHAnsi" w:hAnsiTheme="majorHAnsi"/>
          <w:noProof/>
          <w:color w:val="FF0000"/>
        </w:rPr>
      </w:pPr>
    </w:p>
    <w:p w14:paraId="28D85051" w14:textId="77777777" w:rsidR="005D09B2" w:rsidRDefault="005D09B2" w:rsidP="00430194">
      <w:pPr>
        <w:rPr>
          <w:rFonts w:asciiTheme="majorHAnsi" w:hAnsiTheme="majorHAnsi"/>
          <w:noProof/>
          <w:color w:val="FF0000"/>
        </w:rPr>
      </w:pPr>
    </w:p>
    <w:p w14:paraId="0D8DFD4F" w14:textId="77777777" w:rsidR="005D09B2" w:rsidRDefault="005D09B2" w:rsidP="00430194">
      <w:pPr>
        <w:rPr>
          <w:rFonts w:asciiTheme="majorHAnsi" w:hAnsiTheme="majorHAnsi"/>
          <w:noProof/>
          <w:color w:val="FF0000"/>
        </w:rPr>
      </w:pPr>
    </w:p>
    <w:p w14:paraId="1B3B76ED" w14:textId="77777777" w:rsidR="005D09B2" w:rsidRPr="00DA6DC9" w:rsidRDefault="005D09B2" w:rsidP="00430194">
      <w:pPr>
        <w:rPr>
          <w:rFonts w:asciiTheme="majorHAnsi" w:hAnsiTheme="majorHAnsi"/>
          <w:noProof/>
          <w:color w:val="FF0000"/>
        </w:rPr>
      </w:pPr>
    </w:p>
    <w:p w14:paraId="545BC298" w14:textId="202F2F2D" w:rsidR="00430194" w:rsidRPr="00DA6DC9" w:rsidRDefault="00596A58" w:rsidP="00430194">
      <w:pPr>
        <w:rPr>
          <w:rFonts w:asciiTheme="majorHAnsi" w:hAnsiTheme="majorHAnsi"/>
          <w:noProof/>
          <w:color w:val="FF0000"/>
        </w:rPr>
      </w:pPr>
      <w:r w:rsidRPr="00DA6DC9">
        <w:rPr>
          <w:rFonts w:asciiTheme="majorHAnsi" w:hAnsiTheme="majorHAnsi"/>
          <w:noProof/>
          <w:color w:val="FF0000"/>
        </w:rPr>
        <w:t>Gas</w:t>
      </w:r>
      <w:r w:rsidR="00430194" w:rsidRPr="00DA6DC9">
        <w:rPr>
          <w:rFonts w:asciiTheme="majorHAnsi" w:hAnsiTheme="majorHAnsi"/>
          <w:noProof/>
          <w:color w:val="FF0000"/>
        </w:rPr>
        <w:t xml:space="preserve"> will be on the dewpoint locus at T &amp; P ( 2marks). </w:t>
      </w:r>
    </w:p>
    <w:p w14:paraId="5F451224" w14:textId="524051D4" w:rsidR="00430194" w:rsidRPr="00DA6DC9" w:rsidRDefault="00310450" w:rsidP="00430194">
      <w:pPr>
        <w:rPr>
          <w:rFonts w:asciiTheme="majorHAnsi" w:hAnsiTheme="majorHAnsi"/>
          <w:noProof/>
          <w:color w:val="FF0000"/>
        </w:rPr>
      </w:pPr>
      <w:r w:rsidRPr="00DA6DC9">
        <w:rPr>
          <w:rFonts w:asciiTheme="majorHAnsi" w:hAnsiTheme="majorHAnsi"/>
          <w:noProof/>
          <w:color w:val="FF0000"/>
        </w:rPr>
        <w:t>Liquid</w:t>
      </w:r>
      <w:r w:rsidR="00430194" w:rsidRPr="00DA6DC9">
        <w:rPr>
          <w:rFonts w:asciiTheme="majorHAnsi" w:hAnsiTheme="majorHAnsi"/>
          <w:noProof/>
          <w:color w:val="FF0000"/>
        </w:rPr>
        <w:t xml:space="preserve"> on the bubble point locus at T &amp; P.</w:t>
      </w:r>
      <w:r w:rsidR="00D535B9" w:rsidRPr="00DA6DC9">
        <w:rPr>
          <w:rFonts w:asciiTheme="majorHAnsi" w:hAnsiTheme="majorHAnsi"/>
          <w:noProof/>
          <w:color w:val="FF0000"/>
        </w:rPr>
        <w:t xml:space="preserve"> Example shown is 50 </w:t>
      </w:r>
      <w:r w:rsidR="00D535B9" w:rsidRPr="00DA6DC9">
        <w:rPr>
          <w:rFonts w:asciiTheme="majorHAnsi" w:hAnsiTheme="majorHAnsi"/>
          <w:noProof/>
          <w:color w:val="FF0000"/>
          <w:vertAlign w:val="superscript"/>
        </w:rPr>
        <w:t>o</w:t>
      </w:r>
      <w:r w:rsidR="00430194" w:rsidRPr="00DA6DC9">
        <w:rPr>
          <w:rFonts w:asciiTheme="majorHAnsi" w:hAnsiTheme="majorHAnsi"/>
          <w:noProof/>
          <w:color w:val="FF0000"/>
        </w:rPr>
        <w:t>C and 1000kPa. ( 2marks)</w:t>
      </w:r>
    </w:p>
    <w:p w14:paraId="77D5CF82" w14:textId="77777777" w:rsidR="00430194" w:rsidRPr="00DA6DC9" w:rsidRDefault="00430194" w:rsidP="00430194">
      <w:pPr>
        <w:rPr>
          <w:rFonts w:asciiTheme="majorHAnsi" w:hAnsiTheme="majorHAnsi"/>
          <w:noProof/>
          <w:color w:val="FF0000"/>
        </w:rPr>
      </w:pPr>
    </w:p>
    <w:p w14:paraId="6086A5A9" w14:textId="77777777" w:rsidR="00430194" w:rsidRPr="00DA6DC9" w:rsidRDefault="00430194" w:rsidP="00430194">
      <w:pPr>
        <w:rPr>
          <w:rFonts w:asciiTheme="majorHAnsi" w:hAnsiTheme="majorHAnsi"/>
          <w:noProof/>
          <w:color w:val="FF0000"/>
        </w:rPr>
      </w:pPr>
    </w:p>
    <w:p w14:paraId="5F118471" w14:textId="441BA048" w:rsidR="00430194" w:rsidRPr="00DA6DC9" w:rsidRDefault="00310450" w:rsidP="00430194">
      <w:pPr>
        <w:rPr>
          <w:rFonts w:asciiTheme="majorHAnsi" w:hAnsiTheme="majorHAnsi"/>
          <w:noProof/>
        </w:rPr>
      </w:pPr>
      <w:r w:rsidRPr="00DA6DC9">
        <w:rPr>
          <w:rFonts w:asciiTheme="majorHAnsi" w:hAnsiTheme="majorHAnsi"/>
          <w:noProof/>
        </w:rPr>
        <mc:AlternateContent>
          <mc:Choice Requires="wps">
            <w:drawing>
              <wp:anchor distT="0" distB="0" distL="114300" distR="114300" simplePos="0" relativeHeight="251658240" behindDoc="0" locked="0" layoutInCell="1" allowOverlap="1" wp14:anchorId="3461C1FC" wp14:editId="1A096777">
                <wp:simplePos x="0" y="0"/>
                <wp:positionH relativeFrom="column">
                  <wp:posOffset>3886200</wp:posOffset>
                </wp:positionH>
                <wp:positionV relativeFrom="paragraph">
                  <wp:posOffset>1666875</wp:posOffset>
                </wp:positionV>
                <wp:extent cx="0" cy="457200"/>
                <wp:effectExtent l="127000" t="50800" r="101600" b="76200"/>
                <wp:wrapNone/>
                <wp:docPr id="24" name="Straight Arrow Connector 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7320022" id="_x0000_t32" coordsize="21600,21600" o:spt="32" o:oned="t" path="m,l21600,21600e" filled="f">
                <v:path arrowok="t" fillok="f" o:connecttype="none"/>
                <o:lock v:ext="edit" shapetype="t"/>
              </v:shapetype>
              <v:shape id="Straight Arrow Connector 24" o:spid="_x0000_s1026" type="#_x0000_t32" style="position:absolute;margin-left:306pt;margin-top:131.25pt;width:0;height:36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" strokecolor="#4f81bd [3204]" strokeweight="2pt">
                <v:stroke endarrow="open"/>
                <v:shadow on="t" color="black" opacity="24903f" origin=",.5" offset="0,.55556mm"/>
              </v:shape>
            </w:pict>
          </mc:Fallback>
        </mc:AlternateContent>
      </w:r>
      <w:r w:rsidRPr="00DA6DC9">
        <w:rPr>
          <w:rFonts w:asciiTheme="majorHAnsi" w:hAnsiTheme="majorHAnsi"/>
          <w:noProof/>
        </w:rPr>
        <w:drawing>
          <wp:anchor distT="0" distB="0" distL="114300" distR="114300" simplePos="0" relativeHeight="251656192" behindDoc="0" locked="0" layoutInCell="1" allowOverlap="1" wp14:anchorId="2107D77A" wp14:editId="18DAB974">
            <wp:simplePos x="0" y="0"/>
            <wp:positionH relativeFrom="column">
              <wp:posOffset>3086100</wp:posOffset>
            </wp:positionH>
            <wp:positionV relativeFrom="paragraph">
              <wp:posOffset>66040</wp:posOffset>
            </wp:positionV>
            <wp:extent cx="2628900" cy="2480310"/>
            <wp:effectExtent l="0" t="0" r="12700" b="8890"/>
            <wp:wrapSquare wrapText="bothSides"/>
            <wp:docPr id="33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4"/>
                    <pic:cNvPicPr>
                      <a:picLocks noChangeAspect="1" noChangeArrowheads="1"/>
                    </pic:cNvPicPr>
                  </pic:nvPicPr>
                  <pic:blipFill>
                    <a:blip r:embed="rId8">
                      <a:extLst>
                        <a:ext uri="{28A0092B-C50C-407E-A947-70E740481C1C}">
                          <a14:useLocalDpi xmlns:a14="http://schemas.microsoft.com/office/drawing/2010/main" val="0"/>
                        </a:ext>
                      </a:extLst>
                    </a:blip>
                    <a:srcRect l="13083" t="10803" r="14810" b="18210"/>
                    <a:stretch>
                      <a:fillRect/>
                    </a:stretch>
                  </pic:blipFill>
                  <pic:spPr bwMode="auto">
                    <a:xfrm>
                      <a:off x="0" y="0"/>
                      <a:ext cx="2628900" cy="248031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Pr="00DA6DC9">
        <w:rPr>
          <w:rFonts w:asciiTheme="majorHAnsi" w:hAnsiTheme="majorHAnsi"/>
          <w:noProof/>
        </w:rPr>
        <mc:AlternateContent>
          <mc:Choice Requires="wps">
            <w:drawing>
              <wp:anchor distT="0" distB="0" distL="114300" distR="114300" simplePos="0" relativeHeight="251657216" behindDoc="0" locked="0" layoutInCell="1" allowOverlap="1" wp14:anchorId="648ECB7A" wp14:editId="5D7B749B">
                <wp:simplePos x="0" y="0"/>
                <wp:positionH relativeFrom="column">
                  <wp:posOffset>2057400</wp:posOffset>
                </wp:positionH>
                <wp:positionV relativeFrom="paragraph">
                  <wp:posOffset>1895475</wp:posOffset>
                </wp:positionV>
                <wp:extent cx="0" cy="457200"/>
                <wp:effectExtent l="127000" t="50800" r="101600" b="76200"/>
                <wp:wrapNone/>
                <wp:docPr id="17" name="Straight Arrow Connector 1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8A238A" id="Straight Arrow Connector 17" o:spid="_x0000_s1026" type="#_x0000_t32" style="position:absolute;margin-left:162pt;margin-top:149.25pt;width:0;height:36pt;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" strokecolor="#4f81bd [3204]" strokeweight="2pt">
                <v:stroke endarrow="open"/>
                <v:shadow on="t" color="black" opacity="24903f" origin=",.5" offset="0,.55556mm"/>
              </v:shape>
            </w:pict>
          </mc:Fallback>
        </mc:AlternateContent>
      </w:r>
      <w:r w:rsidRPr="00DA6DC9">
        <w:rPr>
          <w:rFonts w:asciiTheme="majorHAnsi" w:hAnsiTheme="majorHAnsi"/>
          <w:noProof/>
        </w:rPr>
        <w:drawing>
          <wp:inline distT="0" distB="0" distL="0" distR="0" wp14:anchorId="2D1EF647" wp14:editId="02358BD3">
            <wp:extent cx="2514509" cy="2475824"/>
            <wp:effectExtent l="0" t="0" r="635" b="0"/>
            <wp:docPr id="33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6"/>
                    <pic:cNvPicPr>
                      <a:picLocks noChangeAspect="1" noChangeArrowheads="1"/>
                    </pic:cNvPicPr>
                  </pic:nvPicPr>
                  <pic:blipFill>
                    <a:blip r:embed="rId9">
                      <a:extLst>
                        <a:ext uri="{28A0092B-C50C-407E-A947-70E740481C1C}">
                          <a14:useLocalDpi xmlns:a14="http://schemas.microsoft.com/office/drawing/2010/main" val="0"/>
                        </a:ext>
                      </a:extLst>
                    </a:blip>
                    <a:srcRect l="11333" t="9589" r="13667" b="17926"/>
                    <a:stretch>
                      <a:fillRect/>
                    </a:stretch>
                  </pic:blipFill>
                  <pic:spPr bwMode="auto">
                    <a:xfrm>
                      <a:off x="0" y="0"/>
                      <a:ext cx="2514509" cy="247582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pic:spPr>
                </pic:pic>
              </a:graphicData>
            </a:graphic>
          </wp:inline>
        </w:drawing>
      </w:r>
    </w:p>
    <w:p w14:paraId="3E12CAAD" w14:textId="5C4B6CF4" w:rsidR="00430194" w:rsidRPr="00DA6DC9" w:rsidRDefault="00430194" w:rsidP="00430194">
      <w:pPr>
        <w:numPr>
          <w:ilvl w:val="0"/>
          <w:numId w:val="3"/>
        </w:numPr>
        <w:ind w:left="0" w:firstLine="0"/>
        <w:rPr>
          <w:rFonts w:asciiTheme="majorHAnsi" w:hAnsiTheme="majorHAnsi"/>
        </w:rPr>
      </w:pPr>
      <w:r w:rsidRPr="00DA6DC9">
        <w:rPr>
          <w:rFonts w:asciiTheme="majorHAnsi" w:hAnsiTheme="majorHAnsi"/>
        </w:rPr>
        <w:t xml:space="preserve">A final stage oil and gas </w:t>
      </w:r>
      <w:r w:rsidR="00FD78A4" w:rsidRPr="00DA6DC9">
        <w:rPr>
          <w:rFonts w:asciiTheme="majorHAnsi" w:hAnsiTheme="majorHAnsi"/>
        </w:rPr>
        <w:t xml:space="preserve">separator is operating at 85 </w:t>
      </w:r>
      <w:r w:rsidR="00FD78A4" w:rsidRPr="00DA6DC9">
        <w:rPr>
          <w:rFonts w:asciiTheme="majorHAnsi" w:hAnsiTheme="majorHAnsi"/>
          <w:vertAlign w:val="superscript"/>
        </w:rPr>
        <w:t>o</w:t>
      </w:r>
      <w:r w:rsidRPr="00DA6DC9">
        <w:rPr>
          <w:rFonts w:asciiTheme="majorHAnsi" w:hAnsiTheme="majorHAnsi"/>
        </w:rPr>
        <w:t xml:space="preserve">C and 1.6 bara producing a crude oil product with a true vapour pressure (TVP) of 0.85 bara at 37.8 </w:t>
      </w:r>
      <w:r w:rsidR="00FD78A4" w:rsidRPr="00DA6DC9">
        <w:rPr>
          <w:rFonts w:asciiTheme="majorHAnsi" w:hAnsiTheme="majorHAnsi"/>
          <w:vertAlign w:val="superscript"/>
        </w:rPr>
        <w:t>o</w:t>
      </w:r>
      <w:r w:rsidRPr="00DA6DC9">
        <w:rPr>
          <w:rFonts w:asciiTheme="majorHAnsi" w:hAnsiTheme="majorHAnsi"/>
        </w:rPr>
        <w:t>C. Explain what will happen to the TVP of the crude oil if;</w:t>
      </w:r>
    </w:p>
    <w:p w14:paraId="71F630B4" w14:textId="77777777" w:rsidR="00430194" w:rsidRPr="00DA6DC9" w:rsidRDefault="00430194" w:rsidP="00430194">
      <w:pPr>
        <w:rPr>
          <w:rFonts w:asciiTheme="majorHAnsi" w:hAnsiTheme="majorHAnsi"/>
        </w:rPr>
      </w:pPr>
    </w:p>
    <w:p w14:paraId="0CB74BC6" w14:textId="77777777" w:rsidR="00430194" w:rsidRPr="00DA6DC9" w:rsidRDefault="00430194" w:rsidP="00430194">
      <w:pPr>
        <w:rPr>
          <w:rFonts w:asciiTheme="majorHAnsi" w:hAnsiTheme="majorHAnsi"/>
        </w:rPr>
      </w:pPr>
      <w:r w:rsidRPr="00DA6DC9">
        <w:rPr>
          <w:rFonts w:asciiTheme="majorHAnsi" w:hAnsiTheme="majorHAnsi"/>
        </w:rPr>
        <w:t>i) the Separator temperature reduces and the pressure is held constant</w:t>
      </w:r>
    </w:p>
    <w:p w14:paraId="6EE2B16F" w14:textId="77777777" w:rsidR="00430194" w:rsidRPr="00DA6DC9" w:rsidRDefault="00430194" w:rsidP="00430194">
      <w:pPr>
        <w:rPr>
          <w:rFonts w:asciiTheme="majorHAnsi" w:hAnsiTheme="majorHAnsi"/>
        </w:rPr>
      </w:pPr>
    </w:p>
    <w:p w14:paraId="09BDEC9C" w14:textId="77777777" w:rsidR="00430194" w:rsidRPr="00DA6DC9" w:rsidRDefault="00430194" w:rsidP="00430194">
      <w:pPr>
        <w:rPr>
          <w:rFonts w:asciiTheme="majorHAnsi" w:hAnsiTheme="majorHAnsi"/>
        </w:rPr>
      </w:pPr>
      <w:r w:rsidRPr="00DA6DC9">
        <w:rPr>
          <w:rFonts w:asciiTheme="majorHAnsi" w:hAnsiTheme="majorHAnsi"/>
        </w:rPr>
        <w:t>ii) the Separator pressure reduces and the temperature is held constant</w:t>
      </w:r>
    </w:p>
    <w:p w14:paraId="562AC4C2" w14:textId="72E0C02C" w:rsidR="00430194" w:rsidRPr="00DA6DC9" w:rsidRDefault="00430194" w:rsidP="00430194">
      <w:pPr>
        <w:rPr>
          <w:rFonts w:asciiTheme="majorHAnsi" w:hAnsiTheme="majorHAnsi"/>
        </w:rPr>
      </w:pPr>
      <w:r w:rsidRPr="00DA6DC9">
        <w:rPr>
          <w:rFonts w:asciiTheme="majorHAnsi" w:hAnsiTheme="majorHAnsi"/>
        </w:rPr>
        <w:t xml:space="preserve">         </w:t>
      </w:r>
      <w:r w:rsidR="00FD78A4" w:rsidRPr="00DA6DC9">
        <w:rPr>
          <w:rFonts w:asciiTheme="majorHAnsi" w:hAnsiTheme="majorHAnsi"/>
        </w:rPr>
        <w:t xml:space="preserve">                                                                                                                                    </w:t>
      </w:r>
      <w:r w:rsidRPr="00DA6DC9">
        <w:rPr>
          <w:rFonts w:asciiTheme="majorHAnsi" w:hAnsiTheme="majorHAnsi"/>
        </w:rPr>
        <w:t>[4 marks]</w:t>
      </w:r>
    </w:p>
    <w:p w14:paraId="41CB2722" w14:textId="77777777" w:rsidR="00430194" w:rsidRPr="00DA6DC9" w:rsidRDefault="00430194" w:rsidP="00430194">
      <w:pPr>
        <w:jc w:val="center"/>
        <w:rPr>
          <w:rFonts w:asciiTheme="majorHAnsi" w:hAnsiTheme="majorHAnsi"/>
        </w:rPr>
      </w:pPr>
    </w:p>
    <w:p w14:paraId="29A92955"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If the temperature reduces there will be less vapourisation of the light components hence the TVP of the crude oil will increase. (2 marks)</w:t>
      </w:r>
    </w:p>
    <w:p w14:paraId="59A35D85"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If the pressure reduces there will be increased vapourisation of the light components hence the TVP of the crude oil will decrease. (2 marks)</w:t>
      </w:r>
    </w:p>
    <w:p w14:paraId="6B47A7A2" w14:textId="77777777" w:rsidR="00430194" w:rsidRDefault="00430194" w:rsidP="00430194">
      <w:pPr>
        <w:rPr>
          <w:rFonts w:asciiTheme="majorHAnsi" w:hAnsiTheme="majorHAnsi"/>
          <w:b/>
        </w:rPr>
      </w:pPr>
    </w:p>
    <w:p w14:paraId="534E108D" w14:textId="77777777" w:rsidR="005D09B2" w:rsidRDefault="005D09B2" w:rsidP="00430194">
      <w:pPr>
        <w:rPr>
          <w:rFonts w:asciiTheme="majorHAnsi" w:hAnsiTheme="majorHAnsi"/>
          <w:b/>
        </w:rPr>
      </w:pPr>
    </w:p>
    <w:p w14:paraId="74DDE2BC" w14:textId="77777777" w:rsidR="005D09B2" w:rsidRDefault="005D09B2" w:rsidP="00430194">
      <w:pPr>
        <w:rPr>
          <w:rFonts w:asciiTheme="majorHAnsi" w:hAnsiTheme="majorHAnsi"/>
          <w:b/>
        </w:rPr>
      </w:pPr>
    </w:p>
    <w:p w14:paraId="7F504D9D" w14:textId="77777777" w:rsidR="005D09B2" w:rsidRDefault="005D09B2" w:rsidP="00430194">
      <w:pPr>
        <w:rPr>
          <w:rFonts w:asciiTheme="majorHAnsi" w:hAnsiTheme="majorHAnsi"/>
          <w:b/>
        </w:rPr>
      </w:pPr>
    </w:p>
    <w:p w14:paraId="46BE8209" w14:textId="77777777" w:rsidR="005D09B2" w:rsidRDefault="005D09B2" w:rsidP="00430194">
      <w:pPr>
        <w:rPr>
          <w:rFonts w:asciiTheme="majorHAnsi" w:hAnsiTheme="majorHAnsi"/>
          <w:b/>
        </w:rPr>
      </w:pPr>
    </w:p>
    <w:p w14:paraId="158F72CE" w14:textId="77777777" w:rsidR="005D09B2" w:rsidRDefault="005D09B2" w:rsidP="00430194">
      <w:pPr>
        <w:rPr>
          <w:rFonts w:asciiTheme="majorHAnsi" w:hAnsiTheme="majorHAnsi"/>
          <w:b/>
        </w:rPr>
      </w:pPr>
    </w:p>
    <w:p w14:paraId="3B341304" w14:textId="77777777" w:rsidR="005D09B2" w:rsidRDefault="005D09B2" w:rsidP="00430194">
      <w:pPr>
        <w:rPr>
          <w:rFonts w:asciiTheme="majorHAnsi" w:hAnsiTheme="majorHAnsi"/>
          <w:b/>
        </w:rPr>
      </w:pPr>
    </w:p>
    <w:p w14:paraId="57CA538C" w14:textId="77777777" w:rsidR="005D09B2" w:rsidRDefault="005D09B2" w:rsidP="00430194">
      <w:pPr>
        <w:rPr>
          <w:rFonts w:asciiTheme="majorHAnsi" w:hAnsiTheme="majorHAnsi"/>
          <w:b/>
        </w:rPr>
      </w:pPr>
    </w:p>
    <w:p w14:paraId="07F40C90" w14:textId="77777777" w:rsidR="005D09B2" w:rsidRDefault="005D09B2" w:rsidP="00430194">
      <w:pPr>
        <w:rPr>
          <w:rFonts w:asciiTheme="majorHAnsi" w:hAnsiTheme="majorHAnsi"/>
          <w:b/>
        </w:rPr>
      </w:pPr>
    </w:p>
    <w:p w14:paraId="3892969A" w14:textId="77777777" w:rsidR="005D09B2" w:rsidRDefault="005D09B2" w:rsidP="00430194">
      <w:pPr>
        <w:rPr>
          <w:rFonts w:asciiTheme="majorHAnsi" w:hAnsiTheme="majorHAnsi"/>
          <w:b/>
        </w:rPr>
      </w:pPr>
    </w:p>
    <w:p w14:paraId="6AA864D0" w14:textId="77777777" w:rsidR="005D09B2" w:rsidRDefault="005D09B2" w:rsidP="00430194">
      <w:pPr>
        <w:rPr>
          <w:rFonts w:asciiTheme="majorHAnsi" w:hAnsiTheme="majorHAnsi"/>
          <w:b/>
        </w:rPr>
      </w:pPr>
    </w:p>
    <w:p w14:paraId="59307BB8" w14:textId="77777777" w:rsidR="005D09B2" w:rsidRDefault="005D09B2" w:rsidP="00430194">
      <w:pPr>
        <w:rPr>
          <w:rFonts w:asciiTheme="majorHAnsi" w:hAnsiTheme="majorHAnsi"/>
          <w:b/>
        </w:rPr>
      </w:pPr>
    </w:p>
    <w:p w14:paraId="34071ADC" w14:textId="77777777" w:rsidR="005D09B2" w:rsidRDefault="005D09B2" w:rsidP="00430194">
      <w:pPr>
        <w:rPr>
          <w:rFonts w:asciiTheme="majorHAnsi" w:hAnsiTheme="majorHAnsi"/>
          <w:b/>
        </w:rPr>
      </w:pPr>
    </w:p>
    <w:p w14:paraId="0F9E3BAC" w14:textId="77777777" w:rsidR="005D09B2" w:rsidRDefault="005D09B2" w:rsidP="00430194">
      <w:pPr>
        <w:rPr>
          <w:rFonts w:asciiTheme="majorHAnsi" w:hAnsiTheme="majorHAnsi"/>
          <w:b/>
        </w:rPr>
      </w:pPr>
    </w:p>
    <w:p w14:paraId="4463EF7B" w14:textId="77777777" w:rsidR="005D09B2" w:rsidRDefault="005D09B2" w:rsidP="00430194">
      <w:pPr>
        <w:rPr>
          <w:rFonts w:asciiTheme="majorHAnsi" w:hAnsiTheme="majorHAnsi"/>
          <w:b/>
        </w:rPr>
      </w:pPr>
    </w:p>
    <w:p w14:paraId="48E70BCA" w14:textId="77777777" w:rsidR="005D09B2" w:rsidRDefault="005D09B2" w:rsidP="00430194">
      <w:pPr>
        <w:rPr>
          <w:rFonts w:asciiTheme="majorHAnsi" w:hAnsiTheme="majorHAnsi"/>
          <w:b/>
        </w:rPr>
      </w:pPr>
    </w:p>
    <w:p w14:paraId="62BC1082" w14:textId="77777777" w:rsidR="005D09B2" w:rsidRDefault="005D09B2" w:rsidP="00430194">
      <w:pPr>
        <w:rPr>
          <w:rFonts w:asciiTheme="majorHAnsi" w:hAnsiTheme="majorHAnsi"/>
          <w:b/>
        </w:rPr>
      </w:pPr>
    </w:p>
    <w:p w14:paraId="63D23A0B" w14:textId="77777777" w:rsidR="005D09B2" w:rsidRPr="00DA6DC9" w:rsidRDefault="005D09B2" w:rsidP="00430194">
      <w:pPr>
        <w:rPr>
          <w:rFonts w:asciiTheme="majorHAnsi" w:hAnsiTheme="majorHAnsi"/>
          <w:b/>
        </w:rPr>
      </w:pPr>
    </w:p>
    <w:p w14:paraId="36F6D668" w14:textId="77777777" w:rsidR="00430194" w:rsidRPr="00DA6DC9" w:rsidRDefault="00430194" w:rsidP="00430194">
      <w:pPr>
        <w:numPr>
          <w:ilvl w:val="0"/>
          <w:numId w:val="3"/>
        </w:numPr>
        <w:ind w:left="0" w:firstLine="0"/>
        <w:jc w:val="both"/>
        <w:rPr>
          <w:rFonts w:asciiTheme="majorHAnsi" w:hAnsiTheme="majorHAnsi"/>
        </w:rPr>
      </w:pPr>
      <w:r w:rsidRPr="00DA6DC9">
        <w:rPr>
          <w:rFonts w:asciiTheme="majorHAnsi" w:hAnsiTheme="majorHAnsi"/>
        </w:rPr>
        <w:lastRenderedPageBreak/>
        <w:t>The standard and cubic form of the SRK equation of state and the associated fugacity coefficient expression are as follows. Describe the steps required to use these expressions to calculate the saturation temperature (boiling point) at a given pressure for a single component.</w:t>
      </w:r>
    </w:p>
    <w:p w14:paraId="368C24A1" w14:textId="77777777" w:rsidR="00430194" w:rsidRPr="00DA6DC9" w:rsidRDefault="00430194" w:rsidP="00430194">
      <w:pPr>
        <w:jc w:val="both"/>
        <w:rPr>
          <w:rFonts w:asciiTheme="majorHAnsi" w:hAnsiTheme="majorHAnsi"/>
        </w:rPr>
      </w:pPr>
    </w:p>
    <w:p w14:paraId="39660DF4" w14:textId="77777777" w:rsidR="00430194" w:rsidRPr="00DA6DC9" w:rsidRDefault="00430194" w:rsidP="00430194">
      <w:pPr>
        <w:jc w:val="both"/>
        <w:rPr>
          <w:rFonts w:asciiTheme="majorHAnsi" w:hAnsiTheme="majorHAnsi"/>
          <w:noProof/>
          <w:lang w:val="en-US" w:eastAsia="en-US"/>
        </w:rPr>
      </w:pPr>
      <w:r w:rsidRPr="00DA6DC9">
        <w:rPr>
          <w:rFonts w:asciiTheme="majorHAnsi" w:hAnsiTheme="majorHAnsi"/>
          <w:noProof/>
        </w:rPr>
        <w:drawing>
          <wp:inline distT="0" distB="0" distL="0" distR="0" wp14:anchorId="28386872" wp14:editId="7E89CFD1">
            <wp:extent cx="1430111" cy="432526"/>
            <wp:effectExtent l="0" t="0" r="0" b="0"/>
            <wp:docPr id="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0111" cy="432526"/>
                    </a:xfrm>
                    <a:prstGeom prst="rect">
                      <a:avLst/>
                    </a:prstGeom>
                    <a:noFill/>
                    <a:ln>
                      <a:noFill/>
                    </a:ln>
                  </pic:spPr>
                </pic:pic>
              </a:graphicData>
            </a:graphic>
          </wp:inline>
        </w:drawing>
      </w:r>
    </w:p>
    <w:p w14:paraId="1B321ED6" w14:textId="77777777" w:rsidR="00430194" w:rsidRPr="00DA6DC9" w:rsidRDefault="00430194" w:rsidP="00430194">
      <w:pPr>
        <w:jc w:val="both"/>
        <w:rPr>
          <w:rFonts w:asciiTheme="majorHAnsi" w:hAnsiTheme="majorHAnsi"/>
        </w:rPr>
      </w:pPr>
      <w:r w:rsidRPr="00DA6DC9">
        <w:rPr>
          <w:rFonts w:asciiTheme="majorHAnsi" w:hAnsiTheme="majorHAnsi"/>
        </w:rPr>
        <w:tab/>
      </w:r>
      <w:r w:rsidRPr="00DA6DC9">
        <w:rPr>
          <w:rFonts w:asciiTheme="majorHAnsi" w:hAnsiTheme="majorHAnsi"/>
        </w:rPr>
        <w:tab/>
      </w:r>
      <w:r w:rsidRPr="00DA6DC9">
        <w:rPr>
          <w:rFonts w:asciiTheme="majorHAnsi" w:hAnsiTheme="majorHAnsi"/>
        </w:rPr>
        <w:tab/>
      </w:r>
    </w:p>
    <w:p w14:paraId="6CD5BF5F" w14:textId="77777777" w:rsidR="00430194" w:rsidRPr="00DA6DC9" w:rsidRDefault="00430194" w:rsidP="00430194">
      <w:pPr>
        <w:jc w:val="both"/>
        <w:rPr>
          <w:rFonts w:asciiTheme="majorHAnsi" w:hAnsiTheme="majorHAnsi"/>
        </w:rPr>
      </w:pPr>
      <w:r w:rsidRPr="00DA6DC9">
        <w:rPr>
          <w:rFonts w:asciiTheme="majorHAnsi" w:hAnsiTheme="majorHAnsi"/>
        </w:rPr>
        <w:t>z</w:t>
      </w:r>
      <w:r w:rsidRPr="00DA6DC9">
        <w:rPr>
          <w:rFonts w:asciiTheme="majorHAnsi" w:hAnsiTheme="majorHAnsi"/>
          <w:vertAlign w:val="superscript"/>
        </w:rPr>
        <w:t xml:space="preserve">3 </w:t>
      </w:r>
      <w:r w:rsidRPr="00DA6DC9">
        <w:rPr>
          <w:rFonts w:asciiTheme="majorHAnsi" w:hAnsiTheme="majorHAnsi"/>
        </w:rPr>
        <w:t>- z</w:t>
      </w:r>
      <w:r w:rsidRPr="00DA6DC9">
        <w:rPr>
          <w:rFonts w:asciiTheme="majorHAnsi" w:hAnsiTheme="majorHAnsi"/>
          <w:vertAlign w:val="superscript"/>
        </w:rPr>
        <w:t xml:space="preserve">2 </w:t>
      </w:r>
      <w:r w:rsidRPr="00DA6DC9">
        <w:rPr>
          <w:rFonts w:asciiTheme="majorHAnsi" w:hAnsiTheme="majorHAnsi"/>
        </w:rPr>
        <w:t>+ (A - B- B</w:t>
      </w:r>
      <w:r w:rsidRPr="00DA6DC9">
        <w:rPr>
          <w:rFonts w:asciiTheme="majorHAnsi" w:hAnsiTheme="majorHAnsi"/>
          <w:vertAlign w:val="superscript"/>
        </w:rPr>
        <w:t>2</w:t>
      </w:r>
      <w:r w:rsidRPr="00DA6DC9">
        <w:rPr>
          <w:rFonts w:asciiTheme="majorHAnsi" w:hAnsiTheme="majorHAnsi"/>
        </w:rPr>
        <w:t>) z - AB = 0</w:t>
      </w:r>
    </w:p>
    <w:p w14:paraId="5F1B923A" w14:textId="77777777" w:rsidR="00430194" w:rsidRPr="00DA6DC9" w:rsidRDefault="00430194" w:rsidP="00430194">
      <w:pPr>
        <w:jc w:val="both"/>
        <w:rPr>
          <w:rFonts w:asciiTheme="majorHAnsi" w:hAnsiTheme="majorHAnsi"/>
        </w:rPr>
      </w:pPr>
    </w:p>
    <w:p w14:paraId="3FC59882" w14:textId="77777777" w:rsidR="00430194" w:rsidRPr="00DA6DC9" w:rsidRDefault="00430194" w:rsidP="00430194">
      <w:pPr>
        <w:jc w:val="both"/>
        <w:rPr>
          <w:rFonts w:asciiTheme="majorHAnsi" w:hAnsiTheme="majorHAnsi"/>
        </w:rPr>
      </w:pPr>
      <w:r w:rsidRPr="00DA6DC9">
        <w:rPr>
          <w:rFonts w:asciiTheme="majorHAnsi" w:hAnsiTheme="majorHAnsi"/>
        </w:rPr>
        <w:t>Where;</w:t>
      </w:r>
    </w:p>
    <w:p w14:paraId="089010FE" w14:textId="77777777" w:rsidR="00D535B9" w:rsidRPr="00DA6DC9" w:rsidRDefault="00D535B9" w:rsidP="00430194">
      <w:pPr>
        <w:jc w:val="both"/>
        <w:rPr>
          <w:rFonts w:asciiTheme="majorHAnsi" w:hAnsiTheme="majorHAnsi"/>
        </w:rPr>
      </w:pPr>
    </w:p>
    <w:p w14:paraId="1A787A1D" w14:textId="47FACE01" w:rsidR="00430194" w:rsidRPr="00DA6DC9" w:rsidRDefault="00DA6DC9" w:rsidP="00430194">
      <w:pPr>
        <w:jc w:val="both"/>
        <w:rPr>
          <w:rFonts w:asciiTheme="majorHAnsi" w:hAnsiTheme="majorHAnsi"/>
        </w:rPr>
      </w:pPr>
      <w:r w:rsidRPr="00DA6DC9">
        <w:rPr>
          <w:rFonts w:asciiTheme="majorHAnsi" w:hAnsiTheme="majorHAnsi"/>
          <w:noProof/>
        </w:rPr>
        <w:drawing>
          <wp:inline distT="0" distB="0" distL="0" distR="0" wp14:anchorId="7BBDE9D5" wp14:editId="3FC078AE">
            <wp:extent cx="1967024" cy="1222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09A1.tmp"/>
                    <pic:cNvPicPr/>
                  </pic:nvPicPr>
                  <pic:blipFill>
                    <a:blip r:embed="rId11">
                      <a:extLst>
                        <a:ext uri="{28A0092B-C50C-407E-A947-70E740481C1C}">
                          <a14:useLocalDpi xmlns:a14="http://schemas.microsoft.com/office/drawing/2010/main" val="0"/>
                        </a:ext>
                      </a:extLst>
                    </a:blip>
                    <a:stretch>
                      <a:fillRect/>
                    </a:stretch>
                  </pic:blipFill>
                  <pic:spPr>
                    <a:xfrm>
                      <a:off x="0" y="0"/>
                      <a:ext cx="1986903" cy="1234729"/>
                    </a:xfrm>
                    <a:prstGeom prst="rect">
                      <a:avLst/>
                    </a:prstGeom>
                  </pic:spPr>
                </pic:pic>
              </a:graphicData>
            </a:graphic>
          </wp:inline>
        </w:drawing>
      </w:r>
    </w:p>
    <w:p w14:paraId="1AF15792" w14:textId="77777777" w:rsidR="00430194" w:rsidRPr="00DA6DC9" w:rsidRDefault="00430194" w:rsidP="00430194">
      <w:pPr>
        <w:jc w:val="both"/>
        <w:rPr>
          <w:rFonts w:asciiTheme="majorHAnsi" w:hAnsiTheme="majorHAnsi"/>
        </w:rPr>
      </w:pPr>
      <w:r w:rsidRPr="00DA6DC9">
        <w:rPr>
          <w:rFonts w:asciiTheme="majorHAnsi" w:hAnsiTheme="majorHAnsi"/>
        </w:rPr>
        <w:t xml:space="preserve">  </w:t>
      </w:r>
      <w:r w:rsidRPr="00DA6DC9">
        <w:rPr>
          <w:rFonts w:asciiTheme="majorHAnsi" w:hAnsiTheme="majorHAnsi"/>
          <w:noProof/>
        </w:rPr>
        <w:drawing>
          <wp:inline distT="0" distB="0" distL="0" distR="0" wp14:anchorId="6AE26E86" wp14:editId="0BB6E8A5">
            <wp:extent cx="1859280" cy="640080"/>
            <wp:effectExtent l="0" t="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9280" cy="640080"/>
                    </a:xfrm>
                    <a:prstGeom prst="rect">
                      <a:avLst/>
                    </a:prstGeom>
                    <a:noFill/>
                    <a:ln>
                      <a:noFill/>
                    </a:ln>
                  </pic:spPr>
                </pic:pic>
              </a:graphicData>
            </a:graphic>
          </wp:inline>
        </w:drawing>
      </w:r>
    </w:p>
    <w:p w14:paraId="37B935E2" w14:textId="77777777" w:rsidR="00430194" w:rsidRPr="00DA6DC9" w:rsidRDefault="00430194" w:rsidP="00430194">
      <w:pPr>
        <w:jc w:val="both"/>
        <w:rPr>
          <w:rFonts w:asciiTheme="majorHAnsi" w:hAnsiTheme="majorHAnsi"/>
        </w:rPr>
      </w:pPr>
      <w:r w:rsidRPr="00DA6DC9">
        <w:rPr>
          <w:rFonts w:asciiTheme="majorHAnsi" w:hAnsiTheme="majorHAnsi"/>
        </w:rPr>
        <w:t>ω is the acentric factor, usual notation applies for other variables.</w:t>
      </w:r>
    </w:p>
    <w:p w14:paraId="575501A2" w14:textId="77777777" w:rsidR="00430194" w:rsidRPr="00DA6DC9" w:rsidRDefault="00430194" w:rsidP="00430194">
      <w:pPr>
        <w:jc w:val="both"/>
        <w:rPr>
          <w:rFonts w:asciiTheme="majorHAnsi" w:hAnsiTheme="majorHAnsi"/>
        </w:rPr>
      </w:pPr>
    </w:p>
    <w:p w14:paraId="732C7838" w14:textId="77777777" w:rsidR="00430194" w:rsidRPr="00DA6DC9" w:rsidRDefault="00430194" w:rsidP="00430194">
      <w:pPr>
        <w:jc w:val="both"/>
        <w:rPr>
          <w:rFonts w:asciiTheme="majorHAnsi" w:hAnsiTheme="majorHAnsi"/>
        </w:rPr>
      </w:pPr>
      <w:r w:rsidRPr="00DA6DC9">
        <w:rPr>
          <w:rFonts w:asciiTheme="majorHAnsi" w:hAnsiTheme="majorHAnsi"/>
        </w:rPr>
        <w:t>Fugacity Coefficient Φ is expressed as;</w:t>
      </w:r>
    </w:p>
    <w:p w14:paraId="0C0CEA6B" w14:textId="77777777" w:rsidR="00430194" w:rsidRPr="00DA6DC9" w:rsidRDefault="00430194" w:rsidP="00430194">
      <w:pPr>
        <w:jc w:val="both"/>
        <w:rPr>
          <w:rFonts w:asciiTheme="majorHAnsi" w:hAnsiTheme="majorHAnsi"/>
        </w:rPr>
      </w:pPr>
    </w:p>
    <w:p w14:paraId="6689B7E7" w14:textId="77777777" w:rsidR="00430194" w:rsidRPr="00DA6DC9" w:rsidRDefault="00430194" w:rsidP="00430194">
      <w:pPr>
        <w:jc w:val="both"/>
        <w:rPr>
          <w:rFonts w:asciiTheme="majorHAnsi" w:hAnsiTheme="majorHAnsi"/>
        </w:rPr>
      </w:pPr>
      <w:r w:rsidRPr="00DA6DC9">
        <w:rPr>
          <w:rFonts w:asciiTheme="majorHAnsi" w:hAnsiTheme="majorHAnsi"/>
        </w:rPr>
        <w:t>ln Φ = z - 1 - ln (z - B) - A/B ln (1 + B/z)</w:t>
      </w:r>
    </w:p>
    <w:p w14:paraId="4C60F920" w14:textId="549FA80D" w:rsidR="00430194" w:rsidRPr="00DA6DC9" w:rsidRDefault="00430194" w:rsidP="00430194">
      <w:pPr>
        <w:jc w:val="both"/>
        <w:rPr>
          <w:rFonts w:asciiTheme="majorHAnsi" w:hAnsiTheme="majorHAnsi"/>
        </w:rPr>
      </w:pPr>
      <w:r w:rsidRPr="00DA6DC9">
        <w:rPr>
          <w:rFonts w:asciiTheme="majorHAnsi" w:hAnsiTheme="majorHAnsi"/>
        </w:rPr>
        <w:t xml:space="preserve">         </w:t>
      </w:r>
      <w:r w:rsidR="00FD78A4" w:rsidRPr="00DA6DC9">
        <w:rPr>
          <w:rFonts w:asciiTheme="majorHAnsi" w:hAnsiTheme="majorHAnsi"/>
        </w:rPr>
        <w:t xml:space="preserve">                                                                                                                                    </w:t>
      </w:r>
      <w:r w:rsidRPr="00DA6DC9">
        <w:rPr>
          <w:rFonts w:asciiTheme="majorHAnsi" w:hAnsiTheme="majorHAnsi"/>
        </w:rPr>
        <w:t>[8 marks]</w:t>
      </w:r>
    </w:p>
    <w:p w14:paraId="3F422328" w14:textId="77777777" w:rsidR="00430194" w:rsidRPr="00DA6DC9" w:rsidRDefault="00430194" w:rsidP="00430194">
      <w:pPr>
        <w:rPr>
          <w:rFonts w:asciiTheme="majorHAnsi" w:hAnsiTheme="majorHAnsi"/>
        </w:rPr>
      </w:pPr>
    </w:p>
    <w:p w14:paraId="674B89E6" w14:textId="4C8811D8" w:rsidR="00430194" w:rsidRPr="00DA6DC9" w:rsidRDefault="00430194" w:rsidP="00430194">
      <w:pPr>
        <w:rPr>
          <w:rFonts w:asciiTheme="majorHAnsi" w:hAnsiTheme="majorHAnsi"/>
          <w:color w:val="FF0000"/>
        </w:rPr>
      </w:pPr>
      <w:r w:rsidRPr="00DA6DC9">
        <w:rPr>
          <w:rFonts w:asciiTheme="majorHAnsi" w:hAnsiTheme="majorHAnsi"/>
          <w:color w:val="FF0000"/>
        </w:rPr>
        <w:t xml:space="preserve">The process is trial and error. Firstly the critical properties and the acentric factor have to </w:t>
      </w:r>
      <w:r w:rsidR="00FD78A4" w:rsidRPr="00DA6DC9">
        <w:rPr>
          <w:rFonts w:asciiTheme="majorHAnsi" w:hAnsiTheme="majorHAnsi"/>
          <w:color w:val="FF0000"/>
        </w:rPr>
        <w:t xml:space="preserve">be </w:t>
      </w:r>
      <w:r w:rsidRPr="00DA6DC9">
        <w:rPr>
          <w:rFonts w:asciiTheme="majorHAnsi" w:hAnsiTheme="majorHAnsi"/>
          <w:color w:val="FF0000"/>
        </w:rPr>
        <w:t xml:space="preserve">sourced from literature </w:t>
      </w:r>
      <w:r w:rsidR="005D09B2">
        <w:rPr>
          <w:rFonts w:asciiTheme="majorHAnsi" w:hAnsiTheme="majorHAnsi"/>
          <w:color w:val="FF0000"/>
        </w:rPr>
        <w:t xml:space="preserve">for the component. </w:t>
      </w:r>
    </w:p>
    <w:p w14:paraId="19CE0F73" w14:textId="293D1483" w:rsidR="00430194" w:rsidRPr="005D09B2" w:rsidRDefault="00430194" w:rsidP="00430194">
      <w:pPr>
        <w:rPr>
          <w:rFonts w:asciiTheme="majorHAnsi" w:hAnsiTheme="majorHAnsi"/>
          <w:color w:val="FF0000"/>
          <w:vertAlign w:val="subscript"/>
        </w:rPr>
      </w:pPr>
      <w:r w:rsidRPr="00DA6DC9">
        <w:rPr>
          <w:rFonts w:asciiTheme="majorHAnsi" w:hAnsiTheme="majorHAnsi"/>
          <w:color w:val="FF0000"/>
        </w:rPr>
        <w:t>The reduced pressure, m and α can be calculated. Reduced temperature can be expressed as T/ T</w:t>
      </w:r>
      <w:r w:rsidRPr="00DA6DC9">
        <w:rPr>
          <w:rFonts w:asciiTheme="majorHAnsi" w:hAnsiTheme="majorHAnsi"/>
          <w:color w:val="FF0000"/>
          <w:vertAlign w:val="subscript"/>
        </w:rPr>
        <w:t xml:space="preserve">c. </w:t>
      </w:r>
    </w:p>
    <w:p w14:paraId="113361A8" w14:textId="32D5A9F9" w:rsidR="00430194" w:rsidRPr="00DA6DC9" w:rsidRDefault="00FD78A4" w:rsidP="00430194">
      <w:pPr>
        <w:rPr>
          <w:rFonts w:asciiTheme="majorHAnsi" w:hAnsiTheme="majorHAnsi"/>
          <w:color w:val="FF0000"/>
        </w:rPr>
      </w:pPr>
      <w:r w:rsidRPr="00DA6DC9">
        <w:rPr>
          <w:rFonts w:asciiTheme="majorHAnsi" w:hAnsiTheme="majorHAnsi"/>
          <w:color w:val="FF0000"/>
        </w:rPr>
        <w:t>Guess T (the saturation temperature</w:t>
      </w:r>
      <w:r w:rsidR="00482831" w:rsidRPr="00DA6DC9">
        <w:rPr>
          <w:rFonts w:asciiTheme="majorHAnsi" w:hAnsiTheme="majorHAnsi"/>
          <w:color w:val="FF0000"/>
        </w:rPr>
        <w:t>) and solve the cubic for Z</w:t>
      </w:r>
      <w:r w:rsidRPr="00DA6DC9">
        <w:rPr>
          <w:rFonts w:asciiTheme="majorHAnsi" w:hAnsiTheme="majorHAnsi"/>
          <w:color w:val="FF0000"/>
        </w:rPr>
        <w:t>. T</w:t>
      </w:r>
      <w:r w:rsidR="00430194" w:rsidRPr="00DA6DC9">
        <w:rPr>
          <w:rFonts w:asciiTheme="majorHAnsi" w:hAnsiTheme="majorHAnsi"/>
          <w:color w:val="FF0000"/>
        </w:rPr>
        <w:t>he highest root being the ga</w:t>
      </w:r>
      <w:r w:rsidR="005D09B2">
        <w:rPr>
          <w:rFonts w:asciiTheme="majorHAnsi" w:hAnsiTheme="majorHAnsi"/>
          <w:color w:val="FF0000"/>
        </w:rPr>
        <w:t>s the lower the liquid.</w:t>
      </w:r>
    </w:p>
    <w:p w14:paraId="7B362A51" w14:textId="0F2B7773" w:rsidR="00430194" w:rsidRPr="00DA6DC9" w:rsidRDefault="00482831" w:rsidP="00430194">
      <w:pPr>
        <w:rPr>
          <w:rFonts w:asciiTheme="majorHAnsi" w:hAnsiTheme="majorHAnsi"/>
          <w:color w:val="FF0000"/>
        </w:rPr>
      </w:pPr>
      <w:r w:rsidRPr="00DA6DC9">
        <w:rPr>
          <w:rFonts w:asciiTheme="majorHAnsi" w:hAnsiTheme="majorHAnsi"/>
          <w:color w:val="FF0000"/>
        </w:rPr>
        <w:t>Substitute Z</w:t>
      </w:r>
      <w:r w:rsidR="00430194" w:rsidRPr="00DA6DC9">
        <w:rPr>
          <w:rFonts w:asciiTheme="majorHAnsi" w:hAnsiTheme="majorHAnsi"/>
          <w:color w:val="FF0000"/>
        </w:rPr>
        <w:t>, A and B into the fugacity expression and calculate the liq</w:t>
      </w:r>
      <w:r w:rsidR="005D09B2">
        <w:rPr>
          <w:rFonts w:asciiTheme="majorHAnsi" w:hAnsiTheme="majorHAnsi"/>
          <w:color w:val="FF0000"/>
        </w:rPr>
        <w:t xml:space="preserve">uid and gas phase fugacities. </w:t>
      </w:r>
    </w:p>
    <w:p w14:paraId="68025FC8" w14:textId="22F85E33" w:rsidR="00430194" w:rsidRPr="00DA6DC9" w:rsidRDefault="00430194" w:rsidP="00430194">
      <w:pPr>
        <w:rPr>
          <w:rFonts w:asciiTheme="majorHAnsi" w:hAnsiTheme="majorHAnsi"/>
          <w:color w:val="FF0000"/>
        </w:rPr>
      </w:pPr>
      <w:r w:rsidRPr="00DA6DC9">
        <w:rPr>
          <w:rFonts w:asciiTheme="majorHAnsi" w:hAnsiTheme="majorHAnsi"/>
          <w:color w:val="FF0000"/>
        </w:rPr>
        <w:t>At the saturation temperature the liquid and gas phase fugacities will be equ</w:t>
      </w:r>
      <w:r w:rsidR="005D09B2">
        <w:rPr>
          <w:rFonts w:asciiTheme="majorHAnsi" w:hAnsiTheme="majorHAnsi"/>
          <w:color w:val="FF0000"/>
        </w:rPr>
        <w:t>al.</w:t>
      </w:r>
    </w:p>
    <w:p w14:paraId="3E216D53" w14:textId="3AF161F2" w:rsidR="00430194" w:rsidRPr="00DA6DC9" w:rsidRDefault="00430194" w:rsidP="00430194">
      <w:pPr>
        <w:rPr>
          <w:rFonts w:asciiTheme="majorHAnsi" w:hAnsiTheme="majorHAnsi"/>
          <w:color w:val="FF0000"/>
        </w:rPr>
      </w:pPr>
      <w:r w:rsidRPr="00DA6DC9">
        <w:rPr>
          <w:rFonts w:asciiTheme="majorHAnsi" w:hAnsiTheme="majorHAnsi"/>
          <w:color w:val="FF0000"/>
        </w:rPr>
        <w:t>If not reinitialise T and repeat unti</w:t>
      </w:r>
      <w:r w:rsidR="00482831" w:rsidRPr="00DA6DC9">
        <w:rPr>
          <w:rFonts w:asciiTheme="majorHAnsi" w:hAnsiTheme="majorHAnsi"/>
          <w:color w:val="FF0000"/>
        </w:rPr>
        <w:t>l equ</w:t>
      </w:r>
      <w:r w:rsidR="005D09B2">
        <w:rPr>
          <w:rFonts w:asciiTheme="majorHAnsi" w:hAnsiTheme="majorHAnsi"/>
          <w:color w:val="FF0000"/>
        </w:rPr>
        <w:t xml:space="preserve">al fugacities are found. </w:t>
      </w:r>
    </w:p>
    <w:p w14:paraId="561CBBDF" w14:textId="77777777" w:rsidR="00430194" w:rsidRDefault="00430194" w:rsidP="00430194">
      <w:pPr>
        <w:rPr>
          <w:rFonts w:asciiTheme="majorHAnsi" w:hAnsiTheme="majorHAnsi"/>
        </w:rPr>
      </w:pPr>
    </w:p>
    <w:p w14:paraId="1309AAA4" w14:textId="77777777" w:rsidR="005D09B2" w:rsidRDefault="005D09B2" w:rsidP="00430194">
      <w:pPr>
        <w:rPr>
          <w:rFonts w:asciiTheme="majorHAnsi" w:hAnsiTheme="majorHAnsi"/>
        </w:rPr>
      </w:pPr>
    </w:p>
    <w:p w14:paraId="74E4059B" w14:textId="77777777" w:rsidR="005D09B2" w:rsidRDefault="005D09B2" w:rsidP="00430194">
      <w:pPr>
        <w:rPr>
          <w:rFonts w:asciiTheme="majorHAnsi" w:hAnsiTheme="majorHAnsi"/>
        </w:rPr>
      </w:pPr>
    </w:p>
    <w:p w14:paraId="6AB7F5B4" w14:textId="77777777" w:rsidR="005D09B2" w:rsidRDefault="005D09B2" w:rsidP="00430194">
      <w:pPr>
        <w:rPr>
          <w:rFonts w:asciiTheme="majorHAnsi" w:hAnsiTheme="majorHAnsi"/>
        </w:rPr>
      </w:pPr>
    </w:p>
    <w:p w14:paraId="2E59F7E6" w14:textId="77777777" w:rsidR="005D09B2" w:rsidRDefault="005D09B2" w:rsidP="00430194">
      <w:pPr>
        <w:rPr>
          <w:rFonts w:asciiTheme="majorHAnsi" w:hAnsiTheme="majorHAnsi"/>
        </w:rPr>
      </w:pPr>
    </w:p>
    <w:p w14:paraId="4C87EF8C" w14:textId="77777777" w:rsidR="005D09B2" w:rsidRDefault="005D09B2" w:rsidP="00430194">
      <w:pPr>
        <w:rPr>
          <w:rFonts w:asciiTheme="majorHAnsi" w:hAnsiTheme="majorHAnsi"/>
        </w:rPr>
      </w:pPr>
    </w:p>
    <w:p w14:paraId="15FDA228" w14:textId="77777777" w:rsidR="005D09B2" w:rsidRDefault="005D09B2" w:rsidP="00430194">
      <w:pPr>
        <w:rPr>
          <w:rFonts w:asciiTheme="majorHAnsi" w:hAnsiTheme="majorHAnsi"/>
        </w:rPr>
      </w:pPr>
    </w:p>
    <w:p w14:paraId="1BFEC383" w14:textId="77777777" w:rsidR="005D09B2" w:rsidRDefault="005D09B2" w:rsidP="00430194">
      <w:pPr>
        <w:rPr>
          <w:rFonts w:asciiTheme="majorHAnsi" w:hAnsiTheme="majorHAnsi"/>
        </w:rPr>
      </w:pPr>
    </w:p>
    <w:p w14:paraId="3E429945" w14:textId="77777777" w:rsidR="005D09B2" w:rsidRDefault="005D09B2" w:rsidP="00430194">
      <w:pPr>
        <w:rPr>
          <w:rFonts w:asciiTheme="majorHAnsi" w:hAnsiTheme="majorHAnsi"/>
        </w:rPr>
      </w:pPr>
    </w:p>
    <w:p w14:paraId="1B215EF1" w14:textId="77777777" w:rsidR="005D09B2" w:rsidRPr="00DA6DC9" w:rsidRDefault="005D09B2" w:rsidP="00430194">
      <w:pPr>
        <w:rPr>
          <w:rFonts w:asciiTheme="majorHAnsi" w:hAnsiTheme="majorHAnsi"/>
        </w:rPr>
      </w:pPr>
    </w:p>
    <w:p w14:paraId="27603B92" w14:textId="77777777" w:rsidR="00430194" w:rsidRPr="00DA6DC9" w:rsidRDefault="00430194" w:rsidP="00430194">
      <w:pPr>
        <w:pStyle w:val="Heading3"/>
      </w:pPr>
      <w:r w:rsidRPr="00DA6DC9">
        <w:lastRenderedPageBreak/>
        <w:t xml:space="preserve">Question 2 </w:t>
      </w:r>
    </w:p>
    <w:p w14:paraId="31DA168C" w14:textId="77777777" w:rsidR="00430194" w:rsidRPr="00DA6DC9" w:rsidRDefault="00430194" w:rsidP="00430194">
      <w:pPr>
        <w:rPr>
          <w:rFonts w:asciiTheme="majorHAnsi" w:hAnsiTheme="majorHAnsi"/>
        </w:rPr>
      </w:pPr>
    </w:p>
    <w:p w14:paraId="169FCFC7" w14:textId="77777777" w:rsidR="00430194" w:rsidRPr="00DA6DC9" w:rsidRDefault="00430194" w:rsidP="00430194">
      <w:pPr>
        <w:numPr>
          <w:ilvl w:val="0"/>
          <w:numId w:val="5"/>
        </w:numPr>
        <w:ind w:left="0" w:firstLine="0"/>
        <w:rPr>
          <w:rFonts w:asciiTheme="majorHAnsi" w:hAnsiTheme="majorHAnsi"/>
        </w:rPr>
      </w:pPr>
      <w:r w:rsidRPr="00DA6DC9">
        <w:rPr>
          <w:rFonts w:asciiTheme="majorHAnsi" w:hAnsiTheme="majorHAnsi"/>
        </w:rPr>
        <w:t>Describe the concept of equivalent length as used in piping system pressure drop calculations.</w:t>
      </w:r>
    </w:p>
    <w:p w14:paraId="0BF2D3BF" w14:textId="7D76152F" w:rsidR="00430194" w:rsidRPr="00DA6DC9" w:rsidRDefault="00430194" w:rsidP="00430194">
      <w:pPr>
        <w:jc w:val="both"/>
        <w:rPr>
          <w:rFonts w:asciiTheme="majorHAnsi" w:hAnsiTheme="majorHAnsi"/>
        </w:rPr>
      </w:pPr>
      <w:r w:rsidRPr="00DA6DC9">
        <w:rPr>
          <w:rFonts w:asciiTheme="majorHAnsi" w:hAnsiTheme="majorHAnsi"/>
        </w:rPr>
        <w:t xml:space="preserve">                                                                                                                                       </w:t>
      </w:r>
      <w:r w:rsidR="00B06989" w:rsidRPr="00DA6DC9">
        <w:rPr>
          <w:rFonts w:asciiTheme="majorHAnsi" w:hAnsiTheme="majorHAnsi"/>
        </w:rPr>
        <w:t xml:space="preserve">      </w:t>
      </w:r>
      <w:r w:rsidRPr="00DA6DC9">
        <w:rPr>
          <w:rFonts w:asciiTheme="majorHAnsi" w:hAnsiTheme="majorHAnsi"/>
        </w:rPr>
        <w:t>[2 marks]</w:t>
      </w:r>
    </w:p>
    <w:p w14:paraId="7DB200AD" w14:textId="77777777" w:rsidR="00430194" w:rsidRPr="00DA6DC9" w:rsidRDefault="00430194" w:rsidP="00430194">
      <w:pPr>
        <w:rPr>
          <w:rFonts w:asciiTheme="majorHAnsi" w:hAnsiTheme="majorHAnsi"/>
        </w:rPr>
      </w:pPr>
    </w:p>
    <w:p w14:paraId="30D0F931" w14:textId="19523E3C" w:rsidR="00430194" w:rsidRPr="00DA6DC9" w:rsidRDefault="00D535B9" w:rsidP="00430194">
      <w:pPr>
        <w:rPr>
          <w:rFonts w:asciiTheme="majorHAnsi" w:hAnsiTheme="majorHAnsi"/>
          <w:color w:val="FF0000"/>
        </w:rPr>
      </w:pPr>
      <w:r w:rsidRPr="00DA6DC9">
        <w:rPr>
          <w:rFonts w:asciiTheme="majorHAnsi" w:hAnsiTheme="majorHAnsi"/>
          <w:color w:val="FF0000"/>
        </w:rPr>
        <w:t>A</w:t>
      </w:r>
      <w:r w:rsidR="00430194" w:rsidRPr="00DA6DC9">
        <w:rPr>
          <w:rFonts w:asciiTheme="majorHAnsi" w:hAnsiTheme="majorHAnsi"/>
          <w:color w:val="FF0000"/>
        </w:rPr>
        <w:t xml:space="preserve"> component in a piping such as a bend or a valve is attributed a length of straight pipe which would give the same pressure drop as the component. Usually expressed as L/D.</w:t>
      </w:r>
    </w:p>
    <w:p w14:paraId="4E9631DE" w14:textId="77777777" w:rsidR="00482831" w:rsidRPr="00DA6DC9" w:rsidRDefault="00482831" w:rsidP="00430194">
      <w:pPr>
        <w:rPr>
          <w:rFonts w:asciiTheme="majorHAnsi" w:hAnsiTheme="majorHAnsi"/>
          <w:color w:val="FF0000"/>
        </w:rPr>
      </w:pPr>
    </w:p>
    <w:p w14:paraId="5BF48884" w14:textId="77777777" w:rsidR="00430194" w:rsidRPr="00DA6DC9" w:rsidRDefault="00430194" w:rsidP="00430194">
      <w:pPr>
        <w:numPr>
          <w:ilvl w:val="0"/>
          <w:numId w:val="5"/>
        </w:numPr>
        <w:ind w:left="0" w:firstLine="0"/>
        <w:rPr>
          <w:rFonts w:asciiTheme="majorHAnsi" w:hAnsiTheme="majorHAnsi"/>
        </w:rPr>
      </w:pPr>
      <w:r w:rsidRPr="00DA6DC9">
        <w:rPr>
          <w:rFonts w:asciiTheme="majorHAnsi" w:hAnsiTheme="majorHAnsi"/>
        </w:rPr>
        <w:t xml:space="preserve">An oil (density, </w:t>
      </w:r>
      <w:r w:rsidRPr="00DA6DC9">
        <w:rPr>
          <w:rFonts w:asciiTheme="majorHAnsi" w:hAnsiTheme="majorHAnsi"/>
        </w:rPr>
        <w:sym w:font="Symbol" w:char="0072"/>
      </w:r>
      <w:r w:rsidRPr="00DA6DC9">
        <w:rPr>
          <w:rFonts w:asciiTheme="majorHAnsi" w:hAnsiTheme="majorHAnsi"/>
        </w:rPr>
        <w:t xml:space="preserve"> = 800 kg/m</w:t>
      </w:r>
      <w:r w:rsidRPr="00DA6DC9">
        <w:rPr>
          <w:rFonts w:asciiTheme="majorHAnsi" w:hAnsiTheme="majorHAnsi"/>
          <w:vertAlign w:val="superscript"/>
        </w:rPr>
        <w:t>3</w:t>
      </w:r>
      <w:r w:rsidRPr="00DA6DC9">
        <w:rPr>
          <w:rFonts w:asciiTheme="majorHAnsi" w:hAnsiTheme="majorHAnsi"/>
        </w:rPr>
        <w:t xml:space="preserve">, viscosity, </w:t>
      </w:r>
      <w:r w:rsidRPr="00DA6DC9">
        <w:rPr>
          <w:rFonts w:asciiTheme="majorHAnsi" w:hAnsiTheme="majorHAnsi"/>
        </w:rPr>
        <w:sym w:font="Symbol" w:char="006D"/>
      </w:r>
      <w:r w:rsidRPr="00DA6DC9">
        <w:rPr>
          <w:rFonts w:asciiTheme="majorHAnsi" w:hAnsiTheme="majorHAnsi"/>
        </w:rPr>
        <w:t xml:space="preserve"> = 0.003 Pa.s ) flows from A to C in a pipe with an inside diameter of 0.1 m. The pressure loss from A to C is 200100 Pa. Given the following information calculate the volume flowrate of oil in m</w:t>
      </w:r>
      <w:r w:rsidRPr="00DA6DC9">
        <w:rPr>
          <w:rFonts w:asciiTheme="majorHAnsi" w:hAnsiTheme="majorHAnsi"/>
          <w:vertAlign w:val="superscript"/>
        </w:rPr>
        <w:t>3</w:t>
      </w:r>
      <w:r w:rsidRPr="00DA6DC9">
        <w:rPr>
          <w:rFonts w:asciiTheme="majorHAnsi" w:hAnsiTheme="majorHAnsi"/>
        </w:rPr>
        <w:t>/s.</w:t>
      </w:r>
    </w:p>
    <w:p w14:paraId="4F26273D" w14:textId="77777777" w:rsidR="00430194" w:rsidRPr="00DA6DC9" w:rsidRDefault="00430194" w:rsidP="00430194">
      <w:pPr>
        <w:rPr>
          <w:rFonts w:asciiTheme="majorHAnsi" w:hAnsiTheme="majorHAnsi"/>
        </w:rPr>
      </w:pPr>
    </w:p>
    <w:p w14:paraId="05BC2F99" w14:textId="55E27F0E" w:rsidR="00430194" w:rsidRPr="00DA6DC9" w:rsidRDefault="00430194" w:rsidP="00430194">
      <w:pPr>
        <w:rPr>
          <w:rFonts w:asciiTheme="majorHAnsi" w:hAnsiTheme="majorHAnsi"/>
        </w:rPr>
      </w:pPr>
      <w:r w:rsidRPr="00DA6DC9">
        <w:rPr>
          <w:rFonts w:asciiTheme="majorHAnsi" w:hAnsiTheme="majorHAnsi"/>
        </w:rPr>
        <w:t xml:space="preserve">System sketch with distances in metres. H is a horizontal section, V is a vertical </w:t>
      </w:r>
      <w:r w:rsidR="00DA6DC9" w:rsidRPr="00DA6DC9">
        <w:rPr>
          <w:rFonts w:asciiTheme="majorHAnsi" w:hAnsiTheme="majorHAnsi"/>
        </w:rPr>
        <w:t xml:space="preserve">upward </w:t>
      </w:r>
      <w:r w:rsidRPr="00DA6DC9">
        <w:rPr>
          <w:rFonts w:asciiTheme="majorHAnsi" w:hAnsiTheme="majorHAnsi"/>
        </w:rPr>
        <w:t>section.</w:t>
      </w:r>
    </w:p>
    <w:p w14:paraId="1F7AAB4B" w14:textId="77777777" w:rsidR="00430194" w:rsidRPr="00DA6DC9" w:rsidRDefault="00430194" w:rsidP="00430194">
      <w:pPr>
        <w:rPr>
          <w:rFonts w:asciiTheme="majorHAnsi" w:hAnsiTheme="majorHAnsi"/>
        </w:rPr>
      </w:pPr>
    </w:p>
    <w:p w14:paraId="400A2441" w14:textId="77777777" w:rsidR="00430194" w:rsidRPr="00DA6DC9" w:rsidRDefault="00430194" w:rsidP="00430194">
      <w:pPr>
        <w:rPr>
          <w:rFonts w:asciiTheme="majorHAnsi" w:hAnsiTheme="majorHAnsi"/>
        </w:rPr>
      </w:pPr>
    </w:p>
    <w:p w14:paraId="601D9A71" w14:textId="77777777" w:rsidR="00430194" w:rsidRPr="00DA6DC9" w:rsidRDefault="00430194" w:rsidP="00430194">
      <w:pPr>
        <w:rPr>
          <w:rFonts w:asciiTheme="majorHAnsi" w:hAnsiTheme="majorHAnsi"/>
        </w:rPr>
      </w:pPr>
      <w:r w:rsidRPr="00DA6DC9">
        <w:rPr>
          <w:rFonts w:asciiTheme="majorHAnsi" w:hAnsiTheme="majorHAnsi"/>
          <w:noProof/>
        </w:rPr>
        <w:drawing>
          <wp:inline distT="0" distB="0" distL="0" distR="0" wp14:anchorId="0307AD07" wp14:editId="5885AA07">
            <wp:extent cx="4196080" cy="2966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6080" cy="2966720"/>
                    </a:xfrm>
                    <a:prstGeom prst="rect">
                      <a:avLst/>
                    </a:prstGeom>
                    <a:noFill/>
                    <a:ln>
                      <a:noFill/>
                    </a:ln>
                  </pic:spPr>
                </pic:pic>
              </a:graphicData>
            </a:graphic>
          </wp:inline>
        </w:drawing>
      </w:r>
    </w:p>
    <w:p w14:paraId="6ABAD02B" w14:textId="77777777" w:rsidR="00430194" w:rsidRPr="00DA6DC9" w:rsidRDefault="00430194" w:rsidP="00430194">
      <w:pPr>
        <w:rPr>
          <w:rFonts w:asciiTheme="majorHAnsi" w:hAnsiTheme="majorHAnsi"/>
        </w:rPr>
      </w:pPr>
    </w:p>
    <w:p w14:paraId="1BD0E9C6" w14:textId="77777777" w:rsidR="00430194" w:rsidRPr="00DA6DC9" w:rsidRDefault="00430194" w:rsidP="00430194">
      <w:pPr>
        <w:rPr>
          <w:rFonts w:asciiTheme="majorHAnsi" w:hAnsiTheme="majorHAnsi"/>
        </w:rPr>
      </w:pPr>
      <w:r w:rsidRPr="00DA6DC9">
        <w:rPr>
          <w:rFonts w:asciiTheme="majorHAnsi" w:hAnsiTheme="majorHAnsi"/>
        </w:rPr>
        <w:t xml:space="preserve"> </w:t>
      </w:r>
    </w:p>
    <w:p w14:paraId="38A516D7" w14:textId="6D091B85" w:rsidR="00430194" w:rsidRPr="00DA6DC9" w:rsidRDefault="005D09B2" w:rsidP="00430194">
      <w:pPr>
        <w:rPr>
          <w:rFonts w:asciiTheme="majorHAnsi" w:hAnsiTheme="majorHAnsi"/>
        </w:rPr>
      </w:pPr>
      <w:r>
        <w:rPr>
          <w:rFonts w:asciiTheme="majorHAnsi" w:hAnsiTheme="majorHAnsi"/>
          <w:noProof/>
        </w:rPr>
        <w:drawing>
          <wp:anchor distT="0" distB="0" distL="114300" distR="114300" simplePos="0" relativeHeight="251659264" behindDoc="0" locked="0" layoutInCell="1" allowOverlap="1" wp14:anchorId="1AD8A923" wp14:editId="20C2D243">
            <wp:simplePos x="0" y="0"/>
            <wp:positionH relativeFrom="column">
              <wp:posOffset>3050540</wp:posOffset>
            </wp:positionH>
            <wp:positionV relativeFrom="paragraph">
              <wp:posOffset>-75565</wp:posOffset>
            </wp:positionV>
            <wp:extent cx="1079500" cy="419100"/>
            <wp:effectExtent l="0" t="0" r="6350" b="0"/>
            <wp:wrapNone/>
            <wp:docPr id="21" name="Objec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9500" cy="419100"/>
                    </a:xfrm>
                    <a:prstGeom prst="rect">
                      <a:avLst/>
                    </a:prstGeom>
                    <a:noFill/>
                  </pic:spPr>
                </pic:pic>
              </a:graphicData>
            </a:graphic>
            <wp14:sizeRelH relativeFrom="page">
              <wp14:pctWidth>0</wp14:pctWidth>
            </wp14:sizeRelH>
            <wp14:sizeRelV relativeFrom="page">
              <wp14:pctHeight>0</wp14:pctHeight>
            </wp14:sizeRelV>
          </wp:anchor>
        </w:drawing>
      </w:r>
      <w:r w:rsidR="00430194" w:rsidRPr="00DA6DC9">
        <w:rPr>
          <w:rFonts w:asciiTheme="majorHAnsi" w:hAnsiTheme="majorHAnsi"/>
        </w:rPr>
        <w:t>Darcy’s equation applies (usual notation)</w:t>
      </w:r>
    </w:p>
    <w:p w14:paraId="3069FBA4" w14:textId="77777777" w:rsidR="00430194" w:rsidRPr="00DA6DC9" w:rsidRDefault="00430194" w:rsidP="00430194">
      <w:pPr>
        <w:rPr>
          <w:rFonts w:asciiTheme="majorHAnsi" w:hAnsiTheme="majorHAnsi"/>
        </w:rPr>
      </w:pPr>
    </w:p>
    <w:p w14:paraId="6CE78BA1" w14:textId="77777777" w:rsidR="00430194" w:rsidRPr="00DA6DC9" w:rsidRDefault="00430194" w:rsidP="00430194">
      <w:pPr>
        <w:rPr>
          <w:rFonts w:asciiTheme="majorHAnsi" w:hAnsiTheme="majorHAnsi"/>
        </w:rPr>
      </w:pPr>
    </w:p>
    <w:p w14:paraId="09E4A384" w14:textId="7A8773E5" w:rsidR="00430194" w:rsidRPr="00DA6DC9" w:rsidRDefault="00430194" w:rsidP="00430194">
      <w:pPr>
        <w:rPr>
          <w:rFonts w:asciiTheme="majorHAnsi" w:hAnsiTheme="majorHAnsi"/>
          <w:vertAlign w:val="superscript"/>
        </w:rPr>
      </w:pPr>
      <w:r w:rsidRPr="00DA6DC9">
        <w:rPr>
          <w:rFonts w:asciiTheme="majorHAnsi" w:hAnsiTheme="majorHAnsi"/>
        </w:rPr>
        <w:t xml:space="preserve">For turbulent flow the Blasius expression </w:t>
      </w:r>
      <w:r w:rsidR="00482831" w:rsidRPr="00DA6DC9">
        <w:rPr>
          <w:rFonts w:asciiTheme="majorHAnsi" w:hAnsiTheme="majorHAnsi"/>
        </w:rPr>
        <w:t xml:space="preserve">for friction factor applies, </w:t>
      </w:r>
      <w:r w:rsidRPr="00DA6DC9">
        <w:rPr>
          <w:rFonts w:asciiTheme="majorHAnsi" w:hAnsiTheme="majorHAnsi"/>
        </w:rPr>
        <w:t>f = 0.316/Re</w:t>
      </w:r>
      <w:r w:rsidRPr="00DA6DC9">
        <w:rPr>
          <w:rFonts w:asciiTheme="majorHAnsi" w:hAnsiTheme="majorHAnsi"/>
          <w:vertAlign w:val="superscript"/>
        </w:rPr>
        <w:t>0.25</w:t>
      </w:r>
    </w:p>
    <w:p w14:paraId="2361B487" w14:textId="77777777" w:rsidR="00430194" w:rsidRPr="00DA6DC9" w:rsidRDefault="00430194" w:rsidP="00430194">
      <w:pPr>
        <w:rPr>
          <w:rFonts w:asciiTheme="majorHAnsi" w:hAnsiTheme="majorHAnsi"/>
          <w:vertAlign w:val="superscript"/>
        </w:rPr>
      </w:pPr>
    </w:p>
    <w:p w14:paraId="140A702F" w14:textId="77777777" w:rsidR="00430194" w:rsidRPr="00DA6DC9" w:rsidRDefault="00430194" w:rsidP="00430194">
      <w:pPr>
        <w:rPr>
          <w:rFonts w:asciiTheme="majorHAnsi" w:hAnsiTheme="majorHAnsi"/>
        </w:rPr>
      </w:pPr>
    </w:p>
    <w:tbl>
      <w:tblPr>
        <w:tblW w:w="7229" w:type="dxa"/>
        <w:tblInd w:w="95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745"/>
        <w:gridCol w:w="2515"/>
        <w:gridCol w:w="1985"/>
        <w:gridCol w:w="1984"/>
      </w:tblGrid>
      <w:tr w:rsidR="00430194" w:rsidRPr="00DA6DC9" w14:paraId="560E2984" w14:textId="77777777" w:rsidTr="00D535B9">
        <w:trPr>
          <w:cantSplit/>
          <w:trHeight w:val="318"/>
        </w:trPr>
        <w:tc>
          <w:tcPr>
            <w:tcW w:w="5245" w:type="dxa"/>
            <w:gridSpan w:val="3"/>
            <w:tcBorders>
              <w:top w:val="single" w:sz="18" w:space="0" w:color="auto"/>
              <w:bottom w:val="double" w:sz="4" w:space="0" w:color="auto"/>
            </w:tcBorders>
          </w:tcPr>
          <w:p w14:paraId="6F7E6D80" w14:textId="77777777" w:rsidR="00430194" w:rsidRPr="00DA6DC9" w:rsidRDefault="00430194" w:rsidP="00D535B9">
            <w:pPr>
              <w:pStyle w:val="Heading1"/>
              <w:rPr>
                <w:rFonts w:asciiTheme="majorHAnsi" w:hAnsiTheme="majorHAnsi"/>
                <w:b w:val="0"/>
                <w:szCs w:val="24"/>
              </w:rPr>
            </w:pPr>
            <w:r w:rsidRPr="00DA6DC9">
              <w:rPr>
                <w:rFonts w:asciiTheme="majorHAnsi" w:hAnsiTheme="majorHAnsi"/>
                <w:b w:val="0"/>
                <w:szCs w:val="24"/>
              </w:rPr>
              <w:t xml:space="preserve">Pipe Fitting </w:t>
            </w:r>
          </w:p>
        </w:tc>
        <w:tc>
          <w:tcPr>
            <w:tcW w:w="1984" w:type="dxa"/>
            <w:tcBorders>
              <w:top w:val="single" w:sz="18" w:space="0" w:color="auto"/>
              <w:bottom w:val="double" w:sz="4" w:space="0" w:color="auto"/>
            </w:tcBorders>
          </w:tcPr>
          <w:p w14:paraId="603BAAB4" w14:textId="77777777" w:rsidR="00430194" w:rsidRPr="00DA6DC9" w:rsidRDefault="00430194" w:rsidP="00D535B9">
            <w:pPr>
              <w:jc w:val="center"/>
              <w:rPr>
                <w:rFonts w:asciiTheme="majorHAnsi" w:hAnsiTheme="majorHAnsi"/>
                <w:sz w:val="16"/>
              </w:rPr>
            </w:pPr>
          </w:p>
          <w:p w14:paraId="6C10A81C" w14:textId="77777777" w:rsidR="00430194" w:rsidRPr="00DA6DC9" w:rsidRDefault="00430194" w:rsidP="00D535B9">
            <w:pPr>
              <w:jc w:val="center"/>
              <w:rPr>
                <w:rFonts w:asciiTheme="majorHAnsi" w:hAnsiTheme="majorHAnsi"/>
                <w:sz w:val="20"/>
                <w:szCs w:val="20"/>
              </w:rPr>
            </w:pPr>
            <w:r w:rsidRPr="00DA6DC9">
              <w:rPr>
                <w:rFonts w:asciiTheme="majorHAnsi" w:hAnsiTheme="majorHAnsi"/>
                <w:sz w:val="20"/>
                <w:szCs w:val="20"/>
              </w:rPr>
              <w:t>Equivalent Length in Pipe Diameters (L/D)</w:t>
            </w:r>
          </w:p>
        </w:tc>
      </w:tr>
      <w:tr w:rsidR="00430194" w:rsidRPr="00DA6DC9" w14:paraId="728E6A7C" w14:textId="77777777" w:rsidTr="00D535B9">
        <w:trPr>
          <w:cantSplit/>
        </w:trPr>
        <w:tc>
          <w:tcPr>
            <w:tcW w:w="745" w:type="dxa"/>
            <w:vMerge w:val="restart"/>
          </w:tcPr>
          <w:p w14:paraId="785B83CB" w14:textId="77777777" w:rsidR="00430194" w:rsidRPr="00DA6DC9" w:rsidRDefault="00430194" w:rsidP="00D535B9">
            <w:pPr>
              <w:rPr>
                <w:rFonts w:asciiTheme="majorHAnsi" w:hAnsiTheme="majorHAnsi"/>
                <w:sz w:val="16"/>
              </w:rPr>
            </w:pPr>
            <w:r w:rsidRPr="00DA6DC9">
              <w:rPr>
                <w:rFonts w:asciiTheme="majorHAnsi" w:hAnsiTheme="majorHAnsi"/>
                <w:sz w:val="16"/>
              </w:rPr>
              <w:t>Fittings</w:t>
            </w:r>
          </w:p>
        </w:tc>
        <w:tc>
          <w:tcPr>
            <w:tcW w:w="2515" w:type="dxa"/>
          </w:tcPr>
          <w:p w14:paraId="69DBF097" w14:textId="77777777" w:rsidR="00430194" w:rsidRPr="00DA6DC9" w:rsidRDefault="00430194" w:rsidP="00D535B9">
            <w:pPr>
              <w:rPr>
                <w:rFonts w:asciiTheme="majorHAnsi" w:hAnsiTheme="majorHAnsi"/>
                <w:sz w:val="16"/>
              </w:rPr>
            </w:pPr>
            <w:r w:rsidRPr="00DA6DC9">
              <w:rPr>
                <w:rFonts w:asciiTheme="majorHAnsi" w:hAnsiTheme="majorHAnsi"/>
                <w:sz w:val="16"/>
              </w:rPr>
              <w:t>90</w:t>
            </w:r>
            <w:r w:rsidRPr="00DA6DC9">
              <w:rPr>
                <w:rFonts w:asciiTheme="majorHAnsi" w:hAnsiTheme="majorHAnsi"/>
                <w:sz w:val="16"/>
                <w:vertAlign w:val="superscript"/>
              </w:rPr>
              <w:t>o</w:t>
            </w:r>
            <w:r w:rsidRPr="00DA6DC9">
              <w:rPr>
                <w:rFonts w:asciiTheme="majorHAnsi" w:hAnsiTheme="majorHAnsi"/>
                <w:sz w:val="16"/>
              </w:rPr>
              <w:t xml:space="preserve"> Standard Elbow</w:t>
            </w:r>
          </w:p>
          <w:p w14:paraId="35A9B5C9" w14:textId="77777777" w:rsidR="00430194" w:rsidRPr="00DA6DC9" w:rsidRDefault="00430194" w:rsidP="00D535B9">
            <w:pPr>
              <w:rPr>
                <w:rFonts w:asciiTheme="majorHAnsi" w:hAnsiTheme="majorHAnsi"/>
                <w:sz w:val="16"/>
              </w:rPr>
            </w:pPr>
            <w:r w:rsidRPr="00DA6DC9">
              <w:rPr>
                <w:rFonts w:asciiTheme="majorHAnsi" w:hAnsiTheme="majorHAnsi"/>
                <w:sz w:val="16"/>
              </w:rPr>
              <w:t>45</w:t>
            </w:r>
            <w:r w:rsidRPr="00DA6DC9">
              <w:rPr>
                <w:rFonts w:asciiTheme="majorHAnsi" w:hAnsiTheme="majorHAnsi"/>
                <w:sz w:val="16"/>
                <w:vertAlign w:val="superscript"/>
              </w:rPr>
              <w:t>o</w:t>
            </w:r>
            <w:r w:rsidRPr="00DA6DC9">
              <w:rPr>
                <w:rFonts w:asciiTheme="majorHAnsi" w:hAnsiTheme="majorHAnsi"/>
                <w:sz w:val="16"/>
              </w:rPr>
              <w:t xml:space="preserve"> Standard Elbow</w:t>
            </w:r>
          </w:p>
          <w:p w14:paraId="4AAFAD32" w14:textId="77777777" w:rsidR="00430194" w:rsidRPr="00DA6DC9" w:rsidRDefault="00430194" w:rsidP="00D535B9">
            <w:pPr>
              <w:rPr>
                <w:rFonts w:asciiTheme="majorHAnsi" w:hAnsiTheme="majorHAnsi"/>
                <w:sz w:val="16"/>
              </w:rPr>
            </w:pPr>
            <w:r w:rsidRPr="00DA6DC9">
              <w:rPr>
                <w:rFonts w:asciiTheme="majorHAnsi" w:hAnsiTheme="majorHAnsi"/>
                <w:sz w:val="16"/>
              </w:rPr>
              <w:t>90</w:t>
            </w:r>
            <w:r w:rsidRPr="00DA6DC9">
              <w:rPr>
                <w:rFonts w:asciiTheme="majorHAnsi" w:hAnsiTheme="majorHAnsi"/>
                <w:sz w:val="16"/>
                <w:vertAlign w:val="superscript"/>
              </w:rPr>
              <w:t>o</w:t>
            </w:r>
            <w:r w:rsidRPr="00DA6DC9">
              <w:rPr>
                <w:rFonts w:asciiTheme="majorHAnsi" w:hAnsiTheme="majorHAnsi"/>
                <w:sz w:val="16"/>
              </w:rPr>
              <w:t xml:space="preserve"> Long Radius Elbow</w:t>
            </w:r>
          </w:p>
        </w:tc>
        <w:tc>
          <w:tcPr>
            <w:tcW w:w="1985" w:type="dxa"/>
          </w:tcPr>
          <w:p w14:paraId="50943473" w14:textId="77777777" w:rsidR="00430194" w:rsidRPr="00DA6DC9" w:rsidRDefault="00430194" w:rsidP="00D535B9">
            <w:pPr>
              <w:rPr>
                <w:rFonts w:asciiTheme="majorHAnsi" w:hAnsiTheme="majorHAnsi"/>
                <w:sz w:val="16"/>
              </w:rPr>
            </w:pPr>
          </w:p>
        </w:tc>
        <w:tc>
          <w:tcPr>
            <w:tcW w:w="1984" w:type="dxa"/>
          </w:tcPr>
          <w:p w14:paraId="60ACFF16" w14:textId="77777777" w:rsidR="00430194" w:rsidRPr="00DA6DC9" w:rsidRDefault="00430194" w:rsidP="00D535B9">
            <w:pPr>
              <w:jc w:val="center"/>
              <w:rPr>
                <w:rFonts w:asciiTheme="majorHAnsi" w:hAnsiTheme="majorHAnsi"/>
                <w:sz w:val="16"/>
              </w:rPr>
            </w:pPr>
            <w:r w:rsidRPr="00DA6DC9">
              <w:rPr>
                <w:rFonts w:asciiTheme="majorHAnsi" w:hAnsiTheme="majorHAnsi"/>
                <w:sz w:val="16"/>
              </w:rPr>
              <w:t>30</w:t>
            </w:r>
          </w:p>
          <w:p w14:paraId="67C2CAA1" w14:textId="77777777" w:rsidR="00430194" w:rsidRPr="00DA6DC9" w:rsidRDefault="00430194" w:rsidP="00D535B9">
            <w:pPr>
              <w:jc w:val="center"/>
              <w:rPr>
                <w:rFonts w:asciiTheme="majorHAnsi" w:hAnsiTheme="majorHAnsi"/>
                <w:sz w:val="16"/>
              </w:rPr>
            </w:pPr>
            <w:r w:rsidRPr="00DA6DC9">
              <w:rPr>
                <w:rFonts w:asciiTheme="majorHAnsi" w:hAnsiTheme="majorHAnsi"/>
                <w:sz w:val="16"/>
              </w:rPr>
              <w:t>16</w:t>
            </w:r>
          </w:p>
          <w:p w14:paraId="36E461F3" w14:textId="77777777" w:rsidR="00430194" w:rsidRPr="00DA6DC9" w:rsidRDefault="00430194" w:rsidP="00D535B9">
            <w:pPr>
              <w:jc w:val="center"/>
              <w:rPr>
                <w:rFonts w:asciiTheme="majorHAnsi" w:hAnsiTheme="majorHAnsi"/>
                <w:sz w:val="16"/>
              </w:rPr>
            </w:pPr>
            <w:r w:rsidRPr="00DA6DC9">
              <w:rPr>
                <w:rFonts w:asciiTheme="majorHAnsi" w:hAnsiTheme="majorHAnsi"/>
                <w:sz w:val="16"/>
              </w:rPr>
              <w:t>20</w:t>
            </w:r>
          </w:p>
        </w:tc>
      </w:tr>
      <w:tr w:rsidR="00430194" w:rsidRPr="00DA6DC9" w14:paraId="7DE1B87D" w14:textId="77777777" w:rsidTr="00D535B9">
        <w:trPr>
          <w:cantSplit/>
        </w:trPr>
        <w:tc>
          <w:tcPr>
            <w:tcW w:w="745" w:type="dxa"/>
            <w:vMerge/>
          </w:tcPr>
          <w:p w14:paraId="5C9814A0" w14:textId="77777777" w:rsidR="00430194" w:rsidRPr="00DA6DC9" w:rsidRDefault="00430194" w:rsidP="00D535B9">
            <w:pPr>
              <w:rPr>
                <w:rFonts w:asciiTheme="majorHAnsi" w:hAnsiTheme="majorHAnsi"/>
                <w:sz w:val="16"/>
              </w:rPr>
            </w:pPr>
          </w:p>
        </w:tc>
        <w:tc>
          <w:tcPr>
            <w:tcW w:w="2515" w:type="dxa"/>
          </w:tcPr>
          <w:p w14:paraId="515C2873" w14:textId="77777777" w:rsidR="00430194" w:rsidRPr="00DA6DC9" w:rsidRDefault="00430194" w:rsidP="00D535B9">
            <w:pPr>
              <w:rPr>
                <w:rFonts w:asciiTheme="majorHAnsi" w:hAnsiTheme="majorHAnsi"/>
                <w:sz w:val="16"/>
              </w:rPr>
            </w:pPr>
            <w:r w:rsidRPr="00DA6DC9">
              <w:rPr>
                <w:rFonts w:asciiTheme="majorHAnsi" w:hAnsiTheme="majorHAnsi"/>
                <w:sz w:val="16"/>
              </w:rPr>
              <w:t>90</w:t>
            </w:r>
            <w:r w:rsidRPr="00DA6DC9">
              <w:rPr>
                <w:rFonts w:asciiTheme="majorHAnsi" w:hAnsiTheme="majorHAnsi"/>
                <w:sz w:val="16"/>
                <w:vertAlign w:val="superscript"/>
              </w:rPr>
              <w:t>o</w:t>
            </w:r>
            <w:r w:rsidRPr="00DA6DC9">
              <w:rPr>
                <w:rFonts w:asciiTheme="majorHAnsi" w:hAnsiTheme="majorHAnsi"/>
                <w:sz w:val="16"/>
              </w:rPr>
              <w:t xml:space="preserve"> Street Elbow</w:t>
            </w:r>
          </w:p>
          <w:p w14:paraId="578893F3" w14:textId="77777777" w:rsidR="00430194" w:rsidRPr="00DA6DC9" w:rsidRDefault="00430194" w:rsidP="00D535B9">
            <w:pPr>
              <w:rPr>
                <w:rFonts w:asciiTheme="majorHAnsi" w:hAnsiTheme="majorHAnsi"/>
                <w:sz w:val="16"/>
              </w:rPr>
            </w:pPr>
            <w:r w:rsidRPr="00DA6DC9">
              <w:rPr>
                <w:rFonts w:asciiTheme="majorHAnsi" w:hAnsiTheme="majorHAnsi"/>
                <w:sz w:val="16"/>
              </w:rPr>
              <w:t>45</w:t>
            </w:r>
            <w:r w:rsidRPr="00DA6DC9">
              <w:rPr>
                <w:rFonts w:asciiTheme="majorHAnsi" w:hAnsiTheme="majorHAnsi"/>
                <w:sz w:val="16"/>
                <w:vertAlign w:val="superscript"/>
              </w:rPr>
              <w:t>o</w:t>
            </w:r>
            <w:r w:rsidRPr="00DA6DC9">
              <w:rPr>
                <w:rFonts w:asciiTheme="majorHAnsi" w:hAnsiTheme="majorHAnsi"/>
                <w:sz w:val="16"/>
              </w:rPr>
              <w:t xml:space="preserve"> Street Elbow</w:t>
            </w:r>
          </w:p>
          <w:p w14:paraId="2DA0B8C1" w14:textId="77777777" w:rsidR="00430194" w:rsidRPr="00DA6DC9" w:rsidRDefault="00430194" w:rsidP="00D535B9">
            <w:pPr>
              <w:rPr>
                <w:rFonts w:asciiTheme="majorHAnsi" w:hAnsiTheme="majorHAnsi"/>
                <w:sz w:val="16"/>
              </w:rPr>
            </w:pPr>
            <w:r w:rsidRPr="00DA6DC9">
              <w:rPr>
                <w:rFonts w:asciiTheme="majorHAnsi" w:hAnsiTheme="majorHAnsi"/>
                <w:sz w:val="16"/>
              </w:rPr>
              <w:t>Square Corner Elbow</w:t>
            </w:r>
          </w:p>
        </w:tc>
        <w:tc>
          <w:tcPr>
            <w:tcW w:w="1985" w:type="dxa"/>
          </w:tcPr>
          <w:p w14:paraId="09DC9809" w14:textId="77777777" w:rsidR="00430194" w:rsidRPr="00DA6DC9" w:rsidRDefault="00430194" w:rsidP="00D535B9">
            <w:pPr>
              <w:rPr>
                <w:rFonts w:asciiTheme="majorHAnsi" w:hAnsiTheme="majorHAnsi"/>
                <w:sz w:val="16"/>
              </w:rPr>
            </w:pPr>
          </w:p>
        </w:tc>
        <w:tc>
          <w:tcPr>
            <w:tcW w:w="1984" w:type="dxa"/>
          </w:tcPr>
          <w:p w14:paraId="6EC15587" w14:textId="77777777" w:rsidR="00430194" w:rsidRPr="00DA6DC9" w:rsidRDefault="00430194" w:rsidP="00D535B9">
            <w:pPr>
              <w:jc w:val="center"/>
              <w:rPr>
                <w:rFonts w:asciiTheme="majorHAnsi" w:hAnsiTheme="majorHAnsi"/>
                <w:sz w:val="16"/>
              </w:rPr>
            </w:pPr>
            <w:r w:rsidRPr="00DA6DC9">
              <w:rPr>
                <w:rFonts w:asciiTheme="majorHAnsi" w:hAnsiTheme="majorHAnsi"/>
                <w:sz w:val="16"/>
              </w:rPr>
              <w:t>50</w:t>
            </w:r>
          </w:p>
          <w:p w14:paraId="09FB0818" w14:textId="77777777" w:rsidR="00430194" w:rsidRPr="00DA6DC9" w:rsidRDefault="00430194" w:rsidP="00D535B9">
            <w:pPr>
              <w:jc w:val="center"/>
              <w:rPr>
                <w:rFonts w:asciiTheme="majorHAnsi" w:hAnsiTheme="majorHAnsi"/>
                <w:sz w:val="16"/>
              </w:rPr>
            </w:pPr>
            <w:r w:rsidRPr="00DA6DC9">
              <w:rPr>
                <w:rFonts w:asciiTheme="majorHAnsi" w:hAnsiTheme="majorHAnsi"/>
                <w:sz w:val="16"/>
              </w:rPr>
              <w:t>26</w:t>
            </w:r>
          </w:p>
          <w:p w14:paraId="7E72317E" w14:textId="77777777" w:rsidR="00430194" w:rsidRPr="00DA6DC9" w:rsidRDefault="00430194" w:rsidP="00D535B9">
            <w:pPr>
              <w:jc w:val="center"/>
              <w:rPr>
                <w:rFonts w:asciiTheme="majorHAnsi" w:hAnsiTheme="majorHAnsi"/>
                <w:sz w:val="16"/>
              </w:rPr>
            </w:pPr>
            <w:r w:rsidRPr="00DA6DC9">
              <w:rPr>
                <w:rFonts w:asciiTheme="majorHAnsi" w:hAnsiTheme="majorHAnsi"/>
                <w:sz w:val="16"/>
              </w:rPr>
              <w:t>57</w:t>
            </w:r>
          </w:p>
        </w:tc>
      </w:tr>
      <w:tr w:rsidR="00430194" w:rsidRPr="00DA6DC9" w14:paraId="5B61DAC4" w14:textId="77777777" w:rsidTr="00D535B9">
        <w:trPr>
          <w:cantSplit/>
        </w:trPr>
        <w:tc>
          <w:tcPr>
            <w:tcW w:w="745" w:type="dxa"/>
            <w:vMerge/>
          </w:tcPr>
          <w:p w14:paraId="576F8E37" w14:textId="77777777" w:rsidR="00430194" w:rsidRPr="00DA6DC9" w:rsidRDefault="00430194" w:rsidP="00D535B9">
            <w:pPr>
              <w:rPr>
                <w:rFonts w:asciiTheme="majorHAnsi" w:hAnsiTheme="majorHAnsi"/>
                <w:sz w:val="16"/>
              </w:rPr>
            </w:pPr>
          </w:p>
        </w:tc>
        <w:tc>
          <w:tcPr>
            <w:tcW w:w="2515" w:type="dxa"/>
          </w:tcPr>
          <w:p w14:paraId="6DAFC917" w14:textId="77777777" w:rsidR="00430194" w:rsidRPr="00DA6DC9" w:rsidRDefault="00430194" w:rsidP="00D535B9">
            <w:pPr>
              <w:rPr>
                <w:rFonts w:asciiTheme="majorHAnsi" w:hAnsiTheme="majorHAnsi"/>
                <w:sz w:val="16"/>
              </w:rPr>
            </w:pPr>
            <w:r w:rsidRPr="00DA6DC9">
              <w:rPr>
                <w:rFonts w:asciiTheme="majorHAnsi" w:hAnsiTheme="majorHAnsi"/>
                <w:sz w:val="16"/>
              </w:rPr>
              <w:t>Standard Tee</w:t>
            </w:r>
          </w:p>
        </w:tc>
        <w:tc>
          <w:tcPr>
            <w:tcW w:w="1985" w:type="dxa"/>
          </w:tcPr>
          <w:p w14:paraId="0BC273E4" w14:textId="77777777" w:rsidR="00430194" w:rsidRPr="00DA6DC9" w:rsidRDefault="00430194" w:rsidP="00D535B9">
            <w:pPr>
              <w:rPr>
                <w:rFonts w:asciiTheme="majorHAnsi" w:hAnsiTheme="majorHAnsi"/>
                <w:sz w:val="16"/>
              </w:rPr>
            </w:pPr>
            <w:r w:rsidRPr="00DA6DC9">
              <w:rPr>
                <w:rFonts w:asciiTheme="majorHAnsi" w:hAnsiTheme="majorHAnsi"/>
                <w:sz w:val="16"/>
              </w:rPr>
              <w:t>Flow through run</w:t>
            </w:r>
          </w:p>
          <w:p w14:paraId="3DE4A11C" w14:textId="77777777" w:rsidR="00430194" w:rsidRPr="00DA6DC9" w:rsidRDefault="00430194" w:rsidP="00D535B9">
            <w:pPr>
              <w:rPr>
                <w:rFonts w:asciiTheme="majorHAnsi" w:hAnsiTheme="majorHAnsi"/>
                <w:sz w:val="16"/>
              </w:rPr>
            </w:pPr>
            <w:r w:rsidRPr="00DA6DC9">
              <w:rPr>
                <w:rFonts w:asciiTheme="majorHAnsi" w:hAnsiTheme="majorHAnsi"/>
                <w:sz w:val="16"/>
              </w:rPr>
              <w:t>Flow through branch</w:t>
            </w:r>
          </w:p>
        </w:tc>
        <w:tc>
          <w:tcPr>
            <w:tcW w:w="1984" w:type="dxa"/>
          </w:tcPr>
          <w:p w14:paraId="07057A41" w14:textId="77777777" w:rsidR="00430194" w:rsidRPr="00DA6DC9" w:rsidRDefault="00430194" w:rsidP="00D535B9">
            <w:pPr>
              <w:jc w:val="center"/>
              <w:rPr>
                <w:rFonts w:asciiTheme="majorHAnsi" w:hAnsiTheme="majorHAnsi"/>
                <w:sz w:val="16"/>
              </w:rPr>
            </w:pPr>
            <w:r w:rsidRPr="00DA6DC9">
              <w:rPr>
                <w:rFonts w:asciiTheme="majorHAnsi" w:hAnsiTheme="majorHAnsi"/>
                <w:sz w:val="16"/>
              </w:rPr>
              <w:t>20</w:t>
            </w:r>
          </w:p>
          <w:p w14:paraId="782FC33C" w14:textId="77777777" w:rsidR="00430194" w:rsidRPr="00DA6DC9" w:rsidRDefault="00430194" w:rsidP="00D535B9">
            <w:pPr>
              <w:jc w:val="center"/>
              <w:rPr>
                <w:rFonts w:asciiTheme="majorHAnsi" w:hAnsiTheme="majorHAnsi"/>
                <w:sz w:val="16"/>
              </w:rPr>
            </w:pPr>
            <w:r w:rsidRPr="00DA6DC9">
              <w:rPr>
                <w:rFonts w:asciiTheme="majorHAnsi" w:hAnsiTheme="majorHAnsi"/>
                <w:sz w:val="16"/>
              </w:rPr>
              <w:t>60</w:t>
            </w:r>
          </w:p>
        </w:tc>
      </w:tr>
      <w:tr w:rsidR="00430194" w:rsidRPr="00DA6DC9" w14:paraId="5C1C45CD" w14:textId="77777777" w:rsidTr="00D535B9">
        <w:trPr>
          <w:cantSplit/>
        </w:trPr>
        <w:tc>
          <w:tcPr>
            <w:tcW w:w="745" w:type="dxa"/>
            <w:vMerge/>
          </w:tcPr>
          <w:p w14:paraId="541288B6" w14:textId="77777777" w:rsidR="00430194" w:rsidRPr="00DA6DC9" w:rsidRDefault="00430194" w:rsidP="00D535B9">
            <w:pPr>
              <w:rPr>
                <w:rFonts w:asciiTheme="majorHAnsi" w:hAnsiTheme="majorHAnsi"/>
                <w:sz w:val="16"/>
              </w:rPr>
            </w:pPr>
          </w:p>
        </w:tc>
        <w:tc>
          <w:tcPr>
            <w:tcW w:w="2515" w:type="dxa"/>
          </w:tcPr>
          <w:p w14:paraId="6613A374" w14:textId="77777777" w:rsidR="00430194" w:rsidRPr="00DA6DC9" w:rsidRDefault="00430194" w:rsidP="00D535B9">
            <w:pPr>
              <w:rPr>
                <w:rFonts w:asciiTheme="majorHAnsi" w:hAnsiTheme="majorHAnsi"/>
                <w:sz w:val="16"/>
              </w:rPr>
            </w:pPr>
            <w:r w:rsidRPr="00DA6DC9">
              <w:rPr>
                <w:rFonts w:asciiTheme="majorHAnsi" w:hAnsiTheme="majorHAnsi"/>
                <w:sz w:val="16"/>
              </w:rPr>
              <w:t>Close Pattern Return Bend</w:t>
            </w:r>
          </w:p>
        </w:tc>
        <w:tc>
          <w:tcPr>
            <w:tcW w:w="1985" w:type="dxa"/>
          </w:tcPr>
          <w:p w14:paraId="1A728437" w14:textId="77777777" w:rsidR="00430194" w:rsidRPr="00DA6DC9" w:rsidRDefault="00430194" w:rsidP="00D535B9">
            <w:pPr>
              <w:rPr>
                <w:rFonts w:asciiTheme="majorHAnsi" w:hAnsiTheme="majorHAnsi"/>
                <w:sz w:val="16"/>
              </w:rPr>
            </w:pPr>
          </w:p>
        </w:tc>
        <w:tc>
          <w:tcPr>
            <w:tcW w:w="1984" w:type="dxa"/>
          </w:tcPr>
          <w:p w14:paraId="3646FB1D" w14:textId="77777777" w:rsidR="00430194" w:rsidRPr="00DA6DC9" w:rsidRDefault="00430194" w:rsidP="00D535B9">
            <w:pPr>
              <w:jc w:val="center"/>
              <w:rPr>
                <w:rFonts w:asciiTheme="majorHAnsi" w:hAnsiTheme="majorHAnsi"/>
                <w:sz w:val="16"/>
              </w:rPr>
            </w:pPr>
            <w:r w:rsidRPr="00DA6DC9">
              <w:rPr>
                <w:rFonts w:asciiTheme="majorHAnsi" w:hAnsiTheme="majorHAnsi"/>
                <w:sz w:val="16"/>
              </w:rPr>
              <w:t>50</w:t>
            </w:r>
          </w:p>
        </w:tc>
      </w:tr>
    </w:tbl>
    <w:p w14:paraId="43AEA124" w14:textId="77777777" w:rsidR="00430194" w:rsidRPr="00DA6DC9" w:rsidRDefault="00430194" w:rsidP="00430194">
      <w:pPr>
        <w:rPr>
          <w:rFonts w:asciiTheme="majorHAnsi" w:hAnsiTheme="majorHAnsi"/>
          <w:b/>
        </w:rPr>
      </w:pPr>
    </w:p>
    <w:p w14:paraId="1D68A97D" w14:textId="50D3F34A" w:rsidR="00430194" w:rsidRPr="00DA6DC9" w:rsidRDefault="00430194" w:rsidP="00430194">
      <w:pPr>
        <w:jc w:val="both"/>
        <w:rPr>
          <w:rFonts w:asciiTheme="majorHAnsi" w:hAnsiTheme="majorHAnsi"/>
        </w:rPr>
      </w:pPr>
      <w:r w:rsidRPr="00DA6DC9">
        <w:rPr>
          <w:rFonts w:asciiTheme="majorHAnsi" w:hAnsiTheme="majorHAnsi"/>
        </w:rPr>
        <w:lastRenderedPageBreak/>
        <w:t xml:space="preserve">                                                                                                        </w:t>
      </w:r>
      <w:r w:rsidR="002223DF" w:rsidRPr="00DA6DC9">
        <w:rPr>
          <w:rFonts w:asciiTheme="majorHAnsi" w:hAnsiTheme="majorHAnsi"/>
        </w:rPr>
        <w:t xml:space="preserve">                             [8</w:t>
      </w:r>
      <w:r w:rsidRPr="00DA6DC9">
        <w:rPr>
          <w:rFonts w:asciiTheme="majorHAnsi" w:hAnsiTheme="majorHAnsi"/>
        </w:rPr>
        <w:t xml:space="preserve"> marks]</w:t>
      </w:r>
    </w:p>
    <w:p w14:paraId="533AD7DB" w14:textId="77777777" w:rsidR="00430194" w:rsidRPr="00DA6DC9" w:rsidRDefault="00430194" w:rsidP="00430194">
      <w:pPr>
        <w:rPr>
          <w:rFonts w:asciiTheme="majorHAnsi" w:hAnsiTheme="majorHAnsi"/>
          <w:b/>
          <w:color w:val="FF0000"/>
        </w:rPr>
      </w:pPr>
    </w:p>
    <w:p w14:paraId="1377D649"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Pipe velocity v is unknown</w:t>
      </w:r>
    </w:p>
    <w:p w14:paraId="77646D4E" w14:textId="77777777" w:rsidR="00430194" w:rsidRPr="00DA6DC9" w:rsidRDefault="00430194" w:rsidP="00430194">
      <w:pPr>
        <w:rPr>
          <w:rFonts w:asciiTheme="majorHAnsi" w:hAnsiTheme="majorHAnsi"/>
          <w:color w:val="FF0000"/>
        </w:rPr>
      </w:pPr>
    </w:p>
    <w:p w14:paraId="62C251C7" w14:textId="179F2B18" w:rsidR="00430194" w:rsidRDefault="00430194" w:rsidP="00430194">
      <w:pPr>
        <w:rPr>
          <w:rFonts w:asciiTheme="majorHAnsi" w:hAnsiTheme="majorHAnsi"/>
          <w:color w:val="FF0000"/>
        </w:rPr>
      </w:pPr>
      <w:r w:rsidRPr="00DA6DC9">
        <w:rPr>
          <w:rFonts w:asciiTheme="majorHAnsi" w:hAnsiTheme="majorHAnsi"/>
          <w:color w:val="FF0000"/>
        </w:rPr>
        <w:t xml:space="preserve">Reynolds Number = ρ.v.d/μ = 800 x v x 0.1/0.003 = 26700.v </w:t>
      </w:r>
    </w:p>
    <w:p w14:paraId="5044FB87" w14:textId="77777777" w:rsidR="005D09B2" w:rsidRPr="00DA6DC9" w:rsidRDefault="005D09B2" w:rsidP="00430194">
      <w:pPr>
        <w:rPr>
          <w:rFonts w:asciiTheme="majorHAnsi" w:hAnsiTheme="majorHAnsi"/>
          <w:color w:val="FF0000"/>
        </w:rPr>
      </w:pPr>
    </w:p>
    <w:p w14:paraId="53C836A7" w14:textId="77777777" w:rsidR="00430194" w:rsidRPr="00DA6DC9" w:rsidRDefault="00430194" w:rsidP="00430194">
      <w:pPr>
        <w:rPr>
          <w:rFonts w:asciiTheme="majorHAnsi" w:hAnsiTheme="majorHAnsi"/>
          <w:color w:val="FF0000"/>
        </w:rPr>
      </w:pPr>
    </w:p>
    <w:p w14:paraId="42E58C12" w14:textId="017252A6" w:rsidR="00430194" w:rsidRDefault="00430194" w:rsidP="00430194">
      <w:pPr>
        <w:rPr>
          <w:rFonts w:asciiTheme="majorHAnsi" w:hAnsiTheme="majorHAnsi"/>
          <w:color w:val="FF0000"/>
        </w:rPr>
      </w:pPr>
      <w:r w:rsidRPr="00DA6DC9">
        <w:rPr>
          <w:rFonts w:asciiTheme="majorHAnsi" w:hAnsiTheme="majorHAnsi"/>
          <w:color w:val="FF0000"/>
        </w:rPr>
        <w:t>From Blasius, friction factor f = 0.316 / (26700.v)</w:t>
      </w:r>
      <w:r w:rsidRPr="00DA6DC9">
        <w:rPr>
          <w:rFonts w:asciiTheme="majorHAnsi" w:hAnsiTheme="majorHAnsi"/>
          <w:color w:val="FF0000"/>
          <w:vertAlign w:val="superscript"/>
        </w:rPr>
        <w:t>0.25</w:t>
      </w:r>
      <w:r w:rsidR="00D535B9" w:rsidRPr="00DA6DC9">
        <w:rPr>
          <w:rFonts w:asciiTheme="majorHAnsi" w:hAnsiTheme="majorHAnsi"/>
          <w:color w:val="FF0000"/>
        </w:rPr>
        <w:t xml:space="preserve"> </w:t>
      </w:r>
      <w:r w:rsidRPr="00DA6DC9">
        <w:rPr>
          <w:rFonts w:asciiTheme="majorHAnsi" w:hAnsiTheme="majorHAnsi"/>
          <w:color w:val="FF0000"/>
        </w:rPr>
        <w:t xml:space="preserve"> </w:t>
      </w:r>
    </w:p>
    <w:p w14:paraId="7B3B5B7D" w14:textId="77777777" w:rsidR="00430194" w:rsidRPr="00DA6DC9" w:rsidRDefault="00430194" w:rsidP="00430194">
      <w:pPr>
        <w:rPr>
          <w:rFonts w:asciiTheme="majorHAnsi" w:hAnsiTheme="majorHAnsi"/>
          <w:color w:val="FF0000"/>
        </w:rPr>
      </w:pPr>
    </w:p>
    <w:p w14:paraId="2F31B928"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Calculate equivalent length</w:t>
      </w:r>
    </w:p>
    <w:p w14:paraId="2198F8FE" w14:textId="77777777" w:rsidR="00430194" w:rsidRPr="00DA6DC9" w:rsidRDefault="00430194" w:rsidP="00430194">
      <w:pPr>
        <w:rPr>
          <w:rFonts w:asciiTheme="majorHAnsi" w:hAnsiTheme="majorHAnsi"/>
          <w:color w:val="FF0000"/>
        </w:rPr>
      </w:pPr>
    </w:p>
    <w:p w14:paraId="0494EA5D"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Straight pipe = 15 + 5 +22 + 13 = 55m</w:t>
      </w:r>
    </w:p>
    <w:p w14:paraId="5FEFAD34"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Fittings</w:t>
      </w:r>
    </w:p>
    <w:p w14:paraId="08D47F4F"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1 90 degree standard elbow  L/D = 30, EL = 30 x 0.1 = 3m</w:t>
      </w:r>
    </w:p>
    <w:p w14:paraId="5B249DE3"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1 90 long radius elbow L/D = 20, EL = 20 x 0.1 = 2m</w:t>
      </w:r>
    </w:p>
    <w:p w14:paraId="26CA0367"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1 flow through branch tee L/D = 60, EL = 60 x 0.1 = 6m</w:t>
      </w:r>
    </w:p>
    <w:p w14:paraId="2EF15C83" w14:textId="77777777" w:rsidR="00430194" w:rsidRPr="00DA6DC9" w:rsidRDefault="00430194" w:rsidP="00430194">
      <w:pPr>
        <w:rPr>
          <w:rFonts w:asciiTheme="majorHAnsi" w:hAnsiTheme="majorHAnsi"/>
          <w:color w:val="FF0000"/>
        </w:rPr>
      </w:pPr>
    </w:p>
    <w:p w14:paraId="7C76DC1D" w14:textId="78FDC212" w:rsidR="00430194" w:rsidRPr="00DA6DC9" w:rsidRDefault="00430194" w:rsidP="00430194">
      <w:pPr>
        <w:rPr>
          <w:rFonts w:asciiTheme="majorHAnsi" w:hAnsiTheme="majorHAnsi"/>
          <w:color w:val="FF0000"/>
        </w:rPr>
      </w:pPr>
      <w:r w:rsidRPr="00DA6DC9">
        <w:rPr>
          <w:rFonts w:asciiTheme="majorHAnsi" w:hAnsiTheme="majorHAnsi"/>
          <w:color w:val="FF0000"/>
        </w:rPr>
        <w:t>Total equivalent length L = 55 +3+2+6 = 66m</w:t>
      </w:r>
      <w:r w:rsidR="005D09B2">
        <w:rPr>
          <w:rFonts w:asciiTheme="majorHAnsi" w:hAnsiTheme="majorHAnsi"/>
          <w:color w:val="FF0000"/>
        </w:rPr>
        <w:t xml:space="preserve"> </w:t>
      </w:r>
    </w:p>
    <w:p w14:paraId="76E72C28" w14:textId="77777777" w:rsidR="00430194" w:rsidRPr="00DA6DC9" w:rsidRDefault="00430194" w:rsidP="00430194">
      <w:pPr>
        <w:rPr>
          <w:rFonts w:asciiTheme="majorHAnsi" w:hAnsiTheme="majorHAnsi"/>
          <w:color w:val="FF0000"/>
        </w:rPr>
      </w:pPr>
    </w:p>
    <w:p w14:paraId="1D9602D4" w14:textId="7F6763A3" w:rsidR="00430194" w:rsidRPr="00DA6DC9" w:rsidRDefault="00E92928" w:rsidP="00430194">
      <w:pPr>
        <w:rPr>
          <w:rFonts w:asciiTheme="majorHAnsi" w:hAnsiTheme="majorHAnsi"/>
          <w:color w:val="FF0000"/>
        </w:rPr>
      </w:pPr>
      <w:r w:rsidRPr="00DA6DC9">
        <w:rPr>
          <w:rFonts w:asciiTheme="majorHAnsi" w:hAnsiTheme="majorHAnsi"/>
          <w:color w:val="FF0000"/>
        </w:rPr>
        <w:t>Pressure loss due to friction;</w:t>
      </w:r>
      <w:r w:rsidR="00430194" w:rsidRPr="00DA6DC9">
        <w:rPr>
          <w:rFonts w:asciiTheme="majorHAnsi" w:hAnsiTheme="majorHAnsi"/>
          <w:color w:val="FF0000"/>
        </w:rPr>
        <w:t xml:space="preserve"> </w:t>
      </w:r>
    </w:p>
    <w:p w14:paraId="1EF74214" w14:textId="77777777" w:rsidR="00430194" w:rsidRPr="00DA6DC9" w:rsidRDefault="00430194" w:rsidP="00430194">
      <w:pPr>
        <w:rPr>
          <w:rFonts w:asciiTheme="majorHAnsi" w:hAnsiTheme="majorHAnsi"/>
          <w:color w:val="FF0000"/>
        </w:rPr>
      </w:pPr>
    </w:p>
    <w:p w14:paraId="0EAEC28D" w14:textId="40772FC8" w:rsidR="00430194" w:rsidRDefault="00E92928" w:rsidP="00430194">
      <w:pPr>
        <w:rPr>
          <w:rFonts w:asciiTheme="majorHAnsi" w:hAnsiTheme="majorHAnsi"/>
          <w:color w:val="FF0000"/>
        </w:rPr>
      </w:pPr>
      <w:r w:rsidRPr="00DA6DC9">
        <w:rPr>
          <w:rFonts w:asciiTheme="majorHAnsi" w:hAnsiTheme="majorHAnsi" w:cs="Lucida Grande"/>
          <w:color w:val="FF0000"/>
        </w:rPr>
        <w:t>Δ</w:t>
      </w:r>
      <w:r w:rsidR="00430194" w:rsidRPr="00DA6DC9">
        <w:rPr>
          <w:rFonts w:asciiTheme="majorHAnsi" w:hAnsiTheme="majorHAnsi"/>
          <w:color w:val="FF0000"/>
        </w:rPr>
        <w:t>P = ρ.f.L.v</w:t>
      </w:r>
      <w:r w:rsidR="00430194" w:rsidRPr="00DA6DC9">
        <w:rPr>
          <w:rFonts w:asciiTheme="majorHAnsi" w:hAnsiTheme="majorHAnsi"/>
          <w:color w:val="FF0000"/>
          <w:vertAlign w:val="superscript"/>
        </w:rPr>
        <w:t>2</w:t>
      </w:r>
      <w:r w:rsidR="00430194" w:rsidRPr="00DA6DC9">
        <w:rPr>
          <w:rFonts w:asciiTheme="majorHAnsi" w:hAnsiTheme="majorHAnsi"/>
          <w:color w:val="FF0000"/>
        </w:rPr>
        <w:t>/(2D) = 800 x (0.316 / (26700.v)</w:t>
      </w:r>
      <w:r w:rsidR="00430194" w:rsidRPr="00DA6DC9">
        <w:rPr>
          <w:rFonts w:asciiTheme="majorHAnsi" w:hAnsiTheme="majorHAnsi"/>
          <w:color w:val="FF0000"/>
          <w:vertAlign w:val="superscript"/>
        </w:rPr>
        <w:t>0.25</w:t>
      </w:r>
      <w:r w:rsidR="00430194" w:rsidRPr="00DA6DC9">
        <w:rPr>
          <w:rFonts w:asciiTheme="majorHAnsi" w:hAnsiTheme="majorHAnsi"/>
          <w:color w:val="FF0000"/>
        </w:rPr>
        <w:t>) x 66 x v</w:t>
      </w:r>
      <w:r w:rsidR="00430194" w:rsidRPr="00DA6DC9">
        <w:rPr>
          <w:rFonts w:asciiTheme="majorHAnsi" w:hAnsiTheme="majorHAnsi"/>
          <w:color w:val="FF0000"/>
          <w:vertAlign w:val="superscript"/>
        </w:rPr>
        <w:t>2</w:t>
      </w:r>
      <w:r w:rsidR="00430194" w:rsidRPr="00DA6DC9">
        <w:rPr>
          <w:rFonts w:asciiTheme="majorHAnsi" w:hAnsiTheme="majorHAnsi"/>
          <w:color w:val="FF0000"/>
        </w:rPr>
        <w:t xml:space="preserve">/ (2 x 0.1) </w:t>
      </w:r>
    </w:p>
    <w:p w14:paraId="3770E276" w14:textId="77777777" w:rsidR="005D09B2" w:rsidRPr="00DA6DC9" w:rsidRDefault="005D09B2" w:rsidP="00430194">
      <w:pPr>
        <w:rPr>
          <w:rFonts w:asciiTheme="majorHAnsi" w:hAnsiTheme="majorHAnsi"/>
          <w:color w:val="FF0000"/>
        </w:rPr>
      </w:pPr>
    </w:p>
    <w:p w14:paraId="444ED23D" w14:textId="77777777" w:rsidR="00430194" w:rsidRPr="00DA6DC9" w:rsidRDefault="00430194" w:rsidP="00430194">
      <w:pPr>
        <w:rPr>
          <w:rFonts w:asciiTheme="majorHAnsi" w:hAnsiTheme="majorHAnsi"/>
          <w:color w:val="FF0000"/>
        </w:rPr>
      </w:pPr>
    </w:p>
    <w:p w14:paraId="1EE43652" w14:textId="3C6669E3" w:rsidR="00430194" w:rsidRPr="00DA6DC9" w:rsidRDefault="00430194" w:rsidP="00430194">
      <w:pPr>
        <w:rPr>
          <w:rFonts w:asciiTheme="majorHAnsi" w:hAnsiTheme="majorHAnsi"/>
          <w:color w:val="FF0000"/>
        </w:rPr>
      </w:pPr>
      <w:r w:rsidRPr="00DA6DC9">
        <w:rPr>
          <w:rFonts w:asciiTheme="majorHAnsi" w:hAnsiTheme="majorHAnsi"/>
          <w:color w:val="FF0000"/>
        </w:rPr>
        <w:t>Pressure loss due to elevation</w:t>
      </w:r>
      <w:r w:rsidR="00E92928" w:rsidRPr="00DA6DC9">
        <w:rPr>
          <w:rFonts w:asciiTheme="majorHAnsi" w:hAnsiTheme="majorHAnsi"/>
          <w:color w:val="FF0000"/>
        </w:rPr>
        <w:t>;</w:t>
      </w:r>
    </w:p>
    <w:p w14:paraId="34049832" w14:textId="77777777" w:rsidR="00430194" w:rsidRPr="00DA6DC9" w:rsidRDefault="00430194" w:rsidP="00430194">
      <w:pPr>
        <w:rPr>
          <w:rFonts w:asciiTheme="majorHAnsi" w:hAnsiTheme="majorHAnsi"/>
          <w:color w:val="FF0000"/>
        </w:rPr>
      </w:pPr>
    </w:p>
    <w:p w14:paraId="2F4F76AE"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ρ.g.h</w:t>
      </w:r>
    </w:p>
    <w:p w14:paraId="1688B3C0"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h = 5+13 = 18m</w:t>
      </w:r>
    </w:p>
    <w:p w14:paraId="15648B9E" w14:textId="7F490D2C" w:rsidR="00430194" w:rsidRPr="00DA6DC9" w:rsidRDefault="00E92928" w:rsidP="00430194">
      <w:pPr>
        <w:rPr>
          <w:rFonts w:asciiTheme="majorHAnsi" w:hAnsiTheme="majorHAnsi"/>
          <w:color w:val="FF0000"/>
        </w:rPr>
      </w:pPr>
      <w:r w:rsidRPr="00DA6DC9">
        <w:rPr>
          <w:rFonts w:asciiTheme="majorHAnsi" w:hAnsiTheme="majorHAnsi" w:cs="Lucida Grande"/>
          <w:color w:val="FF0000"/>
        </w:rPr>
        <w:t>Δ</w:t>
      </w:r>
      <w:r w:rsidR="00430194" w:rsidRPr="00DA6DC9">
        <w:rPr>
          <w:rFonts w:asciiTheme="majorHAnsi" w:hAnsiTheme="majorHAnsi"/>
          <w:color w:val="FF0000"/>
        </w:rPr>
        <w:t>P = 800 x 9.81 x 18 = 141200 Pa (1 mark)</w:t>
      </w:r>
    </w:p>
    <w:p w14:paraId="4D4CEF16" w14:textId="77777777" w:rsidR="00430194" w:rsidRPr="00DA6DC9" w:rsidRDefault="00430194" w:rsidP="00430194">
      <w:pPr>
        <w:rPr>
          <w:rFonts w:asciiTheme="majorHAnsi" w:hAnsiTheme="majorHAnsi"/>
          <w:color w:val="FF0000"/>
        </w:rPr>
      </w:pPr>
    </w:p>
    <w:p w14:paraId="1B7CEBCC"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 xml:space="preserve">Total pressure drop = 200100 Pa </w:t>
      </w:r>
    </w:p>
    <w:p w14:paraId="79862FF3" w14:textId="77777777" w:rsidR="005D09B2" w:rsidRDefault="00430194" w:rsidP="00430194">
      <w:pPr>
        <w:rPr>
          <w:rFonts w:asciiTheme="majorHAnsi" w:hAnsiTheme="majorHAnsi"/>
          <w:color w:val="FF0000"/>
        </w:rPr>
      </w:pPr>
      <w:r w:rsidRPr="00DA6DC9">
        <w:rPr>
          <w:rFonts w:asciiTheme="majorHAnsi" w:hAnsiTheme="majorHAnsi"/>
          <w:color w:val="FF0000"/>
        </w:rPr>
        <w:t xml:space="preserve">Thus, pressure drop due to friction = 201000 – 141200 = 58900 </w:t>
      </w:r>
    </w:p>
    <w:p w14:paraId="5546C563" w14:textId="2BEA73D1" w:rsidR="00430194" w:rsidRPr="00DA6DC9" w:rsidRDefault="00430194" w:rsidP="00430194">
      <w:pPr>
        <w:rPr>
          <w:rFonts w:asciiTheme="majorHAnsi" w:hAnsiTheme="majorHAnsi"/>
          <w:color w:val="FF0000"/>
        </w:rPr>
      </w:pPr>
      <w:r w:rsidRPr="00DA6DC9">
        <w:rPr>
          <w:rFonts w:asciiTheme="majorHAnsi" w:hAnsiTheme="majorHAnsi"/>
          <w:color w:val="FF0000"/>
        </w:rPr>
        <w:t xml:space="preserve">Hence, </w:t>
      </w:r>
    </w:p>
    <w:p w14:paraId="170F447A" w14:textId="77777777" w:rsidR="00430194" w:rsidRPr="00DA6DC9" w:rsidRDefault="00430194" w:rsidP="00430194">
      <w:pPr>
        <w:rPr>
          <w:rFonts w:asciiTheme="majorHAnsi" w:hAnsiTheme="majorHAnsi"/>
          <w:color w:val="FF0000"/>
        </w:rPr>
      </w:pPr>
    </w:p>
    <w:p w14:paraId="3FC2CA2C"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800 x (0.316 / (26700.v)</w:t>
      </w:r>
      <w:r w:rsidRPr="00DA6DC9">
        <w:rPr>
          <w:rFonts w:asciiTheme="majorHAnsi" w:hAnsiTheme="majorHAnsi"/>
          <w:color w:val="FF0000"/>
          <w:vertAlign w:val="superscript"/>
        </w:rPr>
        <w:t>0.25</w:t>
      </w:r>
      <w:r w:rsidRPr="00DA6DC9">
        <w:rPr>
          <w:rFonts w:asciiTheme="majorHAnsi" w:hAnsiTheme="majorHAnsi"/>
          <w:color w:val="FF0000"/>
        </w:rPr>
        <w:t>) x 66 x v</w:t>
      </w:r>
      <w:r w:rsidRPr="00DA6DC9">
        <w:rPr>
          <w:rFonts w:asciiTheme="majorHAnsi" w:hAnsiTheme="majorHAnsi"/>
          <w:color w:val="FF0000"/>
          <w:vertAlign w:val="superscript"/>
        </w:rPr>
        <w:t>2</w:t>
      </w:r>
      <w:r w:rsidRPr="00DA6DC9">
        <w:rPr>
          <w:rFonts w:asciiTheme="majorHAnsi" w:hAnsiTheme="majorHAnsi"/>
          <w:color w:val="FF0000"/>
        </w:rPr>
        <w:t xml:space="preserve">/ (2 x 0.1) = 58900 </w:t>
      </w:r>
    </w:p>
    <w:p w14:paraId="2ED2C943" w14:textId="77777777" w:rsidR="00430194" w:rsidRPr="00DA6DC9" w:rsidRDefault="00430194" w:rsidP="00430194">
      <w:pPr>
        <w:rPr>
          <w:rFonts w:asciiTheme="majorHAnsi" w:hAnsiTheme="majorHAnsi"/>
          <w:color w:val="FF0000"/>
        </w:rPr>
      </w:pPr>
    </w:p>
    <w:p w14:paraId="677FC98F"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 xml:space="preserve">Solving for v </w:t>
      </w:r>
    </w:p>
    <w:p w14:paraId="2C6451F6" w14:textId="77777777" w:rsidR="00430194" w:rsidRPr="00DA6DC9" w:rsidRDefault="00430194" w:rsidP="00430194">
      <w:pPr>
        <w:rPr>
          <w:rFonts w:asciiTheme="majorHAnsi" w:hAnsiTheme="majorHAnsi"/>
          <w:color w:val="FF0000"/>
        </w:rPr>
      </w:pPr>
    </w:p>
    <w:p w14:paraId="1FA90A22"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6525 v</w:t>
      </w:r>
      <w:r w:rsidRPr="00DA6DC9">
        <w:rPr>
          <w:rFonts w:asciiTheme="majorHAnsi" w:hAnsiTheme="majorHAnsi"/>
          <w:color w:val="FF0000"/>
          <w:vertAlign w:val="superscript"/>
        </w:rPr>
        <w:t>1.75</w:t>
      </w:r>
      <w:r w:rsidRPr="00DA6DC9">
        <w:rPr>
          <w:rFonts w:asciiTheme="majorHAnsi" w:hAnsiTheme="majorHAnsi"/>
          <w:color w:val="FF0000"/>
        </w:rPr>
        <w:t xml:space="preserve"> = 58900</w:t>
      </w:r>
    </w:p>
    <w:p w14:paraId="32F683EF" w14:textId="659931A2" w:rsidR="00430194" w:rsidRPr="00DA6DC9" w:rsidRDefault="005D09B2" w:rsidP="00430194">
      <w:pPr>
        <w:rPr>
          <w:rFonts w:asciiTheme="majorHAnsi" w:hAnsiTheme="majorHAnsi"/>
          <w:color w:val="FF0000"/>
        </w:rPr>
      </w:pPr>
      <w:r>
        <w:rPr>
          <w:rFonts w:asciiTheme="majorHAnsi" w:hAnsiTheme="majorHAnsi"/>
          <w:color w:val="FF0000"/>
        </w:rPr>
        <w:t xml:space="preserve"> v = 3.52 m/s</w:t>
      </w:r>
    </w:p>
    <w:p w14:paraId="70B65212" w14:textId="77777777" w:rsidR="00430194" w:rsidRPr="00DA6DC9" w:rsidRDefault="00430194" w:rsidP="00430194">
      <w:pPr>
        <w:rPr>
          <w:rFonts w:asciiTheme="majorHAnsi" w:hAnsiTheme="majorHAnsi"/>
          <w:color w:val="FF0000"/>
        </w:rPr>
      </w:pPr>
    </w:p>
    <w:p w14:paraId="1D776C8F"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Volume flow, Q = v.A</w:t>
      </w:r>
    </w:p>
    <w:p w14:paraId="098C72B5" w14:textId="77777777" w:rsidR="00430194" w:rsidRPr="00DA6DC9" w:rsidRDefault="00430194" w:rsidP="00430194">
      <w:pPr>
        <w:rPr>
          <w:rFonts w:asciiTheme="majorHAnsi" w:hAnsiTheme="majorHAnsi"/>
          <w:color w:val="FF0000"/>
          <w:vertAlign w:val="superscript"/>
        </w:rPr>
      </w:pPr>
      <w:r w:rsidRPr="00DA6DC9">
        <w:rPr>
          <w:rFonts w:asciiTheme="majorHAnsi" w:hAnsiTheme="majorHAnsi"/>
          <w:color w:val="FF0000"/>
        </w:rPr>
        <w:t>Pipe CSA, A = 3.14 x 0.1^2/4 = 0.00785 m</w:t>
      </w:r>
      <w:r w:rsidRPr="00DA6DC9">
        <w:rPr>
          <w:rFonts w:asciiTheme="majorHAnsi" w:hAnsiTheme="majorHAnsi"/>
          <w:color w:val="FF0000"/>
          <w:vertAlign w:val="superscript"/>
        </w:rPr>
        <w:t>2</w:t>
      </w:r>
    </w:p>
    <w:p w14:paraId="6C194B8A" w14:textId="6CFCF5BD" w:rsidR="00430194" w:rsidRPr="00DA6DC9" w:rsidRDefault="00430194" w:rsidP="00430194">
      <w:pPr>
        <w:rPr>
          <w:rFonts w:asciiTheme="majorHAnsi" w:hAnsiTheme="majorHAnsi"/>
          <w:color w:val="FF0000"/>
        </w:rPr>
      </w:pPr>
      <w:r w:rsidRPr="00DA6DC9">
        <w:rPr>
          <w:rFonts w:asciiTheme="majorHAnsi" w:hAnsiTheme="majorHAnsi"/>
          <w:color w:val="FF0000"/>
        </w:rPr>
        <w:t>Q = 3.52 x 0.0785 = 0.28m</w:t>
      </w:r>
      <w:r w:rsidRPr="00DA6DC9">
        <w:rPr>
          <w:rFonts w:asciiTheme="majorHAnsi" w:hAnsiTheme="majorHAnsi"/>
          <w:color w:val="FF0000"/>
          <w:vertAlign w:val="superscript"/>
        </w:rPr>
        <w:t>3</w:t>
      </w:r>
      <w:r w:rsidR="005D09B2">
        <w:rPr>
          <w:rFonts w:asciiTheme="majorHAnsi" w:hAnsiTheme="majorHAnsi"/>
          <w:color w:val="FF0000"/>
        </w:rPr>
        <w:t xml:space="preserve">/s </w:t>
      </w:r>
    </w:p>
    <w:p w14:paraId="2173D968" w14:textId="77777777" w:rsidR="00430194" w:rsidRPr="00DA6DC9" w:rsidRDefault="00430194" w:rsidP="00430194">
      <w:pPr>
        <w:rPr>
          <w:rFonts w:asciiTheme="majorHAnsi" w:hAnsiTheme="majorHAnsi"/>
          <w:color w:val="FF0000"/>
        </w:rPr>
      </w:pPr>
    </w:p>
    <w:p w14:paraId="74683063" w14:textId="1480E0B8" w:rsidR="00430194" w:rsidRPr="00DA6DC9" w:rsidRDefault="00750202" w:rsidP="00430194">
      <w:pPr>
        <w:rPr>
          <w:rFonts w:asciiTheme="majorHAnsi" w:hAnsiTheme="majorHAnsi"/>
          <w:color w:val="FF0000"/>
        </w:rPr>
      </w:pPr>
      <w:r w:rsidRPr="00DA6DC9">
        <w:rPr>
          <w:rFonts w:asciiTheme="majorHAnsi" w:hAnsiTheme="majorHAnsi"/>
          <w:color w:val="FF0000"/>
        </w:rPr>
        <w:t>Check flow is turbulent – NR</w:t>
      </w:r>
      <w:r w:rsidR="00430194" w:rsidRPr="00DA6DC9">
        <w:rPr>
          <w:rFonts w:asciiTheme="majorHAnsi" w:hAnsiTheme="majorHAnsi"/>
          <w:color w:val="FF0000"/>
        </w:rPr>
        <w:t>e = 26700 x 3.52 = 93984, OK fully turbulent.</w:t>
      </w:r>
      <w:r w:rsidRPr="00DA6DC9">
        <w:rPr>
          <w:rFonts w:asciiTheme="majorHAnsi" w:hAnsiTheme="majorHAnsi"/>
          <w:color w:val="FF0000"/>
        </w:rPr>
        <w:t xml:space="preserve"> </w:t>
      </w:r>
    </w:p>
    <w:p w14:paraId="67CF6541" w14:textId="77777777" w:rsidR="00750202" w:rsidRDefault="00750202" w:rsidP="00430194">
      <w:pPr>
        <w:rPr>
          <w:rFonts w:asciiTheme="majorHAnsi" w:hAnsiTheme="majorHAnsi"/>
          <w:color w:val="FF0000"/>
        </w:rPr>
      </w:pPr>
    </w:p>
    <w:p w14:paraId="6A44045D" w14:textId="77777777" w:rsidR="005D09B2" w:rsidRDefault="005D09B2" w:rsidP="00430194">
      <w:pPr>
        <w:rPr>
          <w:rFonts w:asciiTheme="majorHAnsi" w:hAnsiTheme="majorHAnsi"/>
          <w:color w:val="FF0000"/>
        </w:rPr>
      </w:pPr>
    </w:p>
    <w:p w14:paraId="4E684232" w14:textId="77777777" w:rsidR="005D09B2" w:rsidRDefault="005D09B2" w:rsidP="00430194">
      <w:pPr>
        <w:rPr>
          <w:rFonts w:asciiTheme="majorHAnsi" w:hAnsiTheme="majorHAnsi"/>
          <w:color w:val="FF0000"/>
        </w:rPr>
      </w:pPr>
    </w:p>
    <w:p w14:paraId="10C04CE9" w14:textId="77777777" w:rsidR="005D09B2" w:rsidRPr="00DA6DC9" w:rsidRDefault="005D09B2" w:rsidP="00430194">
      <w:pPr>
        <w:rPr>
          <w:rFonts w:asciiTheme="majorHAnsi" w:hAnsiTheme="majorHAnsi"/>
          <w:color w:val="FF0000"/>
        </w:rPr>
      </w:pPr>
    </w:p>
    <w:p w14:paraId="3969ECB5" w14:textId="77777777" w:rsidR="00DA6DC9" w:rsidRPr="00DA6DC9" w:rsidRDefault="00DA6DC9" w:rsidP="00DA6DC9">
      <w:pPr>
        <w:pStyle w:val="ListParagraph"/>
        <w:numPr>
          <w:ilvl w:val="0"/>
          <w:numId w:val="5"/>
        </w:numPr>
        <w:ind w:left="0" w:firstLine="0"/>
        <w:rPr>
          <w:rFonts w:asciiTheme="majorHAnsi" w:hAnsiTheme="majorHAnsi"/>
        </w:rPr>
      </w:pPr>
      <w:r w:rsidRPr="00DA6DC9">
        <w:rPr>
          <w:rFonts w:asciiTheme="majorHAnsi" w:hAnsiTheme="majorHAnsi"/>
        </w:rPr>
        <w:lastRenderedPageBreak/>
        <w:t>The work done in compressing a gas can be expressed as;</w:t>
      </w:r>
    </w:p>
    <w:p w14:paraId="35B9223C" w14:textId="77777777" w:rsidR="00430194" w:rsidRPr="00DA6DC9" w:rsidRDefault="00430194" w:rsidP="00430194">
      <w:pPr>
        <w:rPr>
          <w:rFonts w:asciiTheme="majorHAnsi" w:hAnsiTheme="majorHAnsi"/>
        </w:rPr>
      </w:pPr>
    </w:p>
    <w:p w14:paraId="1A6333F6" w14:textId="579F04F5" w:rsidR="00430194" w:rsidRPr="00DA6DC9" w:rsidRDefault="005D09B2" w:rsidP="00430194">
      <w:pPr>
        <w:rPr>
          <w:rFonts w:asciiTheme="majorHAnsi" w:hAnsiTheme="majorHAnsi"/>
        </w:rPr>
      </w:pPr>
      <w:r>
        <w:rPr>
          <w:rFonts w:asciiTheme="majorHAnsi" w:hAnsiTheme="majorHAnsi"/>
          <w:noProof/>
        </w:rPr>
        <w:drawing>
          <wp:inline distT="0" distB="0" distL="0" distR="0" wp14:anchorId="04DD5EFD" wp14:editId="6EF8BE07">
            <wp:extent cx="1323975" cy="276225"/>
            <wp:effectExtent l="0" t="0" r="9525"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276225"/>
                    </a:xfrm>
                    <a:prstGeom prst="rect">
                      <a:avLst/>
                    </a:prstGeom>
                    <a:noFill/>
                    <a:ln>
                      <a:noFill/>
                    </a:ln>
                  </pic:spPr>
                </pic:pic>
              </a:graphicData>
            </a:graphic>
          </wp:inline>
        </w:drawing>
      </w:r>
    </w:p>
    <w:p w14:paraId="6ACD27E0" w14:textId="77777777" w:rsidR="00430194" w:rsidRPr="00DA6DC9" w:rsidRDefault="00430194" w:rsidP="00430194">
      <w:pPr>
        <w:rPr>
          <w:rFonts w:asciiTheme="majorHAnsi" w:hAnsiTheme="majorHAnsi"/>
        </w:rPr>
      </w:pPr>
      <w:r w:rsidRPr="00DA6DC9">
        <w:rPr>
          <w:rFonts w:asciiTheme="majorHAnsi" w:hAnsiTheme="majorHAnsi"/>
        </w:rPr>
        <w:t>For an isentropic compression process the following expression holds;</w:t>
      </w:r>
    </w:p>
    <w:p w14:paraId="5B7FAF77" w14:textId="77777777" w:rsidR="00430194" w:rsidRPr="00DA6DC9" w:rsidRDefault="00430194" w:rsidP="00430194">
      <w:pPr>
        <w:rPr>
          <w:rFonts w:asciiTheme="majorHAnsi" w:hAnsiTheme="majorHAnsi"/>
        </w:rPr>
      </w:pPr>
    </w:p>
    <w:p w14:paraId="4C7B4212" w14:textId="37B23445" w:rsidR="00430194" w:rsidRPr="00DA6DC9" w:rsidRDefault="005D09B2" w:rsidP="00430194">
      <w:pPr>
        <w:rPr>
          <w:rFonts w:asciiTheme="majorHAnsi" w:hAnsiTheme="majorHAnsi"/>
        </w:rPr>
      </w:pPr>
      <w:r>
        <w:rPr>
          <w:rFonts w:asciiTheme="majorHAnsi" w:hAnsiTheme="majorHAnsi"/>
          <w:noProof/>
        </w:rPr>
        <w:drawing>
          <wp:inline distT="0" distB="0" distL="0" distR="0" wp14:anchorId="3B91B706" wp14:editId="4DFE8146">
            <wp:extent cx="1390650" cy="2476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0650" cy="247650"/>
                    </a:xfrm>
                    <a:prstGeom prst="rect">
                      <a:avLst/>
                    </a:prstGeom>
                    <a:noFill/>
                    <a:ln>
                      <a:noFill/>
                    </a:ln>
                  </pic:spPr>
                </pic:pic>
              </a:graphicData>
            </a:graphic>
          </wp:inline>
        </w:drawing>
      </w:r>
    </w:p>
    <w:p w14:paraId="2FA27E36" w14:textId="77777777" w:rsidR="00430194" w:rsidRPr="00DA6DC9" w:rsidRDefault="00430194" w:rsidP="00430194">
      <w:pPr>
        <w:rPr>
          <w:rFonts w:asciiTheme="majorHAnsi" w:hAnsiTheme="majorHAnsi"/>
        </w:rPr>
      </w:pPr>
    </w:p>
    <w:p w14:paraId="07D0B703" w14:textId="1A6C684D" w:rsidR="00430194" w:rsidRPr="00DA6DC9" w:rsidRDefault="00430194" w:rsidP="00430194">
      <w:pPr>
        <w:rPr>
          <w:rFonts w:asciiTheme="majorHAnsi" w:hAnsiTheme="majorHAnsi"/>
        </w:rPr>
      </w:pPr>
      <w:r w:rsidRPr="00DA6DC9">
        <w:rPr>
          <w:rFonts w:asciiTheme="majorHAnsi" w:hAnsiTheme="majorHAnsi"/>
        </w:rPr>
        <w:t xml:space="preserve">Using these relations and the gas law expression </w:t>
      </w:r>
      <w:r w:rsidR="00750202" w:rsidRPr="00DA6DC9">
        <w:rPr>
          <w:rFonts w:asciiTheme="majorHAnsi" w:hAnsiTheme="majorHAnsi"/>
        </w:rPr>
        <w:t xml:space="preserve">to </w:t>
      </w:r>
      <w:r w:rsidRPr="00DA6DC9">
        <w:rPr>
          <w:rFonts w:asciiTheme="majorHAnsi" w:hAnsiTheme="majorHAnsi"/>
        </w:rPr>
        <w:t>show that the isentropic enthalpy change can be expressed as;</w:t>
      </w:r>
    </w:p>
    <w:p w14:paraId="6D0995F3" w14:textId="77777777" w:rsidR="00430194" w:rsidRPr="00DA6DC9" w:rsidRDefault="00430194" w:rsidP="00430194">
      <w:pPr>
        <w:rPr>
          <w:rFonts w:asciiTheme="majorHAnsi" w:hAnsiTheme="majorHAnsi"/>
        </w:rPr>
      </w:pPr>
    </w:p>
    <w:p w14:paraId="23CA7D65" w14:textId="2B2AE3F9" w:rsidR="00430194" w:rsidRPr="00DA6DC9" w:rsidRDefault="005D09B2" w:rsidP="00430194">
      <w:pPr>
        <w:rPr>
          <w:rFonts w:asciiTheme="majorHAnsi" w:hAnsiTheme="majorHAnsi"/>
        </w:rPr>
      </w:pPr>
      <w:r>
        <w:rPr>
          <w:rFonts w:asciiTheme="majorHAnsi" w:hAnsiTheme="majorHAnsi"/>
          <w:noProof/>
        </w:rPr>
        <w:drawing>
          <wp:inline distT="0" distB="0" distL="0" distR="0" wp14:anchorId="602733F9" wp14:editId="6F40FCB0">
            <wp:extent cx="2105025" cy="762000"/>
            <wp:effectExtent l="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5025" cy="762000"/>
                    </a:xfrm>
                    <a:prstGeom prst="rect">
                      <a:avLst/>
                    </a:prstGeom>
                    <a:noFill/>
                    <a:ln>
                      <a:noFill/>
                    </a:ln>
                  </pic:spPr>
                </pic:pic>
              </a:graphicData>
            </a:graphic>
          </wp:inline>
        </w:drawing>
      </w:r>
      <w:r w:rsidR="00430194" w:rsidRPr="00DA6DC9">
        <w:rPr>
          <w:rFonts w:asciiTheme="majorHAnsi" w:hAnsiTheme="majorHAnsi"/>
        </w:rPr>
        <w:t xml:space="preserve">  </w:t>
      </w:r>
    </w:p>
    <w:p w14:paraId="2A3957BF" w14:textId="77777777" w:rsidR="00430194" w:rsidRPr="00DA6DC9" w:rsidRDefault="00430194" w:rsidP="00430194">
      <w:pPr>
        <w:rPr>
          <w:rFonts w:asciiTheme="majorHAnsi" w:hAnsiTheme="majorHAnsi"/>
        </w:rPr>
      </w:pPr>
    </w:p>
    <w:p w14:paraId="6D67AD4C" w14:textId="1341C71D" w:rsidR="00750202" w:rsidRPr="00DA6DC9" w:rsidRDefault="00430194" w:rsidP="00750202">
      <w:pPr>
        <w:rPr>
          <w:rFonts w:asciiTheme="majorHAnsi" w:hAnsiTheme="majorHAnsi"/>
        </w:rPr>
      </w:pPr>
      <w:r w:rsidRPr="00DA6DC9">
        <w:rPr>
          <w:rFonts w:asciiTheme="majorHAnsi" w:hAnsiTheme="majorHAnsi"/>
        </w:rPr>
        <w:t>Usual notation applies.</w:t>
      </w:r>
    </w:p>
    <w:p w14:paraId="3D702B81" w14:textId="784B4E45" w:rsidR="00750202" w:rsidRPr="00DA6DC9" w:rsidRDefault="00750202" w:rsidP="00750202">
      <w:pPr>
        <w:jc w:val="both"/>
        <w:rPr>
          <w:rFonts w:asciiTheme="majorHAnsi" w:hAnsiTheme="majorHAnsi"/>
        </w:rPr>
      </w:pPr>
      <w:r w:rsidRPr="00DA6DC9">
        <w:rPr>
          <w:rFonts w:asciiTheme="majorHAnsi" w:hAnsiTheme="majorHAnsi"/>
        </w:rPr>
        <w:t xml:space="preserve">                                                                                                                                             [6 marks]</w:t>
      </w:r>
    </w:p>
    <w:p w14:paraId="2271FEB6"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Answer</w:t>
      </w:r>
    </w:p>
    <w:p w14:paraId="0A453E06" w14:textId="77777777" w:rsidR="00430194" w:rsidRPr="00DA6DC9" w:rsidRDefault="00430194" w:rsidP="00430194">
      <w:pPr>
        <w:rPr>
          <w:rFonts w:asciiTheme="majorHAnsi" w:hAnsiTheme="majorHAnsi"/>
          <w:color w:val="FF0000"/>
        </w:rPr>
      </w:pPr>
    </w:p>
    <w:p w14:paraId="64C80383" w14:textId="77777777" w:rsidR="00430194" w:rsidRPr="00DA6DC9" w:rsidRDefault="00430194" w:rsidP="00430194">
      <w:pPr>
        <w:rPr>
          <w:rFonts w:asciiTheme="majorHAnsi" w:hAnsiTheme="majorHAnsi"/>
          <w:color w:val="FF0000"/>
        </w:rPr>
      </w:pPr>
    </w:p>
    <w:p w14:paraId="683BA54F" w14:textId="77777777" w:rsidR="00430194" w:rsidRPr="00DA6DC9" w:rsidRDefault="00430194" w:rsidP="00430194">
      <w:pPr>
        <w:rPr>
          <w:rFonts w:asciiTheme="majorHAnsi" w:hAnsiTheme="majorHAnsi"/>
          <w:color w:val="FF0000"/>
        </w:rPr>
      </w:pPr>
      <w:r w:rsidRPr="00DA6DC9">
        <w:rPr>
          <w:rFonts w:asciiTheme="majorHAnsi" w:hAnsiTheme="majorHAnsi"/>
          <w:noProof/>
          <w:color w:val="FF0000"/>
        </w:rPr>
        <w:drawing>
          <wp:inline distT="0" distB="0" distL="0" distR="0" wp14:anchorId="5B01CCA5" wp14:editId="6F14B313">
            <wp:extent cx="4563112" cy="228631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F5C4.tmp"/>
                    <pic:cNvPicPr/>
                  </pic:nvPicPr>
                  <pic:blipFill>
                    <a:blip r:embed="rId18">
                      <a:extLst>
                        <a:ext uri="{28A0092B-C50C-407E-A947-70E740481C1C}">
                          <a14:useLocalDpi xmlns:a14="http://schemas.microsoft.com/office/drawing/2010/main" val="0"/>
                        </a:ext>
                      </a:extLst>
                    </a:blip>
                    <a:stretch>
                      <a:fillRect/>
                    </a:stretch>
                  </pic:blipFill>
                  <pic:spPr>
                    <a:xfrm>
                      <a:off x="0" y="0"/>
                      <a:ext cx="4563112" cy="2286319"/>
                    </a:xfrm>
                    <a:prstGeom prst="rect">
                      <a:avLst/>
                    </a:prstGeom>
                  </pic:spPr>
                </pic:pic>
              </a:graphicData>
            </a:graphic>
          </wp:inline>
        </w:drawing>
      </w:r>
    </w:p>
    <w:p w14:paraId="5341B70B" w14:textId="77777777" w:rsidR="00430194" w:rsidRPr="00DA6DC9" w:rsidRDefault="00430194" w:rsidP="00430194">
      <w:pPr>
        <w:rPr>
          <w:rFonts w:asciiTheme="majorHAnsi" w:hAnsiTheme="majorHAnsi"/>
          <w:color w:val="FF0000"/>
        </w:rPr>
      </w:pPr>
    </w:p>
    <w:p w14:paraId="1B17F7B1" w14:textId="77777777" w:rsidR="00430194" w:rsidRPr="00DA6DC9" w:rsidRDefault="00430194" w:rsidP="00430194">
      <w:pPr>
        <w:rPr>
          <w:rFonts w:asciiTheme="majorHAnsi" w:hAnsiTheme="majorHAnsi"/>
        </w:rPr>
      </w:pPr>
      <w:r w:rsidRPr="00DA6DC9">
        <w:rPr>
          <w:rFonts w:asciiTheme="majorHAnsi" w:hAnsiTheme="majorHAnsi"/>
          <w:noProof/>
        </w:rPr>
        <w:drawing>
          <wp:anchor distT="0" distB="0" distL="114300" distR="114300" simplePos="0" relativeHeight="251655168" behindDoc="0" locked="0" layoutInCell="1" allowOverlap="1" wp14:anchorId="0826D7A4" wp14:editId="552B6C3E">
            <wp:simplePos x="0" y="0"/>
            <wp:positionH relativeFrom="column">
              <wp:posOffset>0</wp:posOffset>
            </wp:positionH>
            <wp:positionV relativeFrom="paragraph">
              <wp:posOffset>8255</wp:posOffset>
            </wp:positionV>
            <wp:extent cx="4543425" cy="221932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44847.tmp"/>
                    <pic:cNvPicPr/>
                  </pic:nvPicPr>
                  <pic:blipFill>
                    <a:blip r:embed="rId19">
                      <a:extLst>
                        <a:ext uri="{28A0092B-C50C-407E-A947-70E740481C1C}">
                          <a14:useLocalDpi xmlns:a14="http://schemas.microsoft.com/office/drawing/2010/main" val="0"/>
                        </a:ext>
                      </a:extLst>
                    </a:blip>
                    <a:stretch>
                      <a:fillRect/>
                    </a:stretch>
                  </pic:blipFill>
                  <pic:spPr>
                    <a:xfrm>
                      <a:off x="0" y="0"/>
                      <a:ext cx="4543425" cy="2219325"/>
                    </a:xfrm>
                    <a:prstGeom prst="rect">
                      <a:avLst/>
                    </a:prstGeom>
                  </pic:spPr>
                </pic:pic>
              </a:graphicData>
            </a:graphic>
            <wp14:sizeRelH relativeFrom="page">
              <wp14:pctWidth>0</wp14:pctWidth>
            </wp14:sizeRelH>
            <wp14:sizeRelV relativeFrom="page">
              <wp14:pctHeight>0</wp14:pctHeight>
            </wp14:sizeRelV>
          </wp:anchor>
        </w:drawing>
      </w:r>
      <w:r w:rsidRPr="00DA6DC9">
        <w:rPr>
          <w:rFonts w:asciiTheme="majorHAnsi" w:hAnsiTheme="majorHAnsi"/>
        </w:rPr>
        <w:t xml:space="preserve">                                </w:t>
      </w:r>
    </w:p>
    <w:p w14:paraId="0185FADA" w14:textId="77777777" w:rsidR="00430194" w:rsidRPr="00DA6DC9" w:rsidRDefault="00430194" w:rsidP="00430194">
      <w:pPr>
        <w:rPr>
          <w:rFonts w:asciiTheme="majorHAnsi" w:hAnsiTheme="majorHAnsi"/>
        </w:rPr>
      </w:pPr>
    </w:p>
    <w:p w14:paraId="0BF51D7E" w14:textId="77777777" w:rsidR="00430194" w:rsidRPr="00DA6DC9" w:rsidRDefault="00430194" w:rsidP="00430194">
      <w:pPr>
        <w:rPr>
          <w:rFonts w:asciiTheme="majorHAnsi" w:hAnsiTheme="majorHAnsi"/>
        </w:rPr>
      </w:pPr>
    </w:p>
    <w:p w14:paraId="55792944" w14:textId="77777777" w:rsidR="00430194" w:rsidRPr="00DA6DC9" w:rsidRDefault="00430194" w:rsidP="00430194">
      <w:pPr>
        <w:rPr>
          <w:rFonts w:asciiTheme="majorHAnsi" w:hAnsiTheme="majorHAnsi"/>
        </w:rPr>
      </w:pPr>
    </w:p>
    <w:p w14:paraId="2430E76A" w14:textId="77777777" w:rsidR="00430194" w:rsidRPr="00DA6DC9" w:rsidRDefault="00430194" w:rsidP="00430194">
      <w:pPr>
        <w:rPr>
          <w:rFonts w:asciiTheme="majorHAnsi" w:hAnsiTheme="majorHAnsi"/>
        </w:rPr>
      </w:pPr>
    </w:p>
    <w:p w14:paraId="032A973E" w14:textId="77777777" w:rsidR="00430194" w:rsidRPr="00DA6DC9" w:rsidRDefault="00430194" w:rsidP="00430194">
      <w:pPr>
        <w:rPr>
          <w:rFonts w:asciiTheme="majorHAnsi" w:hAnsiTheme="majorHAnsi"/>
        </w:rPr>
      </w:pPr>
    </w:p>
    <w:p w14:paraId="13F8CED0" w14:textId="77777777" w:rsidR="00430194" w:rsidRPr="00DA6DC9" w:rsidRDefault="00430194" w:rsidP="00430194">
      <w:pPr>
        <w:rPr>
          <w:rFonts w:asciiTheme="majorHAnsi" w:hAnsiTheme="majorHAnsi"/>
        </w:rPr>
      </w:pPr>
    </w:p>
    <w:p w14:paraId="4B22B843" w14:textId="77777777" w:rsidR="00430194" w:rsidRPr="00DA6DC9" w:rsidRDefault="00430194" w:rsidP="00430194">
      <w:pPr>
        <w:rPr>
          <w:rFonts w:asciiTheme="majorHAnsi" w:hAnsiTheme="majorHAnsi"/>
        </w:rPr>
      </w:pPr>
    </w:p>
    <w:p w14:paraId="0E03C3C0" w14:textId="77777777" w:rsidR="00430194" w:rsidRPr="00DA6DC9" w:rsidRDefault="00430194" w:rsidP="00430194">
      <w:pPr>
        <w:rPr>
          <w:rFonts w:asciiTheme="majorHAnsi" w:hAnsiTheme="majorHAnsi"/>
        </w:rPr>
      </w:pPr>
    </w:p>
    <w:p w14:paraId="41795552" w14:textId="77777777" w:rsidR="00430194" w:rsidRPr="00DA6DC9" w:rsidRDefault="00430194" w:rsidP="00430194">
      <w:pPr>
        <w:rPr>
          <w:rFonts w:asciiTheme="majorHAnsi" w:hAnsiTheme="majorHAnsi"/>
        </w:rPr>
      </w:pPr>
    </w:p>
    <w:p w14:paraId="66CB09F2" w14:textId="77777777" w:rsidR="00430194" w:rsidRPr="00DA6DC9" w:rsidRDefault="00430194" w:rsidP="00430194">
      <w:pPr>
        <w:rPr>
          <w:rFonts w:asciiTheme="majorHAnsi" w:hAnsiTheme="majorHAnsi"/>
        </w:rPr>
      </w:pPr>
    </w:p>
    <w:p w14:paraId="16497CFB" w14:textId="77777777" w:rsidR="00430194" w:rsidRPr="00DA6DC9" w:rsidRDefault="00430194" w:rsidP="00430194">
      <w:pPr>
        <w:rPr>
          <w:rFonts w:asciiTheme="majorHAnsi" w:hAnsiTheme="majorHAnsi"/>
        </w:rPr>
      </w:pPr>
    </w:p>
    <w:p w14:paraId="1C4C6A86" w14:textId="77777777" w:rsidR="00430194" w:rsidRPr="00DA6DC9" w:rsidRDefault="00430194" w:rsidP="00430194">
      <w:pPr>
        <w:rPr>
          <w:rFonts w:asciiTheme="majorHAnsi" w:hAnsiTheme="majorHAnsi"/>
        </w:rPr>
      </w:pPr>
    </w:p>
    <w:p w14:paraId="0BB671B4" w14:textId="77777777" w:rsidR="00750202" w:rsidRDefault="00750202" w:rsidP="00750202">
      <w:pPr>
        <w:rPr>
          <w:rFonts w:asciiTheme="majorHAnsi" w:hAnsiTheme="majorHAnsi"/>
        </w:rPr>
      </w:pPr>
    </w:p>
    <w:p w14:paraId="463DCFD7" w14:textId="77777777" w:rsidR="005D09B2" w:rsidRPr="00DA6DC9" w:rsidRDefault="005D09B2" w:rsidP="00750202">
      <w:pPr>
        <w:rPr>
          <w:rFonts w:asciiTheme="majorHAnsi" w:hAnsiTheme="majorHAnsi"/>
        </w:rPr>
      </w:pPr>
    </w:p>
    <w:p w14:paraId="71EFBF10" w14:textId="5D9CB784" w:rsidR="002223DF" w:rsidRPr="00DA6DC9" w:rsidRDefault="002063DE" w:rsidP="002223DF">
      <w:pPr>
        <w:numPr>
          <w:ilvl w:val="0"/>
          <w:numId w:val="5"/>
        </w:numPr>
        <w:ind w:left="0" w:firstLine="0"/>
        <w:rPr>
          <w:rFonts w:asciiTheme="majorHAnsi" w:hAnsiTheme="majorHAnsi"/>
        </w:rPr>
      </w:pPr>
      <w:r w:rsidRPr="00DA6DC9">
        <w:rPr>
          <w:rFonts w:asciiTheme="majorHAnsi" w:hAnsiTheme="majorHAnsi"/>
        </w:rPr>
        <w:t>F</w:t>
      </w:r>
      <w:r w:rsidR="002223DF" w:rsidRPr="00DA6DC9">
        <w:rPr>
          <w:rFonts w:asciiTheme="majorHAnsi" w:hAnsiTheme="majorHAnsi"/>
        </w:rPr>
        <w:t xml:space="preserve">or a centrifugal compressor </w:t>
      </w:r>
      <w:r w:rsidRPr="00DA6DC9">
        <w:rPr>
          <w:rFonts w:asciiTheme="majorHAnsi" w:hAnsiTheme="majorHAnsi"/>
        </w:rPr>
        <w:t xml:space="preserve">describe </w:t>
      </w:r>
      <w:r w:rsidR="002223DF" w:rsidRPr="00DA6DC9">
        <w:rPr>
          <w:rFonts w:asciiTheme="majorHAnsi" w:hAnsiTheme="majorHAnsi"/>
        </w:rPr>
        <w:t>the condition known as surge.</w:t>
      </w:r>
    </w:p>
    <w:p w14:paraId="0F7D834E" w14:textId="2D320569" w:rsidR="00750202" w:rsidRPr="00DA6DC9" w:rsidRDefault="002223DF" w:rsidP="002223DF">
      <w:pPr>
        <w:rPr>
          <w:rFonts w:asciiTheme="majorHAnsi" w:hAnsiTheme="majorHAnsi"/>
        </w:rPr>
      </w:pPr>
      <w:r w:rsidRPr="00DA6DC9">
        <w:rPr>
          <w:rFonts w:asciiTheme="majorHAnsi" w:hAnsiTheme="majorHAnsi"/>
        </w:rPr>
        <w:lastRenderedPageBreak/>
        <w:t xml:space="preserve">                                                                                                                                            </w:t>
      </w:r>
      <w:r w:rsidR="00750202" w:rsidRPr="00DA6DC9">
        <w:rPr>
          <w:rFonts w:asciiTheme="majorHAnsi" w:hAnsiTheme="majorHAnsi"/>
        </w:rPr>
        <w:t xml:space="preserve"> </w:t>
      </w:r>
      <w:r w:rsidRPr="00DA6DC9">
        <w:rPr>
          <w:rFonts w:asciiTheme="majorHAnsi" w:hAnsiTheme="majorHAnsi"/>
        </w:rPr>
        <w:t>[4</w:t>
      </w:r>
      <w:r w:rsidR="00750202" w:rsidRPr="00DA6DC9">
        <w:rPr>
          <w:rFonts w:asciiTheme="majorHAnsi" w:hAnsiTheme="majorHAnsi"/>
        </w:rPr>
        <w:t xml:space="preserve"> marks]</w:t>
      </w:r>
    </w:p>
    <w:p w14:paraId="468EF647" w14:textId="77777777" w:rsidR="001871B0" w:rsidRPr="00DA6DC9" w:rsidRDefault="001871B0" w:rsidP="001871B0">
      <w:pPr>
        <w:rPr>
          <w:rFonts w:asciiTheme="majorHAnsi" w:hAnsiTheme="majorHAnsi"/>
          <w:color w:val="FF0000"/>
        </w:rPr>
      </w:pPr>
      <w:r w:rsidRPr="00DA6DC9">
        <w:rPr>
          <w:rFonts w:asciiTheme="majorHAnsi" w:hAnsiTheme="majorHAnsi"/>
          <w:color w:val="FF0000"/>
        </w:rPr>
        <w:t>At some point on the compressor’s operating curve there exists a condition of minimum flow/maximum head where the developed head is insufficient to overcome the system resistance. An aerodynamic instability is brought about by flow reduction, which causes stalling. Stalling can occur at the inlet to the impeller, the radial portion of the impeller and in the discharge volute. This is the surge point. Without discharge flow, discharge pressure drops until it is within the compressor’s capability, only to repeat the cycle. The repeated pressure oscillations at the surge point should be avoided since it can be detrimental to the compressor, causing damage to the rotating element, casing and bearings.</w:t>
      </w:r>
    </w:p>
    <w:p w14:paraId="7FCF96EE" w14:textId="38F42FB4" w:rsidR="00430194" w:rsidRPr="00DA6DC9" w:rsidRDefault="00430194" w:rsidP="0005566F">
      <w:pPr>
        <w:pStyle w:val="Heading3"/>
      </w:pPr>
      <w:r w:rsidRPr="00DA6DC9">
        <w:t xml:space="preserve">Question 3 </w:t>
      </w:r>
    </w:p>
    <w:p w14:paraId="59DE3327" w14:textId="77777777" w:rsidR="00430194" w:rsidRPr="00DA6DC9" w:rsidRDefault="00430194" w:rsidP="00430194">
      <w:pPr>
        <w:pStyle w:val="ListParagraph"/>
        <w:numPr>
          <w:ilvl w:val="0"/>
          <w:numId w:val="6"/>
        </w:numPr>
        <w:ind w:left="0" w:firstLine="0"/>
        <w:rPr>
          <w:rFonts w:asciiTheme="majorHAnsi" w:hAnsiTheme="majorHAnsi"/>
        </w:rPr>
      </w:pPr>
      <w:r w:rsidRPr="00DA6DC9">
        <w:rPr>
          <w:rFonts w:asciiTheme="majorHAnsi" w:hAnsiTheme="majorHAnsi"/>
        </w:rPr>
        <w:t>A glycol dehydration system is used to remove water from a gas stream. Describe the operating principles and main components of a glycol system including the regeneration system. A sketch may help.</w:t>
      </w:r>
    </w:p>
    <w:p w14:paraId="3C5D4166" w14:textId="6FF8065D" w:rsidR="00430194" w:rsidRPr="00DA6DC9" w:rsidRDefault="00430194" w:rsidP="00430194">
      <w:pPr>
        <w:rPr>
          <w:rFonts w:asciiTheme="majorHAnsi" w:hAnsiTheme="majorHAnsi"/>
        </w:rPr>
      </w:pPr>
      <w:r w:rsidRPr="00DA6DC9">
        <w:rPr>
          <w:rFonts w:asciiTheme="majorHAnsi" w:hAnsiTheme="majorHAnsi"/>
        </w:rPr>
        <w:t xml:space="preserve">                                                                                                              </w:t>
      </w:r>
      <w:r w:rsidR="0005566F" w:rsidRPr="00DA6DC9">
        <w:rPr>
          <w:rFonts w:asciiTheme="majorHAnsi" w:hAnsiTheme="majorHAnsi"/>
        </w:rPr>
        <w:t xml:space="preserve">                              </w:t>
      </w:r>
      <w:r w:rsidRPr="00DA6DC9">
        <w:rPr>
          <w:rFonts w:asciiTheme="majorHAnsi" w:hAnsiTheme="majorHAnsi"/>
        </w:rPr>
        <w:t>[6 marks]</w:t>
      </w:r>
    </w:p>
    <w:p w14:paraId="60A2C4EA" w14:textId="77777777" w:rsidR="00430194" w:rsidRPr="00DA6DC9" w:rsidRDefault="00430194" w:rsidP="00430194">
      <w:pPr>
        <w:rPr>
          <w:rFonts w:asciiTheme="majorHAnsi" w:hAnsiTheme="majorHAnsi"/>
        </w:rPr>
      </w:pPr>
    </w:p>
    <w:p w14:paraId="5F691D32" w14:textId="5110C0FD" w:rsidR="00430194" w:rsidRPr="00DA6DC9" w:rsidRDefault="00430194" w:rsidP="00430194">
      <w:pPr>
        <w:rPr>
          <w:rFonts w:asciiTheme="majorHAnsi" w:hAnsiTheme="majorHAnsi"/>
          <w:color w:val="FF0000"/>
        </w:rPr>
      </w:pPr>
      <w:r w:rsidRPr="00DA6DC9">
        <w:rPr>
          <w:rFonts w:asciiTheme="majorHAnsi" w:hAnsiTheme="majorHAnsi"/>
          <w:color w:val="FF0000"/>
        </w:rPr>
        <w:t>Glycol absorbs water as it flows down throu</w:t>
      </w:r>
      <w:r w:rsidR="00F84F44" w:rsidRPr="00DA6DC9">
        <w:rPr>
          <w:rFonts w:asciiTheme="majorHAnsi" w:hAnsiTheme="majorHAnsi"/>
          <w:color w:val="FF0000"/>
        </w:rPr>
        <w:t xml:space="preserve">gh a contactor </w:t>
      </w:r>
      <w:r w:rsidRPr="00DA6DC9">
        <w:rPr>
          <w:rFonts w:asciiTheme="majorHAnsi" w:hAnsiTheme="majorHAnsi"/>
          <w:color w:val="FF0000"/>
        </w:rPr>
        <w:t>countercurrent to the gas flow. Mass transferred is enhanced by either a trayed or packed column configuration. Water-rich glycol is removed from the bottom of the contactor, passes through the reflux condenser coil, flashes off most of the soluble gas in a flash tank, and flows through the rich-lean heat exchanger to the regenerator. In the regenerator, absorbed water is distilled from the glycol at near atmospheric pressure by application of heat. The regenerated lean glycol flows through the rich-lean and glycol cooler exchanger for cooling before being recirculated to the contactor by the glycol pump. Heat integration to reduce energy consumption in the reboiler is affected by hot to cold glycol exchange.</w:t>
      </w:r>
    </w:p>
    <w:p w14:paraId="5E91FF59" w14:textId="77777777" w:rsidR="00430194" w:rsidRPr="00DA6DC9" w:rsidRDefault="00430194" w:rsidP="00430194">
      <w:pPr>
        <w:rPr>
          <w:rFonts w:asciiTheme="majorHAnsi" w:hAnsiTheme="majorHAnsi"/>
          <w:color w:val="FF0000"/>
        </w:rPr>
      </w:pPr>
    </w:p>
    <w:p w14:paraId="21FDE0A9" w14:textId="77777777" w:rsidR="00430194" w:rsidRPr="00DA6DC9" w:rsidRDefault="00430194" w:rsidP="00430194">
      <w:pPr>
        <w:rPr>
          <w:rFonts w:asciiTheme="majorHAnsi" w:hAnsiTheme="majorHAnsi"/>
          <w:color w:val="FF0000"/>
        </w:rPr>
      </w:pPr>
      <w:r w:rsidRPr="00DA6DC9">
        <w:rPr>
          <w:rFonts w:asciiTheme="majorHAnsi" w:hAnsiTheme="majorHAnsi"/>
          <w:noProof/>
          <w:color w:val="FF0000"/>
        </w:rPr>
        <w:drawing>
          <wp:inline distT="0" distB="0" distL="0" distR="0" wp14:anchorId="7DE4732A" wp14:editId="402320FF">
            <wp:extent cx="4114800" cy="3413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413760"/>
                    </a:xfrm>
                    <a:prstGeom prst="rect">
                      <a:avLst/>
                    </a:prstGeom>
                    <a:noFill/>
                    <a:ln>
                      <a:noFill/>
                    </a:ln>
                  </pic:spPr>
                </pic:pic>
              </a:graphicData>
            </a:graphic>
          </wp:inline>
        </w:drawing>
      </w:r>
    </w:p>
    <w:p w14:paraId="23A07961" w14:textId="77777777" w:rsidR="00430194" w:rsidRPr="00DA6DC9" w:rsidRDefault="00430194" w:rsidP="00430194">
      <w:pPr>
        <w:rPr>
          <w:rFonts w:asciiTheme="majorHAnsi" w:hAnsiTheme="majorHAnsi"/>
        </w:rPr>
      </w:pPr>
    </w:p>
    <w:p w14:paraId="5E5D4ABD" w14:textId="77777777" w:rsidR="00430194" w:rsidRDefault="00430194" w:rsidP="00430194">
      <w:pPr>
        <w:rPr>
          <w:rFonts w:asciiTheme="majorHAnsi" w:hAnsiTheme="majorHAnsi"/>
        </w:rPr>
      </w:pPr>
    </w:p>
    <w:p w14:paraId="4C5B47B7" w14:textId="77777777" w:rsidR="005D09B2" w:rsidRDefault="005D09B2" w:rsidP="00430194">
      <w:pPr>
        <w:rPr>
          <w:rFonts w:asciiTheme="majorHAnsi" w:hAnsiTheme="majorHAnsi"/>
        </w:rPr>
      </w:pPr>
    </w:p>
    <w:p w14:paraId="64DB24CD" w14:textId="77777777" w:rsidR="005D09B2" w:rsidRPr="00DA6DC9" w:rsidRDefault="005D09B2" w:rsidP="00430194">
      <w:pPr>
        <w:rPr>
          <w:rFonts w:asciiTheme="majorHAnsi" w:hAnsiTheme="majorHAnsi"/>
        </w:rPr>
      </w:pPr>
    </w:p>
    <w:p w14:paraId="3C091FF5" w14:textId="77777777" w:rsidR="00430194" w:rsidRPr="00DA6DC9" w:rsidRDefault="00430194" w:rsidP="00430194">
      <w:pPr>
        <w:jc w:val="right"/>
        <w:rPr>
          <w:rFonts w:asciiTheme="majorHAnsi" w:hAnsiTheme="majorHAnsi"/>
        </w:rPr>
      </w:pPr>
    </w:p>
    <w:p w14:paraId="451BD80A" w14:textId="77777777" w:rsidR="00430194" w:rsidRPr="00DA6DC9" w:rsidRDefault="00430194" w:rsidP="00430194">
      <w:pPr>
        <w:pStyle w:val="ListParagraph"/>
        <w:numPr>
          <w:ilvl w:val="0"/>
          <w:numId w:val="6"/>
        </w:numPr>
        <w:ind w:left="0" w:firstLine="0"/>
        <w:jc w:val="both"/>
        <w:rPr>
          <w:rFonts w:asciiTheme="majorHAnsi" w:hAnsiTheme="majorHAnsi"/>
        </w:rPr>
      </w:pPr>
      <w:r w:rsidRPr="00DA6DC9">
        <w:rPr>
          <w:rFonts w:asciiTheme="majorHAnsi" w:hAnsiTheme="majorHAnsi"/>
        </w:rPr>
        <w:lastRenderedPageBreak/>
        <w:t>Sketch a typical refrigeration cycle on a pressure enthalpy Mollier chart. Indicate the four key components of a refrigeration cycle. Show both isotherms and isentropic lines.</w:t>
      </w:r>
    </w:p>
    <w:p w14:paraId="583BCFE6" w14:textId="77777777" w:rsidR="00430194" w:rsidRPr="00DA6DC9" w:rsidRDefault="00430194" w:rsidP="00430194">
      <w:pPr>
        <w:rPr>
          <w:rFonts w:asciiTheme="majorHAnsi" w:hAnsiTheme="majorHAnsi"/>
        </w:rPr>
      </w:pPr>
      <w:r w:rsidRPr="00DA6DC9">
        <w:rPr>
          <w:rFonts w:asciiTheme="majorHAnsi" w:hAnsiTheme="majorHAnsi"/>
        </w:rPr>
        <w:t xml:space="preserve">                                                                                                                                             [6 marks]</w:t>
      </w:r>
    </w:p>
    <w:p w14:paraId="09A38359" w14:textId="77777777" w:rsidR="00430194" w:rsidRPr="00DA6DC9" w:rsidRDefault="00430194" w:rsidP="00430194">
      <w:pPr>
        <w:rPr>
          <w:rFonts w:asciiTheme="majorHAnsi" w:hAnsiTheme="majorHAnsi"/>
        </w:rPr>
      </w:pPr>
    </w:p>
    <w:p w14:paraId="60F2AA2C" w14:textId="77777777" w:rsidR="00430194" w:rsidRPr="00DA6DC9" w:rsidRDefault="00430194" w:rsidP="00430194">
      <w:pPr>
        <w:rPr>
          <w:rFonts w:asciiTheme="majorHAnsi" w:hAnsiTheme="majorHAnsi"/>
        </w:rPr>
      </w:pPr>
    </w:p>
    <w:p w14:paraId="587746B4" w14:textId="77777777" w:rsidR="00430194" w:rsidRPr="00DA6DC9" w:rsidRDefault="00430194" w:rsidP="00430194">
      <w:pPr>
        <w:jc w:val="both"/>
        <w:rPr>
          <w:rFonts w:asciiTheme="majorHAnsi" w:hAnsiTheme="majorHAnsi"/>
        </w:rPr>
      </w:pPr>
      <w:r w:rsidRPr="00DA6DC9">
        <w:rPr>
          <w:rFonts w:asciiTheme="majorHAnsi" w:hAnsiTheme="majorHAnsi"/>
          <w:noProof/>
        </w:rPr>
        <w:drawing>
          <wp:inline distT="0" distB="0" distL="0" distR="0" wp14:anchorId="1EB5B187" wp14:editId="3B68482F">
            <wp:extent cx="3428909" cy="3391745"/>
            <wp:effectExtent l="0" t="0" r="635" b="12065"/>
            <wp:docPr id="8" name="Picture 8" descr="Macintosh HD:Users:Tom:Desktop:Screen Shot 2016-10-07 at 09.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om:Desktop:Screen Shot 2016-10-07 at 09.03.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8909" cy="3391745"/>
                    </a:xfrm>
                    <a:prstGeom prst="rect">
                      <a:avLst/>
                    </a:prstGeom>
                    <a:noFill/>
                    <a:ln>
                      <a:noFill/>
                    </a:ln>
                  </pic:spPr>
                </pic:pic>
              </a:graphicData>
            </a:graphic>
          </wp:inline>
        </w:drawing>
      </w:r>
    </w:p>
    <w:p w14:paraId="72E056BB" w14:textId="77777777" w:rsidR="00430194" w:rsidRPr="00DA6DC9" w:rsidRDefault="00430194" w:rsidP="00430194">
      <w:pPr>
        <w:jc w:val="right"/>
        <w:rPr>
          <w:rFonts w:asciiTheme="majorHAnsi" w:hAnsiTheme="majorHAnsi"/>
        </w:rPr>
      </w:pPr>
    </w:p>
    <w:p w14:paraId="236C40FE" w14:textId="4BEB91F8" w:rsidR="00430194" w:rsidRPr="00DA6DC9" w:rsidRDefault="00430194" w:rsidP="00430194">
      <w:pPr>
        <w:numPr>
          <w:ilvl w:val="0"/>
          <w:numId w:val="6"/>
        </w:numPr>
        <w:ind w:left="0" w:firstLine="0"/>
        <w:rPr>
          <w:rFonts w:asciiTheme="majorHAnsi" w:hAnsiTheme="majorHAnsi"/>
        </w:rPr>
      </w:pPr>
      <w:r w:rsidRPr="00DA6DC9">
        <w:rPr>
          <w:rFonts w:asciiTheme="majorHAnsi" w:hAnsiTheme="majorHAnsi"/>
        </w:rPr>
        <w:t>Water saturated methane gas enters a tri-ethylene glycol (TEG), counter flow, gas dehydra</w:t>
      </w:r>
      <w:r w:rsidR="001871B0" w:rsidRPr="00DA6DC9">
        <w:rPr>
          <w:rFonts w:asciiTheme="majorHAnsi" w:hAnsiTheme="majorHAnsi"/>
        </w:rPr>
        <w:t xml:space="preserve">tor absorber operating at 30 </w:t>
      </w:r>
      <w:r w:rsidR="001871B0" w:rsidRPr="00DA6DC9">
        <w:rPr>
          <w:rFonts w:asciiTheme="majorHAnsi" w:hAnsiTheme="majorHAnsi"/>
          <w:vertAlign w:val="superscript"/>
        </w:rPr>
        <w:t>o</w:t>
      </w:r>
      <w:r w:rsidRPr="00DA6DC9">
        <w:rPr>
          <w:rFonts w:asciiTheme="majorHAnsi" w:hAnsiTheme="majorHAnsi"/>
        </w:rPr>
        <w:t>C and 70 bara. It is required to produce a product gas with a water content of 35 mg/Sm</w:t>
      </w:r>
      <w:r w:rsidRPr="00DA6DC9">
        <w:rPr>
          <w:rFonts w:asciiTheme="majorHAnsi" w:hAnsiTheme="majorHAnsi"/>
          <w:vertAlign w:val="superscript"/>
        </w:rPr>
        <w:t xml:space="preserve">3 </w:t>
      </w:r>
      <w:r w:rsidRPr="00DA6DC9">
        <w:rPr>
          <w:rFonts w:asciiTheme="majorHAnsi" w:hAnsiTheme="majorHAnsi"/>
        </w:rPr>
        <w:t>from the absorber. Using the attached water saturation and equilibrium charts calculate the TEG</w:t>
      </w:r>
      <w:r w:rsidR="00F84F44" w:rsidRPr="00DA6DC9">
        <w:rPr>
          <w:rFonts w:asciiTheme="majorHAnsi" w:hAnsiTheme="majorHAnsi"/>
        </w:rPr>
        <w:t xml:space="preserve"> concentration</w:t>
      </w:r>
      <w:r w:rsidRPr="00DA6DC9">
        <w:rPr>
          <w:rFonts w:asciiTheme="majorHAnsi" w:hAnsiTheme="majorHAnsi"/>
        </w:rPr>
        <w:t xml:space="preserve"> required to achieve this water content.</w:t>
      </w:r>
    </w:p>
    <w:p w14:paraId="0B0609E6" w14:textId="77777777" w:rsidR="00430194" w:rsidRPr="00DA6DC9" w:rsidRDefault="00430194" w:rsidP="00430194">
      <w:pPr>
        <w:rPr>
          <w:rFonts w:asciiTheme="majorHAnsi" w:hAnsiTheme="majorHAnsi"/>
        </w:rPr>
      </w:pPr>
      <w:r w:rsidRPr="00DA6DC9">
        <w:rPr>
          <w:rFonts w:asciiTheme="majorHAnsi" w:hAnsiTheme="majorHAnsi"/>
        </w:rPr>
        <w:t xml:space="preserve">                                                                                                                                             [4 marks]</w:t>
      </w:r>
    </w:p>
    <w:p w14:paraId="01B663D2" w14:textId="77777777" w:rsidR="00430194" w:rsidRPr="00DA6DC9" w:rsidRDefault="00430194" w:rsidP="00430194">
      <w:pPr>
        <w:rPr>
          <w:rFonts w:asciiTheme="majorHAnsi" w:hAnsiTheme="majorHAnsi"/>
        </w:rPr>
      </w:pPr>
    </w:p>
    <w:p w14:paraId="4D2029A8"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From glycol water saturation chart, at 35 mg/Sm</w:t>
      </w:r>
      <w:r w:rsidRPr="00DA6DC9">
        <w:rPr>
          <w:rFonts w:asciiTheme="majorHAnsi" w:hAnsiTheme="majorHAnsi"/>
          <w:color w:val="FF0000"/>
          <w:vertAlign w:val="superscript"/>
        </w:rPr>
        <w:t xml:space="preserve">3 </w:t>
      </w:r>
      <w:r w:rsidRPr="00DA6DC9">
        <w:rPr>
          <w:rFonts w:asciiTheme="majorHAnsi" w:hAnsiTheme="majorHAnsi"/>
          <w:color w:val="FF0000"/>
        </w:rPr>
        <w:t xml:space="preserve">and 70 bara (7 MPa) the equilibrium water dewpoint of the gas is minus 18 </w:t>
      </w:r>
      <w:r w:rsidRPr="00DA6DC9">
        <w:rPr>
          <w:rFonts w:asciiTheme="majorHAnsi" w:hAnsiTheme="majorHAnsi"/>
          <w:color w:val="FF0000"/>
          <w:vertAlign w:val="superscript"/>
        </w:rPr>
        <w:t>o</w:t>
      </w:r>
      <w:r w:rsidRPr="00DA6DC9">
        <w:rPr>
          <w:rFonts w:asciiTheme="majorHAnsi" w:hAnsiTheme="majorHAnsi"/>
          <w:color w:val="FF0000"/>
        </w:rPr>
        <w:t>C. (1mark)</w:t>
      </w:r>
    </w:p>
    <w:p w14:paraId="65EAFEFA" w14:textId="77777777" w:rsidR="00430194" w:rsidRPr="00DA6DC9" w:rsidRDefault="00430194" w:rsidP="00430194">
      <w:pPr>
        <w:rPr>
          <w:rFonts w:asciiTheme="majorHAnsi" w:hAnsiTheme="majorHAnsi"/>
          <w:color w:val="FF0000"/>
        </w:rPr>
      </w:pPr>
    </w:p>
    <w:p w14:paraId="0344B1B6" w14:textId="77777777" w:rsidR="00430194" w:rsidRPr="00DA6DC9" w:rsidRDefault="00430194" w:rsidP="00430194">
      <w:pPr>
        <w:jc w:val="right"/>
        <w:rPr>
          <w:rFonts w:asciiTheme="majorHAnsi" w:hAnsiTheme="majorHAnsi"/>
        </w:rPr>
      </w:pPr>
    </w:p>
    <w:p w14:paraId="7D625460" w14:textId="77777777" w:rsidR="00430194" w:rsidRPr="00DA6DC9" w:rsidRDefault="00430194" w:rsidP="00430194">
      <w:pPr>
        <w:rPr>
          <w:rFonts w:asciiTheme="majorHAnsi" w:hAnsiTheme="majorHAnsi"/>
          <w:color w:val="FF0000"/>
        </w:rPr>
      </w:pPr>
      <w:r w:rsidRPr="00DA6DC9">
        <w:rPr>
          <w:rFonts w:asciiTheme="majorHAnsi" w:hAnsiTheme="majorHAnsi"/>
          <w:noProof/>
          <w:color w:val="FF0000"/>
        </w:rPr>
        <w:lastRenderedPageBreak/>
        <w:drawing>
          <wp:inline distT="0" distB="0" distL="0" distR="0" wp14:anchorId="2AA5F922" wp14:editId="3C5360D2">
            <wp:extent cx="3842843" cy="4898390"/>
            <wp:effectExtent l="0" t="0" r="0" b="3810"/>
            <wp:docPr id="1" name="Picture 1" descr="Macintosh HD:Users:Tom:Desktop:Screen Shot 2016-10-07 at 08.4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om:Desktop:Screen Shot 2016-10-07 at 08.46.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2843" cy="4898390"/>
                    </a:xfrm>
                    <a:prstGeom prst="rect">
                      <a:avLst/>
                    </a:prstGeom>
                    <a:noFill/>
                    <a:ln>
                      <a:noFill/>
                    </a:ln>
                  </pic:spPr>
                </pic:pic>
              </a:graphicData>
            </a:graphic>
          </wp:inline>
        </w:drawing>
      </w:r>
    </w:p>
    <w:p w14:paraId="404BEF19" w14:textId="77777777" w:rsidR="00430194" w:rsidRPr="00DA6DC9" w:rsidRDefault="00430194" w:rsidP="00430194">
      <w:pPr>
        <w:rPr>
          <w:rFonts w:asciiTheme="majorHAnsi" w:hAnsiTheme="majorHAnsi"/>
          <w:color w:val="FF0000"/>
        </w:rPr>
      </w:pPr>
    </w:p>
    <w:p w14:paraId="3C20652E" w14:textId="1FDABAF6" w:rsidR="00430194" w:rsidRPr="00DA6DC9" w:rsidRDefault="00430194" w:rsidP="00430194">
      <w:pPr>
        <w:rPr>
          <w:rFonts w:asciiTheme="majorHAnsi" w:hAnsiTheme="majorHAnsi"/>
          <w:color w:val="FF0000"/>
        </w:rPr>
      </w:pPr>
      <w:r w:rsidRPr="00DA6DC9">
        <w:rPr>
          <w:rFonts w:asciiTheme="majorHAnsi" w:hAnsiTheme="majorHAnsi"/>
          <w:color w:val="FF0000"/>
        </w:rPr>
        <w:t xml:space="preserve">A margin of 10 </w:t>
      </w:r>
      <w:r w:rsidRPr="00DA6DC9">
        <w:rPr>
          <w:rFonts w:asciiTheme="majorHAnsi" w:hAnsiTheme="majorHAnsi"/>
          <w:color w:val="FF0000"/>
          <w:vertAlign w:val="superscript"/>
        </w:rPr>
        <w:t>o</w:t>
      </w:r>
      <w:r w:rsidRPr="00DA6DC9">
        <w:rPr>
          <w:rFonts w:asciiTheme="majorHAnsi" w:hAnsiTheme="majorHAnsi"/>
          <w:color w:val="FF0000"/>
        </w:rPr>
        <w:t>C over equilibri</w:t>
      </w:r>
      <w:r w:rsidR="00F84F44" w:rsidRPr="00DA6DC9">
        <w:rPr>
          <w:rFonts w:asciiTheme="majorHAnsi" w:hAnsiTheme="majorHAnsi"/>
          <w:color w:val="FF0000"/>
        </w:rPr>
        <w:t>um should be provided to give</w:t>
      </w:r>
      <w:r w:rsidRPr="00DA6DC9">
        <w:rPr>
          <w:rFonts w:asciiTheme="majorHAnsi" w:hAnsiTheme="majorHAnsi"/>
          <w:color w:val="FF0000"/>
        </w:rPr>
        <w:t xml:space="preserve"> a mass transfer driving force at the top of the contactor. (1 mark)</w:t>
      </w:r>
    </w:p>
    <w:p w14:paraId="41D65A0C"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 xml:space="preserve">The required water dewpoint is minus 28 </w:t>
      </w:r>
      <w:r w:rsidRPr="00DA6DC9">
        <w:rPr>
          <w:rFonts w:asciiTheme="majorHAnsi" w:hAnsiTheme="majorHAnsi"/>
          <w:color w:val="FF0000"/>
          <w:vertAlign w:val="superscript"/>
        </w:rPr>
        <w:t>o</w:t>
      </w:r>
      <w:r w:rsidRPr="00DA6DC9">
        <w:rPr>
          <w:rFonts w:asciiTheme="majorHAnsi" w:hAnsiTheme="majorHAnsi"/>
          <w:color w:val="FF0000"/>
        </w:rPr>
        <w:t xml:space="preserve">C. (1 mark) </w:t>
      </w:r>
    </w:p>
    <w:p w14:paraId="57494B03"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 xml:space="preserve">From the TEG equilibrium chart this corresponds to a required TEG concentration of approx. 99.5wt%. (1 mark) </w:t>
      </w:r>
    </w:p>
    <w:p w14:paraId="31CF84F6" w14:textId="77777777" w:rsidR="00430194" w:rsidRPr="00DA6DC9" w:rsidRDefault="00430194" w:rsidP="00430194">
      <w:pPr>
        <w:rPr>
          <w:rFonts w:asciiTheme="majorHAnsi" w:hAnsiTheme="majorHAnsi"/>
          <w:color w:val="FF0000"/>
        </w:rPr>
      </w:pPr>
    </w:p>
    <w:p w14:paraId="012CA72A" w14:textId="77777777" w:rsidR="00430194" w:rsidRPr="00DA6DC9" w:rsidRDefault="00430194" w:rsidP="00430194">
      <w:pPr>
        <w:rPr>
          <w:rFonts w:asciiTheme="majorHAnsi" w:hAnsiTheme="majorHAnsi"/>
          <w:color w:val="FF0000"/>
        </w:rPr>
      </w:pPr>
      <w:r w:rsidRPr="00DA6DC9">
        <w:rPr>
          <w:rFonts w:asciiTheme="majorHAnsi" w:hAnsiTheme="majorHAnsi"/>
          <w:noProof/>
          <w:color w:val="FF0000"/>
        </w:rPr>
        <w:lastRenderedPageBreak/>
        <w:drawing>
          <wp:inline distT="0" distB="0" distL="0" distR="0" wp14:anchorId="65B63F77" wp14:editId="1BAD96A5">
            <wp:extent cx="4464805" cy="3249204"/>
            <wp:effectExtent l="0" t="0" r="5715" b="2540"/>
            <wp:docPr id="3" name="Picture 3" descr="Macintosh HD:Users:Tom:Desktop:Screen Shot 2016-10-07 at 08.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om:Desktop:Screen Shot 2016-10-07 at 08.54.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4805" cy="3249204"/>
                    </a:xfrm>
                    <a:prstGeom prst="rect">
                      <a:avLst/>
                    </a:prstGeom>
                    <a:noFill/>
                    <a:ln>
                      <a:noFill/>
                    </a:ln>
                  </pic:spPr>
                </pic:pic>
              </a:graphicData>
            </a:graphic>
          </wp:inline>
        </w:drawing>
      </w:r>
    </w:p>
    <w:p w14:paraId="2915A8E9" w14:textId="77777777" w:rsidR="00430194" w:rsidRPr="00DA6DC9" w:rsidRDefault="00430194" w:rsidP="00430194">
      <w:pPr>
        <w:jc w:val="right"/>
        <w:rPr>
          <w:rFonts w:asciiTheme="majorHAnsi" w:hAnsiTheme="majorHAnsi"/>
        </w:rPr>
      </w:pPr>
    </w:p>
    <w:p w14:paraId="3EFDC465" w14:textId="77777777" w:rsidR="00430194" w:rsidRPr="00DA6DC9" w:rsidRDefault="00430194" w:rsidP="00430194">
      <w:pPr>
        <w:jc w:val="right"/>
        <w:rPr>
          <w:rFonts w:asciiTheme="majorHAnsi" w:hAnsiTheme="majorHAnsi"/>
        </w:rPr>
      </w:pPr>
    </w:p>
    <w:p w14:paraId="28641C30" w14:textId="543A5B2D" w:rsidR="00430194" w:rsidRPr="00DA6DC9" w:rsidRDefault="00430194" w:rsidP="00430194">
      <w:pPr>
        <w:numPr>
          <w:ilvl w:val="0"/>
          <w:numId w:val="6"/>
        </w:numPr>
        <w:ind w:left="0" w:firstLine="0"/>
        <w:rPr>
          <w:rFonts w:asciiTheme="majorHAnsi" w:hAnsiTheme="majorHAnsi"/>
          <w:color w:val="FF0000"/>
        </w:rPr>
      </w:pPr>
      <w:r w:rsidRPr="00DA6DC9">
        <w:rPr>
          <w:rFonts w:asciiTheme="majorHAnsi" w:hAnsiTheme="majorHAnsi"/>
        </w:rPr>
        <w:t>A seawater deaeration column utilising nitrogen gas in a single stage</w:t>
      </w:r>
      <w:r w:rsidR="004919A4" w:rsidRPr="00DA6DC9">
        <w:rPr>
          <w:rFonts w:asciiTheme="majorHAnsi" w:hAnsiTheme="majorHAnsi"/>
        </w:rPr>
        <w:t>,</w:t>
      </w:r>
      <w:r w:rsidRPr="00DA6DC9">
        <w:rPr>
          <w:rFonts w:asciiTheme="majorHAnsi" w:hAnsiTheme="majorHAnsi"/>
        </w:rPr>
        <w:t xml:space="preserve"> packed stripping column is in operation. You are asked to determine the height of a transfer unit. Describe how you would undertake this task.</w:t>
      </w:r>
    </w:p>
    <w:p w14:paraId="239A3628" w14:textId="77777777" w:rsidR="00430194" w:rsidRPr="00DA6DC9" w:rsidRDefault="00430194" w:rsidP="00430194">
      <w:pPr>
        <w:rPr>
          <w:rFonts w:asciiTheme="majorHAnsi" w:hAnsiTheme="majorHAnsi"/>
        </w:rPr>
      </w:pPr>
      <w:r w:rsidRPr="00DA6DC9">
        <w:rPr>
          <w:rFonts w:asciiTheme="majorHAnsi" w:hAnsiTheme="majorHAnsi"/>
        </w:rPr>
        <w:t xml:space="preserve">                                                                                                                                             [4 marks]</w:t>
      </w:r>
    </w:p>
    <w:p w14:paraId="6E1C5267" w14:textId="77777777" w:rsidR="00430194" w:rsidRPr="00DA6DC9" w:rsidRDefault="00430194" w:rsidP="00430194">
      <w:pPr>
        <w:rPr>
          <w:rFonts w:asciiTheme="majorHAnsi" w:hAnsiTheme="majorHAnsi"/>
        </w:rPr>
      </w:pPr>
    </w:p>
    <w:p w14:paraId="4F922A42" w14:textId="74753D1C" w:rsidR="00430194" w:rsidRPr="00DA6DC9" w:rsidRDefault="00430194" w:rsidP="00430194">
      <w:pPr>
        <w:rPr>
          <w:rFonts w:asciiTheme="majorHAnsi" w:hAnsiTheme="majorHAnsi"/>
          <w:color w:val="FF0000"/>
        </w:rPr>
      </w:pPr>
      <w:r w:rsidRPr="00DA6DC9">
        <w:rPr>
          <w:rFonts w:asciiTheme="majorHAnsi" w:hAnsiTheme="majorHAnsi"/>
          <w:color w:val="FF0000"/>
        </w:rPr>
        <w:t>A number of field measurements have to be taken; the concentration of oxygen in the nitr</w:t>
      </w:r>
      <w:r w:rsidR="004919A4" w:rsidRPr="00DA6DC9">
        <w:rPr>
          <w:rFonts w:asciiTheme="majorHAnsi" w:hAnsiTheme="majorHAnsi"/>
          <w:color w:val="FF0000"/>
        </w:rPr>
        <w:t>ogen at column inlet and outlet and</w:t>
      </w:r>
      <w:r w:rsidRPr="00DA6DC9">
        <w:rPr>
          <w:rFonts w:asciiTheme="majorHAnsi" w:hAnsiTheme="majorHAnsi"/>
          <w:color w:val="FF0000"/>
        </w:rPr>
        <w:t xml:space="preserve"> the concentration of oxygen in the seawater at inlet and outlet. </w:t>
      </w:r>
    </w:p>
    <w:p w14:paraId="356C1519" w14:textId="50B6463E" w:rsidR="00430194" w:rsidRPr="00DA6DC9" w:rsidRDefault="00430194" w:rsidP="00430194">
      <w:pPr>
        <w:rPr>
          <w:rFonts w:asciiTheme="majorHAnsi" w:hAnsiTheme="majorHAnsi"/>
          <w:color w:val="FF0000"/>
        </w:rPr>
      </w:pPr>
      <w:r w:rsidRPr="00DA6DC9">
        <w:rPr>
          <w:rFonts w:asciiTheme="majorHAnsi" w:hAnsiTheme="majorHAnsi"/>
          <w:color w:val="FF0000"/>
        </w:rPr>
        <w:t xml:space="preserve">From the seawater inlet and outlet oxygen concentrations Henry’s law would be used to evaluate the equilibrium </w:t>
      </w:r>
      <w:r w:rsidR="004919A4" w:rsidRPr="00DA6DC9">
        <w:rPr>
          <w:rFonts w:asciiTheme="majorHAnsi" w:hAnsiTheme="majorHAnsi"/>
          <w:color w:val="FF0000"/>
        </w:rPr>
        <w:t xml:space="preserve">oxygen </w:t>
      </w:r>
      <w:r w:rsidRPr="00DA6DC9">
        <w:rPr>
          <w:rFonts w:asciiTheme="majorHAnsi" w:hAnsiTheme="majorHAnsi"/>
          <w:color w:val="FF0000"/>
        </w:rPr>
        <w:t xml:space="preserve">concentration at the nitrogen water interface. Sufficient information is now available to determine the number of transfer units (NTU). </w:t>
      </w:r>
    </w:p>
    <w:p w14:paraId="0E7221DF"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The height of the packing, Z, would be established from the column data sheets.</w:t>
      </w:r>
    </w:p>
    <w:p w14:paraId="067C2C20" w14:textId="254333A1" w:rsidR="00430194" w:rsidRPr="00DA6DC9" w:rsidRDefault="00430194" w:rsidP="00F84F44">
      <w:pPr>
        <w:rPr>
          <w:rFonts w:asciiTheme="majorHAnsi" w:hAnsiTheme="majorHAnsi"/>
          <w:color w:val="FF0000"/>
        </w:rPr>
      </w:pPr>
      <w:r w:rsidRPr="00DA6DC9">
        <w:rPr>
          <w:rFonts w:asciiTheme="majorHAnsi" w:hAnsiTheme="majorHAnsi"/>
          <w:color w:val="FF0000"/>
        </w:rPr>
        <w:t xml:space="preserve">Knowing Z = NTU x HTU the HTU can be </w:t>
      </w:r>
      <w:r w:rsidR="009450C7" w:rsidRPr="00DA6DC9">
        <w:rPr>
          <w:rFonts w:asciiTheme="majorHAnsi" w:hAnsiTheme="majorHAnsi"/>
          <w:color w:val="FF0000"/>
        </w:rPr>
        <w:t>determined</w:t>
      </w:r>
      <w:r w:rsidRPr="00DA6DC9">
        <w:rPr>
          <w:rFonts w:asciiTheme="majorHAnsi" w:hAnsiTheme="majorHAnsi"/>
          <w:color w:val="FF0000"/>
        </w:rPr>
        <w:t>.</w:t>
      </w:r>
    </w:p>
    <w:p w14:paraId="170BEFCC" w14:textId="3FFB1464" w:rsidR="007C4197" w:rsidRPr="00DA6DC9" w:rsidRDefault="007C4197" w:rsidP="00F84F44">
      <w:pPr>
        <w:rPr>
          <w:rFonts w:asciiTheme="majorHAnsi" w:hAnsiTheme="majorHAnsi"/>
          <w:color w:val="FF0000"/>
        </w:rPr>
      </w:pPr>
      <w:r w:rsidRPr="00DA6DC9">
        <w:rPr>
          <w:rFonts w:asciiTheme="majorHAnsi" w:hAnsiTheme="majorHAnsi"/>
          <w:color w:val="FF0000"/>
        </w:rPr>
        <w:br w:type="page"/>
      </w:r>
    </w:p>
    <w:p w14:paraId="64B57EEC" w14:textId="77777777" w:rsidR="00430194" w:rsidRPr="00DA6DC9" w:rsidRDefault="00430194" w:rsidP="00430194">
      <w:pPr>
        <w:pStyle w:val="Heading3"/>
      </w:pPr>
      <w:r w:rsidRPr="00DA6DC9">
        <w:lastRenderedPageBreak/>
        <w:t>Question 4</w:t>
      </w:r>
    </w:p>
    <w:p w14:paraId="21D2FF86" w14:textId="77777777" w:rsidR="00430194" w:rsidRPr="00DA6DC9" w:rsidRDefault="00430194" w:rsidP="00430194">
      <w:pPr>
        <w:rPr>
          <w:rFonts w:asciiTheme="majorHAnsi" w:hAnsiTheme="majorHAnsi"/>
        </w:rPr>
      </w:pPr>
      <w:r w:rsidRPr="00DA6DC9">
        <w:rPr>
          <w:rFonts w:asciiTheme="majorHAnsi" w:hAnsiTheme="majorHAnsi"/>
        </w:rPr>
        <w:t xml:space="preserve">The following oil, gas, water separation and associated compression arrangement has been proposed for an offshore development. It is a single process train comprising two stages of three phase separation with interstage heating. </w:t>
      </w:r>
    </w:p>
    <w:p w14:paraId="36A17EB6" w14:textId="77777777" w:rsidR="00430194" w:rsidRPr="00DA6DC9" w:rsidRDefault="00430194" w:rsidP="00430194">
      <w:pPr>
        <w:rPr>
          <w:rFonts w:asciiTheme="majorHAnsi" w:hAnsiTheme="majorHAnsi"/>
        </w:rPr>
      </w:pPr>
      <w:r w:rsidRPr="00DA6DC9">
        <w:rPr>
          <w:rFonts w:asciiTheme="majorHAnsi" w:hAnsiTheme="majorHAnsi"/>
        </w:rPr>
        <w:t xml:space="preserve">An export pump and cooler deliver the oil to an export pipeline. The export pump is driven by a fixed speed electric motor in a 2 x 100% parallel configuration. The pump efficiency at design conditions is 70% </w:t>
      </w:r>
    </w:p>
    <w:p w14:paraId="6C86ED72" w14:textId="77777777" w:rsidR="00430194" w:rsidRPr="00DA6DC9" w:rsidRDefault="00430194" w:rsidP="00430194">
      <w:pPr>
        <w:rPr>
          <w:rFonts w:asciiTheme="majorHAnsi" w:hAnsiTheme="majorHAnsi"/>
        </w:rPr>
      </w:pPr>
      <w:r w:rsidRPr="00DA6DC9">
        <w:rPr>
          <w:rFonts w:asciiTheme="majorHAnsi" w:hAnsiTheme="majorHAnsi"/>
        </w:rPr>
        <w:t xml:space="preserve">Large quantities of hot water are produced from each separator. </w:t>
      </w:r>
    </w:p>
    <w:p w14:paraId="0F502CBF" w14:textId="4543353A" w:rsidR="00430194" w:rsidRPr="00DA6DC9" w:rsidRDefault="00430194" w:rsidP="00430194">
      <w:pPr>
        <w:rPr>
          <w:rFonts w:asciiTheme="majorHAnsi" w:hAnsiTheme="majorHAnsi"/>
        </w:rPr>
      </w:pPr>
      <w:r w:rsidRPr="00DA6DC9">
        <w:rPr>
          <w:rFonts w:asciiTheme="majorHAnsi" w:hAnsiTheme="majorHAnsi"/>
        </w:rPr>
        <w:t>The interstage heater is an electric unit. Electrical supply to the heater, pump and compressor is from a simple cycle, ga</w:t>
      </w:r>
      <w:r w:rsidR="00205D08" w:rsidRPr="00DA6DC9">
        <w:rPr>
          <w:rFonts w:asciiTheme="majorHAnsi" w:hAnsiTheme="majorHAnsi"/>
        </w:rPr>
        <w:t>s</w:t>
      </w:r>
      <w:r w:rsidR="00D122A0" w:rsidRPr="00DA6DC9">
        <w:rPr>
          <w:rFonts w:asciiTheme="majorHAnsi" w:hAnsiTheme="majorHAnsi"/>
        </w:rPr>
        <w:t xml:space="preserve"> turbine coupled to an </w:t>
      </w:r>
      <w:r w:rsidR="00205D08" w:rsidRPr="00DA6DC9">
        <w:rPr>
          <w:rFonts w:asciiTheme="majorHAnsi" w:hAnsiTheme="majorHAnsi"/>
        </w:rPr>
        <w:t>alternator</w:t>
      </w:r>
      <w:r w:rsidR="00D122A0" w:rsidRPr="00DA6DC9">
        <w:rPr>
          <w:rFonts w:asciiTheme="majorHAnsi" w:hAnsiTheme="majorHAnsi"/>
        </w:rPr>
        <w:t xml:space="preserve"> – the gas turbine is fueled</w:t>
      </w:r>
      <w:r w:rsidRPr="00DA6DC9">
        <w:rPr>
          <w:rFonts w:asciiTheme="majorHAnsi" w:hAnsiTheme="majorHAnsi"/>
        </w:rPr>
        <w:t xml:space="preserve"> by process gas. </w:t>
      </w:r>
    </w:p>
    <w:p w14:paraId="11D15875" w14:textId="0D2EF167" w:rsidR="00430194" w:rsidRPr="00DA6DC9" w:rsidRDefault="00430194" w:rsidP="00430194">
      <w:pPr>
        <w:rPr>
          <w:rFonts w:asciiTheme="majorHAnsi" w:hAnsiTheme="majorHAnsi"/>
        </w:rPr>
      </w:pPr>
      <w:r w:rsidRPr="00DA6DC9">
        <w:rPr>
          <w:rFonts w:asciiTheme="majorHAnsi" w:hAnsiTheme="majorHAnsi"/>
        </w:rPr>
        <w:t>The system is designed for a 100% throughput but as the development ages, flowrates will drop progressively to 10% of design.  The initial discharge requirement from the pump is 100 bar</w:t>
      </w:r>
      <w:r w:rsidR="009450C7" w:rsidRPr="00DA6DC9">
        <w:rPr>
          <w:rFonts w:asciiTheme="majorHAnsi" w:hAnsiTheme="majorHAnsi"/>
        </w:rPr>
        <w:t>a</w:t>
      </w:r>
      <w:r w:rsidRPr="00DA6DC9">
        <w:rPr>
          <w:rFonts w:asciiTheme="majorHAnsi" w:hAnsiTheme="majorHAnsi"/>
        </w:rPr>
        <w:t>, but as the throughput reduces, the back pressure from the pipeline reduces requiring less pump discharge pressure.</w:t>
      </w:r>
    </w:p>
    <w:p w14:paraId="37A68BA3" w14:textId="77777777" w:rsidR="000A5630" w:rsidRPr="00DA6DC9" w:rsidRDefault="00430194" w:rsidP="00430194">
      <w:pPr>
        <w:rPr>
          <w:rFonts w:asciiTheme="majorHAnsi" w:hAnsiTheme="majorHAnsi"/>
        </w:rPr>
      </w:pPr>
      <w:r w:rsidRPr="00DA6DC9">
        <w:rPr>
          <w:rFonts w:asciiTheme="majorHAnsi" w:hAnsiTheme="majorHAnsi"/>
        </w:rPr>
        <w:t>Gas from the LP separator is cooled and passed to a knock out drum. The liquids from the drum are recycled to the inlet of the LP Separator. The gas is compressed in a 1x100% LP centrifugal compressor to a pressure equal to the HP Gas. The compressor is driven by a fixed speed electric motor and controlled by an anti-surge recycle system. The compressor polytropic efficiency is 70%</w:t>
      </w:r>
      <w:r w:rsidR="000A5630" w:rsidRPr="00DA6DC9">
        <w:rPr>
          <w:rFonts w:asciiTheme="majorHAnsi" w:hAnsiTheme="majorHAnsi"/>
        </w:rPr>
        <w:t>.</w:t>
      </w:r>
      <w:r w:rsidRPr="00DA6DC9">
        <w:rPr>
          <w:rFonts w:asciiTheme="majorHAnsi" w:hAnsiTheme="majorHAnsi"/>
        </w:rPr>
        <w:t xml:space="preserve"> </w:t>
      </w:r>
    </w:p>
    <w:p w14:paraId="273B3568" w14:textId="0B47CE26" w:rsidR="00430194" w:rsidRPr="00DA6DC9" w:rsidRDefault="00430194" w:rsidP="00430194">
      <w:pPr>
        <w:rPr>
          <w:rFonts w:asciiTheme="majorHAnsi" w:hAnsiTheme="majorHAnsi"/>
        </w:rPr>
      </w:pPr>
      <w:r w:rsidRPr="00DA6DC9">
        <w:rPr>
          <w:rFonts w:asciiTheme="majorHAnsi" w:hAnsiTheme="majorHAnsi"/>
          <w:noProof/>
        </w:rPr>
        <w:drawing>
          <wp:inline distT="0" distB="0" distL="0" distR="0" wp14:anchorId="6D78E652" wp14:editId="5228C256">
            <wp:extent cx="6602819" cy="364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4649" cy="3670306"/>
                    </a:xfrm>
                    <a:prstGeom prst="rect">
                      <a:avLst/>
                    </a:prstGeom>
                    <a:noFill/>
                    <a:ln>
                      <a:noFill/>
                    </a:ln>
                  </pic:spPr>
                </pic:pic>
              </a:graphicData>
            </a:graphic>
          </wp:inline>
        </w:drawing>
      </w:r>
    </w:p>
    <w:p w14:paraId="372F87DF" w14:textId="3B142D11" w:rsidR="00430194" w:rsidRPr="00DA6DC9" w:rsidRDefault="00430194" w:rsidP="00430194">
      <w:pPr>
        <w:rPr>
          <w:rFonts w:asciiTheme="majorHAnsi" w:hAnsiTheme="majorHAnsi"/>
        </w:rPr>
      </w:pPr>
      <w:r w:rsidRPr="00DA6DC9">
        <w:rPr>
          <w:rFonts w:asciiTheme="majorHAnsi" w:hAnsiTheme="majorHAnsi"/>
        </w:rPr>
        <w:t xml:space="preserve">   </w:t>
      </w:r>
    </w:p>
    <w:p w14:paraId="239DDA5D" w14:textId="77777777" w:rsidR="00DA6DC9" w:rsidRPr="00DA6DC9" w:rsidRDefault="00DA6DC9" w:rsidP="00DA6DC9">
      <w:pPr>
        <w:rPr>
          <w:rFonts w:asciiTheme="majorHAnsi" w:hAnsiTheme="majorHAnsi"/>
        </w:rPr>
      </w:pPr>
      <w:r w:rsidRPr="00DA6DC9">
        <w:rPr>
          <w:rFonts w:asciiTheme="majorHAnsi" w:hAnsiTheme="majorHAnsi"/>
        </w:rPr>
        <w:t>Review this arrangement from an energy efficiency standpoint, identifying 10 topics which you would recommend require investigation before the design is finalised. For each topic identified give a short description of why you think it is worthy of consideration.</w:t>
      </w:r>
    </w:p>
    <w:p w14:paraId="18885F9A" w14:textId="3E5DC6AA" w:rsidR="00430194" w:rsidRPr="00DA6DC9" w:rsidRDefault="00430194" w:rsidP="00430194">
      <w:pPr>
        <w:rPr>
          <w:rFonts w:asciiTheme="majorHAnsi" w:hAnsiTheme="majorHAnsi"/>
        </w:rPr>
      </w:pPr>
      <w:r w:rsidRPr="00DA6DC9">
        <w:rPr>
          <w:rFonts w:asciiTheme="majorHAnsi" w:hAnsiTheme="majorHAnsi"/>
        </w:rPr>
        <w:t xml:space="preserve">                                                                                                                                </w:t>
      </w:r>
      <w:r w:rsidR="00D122A0" w:rsidRPr="00DA6DC9">
        <w:rPr>
          <w:rFonts w:asciiTheme="majorHAnsi" w:hAnsiTheme="majorHAnsi"/>
        </w:rPr>
        <w:t xml:space="preserve">           </w:t>
      </w:r>
      <w:r w:rsidRPr="00DA6DC9">
        <w:rPr>
          <w:rFonts w:asciiTheme="majorHAnsi" w:hAnsiTheme="majorHAnsi"/>
        </w:rPr>
        <w:t>[20 marks]</w:t>
      </w:r>
    </w:p>
    <w:p w14:paraId="461FA6D6" w14:textId="77777777" w:rsidR="005D09B2" w:rsidRDefault="005D09B2" w:rsidP="00430194">
      <w:pPr>
        <w:rPr>
          <w:rFonts w:asciiTheme="majorHAnsi" w:hAnsiTheme="majorHAnsi"/>
          <w:color w:val="FF0000"/>
        </w:rPr>
      </w:pPr>
    </w:p>
    <w:p w14:paraId="47503BD4" w14:textId="77777777" w:rsidR="005D09B2" w:rsidRDefault="005D09B2" w:rsidP="00430194">
      <w:pPr>
        <w:rPr>
          <w:rFonts w:asciiTheme="majorHAnsi" w:hAnsiTheme="majorHAnsi"/>
          <w:color w:val="FF0000"/>
        </w:rPr>
      </w:pPr>
    </w:p>
    <w:p w14:paraId="6C1416EB" w14:textId="77777777" w:rsidR="005D09B2" w:rsidRDefault="005D09B2" w:rsidP="00430194">
      <w:pPr>
        <w:rPr>
          <w:rFonts w:asciiTheme="majorHAnsi" w:hAnsiTheme="majorHAnsi"/>
          <w:color w:val="FF0000"/>
        </w:rPr>
      </w:pPr>
    </w:p>
    <w:p w14:paraId="59C02C95" w14:textId="77777777" w:rsidR="005D09B2" w:rsidRDefault="005D09B2" w:rsidP="00430194">
      <w:pPr>
        <w:rPr>
          <w:rFonts w:asciiTheme="majorHAnsi" w:hAnsiTheme="majorHAnsi"/>
          <w:color w:val="FF0000"/>
        </w:rPr>
      </w:pPr>
    </w:p>
    <w:p w14:paraId="3C7B29AB" w14:textId="77777777" w:rsidR="005D09B2" w:rsidRDefault="005D09B2" w:rsidP="00430194">
      <w:pPr>
        <w:rPr>
          <w:rFonts w:asciiTheme="majorHAnsi" w:hAnsiTheme="majorHAnsi"/>
          <w:color w:val="FF0000"/>
        </w:rPr>
      </w:pPr>
    </w:p>
    <w:p w14:paraId="42C84EC4" w14:textId="77777777" w:rsidR="00430194" w:rsidRPr="00DA6DC9" w:rsidRDefault="00430194" w:rsidP="00430194">
      <w:pPr>
        <w:rPr>
          <w:rFonts w:asciiTheme="majorHAnsi" w:hAnsiTheme="majorHAnsi"/>
          <w:color w:val="FF0000"/>
        </w:rPr>
      </w:pPr>
      <w:r w:rsidRPr="00DA6DC9">
        <w:rPr>
          <w:rFonts w:asciiTheme="majorHAnsi" w:hAnsiTheme="majorHAnsi"/>
          <w:color w:val="FF0000"/>
        </w:rPr>
        <w:lastRenderedPageBreak/>
        <w:t>2  mark for each for any 10 identified.</w:t>
      </w:r>
    </w:p>
    <w:p w14:paraId="19829B68" w14:textId="77777777" w:rsidR="00430194" w:rsidRPr="00DA6DC9" w:rsidRDefault="00430194" w:rsidP="00430194">
      <w:pPr>
        <w:rPr>
          <w:rFonts w:asciiTheme="majorHAnsi" w:hAnsiTheme="majorHAnsi"/>
          <w:color w:val="FF0000"/>
        </w:rPr>
      </w:pPr>
    </w:p>
    <w:p w14:paraId="4290B554" w14:textId="77777777" w:rsidR="00430194" w:rsidRPr="00DA6DC9" w:rsidRDefault="00430194" w:rsidP="00430194">
      <w:pPr>
        <w:rPr>
          <w:rFonts w:asciiTheme="majorHAnsi" w:hAnsiTheme="majorHAnsi"/>
          <w:color w:val="FF0000"/>
        </w:rPr>
      </w:pPr>
    </w:p>
    <w:p w14:paraId="44893B78"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Export pump arrangement. Existing design will be inefficient at turndown conditions as the pumps will be far from their design duty. Consider other arrangements such as 4 x 33%, 5 x 25%.</w:t>
      </w:r>
    </w:p>
    <w:p w14:paraId="5FBB5045" w14:textId="77777777" w:rsidR="00430194" w:rsidRPr="00DA6DC9" w:rsidRDefault="00430194" w:rsidP="00430194">
      <w:pPr>
        <w:rPr>
          <w:rFonts w:asciiTheme="majorHAnsi" w:hAnsiTheme="majorHAnsi"/>
          <w:color w:val="FF0000"/>
        </w:rPr>
      </w:pPr>
    </w:p>
    <w:p w14:paraId="30035390"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As above for compressors.</w:t>
      </w:r>
    </w:p>
    <w:p w14:paraId="0AA995C1" w14:textId="77777777" w:rsidR="00430194" w:rsidRPr="00DA6DC9" w:rsidRDefault="00430194" w:rsidP="00430194">
      <w:pPr>
        <w:rPr>
          <w:rFonts w:asciiTheme="majorHAnsi" w:hAnsiTheme="majorHAnsi"/>
          <w:color w:val="FF0000"/>
        </w:rPr>
      </w:pPr>
    </w:p>
    <w:p w14:paraId="26E2C9CF"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Variable speed drives for export pumps. Variable speed drives will minimise the requirement for recycle control which is inefficient. It will also allow the pumps to operate closer to their best efficiency point.</w:t>
      </w:r>
    </w:p>
    <w:p w14:paraId="6564C29E" w14:textId="77777777" w:rsidR="00430194" w:rsidRPr="00DA6DC9" w:rsidRDefault="00430194" w:rsidP="00430194">
      <w:pPr>
        <w:rPr>
          <w:rFonts w:asciiTheme="majorHAnsi" w:hAnsiTheme="majorHAnsi"/>
          <w:color w:val="FF0000"/>
        </w:rPr>
      </w:pPr>
    </w:p>
    <w:p w14:paraId="658B1EFB"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As above for compressor.</w:t>
      </w:r>
    </w:p>
    <w:p w14:paraId="25307F7E" w14:textId="77777777" w:rsidR="00430194" w:rsidRPr="00DA6DC9" w:rsidRDefault="00430194" w:rsidP="00430194">
      <w:pPr>
        <w:rPr>
          <w:rFonts w:asciiTheme="majorHAnsi" w:hAnsiTheme="majorHAnsi"/>
          <w:color w:val="FF0000"/>
        </w:rPr>
      </w:pPr>
    </w:p>
    <w:p w14:paraId="5097C55C" w14:textId="1011AE75" w:rsidR="00430194" w:rsidRPr="00DA6DC9" w:rsidRDefault="00430194" w:rsidP="00430194">
      <w:pPr>
        <w:rPr>
          <w:rFonts w:asciiTheme="majorHAnsi" w:hAnsiTheme="majorHAnsi"/>
          <w:color w:val="FF0000"/>
        </w:rPr>
      </w:pPr>
      <w:r w:rsidRPr="00DA6DC9">
        <w:rPr>
          <w:rFonts w:asciiTheme="majorHAnsi" w:hAnsiTheme="majorHAnsi"/>
          <w:color w:val="FF0000"/>
        </w:rPr>
        <w:t>Pump efficiency appears low. Improved effi</w:t>
      </w:r>
      <w:r w:rsidR="00E40B7C" w:rsidRPr="00DA6DC9">
        <w:rPr>
          <w:rFonts w:asciiTheme="majorHAnsi" w:hAnsiTheme="majorHAnsi"/>
          <w:color w:val="FF0000"/>
        </w:rPr>
        <w:t>ci</w:t>
      </w:r>
      <w:r w:rsidRPr="00DA6DC9">
        <w:rPr>
          <w:rFonts w:asciiTheme="majorHAnsi" w:hAnsiTheme="majorHAnsi"/>
          <w:color w:val="FF0000"/>
        </w:rPr>
        <w:t>ency will reduce fuel gas usage.</w:t>
      </w:r>
    </w:p>
    <w:p w14:paraId="697B4A4A" w14:textId="77777777" w:rsidR="00430194" w:rsidRPr="00DA6DC9" w:rsidRDefault="00430194" w:rsidP="00430194">
      <w:pPr>
        <w:rPr>
          <w:rFonts w:asciiTheme="majorHAnsi" w:hAnsiTheme="majorHAnsi"/>
          <w:color w:val="FF0000"/>
        </w:rPr>
      </w:pPr>
    </w:p>
    <w:p w14:paraId="39DDD9FE"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 xml:space="preserve">As above for compressors. </w:t>
      </w:r>
    </w:p>
    <w:p w14:paraId="0F00A856" w14:textId="77777777" w:rsidR="00430194" w:rsidRPr="00DA6DC9" w:rsidRDefault="00430194" w:rsidP="00430194">
      <w:pPr>
        <w:rPr>
          <w:rFonts w:asciiTheme="majorHAnsi" w:hAnsiTheme="majorHAnsi"/>
          <w:color w:val="FF0000"/>
        </w:rPr>
      </w:pPr>
    </w:p>
    <w:p w14:paraId="2746B486"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Impeller change out for pumps to match turndown conditions. This would improve efficiency at turndown conditions.</w:t>
      </w:r>
    </w:p>
    <w:p w14:paraId="5E8844E1" w14:textId="77777777" w:rsidR="00430194" w:rsidRPr="00DA6DC9" w:rsidRDefault="00430194" w:rsidP="00430194">
      <w:pPr>
        <w:rPr>
          <w:rFonts w:asciiTheme="majorHAnsi" w:hAnsiTheme="majorHAnsi"/>
          <w:color w:val="FF0000"/>
        </w:rPr>
      </w:pPr>
    </w:p>
    <w:p w14:paraId="2CC76187"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As above for compressors.</w:t>
      </w:r>
    </w:p>
    <w:p w14:paraId="77F54032" w14:textId="77777777" w:rsidR="00430194" w:rsidRPr="00DA6DC9" w:rsidRDefault="00430194" w:rsidP="00430194">
      <w:pPr>
        <w:rPr>
          <w:rFonts w:asciiTheme="majorHAnsi" w:hAnsiTheme="majorHAnsi"/>
          <w:color w:val="FF0000"/>
        </w:rPr>
      </w:pPr>
    </w:p>
    <w:p w14:paraId="16ACBB4C" w14:textId="115E8AB6" w:rsidR="00430194" w:rsidRPr="00DA6DC9" w:rsidRDefault="00430194" w:rsidP="00430194">
      <w:pPr>
        <w:rPr>
          <w:rFonts w:asciiTheme="majorHAnsi" w:hAnsiTheme="majorHAnsi"/>
          <w:color w:val="FF0000"/>
        </w:rPr>
      </w:pPr>
      <w:r w:rsidRPr="00DA6DC9">
        <w:rPr>
          <w:rFonts w:asciiTheme="majorHAnsi" w:hAnsiTheme="majorHAnsi"/>
          <w:color w:val="FF0000"/>
        </w:rPr>
        <w:t>Combined cycle rather than simple cycle</w:t>
      </w:r>
      <w:r w:rsidR="00E40B7C" w:rsidRPr="00DA6DC9">
        <w:rPr>
          <w:rFonts w:asciiTheme="majorHAnsi" w:hAnsiTheme="majorHAnsi"/>
          <w:color w:val="FF0000"/>
        </w:rPr>
        <w:t xml:space="preserve"> gas turbine</w:t>
      </w:r>
      <w:r w:rsidRPr="00DA6DC9">
        <w:rPr>
          <w:rFonts w:asciiTheme="majorHAnsi" w:hAnsiTheme="majorHAnsi"/>
          <w:color w:val="FF0000"/>
        </w:rPr>
        <w:t>. This would result in a significant improvement in generation efficiency and reduction in the requirement for fuel gas requirement.</w:t>
      </w:r>
    </w:p>
    <w:p w14:paraId="7B9A1345" w14:textId="77777777" w:rsidR="00430194" w:rsidRPr="00DA6DC9" w:rsidRDefault="00430194" w:rsidP="00430194">
      <w:pPr>
        <w:rPr>
          <w:rFonts w:asciiTheme="majorHAnsi" w:hAnsiTheme="majorHAnsi"/>
          <w:color w:val="FF0000"/>
        </w:rPr>
      </w:pPr>
    </w:p>
    <w:p w14:paraId="60E234E7" w14:textId="5CBC4ACA" w:rsidR="00430194" w:rsidRPr="00DA6DC9" w:rsidRDefault="00430194" w:rsidP="00430194">
      <w:pPr>
        <w:rPr>
          <w:rFonts w:asciiTheme="majorHAnsi" w:hAnsiTheme="majorHAnsi"/>
          <w:color w:val="FF0000"/>
        </w:rPr>
      </w:pPr>
      <w:r w:rsidRPr="00DA6DC9">
        <w:rPr>
          <w:rFonts w:asciiTheme="majorHAnsi" w:hAnsiTheme="majorHAnsi"/>
          <w:color w:val="FF0000"/>
        </w:rPr>
        <w:t xml:space="preserve">Combined heat and power. Use the heat from the </w:t>
      </w:r>
      <w:r w:rsidR="000A5630" w:rsidRPr="00DA6DC9">
        <w:rPr>
          <w:rFonts w:asciiTheme="majorHAnsi" w:hAnsiTheme="majorHAnsi"/>
          <w:color w:val="FF0000"/>
        </w:rPr>
        <w:t xml:space="preserve">gas turbine </w:t>
      </w:r>
      <w:r w:rsidRPr="00DA6DC9">
        <w:rPr>
          <w:rFonts w:asciiTheme="majorHAnsi" w:hAnsiTheme="majorHAnsi"/>
          <w:color w:val="FF0000"/>
        </w:rPr>
        <w:t>exhaust gas as process heating thus reducing electrical load.</w:t>
      </w:r>
    </w:p>
    <w:p w14:paraId="61145F0D" w14:textId="77777777" w:rsidR="00430194" w:rsidRPr="00DA6DC9" w:rsidRDefault="00430194" w:rsidP="00430194">
      <w:pPr>
        <w:rPr>
          <w:rFonts w:asciiTheme="majorHAnsi" w:hAnsiTheme="majorHAnsi"/>
          <w:color w:val="FF0000"/>
        </w:rPr>
      </w:pPr>
    </w:p>
    <w:p w14:paraId="658F6D75"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Use the hot oil from the LP Separator to preheat the oil from the first stage separator. This would reduce the overall heat and electrical load.</w:t>
      </w:r>
    </w:p>
    <w:p w14:paraId="4A670562" w14:textId="77777777" w:rsidR="00430194" w:rsidRPr="00DA6DC9" w:rsidRDefault="00430194" w:rsidP="00430194">
      <w:pPr>
        <w:rPr>
          <w:rFonts w:asciiTheme="majorHAnsi" w:hAnsiTheme="majorHAnsi"/>
          <w:color w:val="FF0000"/>
        </w:rPr>
      </w:pPr>
    </w:p>
    <w:p w14:paraId="6D465F4F"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 xml:space="preserve">Use the discharged hot water in a Rankine cycle to produce electricity. This would reduce the load on power generation reducing fuel gas usage.  </w:t>
      </w:r>
    </w:p>
    <w:p w14:paraId="3FC34A51" w14:textId="77777777" w:rsidR="00430194" w:rsidRPr="00DA6DC9" w:rsidRDefault="00430194" w:rsidP="00430194">
      <w:pPr>
        <w:rPr>
          <w:rFonts w:asciiTheme="majorHAnsi" w:hAnsiTheme="majorHAnsi"/>
        </w:rPr>
      </w:pPr>
    </w:p>
    <w:p w14:paraId="4206DF91" w14:textId="77777777" w:rsidR="00430194" w:rsidRPr="00DA6DC9" w:rsidRDefault="00430194" w:rsidP="00430194">
      <w:pPr>
        <w:rPr>
          <w:rFonts w:asciiTheme="majorHAnsi" w:hAnsiTheme="majorHAnsi"/>
          <w:color w:val="FF0000"/>
        </w:rPr>
      </w:pPr>
      <w:r w:rsidRPr="00DA6DC9">
        <w:rPr>
          <w:rFonts w:asciiTheme="majorHAnsi" w:hAnsiTheme="majorHAnsi"/>
          <w:color w:val="FF0000"/>
        </w:rPr>
        <w:t xml:space="preserve">Use the some of the pressure drop across LCV 01 to drive a turbine to produce electricity. This would reduce the load on power generation reducing fuel gas usage.  </w:t>
      </w:r>
    </w:p>
    <w:p w14:paraId="67BC0E32" w14:textId="347993EB" w:rsidR="00430194" w:rsidRPr="00DA6DC9" w:rsidRDefault="00D122A0" w:rsidP="00430194">
      <w:pPr>
        <w:rPr>
          <w:rFonts w:asciiTheme="majorHAnsi" w:hAnsiTheme="majorHAnsi"/>
          <w:b/>
        </w:rPr>
      </w:pPr>
      <w:r w:rsidRPr="00DA6DC9">
        <w:rPr>
          <w:rFonts w:asciiTheme="majorHAnsi" w:hAnsiTheme="majorHAnsi"/>
          <w:b/>
        </w:rPr>
        <w:br w:type="page"/>
      </w:r>
    </w:p>
    <w:p w14:paraId="3E64EAC8" w14:textId="77777777" w:rsidR="00430194" w:rsidRPr="00DA6DC9" w:rsidRDefault="00430194" w:rsidP="00430194">
      <w:pPr>
        <w:pStyle w:val="Heading3"/>
        <w:rPr>
          <w:lang w:val="en-US"/>
        </w:rPr>
      </w:pPr>
      <w:r w:rsidRPr="00DA6DC9">
        <w:rPr>
          <w:lang w:val="en-US"/>
        </w:rPr>
        <w:lastRenderedPageBreak/>
        <w:t xml:space="preserve">Question 5 </w:t>
      </w:r>
    </w:p>
    <w:p w14:paraId="408FCDE7" w14:textId="77777777" w:rsidR="00430194" w:rsidRPr="00DA6DC9" w:rsidRDefault="00430194" w:rsidP="00430194">
      <w:pPr>
        <w:rPr>
          <w:rFonts w:asciiTheme="majorHAnsi" w:hAnsiTheme="majorHAnsi"/>
        </w:rPr>
      </w:pPr>
    </w:p>
    <w:p w14:paraId="67DAE930" w14:textId="77777777" w:rsidR="00430194" w:rsidRPr="00DA6DC9" w:rsidRDefault="00430194" w:rsidP="00430194">
      <w:pPr>
        <w:numPr>
          <w:ilvl w:val="0"/>
          <w:numId w:val="4"/>
        </w:numPr>
        <w:ind w:left="0" w:right="-6" w:firstLine="0"/>
        <w:jc w:val="both"/>
        <w:rPr>
          <w:rFonts w:asciiTheme="majorHAnsi" w:hAnsiTheme="majorHAnsi"/>
          <w:szCs w:val="20"/>
        </w:rPr>
      </w:pPr>
      <w:r w:rsidRPr="00DA6DC9">
        <w:rPr>
          <w:rFonts w:asciiTheme="majorHAnsi" w:hAnsiTheme="majorHAnsi"/>
          <w:szCs w:val="20"/>
        </w:rPr>
        <w:t xml:space="preserve">Describe a hydrate and the conditions necessary for their formation. </w:t>
      </w:r>
    </w:p>
    <w:p w14:paraId="5430C136" w14:textId="77777777" w:rsidR="00430194" w:rsidRPr="00DA6DC9" w:rsidRDefault="00430194" w:rsidP="00430194">
      <w:pPr>
        <w:rPr>
          <w:rFonts w:asciiTheme="majorHAnsi" w:hAnsiTheme="majorHAnsi"/>
        </w:rPr>
      </w:pPr>
      <w:r w:rsidRPr="00DA6DC9">
        <w:rPr>
          <w:rFonts w:asciiTheme="majorHAnsi" w:hAnsiTheme="majorHAnsi"/>
        </w:rPr>
        <w:t xml:space="preserve">                                                                                                                                             [2 marks]</w:t>
      </w:r>
    </w:p>
    <w:p w14:paraId="6D71083C" w14:textId="77777777" w:rsidR="00430194" w:rsidRPr="00DA6DC9" w:rsidRDefault="00430194" w:rsidP="00430194">
      <w:pPr>
        <w:ind w:right="-6"/>
        <w:jc w:val="both"/>
        <w:rPr>
          <w:rFonts w:asciiTheme="majorHAnsi" w:hAnsiTheme="majorHAnsi"/>
          <w:color w:val="FF0000"/>
          <w:szCs w:val="20"/>
        </w:rPr>
      </w:pPr>
      <w:r w:rsidRPr="00DA6DC9">
        <w:rPr>
          <w:rFonts w:asciiTheme="majorHAnsi" w:hAnsiTheme="majorHAnsi"/>
          <w:color w:val="FF0000"/>
          <w:szCs w:val="20"/>
        </w:rPr>
        <w:t>A hydrate is an ice like substance where water forms a clathrate with small hydrocarbon molecules, H</w:t>
      </w:r>
      <w:r w:rsidRPr="00DA6DC9">
        <w:rPr>
          <w:rFonts w:asciiTheme="majorHAnsi" w:hAnsiTheme="majorHAnsi"/>
          <w:color w:val="FF0000"/>
          <w:szCs w:val="20"/>
          <w:vertAlign w:val="subscript"/>
        </w:rPr>
        <w:t>2</w:t>
      </w:r>
      <w:r w:rsidRPr="00DA6DC9">
        <w:rPr>
          <w:rFonts w:asciiTheme="majorHAnsi" w:hAnsiTheme="majorHAnsi"/>
          <w:color w:val="FF0000"/>
          <w:szCs w:val="20"/>
        </w:rPr>
        <w:t>S and CO</w:t>
      </w:r>
      <w:r w:rsidRPr="00DA6DC9">
        <w:rPr>
          <w:rFonts w:asciiTheme="majorHAnsi" w:hAnsiTheme="majorHAnsi"/>
          <w:color w:val="FF0000"/>
          <w:szCs w:val="20"/>
          <w:vertAlign w:val="subscript"/>
        </w:rPr>
        <w:t>2</w:t>
      </w:r>
      <w:r w:rsidRPr="00DA6DC9">
        <w:rPr>
          <w:rFonts w:asciiTheme="majorHAnsi" w:hAnsiTheme="majorHAnsi"/>
          <w:color w:val="FF0000"/>
          <w:szCs w:val="20"/>
        </w:rPr>
        <w:t>.</w:t>
      </w:r>
    </w:p>
    <w:p w14:paraId="2455DAE9" w14:textId="77777777" w:rsidR="00430194" w:rsidRPr="00DA6DC9" w:rsidRDefault="00430194" w:rsidP="00430194">
      <w:pPr>
        <w:ind w:right="-6"/>
        <w:jc w:val="both"/>
        <w:rPr>
          <w:rFonts w:asciiTheme="majorHAnsi" w:hAnsiTheme="majorHAnsi"/>
          <w:color w:val="FF0000"/>
          <w:szCs w:val="20"/>
        </w:rPr>
      </w:pPr>
      <w:r w:rsidRPr="00DA6DC9">
        <w:rPr>
          <w:rFonts w:asciiTheme="majorHAnsi" w:hAnsiTheme="majorHAnsi"/>
          <w:color w:val="FF0000"/>
          <w:szCs w:val="20"/>
        </w:rPr>
        <w:t>Conditions for formation are free water, high pressure and low temperature.</w:t>
      </w:r>
    </w:p>
    <w:p w14:paraId="0CBBF2E4" w14:textId="77777777" w:rsidR="00430194" w:rsidRPr="00DA6DC9" w:rsidRDefault="00430194" w:rsidP="00430194">
      <w:pPr>
        <w:ind w:right="-6"/>
        <w:jc w:val="both"/>
        <w:rPr>
          <w:rFonts w:asciiTheme="majorHAnsi" w:hAnsiTheme="majorHAnsi"/>
          <w:color w:val="FF0000"/>
          <w:szCs w:val="20"/>
        </w:rPr>
      </w:pPr>
    </w:p>
    <w:p w14:paraId="2161CAEE" w14:textId="77777777" w:rsidR="00430194" w:rsidRPr="00DA6DC9" w:rsidRDefault="00430194" w:rsidP="00430194">
      <w:pPr>
        <w:numPr>
          <w:ilvl w:val="0"/>
          <w:numId w:val="4"/>
        </w:numPr>
        <w:ind w:left="0" w:right="-6" w:firstLine="0"/>
        <w:jc w:val="both"/>
        <w:rPr>
          <w:rFonts w:asciiTheme="majorHAnsi" w:hAnsiTheme="majorHAnsi"/>
          <w:szCs w:val="20"/>
        </w:rPr>
      </w:pPr>
      <w:r w:rsidRPr="00DA6DC9">
        <w:rPr>
          <w:rFonts w:asciiTheme="majorHAnsi" w:hAnsiTheme="majorHAnsi"/>
          <w:szCs w:val="20"/>
        </w:rPr>
        <w:t>In a non flowing pipeline it is important to be able to predict the rate of temperature loss with time. By conducting a heat balance over a pipeline segment show that the rate of temperature decay is given by the following expression.</w:t>
      </w:r>
    </w:p>
    <w:p w14:paraId="3FB2C57B" w14:textId="77777777" w:rsidR="00430194" w:rsidRPr="00DA6DC9" w:rsidRDefault="00430194" w:rsidP="00430194">
      <w:pPr>
        <w:ind w:right="-6"/>
        <w:rPr>
          <w:rFonts w:asciiTheme="majorHAnsi" w:hAnsiTheme="majorHAnsi"/>
          <w:szCs w:val="20"/>
        </w:rPr>
      </w:pPr>
    </w:p>
    <w:p w14:paraId="484EE24A" w14:textId="77777777" w:rsidR="00430194" w:rsidRPr="00DA6DC9" w:rsidRDefault="00430194" w:rsidP="00430194">
      <w:pPr>
        <w:ind w:right="-6"/>
        <w:rPr>
          <w:rFonts w:asciiTheme="majorHAnsi" w:hAnsiTheme="majorHAnsi"/>
          <w:szCs w:val="20"/>
        </w:rPr>
      </w:pPr>
      <w:r w:rsidRPr="00DA6DC9">
        <w:rPr>
          <w:rFonts w:asciiTheme="majorHAnsi" w:hAnsiTheme="majorHAnsi"/>
          <w:noProof/>
          <w:szCs w:val="20"/>
        </w:rPr>
        <w:drawing>
          <wp:inline distT="0" distB="0" distL="0" distR="0" wp14:anchorId="00B44279" wp14:editId="1E66DEA5">
            <wp:extent cx="2743109" cy="471252"/>
            <wp:effectExtent l="0" t="0" r="635" b="11430"/>
            <wp:docPr id="92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 name="Picture 13"/>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45716" cy="471700"/>
                    </a:xfrm>
                    <a:prstGeom prst="rect">
                      <a:avLst/>
                    </a:prstGeom>
                    <a:noFill/>
                    <a:ln>
                      <a:noFill/>
                    </a:ln>
                    <a:extLst/>
                  </pic:spPr>
                </pic:pic>
              </a:graphicData>
            </a:graphic>
          </wp:inline>
        </w:drawing>
      </w:r>
    </w:p>
    <w:p w14:paraId="154C0C39" w14:textId="77777777" w:rsidR="00430194" w:rsidRPr="00DA6DC9" w:rsidRDefault="00430194" w:rsidP="00430194">
      <w:pPr>
        <w:ind w:right="-6"/>
        <w:rPr>
          <w:rFonts w:asciiTheme="majorHAnsi" w:hAnsiTheme="majorHAnsi"/>
          <w:szCs w:val="20"/>
        </w:rPr>
      </w:pPr>
    </w:p>
    <w:p w14:paraId="217DAA4B" w14:textId="77777777" w:rsidR="00430194" w:rsidRPr="00DA6DC9" w:rsidRDefault="00430194" w:rsidP="00430194">
      <w:pPr>
        <w:ind w:right="-6"/>
        <w:rPr>
          <w:rFonts w:asciiTheme="majorHAnsi" w:hAnsiTheme="majorHAnsi"/>
          <w:szCs w:val="20"/>
        </w:rPr>
      </w:pPr>
      <w:r w:rsidRPr="00DA6DC9">
        <w:rPr>
          <w:rFonts w:asciiTheme="majorHAnsi" w:hAnsiTheme="majorHAnsi"/>
          <w:szCs w:val="20"/>
        </w:rPr>
        <w:t>Where</w:t>
      </w:r>
    </w:p>
    <w:p w14:paraId="6CFAD2F0" w14:textId="77777777" w:rsidR="00430194" w:rsidRPr="00DA6DC9" w:rsidRDefault="00430194" w:rsidP="00430194">
      <w:pPr>
        <w:ind w:right="-6"/>
        <w:rPr>
          <w:rFonts w:asciiTheme="majorHAnsi" w:hAnsiTheme="majorHAnsi"/>
          <w:szCs w:val="20"/>
        </w:rPr>
      </w:pPr>
    </w:p>
    <w:p w14:paraId="6D7B3D44" w14:textId="77777777" w:rsidR="00430194" w:rsidRPr="00DA6DC9" w:rsidRDefault="00430194" w:rsidP="00430194">
      <w:pPr>
        <w:ind w:right="-6"/>
        <w:rPr>
          <w:rFonts w:asciiTheme="majorHAnsi" w:hAnsiTheme="majorHAnsi"/>
          <w:szCs w:val="20"/>
        </w:rPr>
      </w:pPr>
      <w:r w:rsidRPr="00DA6DC9">
        <w:rPr>
          <w:rFonts w:asciiTheme="majorHAnsi" w:hAnsiTheme="majorHAnsi"/>
          <w:szCs w:val="20"/>
        </w:rPr>
        <w:t>m = mass of fluid within segment (kg)</w:t>
      </w:r>
    </w:p>
    <w:p w14:paraId="2BEA521D" w14:textId="77777777" w:rsidR="00430194" w:rsidRPr="00DA6DC9" w:rsidRDefault="00430194" w:rsidP="00430194">
      <w:pPr>
        <w:ind w:right="-6"/>
        <w:rPr>
          <w:rFonts w:asciiTheme="majorHAnsi" w:hAnsiTheme="majorHAnsi"/>
          <w:szCs w:val="20"/>
        </w:rPr>
      </w:pPr>
      <w:r w:rsidRPr="00DA6DC9">
        <w:rPr>
          <w:rFonts w:asciiTheme="majorHAnsi" w:hAnsiTheme="majorHAnsi"/>
          <w:szCs w:val="20"/>
        </w:rPr>
        <w:t>C</w:t>
      </w:r>
      <w:r w:rsidRPr="00DA6DC9">
        <w:rPr>
          <w:rFonts w:asciiTheme="majorHAnsi" w:hAnsiTheme="majorHAnsi"/>
          <w:szCs w:val="20"/>
          <w:vertAlign w:val="subscript"/>
        </w:rPr>
        <w:t xml:space="preserve">p </w:t>
      </w:r>
      <w:r w:rsidRPr="00DA6DC9">
        <w:rPr>
          <w:rFonts w:asciiTheme="majorHAnsi" w:hAnsiTheme="majorHAnsi"/>
          <w:szCs w:val="20"/>
        </w:rPr>
        <w:t xml:space="preserve">= specific heat capacity of fluid (J/kg </w:t>
      </w:r>
      <w:r w:rsidRPr="00DA6DC9">
        <w:rPr>
          <w:rFonts w:asciiTheme="majorHAnsi" w:hAnsiTheme="majorHAnsi"/>
          <w:szCs w:val="20"/>
          <w:vertAlign w:val="superscript"/>
        </w:rPr>
        <w:t xml:space="preserve">o </w:t>
      </w:r>
      <w:r w:rsidRPr="00DA6DC9">
        <w:rPr>
          <w:rFonts w:asciiTheme="majorHAnsi" w:hAnsiTheme="majorHAnsi"/>
          <w:szCs w:val="20"/>
        </w:rPr>
        <w:t>C)</w:t>
      </w:r>
    </w:p>
    <w:p w14:paraId="575CF87A" w14:textId="77777777" w:rsidR="00430194" w:rsidRPr="00DA6DC9" w:rsidRDefault="00430194" w:rsidP="00430194">
      <w:pPr>
        <w:ind w:right="-6"/>
        <w:rPr>
          <w:rFonts w:asciiTheme="majorHAnsi" w:hAnsiTheme="majorHAnsi"/>
          <w:szCs w:val="20"/>
        </w:rPr>
      </w:pPr>
      <w:r w:rsidRPr="00DA6DC9">
        <w:rPr>
          <w:rFonts w:asciiTheme="majorHAnsi" w:hAnsiTheme="majorHAnsi"/>
          <w:szCs w:val="20"/>
        </w:rPr>
        <w:t>U = overall heat transfer coefficient (W/m</w:t>
      </w:r>
      <w:r w:rsidRPr="00DA6DC9">
        <w:rPr>
          <w:rFonts w:asciiTheme="majorHAnsi" w:hAnsiTheme="majorHAnsi"/>
          <w:szCs w:val="20"/>
          <w:vertAlign w:val="superscript"/>
        </w:rPr>
        <w:t>2</w:t>
      </w:r>
      <w:r w:rsidRPr="00DA6DC9">
        <w:rPr>
          <w:rFonts w:asciiTheme="majorHAnsi" w:hAnsiTheme="majorHAnsi"/>
          <w:szCs w:val="20"/>
        </w:rPr>
        <w:t xml:space="preserve"> </w:t>
      </w:r>
      <w:r w:rsidRPr="00DA6DC9">
        <w:rPr>
          <w:rFonts w:asciiTheme="majorHAnsi" w:hAnsiTheme="majorHAnsi"/>
          <w:szCs w:val="20"/>
          <w:vertAlign w:val="superscript"/>
        </w:rPr>
        <w:t xml:space="preserve">o </w:t>
      </w:r>
      <w:r w:rsidRPr="00DA6DC9">
        <w:rPr>
          <w:rFonts w:asciiTheme="majorHAnsi" w:hAnsiTheme="majorHAnsi"/>
          <w:szCs w:val="20"/>
        </w:rPr>
        <w:t>C)</w:t>
      </w:r>
    </w:p>
    <w:p w14:paraId="24B54746" w14:textId="10CAB02B" w:rsidR="00430194" w:rsidRPr="00DA6DC9" w:rsidRDefault="000A1B37" w:rsidP="00430194">
      <w:pPr>
        <w:ind w:right="-6"/>
        <w:rPr>
          <w:rFonts w:asciiTheme="majorHAnsi" w:hAnsiTheme="majorHAnsi"/>
          <w:szCs w:val="20"/>
        </w:rPr>
      </w:pPr>
      <w:r w:rsidRPr="00DA6DC9">
        <w:rPr>
          <w:rFonts w:asciiTheme="majorHAnsi" w:hAnsiTheme="majorHAnsi"/>
          <w:szCs w:val="20"/>
        </w:rPr>
        <w:t>A = a</w:t>
      </w:r>
      <w:r w:rsidR="00430194" w:rsidRPr="00DA6DC9">
        <w:rPr>
          <w:rFonts w:asciiTheme="majorHAnsi" w:hAnsiTheme="majorHAnsi"/>
          <w:szCs w:val="20"/>
        </w:rPr>
        <w:t>rea of pipe (m</w:t>
      </w:r>
      <w:r w:rsidR="00430194" w:rsidRPr="00DA6DC9">
        <w:rPr>
          <w:rFonts w:asciiTheme="majorHAnsi" w:hAnsiTheme="majorHAnsi"/>
          <w:szCs w:val="20"/>
          <w:vertAlign w:val="superscript"/>
        </w:rPr>
        <w:t>2</w:t>
      </w:r>
      <w:r w:rsidR="00430194" w:rsidRPr="00DA6DC9">
        <w:rPr>
          <w:rFonts w:asciiTheme="majorHAnsi" w:hAnsiTheme="majorHAnsi"/>
          <w:szCs w:val="20"/>
        </w:rPr>
        <w:t>)</w:t>
      </w:r>
    </w:p>
    <w:p w14:paraId="597C11EF" w14:textId="6CA56598" w:rsidR="00430194" w:rsidRPr="00DA6DC9" w:rsidRDefault="00430194" w:rsidP="00430194">
      <w:pPr>
        <w:ind w:right="-6"/>
        <w:rPr>
          <w:rFonts w:asciiTheme="majorHAnsi" w:hAnsiTheme="majorHAnsi"/>
          <w:szCs w:val="20"/>
        </w:rPr>
      </w:pPr>
      <w:r w:rsidRPr="00DA6DC9">
        <w:rPr>
          <w:rFonts w:asciiTheme="majorHAnsi" w:hAnsiTheme="majorHAnsi"/>
          <w:szCs w:val="20"/>
        </w:rPr>
        <w:t>T</w:t>
      </w:r>
      <w:r w:rsidRPr="00DA6DC9">
        <w:rPr>
          <w:rFonts w:asciiTheme="majorHAnsi" w:hAnsiTheme="majorHAnsi"/>
          <w:szCs w:val="20"/>
          <w:vertAlign w:val="subscript"/>
        </w:rPr>
        <w:t>w</w:t>
      </w:r>
      <w:r w:rsidR="000A1B37" w:rsidRPr="00DA6DC9">
        <w:rPr>
          <w:rFonts w:asciiTheme="majorHAnsi" w:hAnsiTheme="majorHAnsi"/>
          <w:szCs w:val="20"/>
        </w:rPr>
        <w:t xml:space="preserve"> = t</w:t>
      </w:r>
      <w:r w:rsidRPr="00DA6DC9">
        <w:rPr>
          <w:rFonts w:asciiTheme="majorHAnsi" w:hAnsiTheme="majorHAnsi"/>
          <w:szCs w:val="20"/>
        </w:rPr>
        <w:t>emperature of surroundings (</w:t>
      </w:r>
      <w:r w:rsidRPr="00DA6DC9">
        <w:rPr>
          <w:rFonts w:asciiTheme="majorHAnsi" w:hAnsiTheme="majorHAnsi"/>
          <w:szCs w:val="20"/>
          <w:vertAlign w:val="superscript"/>
        </w:rPr>
        <w:t xml:space="preserve">o </w:t>
      </w:r>
      <w:r w:rsidRPr="00DA6DC9">
        <w:rPr>
          <w:rFonts w:asciiTheme="majorHAnsi" w:hAnsiTheme="majorHAnsi"/>
          <w:szCs w:val="20"/>
        </w:rPr>
        <w:t>C)</w:t>
      </w:r>
    </w:p>
    <w:p w14:paraId="07C8DEEF" w14:textId="0A72A03A" w:rsidR="00430194" w:rsidRPr="00DA6DC9" w:rsidRDefault="00430194" w:rsidP="00430194">
      <w:pPr>
        <w:ind w:right="-6"/>
        <w:rPr>
          <w:rFonts w:asciiTheme="majorHAnsi" w:hAnsiTheme="majorHAnsi"/>
          <w:szCs w:val="20"/>
        </w:rPr>
      </w:pPr>
      <w:r w:rsidRPr="00DA6DC9">
        <w:rPr>
          <w:rFonts w:asciiTheme="majorHAnsi" w:hAnsiTheme="majorHAnsi"/>
          <w:szCs w:val="20"/>
        </w:rPr>
        <w:t>T</w:t>
      </w:r>
      <w:r w:rsidRPr="00DA6DC9">
        <w:rPr>
          <w:rFonts w:asciiTheme="majorHAnsi" w:hAnsiTheme="majorHAnsi"/>
          <w:szCs w:val="20"/>
          <w:vertAlign w:val="subscript"/>
        </w:rPr>
        <w:t>i</w:t>
      </w:r>
      <w:r w:rsidR="000A1B37" w:rsidRPr="00DA6DC9">
        <w:rPr>
          <w:rFonts w:asciiTheme="majorHAnsi" w:hAnsiTheme="majorHAnsi"/>
          <w:szCs w:val="20"/>
        </w:rPr>
        <w:t xml:space="preserve"> = i</w:t>
      </w:r>
      <w:r w:rsidRPr="00DA6DC9">
        <w:rPr>
          <w:rFonts w:asciiTheme="majorHAnsi" w:hAnsiTheme="majorHAnsi"/>
          <w:szCs w:val="20"/>
        </w:rPr>
        <w:t>nitial temperature at time zero (</w:t>
      </w:r>
      <w:r w:rsidRPr="00DA6DC9">
        <w:rPr>
          <w:rFonts w:asciiTheme="majorHAnsi" w:hAnsiTheme="majorHAnsi"/>
          <w:szCs w:val="20"/>
          <w:vertAlign w:val="superscript"/>
        </w:rPr>
        <w:t xml:space="preserve">o </w:t>
      </w:r>
      <w:r w:rsidRPr="00DA6DC9">
        <w:rPr>
          <w:rFonts w:asciiTheme="majorHAnsi" w:hAnsiTheme="majorHAnsi"/>
          <w:szCs w:val="20"/>
        </w:rPr>
        <w:t>C)</w:t>
      </w:r>
    </w:p>
    <w:p w14:paraId="401D39E3" w14:textId="70931099" w:rsidR="00430194" w:rsidRPr="00DA6DC9" w:rsidRDefault="000A1B37" w:rsidP="00430194">
      <w:pPr>
        <w:ind w:right="-6"/>
        <w:rPr>
          <w:rFonts w:asciiTheme="majorHAnsi" w:hAnsiTheme="majorHAnsi"/>
          <w:szCs w:val="20"/>
        </w:rPr>
      </w:pPr>
      <w:r w:rsidRPr="00DA6DC9">
        <w:rPr>
          <w:rFonts w:asciiTheme="majorHAnsi" w:hAnsiTheme="majorHAnsi"/>
          <w:szCs w:val="20"/>
        </w:rPr>
        <w:t xml:space="preserve">T = </w:t>
      </w:r>
      <w:r w:rsidR="00DA6DC9" w:rsidRPr="00DA6DC9">
        <w:rPr>
          <w:rFonts w:asciiTheme="majorHAnsi" w:hAnsiTheme="majorHAnsi"/>
          <w:szCs w:val="20"/>
        </w:rPr>
        <w:t xml:space="preserve">average bulk fluid </w:t>
      </w:r>
      <w:r w:rsidRPr="00DA6DC9">
        <w:rPr>
          <w:rFonts w:asciiTheme="majorHAnsi" w:hAnsiTheme="majorHAnsi"/>
          <w:szCs w:val="20"/>
        </w:rPr>
        <w:t>t</w:t>
      </w:r>
      <w:r w:rsidR="00430194" w:rsidRPr="00DA6DC9">
        <w:rPr>
          <w:rFonts w:asciiTheme="majorHAnsi" w:hAnsiTheme="majorHAnsi"/>
          <w:szCs w:val="20"/>
        </w:rPr>
        <w:t>emperature at time t</w:t>
      </w:r>
      <w:r w:rsidR="00DA6DC9" w:rsidRPr="00DA6DC9">
        <w:rPr>
          <w:rFonts w:asciiTheme="majorHAnsi" w:hAnsiTheme="majorHAnsi"/>
          <w:szCs w:val="20"/>
        </w:rPr>
        <w:t xml:space="preserve"> (</w:t>
      </w:r>
      <w:r w:rsidR="00DA6DC9" w:rsidRPr="00DA6DC9">
        <w:rPr>
          <w:rFonts w:asciiTheme="majorHAnsi" w:hAnsiTheme="majorHAnsi"/>
          <w:szCs w:val="20"/>
          <w:vertAlign w:val="superscript"/>
        </w:rPr>
        <w:t xml:space="preserve">o </w:t>
      </w:r>
      <w:r w:rsidR="00DA6DC9" w:rsidRPr="00DA6DC9">
        <w:rPr>
          <w:rFonts w:asciiTheme="majorHAnsi" w:hAnsiTheme="majorHAnsi"/>
          <w:szCs w:val="20"/>
        </w:rPr>
        <w:t>C)</w:t>
      </w:r>
    </w:p>
    <w:p w14:paraId="3C4282BF" w14:textId="77777777" w:rsidR="00430194" w:rsidRPr="00DA6DC9" w:rsidRDefault="00430194" w:rsidP="00430194">
      <w:pPr>
        <w:ind w:right="-6"/>
        <w:rPr>
          <w:rFonts w:asciiTheme="majorHAnsi" w:hAnsiTheme="majorHAnsi"/>
          <w:szCs w:val="20"/>
        </w:rPr>
      </w:pPr>
      <w:r w:rsidRPr="00DA6DC9">
        <w:rPr>
          <w:rFonts w:asciiTheme="majorHAnsi" w:hAnsiTheme="majorHAnsi"/>
          <w:szCs w:val="20"/>
        </w:rPr>
        <w:t>t = time (s)</w:t>
      </w:r>
    </w:p>
    <w:p w14:paraId="5E9EA596" w14:textId="77777777" w:rsidR="00430194" w:rsidRPr="00DA6DC9" w:rsidRDefault="00430194" w:rsidP="00430194">
      <w:pPr>
        <w:ind w:right="-6"/>
        <w:rPr>
          <w:rFonts w:asciiTheme="majorHAnsi" w:hAnsiTheme="majorHAnsi"/>
          <w:szCs w:val="20"/>
        </w:rPr>
      </w:pPr>
    </w:p>
    <w:p w14:paraId="07436149" w14:textId="77777777" w:rsidR="00430194" w:rsidRPr="00DA6DC9" w:rsidRDefault="00430194" w:rsidP="00430194">
      <w:pPr>
        <w:rPr>
          <w:rFonts w:asciiTheme="majorHAnsi" w:hAnsiTheme="majorHAnsi"/>
        </w:rPr>
      </w:pPr>
      <w:r w:rsidRPr="00DA6DC9">
        <w:rPr>
          <w:rFonts w:asciiTheme="majorHAnsi" w:hAnsiTheme="majorHAnsi"/>
        </w:rPr>
        <w:t xml:space="preserve">                                                                                                                                             [8 marks]</w:t>
      </w:r>
    </w:p>
    <w:p w14:paraId="3EF7CF50" w14:textId="77777777" w:rsidR="00430194" w:rsidRPr="00DA6DC9" w:rsidRDefault="00430194" w:rsidP="00430194">
      <w:pPr>
        <w:ind w:right="-6"/>
        <w:rPr>
          <w:rFonts w:asciiTheme="majorHAnsi" w:hAnsiTheme="majorHAnsi"/>
          <w:szCs w:val="20"/>
        </w:rPr>
      </w:pPr>
    </w:p>
    <w:p w14:paraId="77E7D9E4" w14:textId="77777777" w:rsidR="00430194" w:rsidRPr="00DA6DC9" w:rsidRDefault="00430194" w:rsidP="00430194">
      <w:pPr>
        <w:jc w:val="right"/>
        <w:rPr>
          <w:rFonts w:asciiTheme="majorHAnsi" w:hAnsiTheme="majorHAnsi"/>
        </w:rPr>
      </w:pPr>
      <w:bookmarkStart w:id="0" w:name="_GoBack"/>
      <w:bookmarkEnd w:id="0"/>
      <w:r w:rsidRPr="00DA6DC9">
        <w:rPr>
          <w:rFonts w:asciiTheme="majorHAnsi" w:hAnsiTheme="majorHAnsi"/>
          <w:noProof/>
        </w:rPr>
        <w:drawing>
          <wp:inline distT="0" distB="0" distL="0" distR="0" wp14:anchorId="6B782CBE" wp14:editId="7C596154">
            <wp:extent cx="5968365" cy="3453765"/>
            <wp:effectExtent l="0" t="0" r="635" b="635"/>
            <wp:docPr id="6" name="Picture 6" descr="Macintosh HD:Users:Tom:Desktop:Screen Shot 2016-10-07 at 09.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om:Desktop:Screen Shot 2016-10-07 at 09.58.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8365" cy="3453765"/>
                    </a:xfrm>
                    <a:prstGeom prst="rect">
                      <a:avLst/>
                    </a:prstGeom>
                    <a:noFill/>
                    <a:ln>
                      <a:noFill/>
                    </a:ln>
                  </pic:spPr>
                </pic:pic>
              </a:graphicData>
            </a:graphic>
          </wp:inline>
        </w:drawing>
      </w:r>
    </w:p>
    <w:p w14:paraId="149EE8BB" w14:textId="77777777" w:rsidR="00430194" w:rsidRPr="00DA6DC9" w:rsidRDefault="00430194" w:rsidP="00430194">
      <w:pPr>
        <w:pStyle w:val="ListParagraph"/>
        <w:rPr>
          <w:rFonts w:asciiTheme="majorHAnsi" w:hAnsiTheme="majorHAnsi"/>
        </w:rPr>
      </w:pPr>
      <w:r w:rsidRPr="00DA6DC9">
        <w:rPr>
          <w:rFonts w:asciiTheme="majorHAnsi" w:hAnsiTheme="majorHAnsi"/>
          <w:noProof/>
        </w:rPr>
        <w:lastRenderedPageBreak/>
        <w:drawing>
          <wp:inline distT="0" distB="0" distL="0" distR="0" wp14:anchorId="0BF7D61F" wp14:editId="3DDE0774">
            <wp:extent cx="5968365" cy="3347085"/>
            <wp:effectExtent l="0" t="0" r="635" b="5715"/>
            <wp:docPr id="9" name="Picture 9" descr="Macintosh HD:Users:Tom:Desktop:Screen Shot 2016-10-07 at 09.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Tom:Desktop:Screen Shot 2016-10-07 at 09.57.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8365" cy="3347085"/>
                    </a:xfrm>
                    <a:prstGeom prst="rect">
                      <a:avLst/>
                    </a:prstGeom>
                    <a:noFill/>
                    <a:ln>
                      <a:noFill/>
                    </a:ln>
                  </pic:spPr>
                </pic:pic>
              </a:graphicData>
            </a:graphic>
          </wp:inline>
        </w:drawing>
      </w:r>
    </w:p>
    <w:p w14:paraId="2F530CCD" w14:textId="77777777" w:rsidR="00430194" w:rsidRPr="00DA6DC9" w:rsidRDefault="00430194" w:rsidP="00430194">
      <w:pPr>
        <w:jc w:val="right"/>
        <w:rPr>
          <w:rFonts w:asciiTheme="majorHAnsi" w:hAnsiTheme="majorHAnsi"/>
        </w:rPr>
      </w:pPr>
    </w:p>
    <w:p w14:paraId="201ED729" w14:textId="77777777" w:rsidR="00430194" w:rsidRPr="00DA6DC9" w:rsidRDefault="00430194" w:rsidP="00430194">
      <w:pPr>
        <w:ind w:right="-6"/>
        <w:rPr>
          <w:rFonts w:asciiTheme="majorHAnsi" w:hAnsiTheme="majorHAnsi"/>
          <w:szCs w:val="20"/>
        </w:rPr>
      </w:pPr>
    </w:p>
    <w:p w14:paraId="5A310CB2" w14:textId="77777777" w:rsidR="00430194" w:rsidRPr="00DA6DC9" w:rsidRDefault="00430194" w:rsidP="00430194">
      <w:pPr>
        <w:numPr>
          <w:ilvl w:val="0"/>
          <w:numId w:val="4"/>
        </w:numPr>
        <w:ind w:left="0" w:right="-6" w:firstLine="0"/>
        <w:jc w:val="both"/>
        <w:rPr>
          <w:rFonts w:asciiTheme="majorHAnsi" w:hAnsiTheme="majorHAnsi"/>
          <w:szCs w:val="20"/>
        </w:rPr>
      </w:pPr>
      <w:r w:rsidRPr="00DA6DC9">
        <w:rPr>
          <w:rFonts w:asciiTheme="majorHAnsi" w:hAnsiTheme="majorHAnsi"/>
          <w:szCs w:val="20"/>
        </w:rPr>
        <w:t xml:space="preserve">A wax is characterised by cloud point and pour point. Describe the meaning of both terms. </w:t>
      </w:r>
    </w:p>
    <w:p w14:paraId="26C0E979" w14:textId="77777777" w:rsidR="00430194" w:rsidRPr="00DA6DC9" w:rsidRDefault="00430194" w:rsidP="00430194">
      <w:pPr>
        <w:ind w:right="-6"/>
        <w:rPr>
          <w:rFonts w:asciiTheme="majorHAnsi" w:hAnsiTheme="majorHAnsi"/>
          <w:szCs w:val="20"/>
        </w:rPr>
      </w:pPr>
    </w:p>
    <w:p w14:paraId="51C99482" w14:textId="77777777" w:rsidR="00430194" w:rsidRPr="00DA6DC9" w:rsidRDefault="00430194" w:rsidP="00430194">
      <w:pPr>
        <w:jc w:val="right"/>
        <w:rPr>
          <w:rFonts w:asciiTheme="majorHAnsi" w:hAnsiTheme="majorHAnsi"/>
        </w:rPr>
      </w:pPr>
      <w:r w:rsidRPr="00DA6DC9">
        <w:rPr>
          <w:rFonts w:asciiTheme="majorHAnsi" w:hAnsiTheme="majorHAnsi"/>
        </w:rPr>
        <w:t xml:space="preserve">                                                                                                                                             [4 marks]</w:t>
      </w:r>
    </w:p>
    <w:p w14:paraId="3D5318FE" w14:textId="77777777" w:rsidR="00430194" w:rsidRPr="00DA6DC9" w:rsidRDefault="00430194" w:rsidP="00430194">
      <w:pPr>
        <w:ind w:right="-6"/>
        <w:rPr>
          <w:rFonts w:asciiTheme="majorHAnsi" w:hAnsiTheme="majorHAnsi"/>
          <w:szCs w:val="20"/>
        </w:rPr>
      </w:pPr>
    </w:p>
    <w:p w14:paraId="37F292FA"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Cloud point is where the temperature is cooled to the point here the first crystals of wax appear. (2 marks)</w:t>
      </w:r>
    </w:p>
    <w:p w14:paraId="6FFD5E54"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Pour point is the temperature at which the system gels or solidifies. (2 marks)</w:t>
      </w:r>
    </w:p>
    <w:p w14:paraId="6618B0BA" w14:textId="77777777" w:rsidR="00430194" w:rsidRPr="00DA6DC9" w:rsidRDefault="00430194" w:rsidP="00430194">
      <w:pPr>
        <w:ind w:right="-6"/>
        <w:rPr>
          <w:rFonts w:asciiTheme="majorHAnsi" w:hAnsiTheme="majorHAnsi"/>
          <w:color w:val="FF0000"/>
          <w:szCs w:val="20"/>
        </w:rPr>
      </w:pPr>
    </w:p>
    <w:p w14:paraId="5C40C548" w14:textId="77777777" w:rsidR="00430194" w:rsidRPr="00DA6DC9" w:rsidRDefault="00430194" w:rsidP="00430194">
      <w:pPr>
        <w:jc w:val="right"/>
        <w:rPr>
          <w:rFonts w:asciiTheme="majorHAnsi" w:hAnsiTheme="majorHAnsi"/>
        </w:rPr>
      </w:pPr>
      <w:r w:rsidRPr="00DA6DC9">
        <w:rPr>
          <w:rFonts w:asciiTheme="majorHAnsi" w:hAnsiTheme="majorHAnsi"/>
          <w:szCs w:val="20"/>
        </w:rPr>
        <w:t xml:space="preserve">  </w:t>
      </w:r>
      <w:r w:rsidRPr="00DA6DC9">
        <w:rPr>
          <w:rFonts w:asciiTheme="majorHAnsi" w:hAnsiTheme="majorHAnsi"/>
        </w:rPr>
        <w:t xml:space="preserve"> </w:t>
      </w:r>
    </w:p>
    <w:p w14:paraId="3BDD42B5" w14:textId="54CD0B01" w:rsidR="00430194" w:rsidRPr="00DA6DC9" w:rsidRDefault="00430194" w:rsidP="00430194">
      <w:pPr>
        <w:numPr>
          <w:ilvl w:val="0"/>
          <w:numId w:val="4"/>
        </w:numPr>
        <w:ind w:left="0" w:right="-6" w:firstLine="0"/>
        <w:jc w:val="both"/>
        <w:rPr>
          <w:rFonts w:asciiTheme="majorHAnsi" w:hAnsiTheme="majorHAnsi"/>
        </w:rPr>
      </w:pPr>
      <w:r w:rsidRPr="00DA6DC9">
        <w:rPr>
          <w:rFonts w:asciiTheme="majorHAnsi" w:hAnsiTheme="majorHAnsi"/>
          <w:szCs w:val="20"/>
        </w:rPr>
        <w:t>Describe the phenomenon</w:t>
      </w:r>
      <w:r w:rsidR="00C32E5A" w:rsidRPr="00DA6DC9">
        <w:rPr>
          <w:rFonts w:asciiTheme="majorHAnsi" w:hAnsiTheme="majorHAnsi"/>
          <w:szCs w:val="20"/>
        </w:rPr>
        <w:t>,</w:t>
      </w:r>
      <w:r w:rsidRPr="00DA6DC9">
        <w:rPr>
          <w:rFonts w:asciiTheme="majorHAnsi" w:hAnsiTheme="majorHAnsi"/>
          <w:szCs w:val="20"/>
        </w:rPr>
        <w:t xml:space="preserve"> </w:t>
      </w:r>
      <w:r w:rsidR="000A1B37" w:rsidRPr="00DA6DC9">
        <w:rPr>
          <w:rFonts w:asciiTheme="majorHAnsi" w:hAnsiTheme="majorHAnsi"/>
          <w:szCs w:val="20"/>
        </w:rPr>
        <w:t>and the conditions which promote</w:t>
      </w:r>
      <w:r w:rsidR="00C32E5A" w:rsidRPr="00DA6DC9">
        <w:rPr>
          <w:rFonts w:asciiTheme="majorHAnsi" w:hAnsiTheme="majorHAnsi"/>
          <w:szCs w:val="20"/>
        </w:rPr>
        <w:t>,</w:t>
      </w:r>
      <w:r w:rsidR="000A1B37" w:rsidRPr="00DA6DC9">
        <w:rPr>
          <w:rFonts w:asciiTheme="majorHAnsi" w:hAnsiTheme="majorHAnsi"/>
          <w:szCs w:val="20"/>
        </w:rPr>
        <w:t xml:space="preserve"> </w:t>
      </w:r>
      <w:r w:rsidRPr="00DA6DC9">
        <w:rPr>
          <w:rFonts w:asciiTheme="majorHAnsi" w:hAnsiTheme="majorHAnsi"/>
          <w:szCs w:val="20"/>
        </w:rPr>
        <w:t xml:space="preserve">severe slugging in a pipeline, vertical riser system. </w:t>
      </w:r>
    </w:p>
    <w:p w14:paraId="3254F4A5" w14:textId="77777777" w:rsidR="00430194" w:rsidRPr="00DA6DC9" w:rsidRDefault="00430194" w:rsidP="00430194">
      <w:pPr>
        <w:ind w:right="-6"/>
        <w:jc w:val="both"/>
        <w:rPr>
          <w:rFonts w:asciiTheme="majorHAnsi" w:hAnsiTheme="majorHAnsi"/>
        </w:rPr>
      </w:pPr>
      <w:r w:rsidRPr="00DA6DC9">
        <w:rPr>
          <w:rFonts w:asciiTheme="majorHAnsi" w:hAnsiTheme="majorHAnsi"/>
          <w:szCs w:val="20"/>
        </w:rPr>
        <w:t xml:space="preserve">                                                                                                                                             </w:t>
      </w:r>
      <w:r w:rsidRPr="00DA6DC9">
        <w:rPr>
          <w:rFonts w:asciiTheme="majorHAnsi" w:hAnsiTheme="majorHAnsi"/>
        </w:rPr>
        <w:t>[6 marks]</w:t>
      </w:r>
    </w:p>
    <w:p w14:paraId="003A1E16" w14:textId="77777777" w:rsidR="00430194" w:rsidRPr="00DA6DC9" w:rsidRDefault="00430194" w:rsidP="00430194">
      <w:pPr>
        <w:ind w:right="-6"/>
        <w:rPr>
          <w:rFonts w:asciiTheme="majorHAnsi" w:hAnsiTheme="majorHAnsi"/>
          <w:szCs w:val="20"/>
        </w:rPr>
      </w:pPr>
    </w:p>
    <w:p w14:paraId="44992069"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Pipeline of downward gradient meets riser base.</w:t>
      </w:r>
    </w:p>
    <w:p w14:paraId="417D2B58"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Liquid blocks the base of the riser.</w:t>
      </w:r>
    </w:p>
    <w:p w14:paraId="79F4A894"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Riser fills with liquid if accompanying gas bubble has insufficient pressure to overcome liquid head.</w:t>
      </w:r>
    </w:p>
    <w:p w14:paraId="39F43F42"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Riser continues to fill.</w:t>
      </w:r>
    </w:p>
    <w:p w14:paraId="6A2BACCD"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 xml:space="preserve">Once riser is full the backpressure stabilises however the accompanying gas bubble pressure continues to rise </w:t>
      </w:r>
    </w:p>
    <w:p w14:paraId="28912EE8"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 xml:space="preserve">Once the gas bubble pressure is greater than the riser back pressure the riser starts to unpack. </w:t>
      </w:r>
    </w:p>
    <w:p w14:paraId="64C14C7A"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Slowly at first then accelerating as the head in the riser reduces.</w:t>
      </w:r>
    </w:p>
    <w:p w14:paraId="669FC81F" w14:textId="77777777" w:rsidR="00430194" w:rsidRPr="00DA6DC9" w:rsidRDefault="00430194" w:rsidP="00430194">
      <w:pPr>
        <w:ind w:right="-6"/>
        <w:rPr>
          <w:rFonts w:asciiTheme="majorHAnsi" w:hAnsiTheme="majorHAnsi"/>
          <w:color w:val="FF0000"/>
          <w:szCs w:val="20"/>
        </w:rPr>
      </w:pPr>
      <w:r w:rsidRPr="00DA6DC9">
        <w:rPr>
          <w:rFonts w:asciiTheme="majorHAnsi" w:hAnsiTheme="majorHAnsi"/>
          <w:color w:val="FF0000"/>
          <w:szCs w:val="20"/>
        </w:rPr>
        <w:t>Severe slugging produces gas and liquid flow and pressure transients which are very difficult to  manage.</w:t>
      </w:r>
    </w:p>
    <w:p w14:paraId="1ACD4B5E" w14:textId="77777777" w:rsidR="00430194" w:rsidRPr="00DA6DC9" w:rsidRDefault="00430194" w:rsidP="00430194">
      <w:pPr>
        <w:jc w:val="right"/>
        <w:rPr>
          <w:rFonts w:asciiTheme="majorHAnsi" w:hAnsiTheme="majorHAnsi"/>
        </w:rPr>
      </w:pPr>
    </w:p>
    <w:p w14:paraId="50D12386" w14:textId="77777777" w:rsidR="00430194" w:rsidRPr="00DA6DC9" w:rsidRDefault="00430194" w:rsidP="00430194">
      <w:pPr>
        <w:ind w:right="-6"/>
        <w:rPr>
          <w:rFonts w:asciiTheme="majorHAnsi" w:hAnsiTheme="majorHAnsi"/>
          <w:szCs w:val="20"/>
        </w:rPr>
      </w:pPr>
      <w:r w:rsidRPr="00DA6DC9">
        <w:rPr>
          <w:rFonts w:asciiTheme="majorHAnsi" w:hAnsiTheme="majorHAnsi"/>
          <w:noProof/>
          <w:szCs w:val="20"/>
        </w:rPr>
        <w:lastRenderedPageBreak/>
        <w:drawing>
          <wp:inline distT="0" distB="0" distL="0" distR="0" wp14:anchorId="09D0BCB8" wp14:editId="27E48E93">
            <wp:extent cx="2944440" cy="3192054"/>
            <wp:effectExtent l="0" t="0" r="2540" b="8890"/>
            <wp:docPr id="10" name="Picture 10" descr="Macintosh HD:Users:Tom:Desktop:Screen Shot 2016-10-07 at 10.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Tom:Desktop:Screen Shot 2016-10-07 at 10.07.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4440" cy="3192054"/>
                    </a:xfrm>
                    <a:prstGeom prst="rect">
                      <a:avLst/>
                    </a:prstGeom>
                    <a:noFill/>
                    <a:ln>
                      <a:noFill/>
                    </a:ln>
                  </pic:spPr>
                </pic:pic>
              </a:graphicData>
            </a:graphic>
          </wp:inline>
        </w:drawing>
      </w:r>
    </w:p>
    <w:p w14:paraId="024CA55F" w14:textId="77777777" w:rsidR="00430194" w:rsidRPr="00DA6DC9" w:rsidRDefault="00430194" w:rsidP="00430194">
      <w:pPr>
        <w:ind w:right="-6"/>
        <w:rPr>
          <w:rFonts w:asciiTheme="majorHAnsi" w:hAnsiTheme="majorHAnsi"/>
          <w:szCs w:val="20"/>
        </w:rPr>
      </w:pPr>
    </w:p>
    <w:p w14:paraId="5170F13F" w14:textId="77777777" w:rsidR="00430194" w:rsidRPr="00DA6DC9" w:rsidRDefault="00430194" w:rsidP="00430194">
      <w:pPr>
        <w:rPr>
          <w:rFonts w:asciiTheme="majorHAnsi" w:hAnsiTheme="majorHAnsi"/>
        </w:rPr>
      </w:pPr>
    </w:p>
    <w:p w14:paraId="74E3DF85" w14:textId="77777777" w:rsidR="00430194" w:rsidRPr="00DA6DC9" w:rsidRDefault="00430194" w:rsidP="00430194">
      <w:pPr>
        <w:rPr>
          <w:rFonts w:asciiTheme="majorHAnsi" w:hAnsiTheme="majorHAnsi"/>
        </w:rPr>
      </w:pPr>
    </w:p>
    <w:p w14:paraId="6502D5CB" w14:textId="77777777" w:rsidR="00430194" w:rsidRPr="00DA6DC9" w:rsidRDefault="00430194" w:rsidP="00430194">
      <w:pPr>
        <w:rPr>
          <w:rFonts w:asciiTheme="majorHAnsi" w:hAnsiTheme="majorHAnsi"/>
        </w:rPr>
      </w:pPr>
    </w:p>
    <w:p w14:paraId="38D0BCEA" w14:textId="77777777" w:rsidR="00430194" w:rsidRPr="00DA6DC9" w:rsidRDefault="00430194" w:rsidP="00430194">
      <w:pPr>
        <w:rPr>
          <w:rFonts w:asciiTheme="majorHAnsi" w:hAnsiTheme="majorHAnsi"/>
        </w:rPr>
      </w:pPr>
    </w:p>
    <w:p w14:paraId="3AEC33A0" w14:textId="77777777" w:rsidR="00430194" w:rsidRPr="00DA6DC9" w:rsidRDefault="00430194" w:rsidP="00430194">
      <w:pPr>
        <w:rPr>
          <w:rFonts w:asciiTheme="majorHAnsi" w:hAnsiTheme="majorHAnsi"/>
        </w:rPr>
      </w:pPr>
    </w:p>
    <w:p w14:paraId="12855A11" w14:textId="77777777" w:rsidR="00430194" w:rsidRPr="00DA6DC9" w:rsidRDefault="00430194" w:rsidP="00430194">
      <w:pPr>
        <w:pStyle w:val="Heading2"/>
        <w:jc w:val="center"/>
        <w:rPr>
          <w:rStyle w:val="Heading1Char"/>
          <w:rFonts w:asciiTheme="majorHAnsi" w:eastAsiaTheme="majorEastAsia" w:hAnsiTheme="majorHAnsi"/>
        </w:rPr>
      </w:pPr>
      <w:r w:rsidRPr="00DA6DC9">
        <w:t>END OF PAPER</w:t>
      </w:r>
      <w:r w:rsidRPr="00DA6DC9">
        <w:br w:type="page"/>
      </w:r>
      <w:r w:rsidRPr="00DA6DC9">
        <w:rPr>
          <w:rStyle w:val="Heading1Char"/>
          <w:rFonts w:asciiTheme="majorHAnsi" w:eastAsiaTheme="majorEastAsia" w:hAnsiTheme="majorHAnsi"/>
        </w:rPr>
        <w:lastRenderedPageBreak/>
        <w:t xml:space="preserve"> Figures and charts</w:t>
      </w:r>
    </w:p>
    <w:p w14:paraId="20DD08F5" w14:textId="77777777" w:rsidR="00430194" w:rsidRPr="00DA6DC9" w:rsidRDefault="00430194" w:rsidP="00430194">
      <w:pPr>
        <w:rPr>
          <w:rFonts w:asciiTheme="majorHAnsi" w:hAnsiTheme="majorHAnsi"/>
        </w:rPr>
      </w:pPr>
    </w:p>
    <w:p w14:paraId="5AAD5D1E" w14:textId="16201AFE" w:rsidR="00430194" w:rsidRPr="00DA6DC9" w:rsidRDefault="009450C7" w:rsidP="00430194">
      <w:pPr>
        <w:rPr>
          <w:rFonts w:asciiTheme="majorHAnsi" w:hAnsiTheme="majorHAnsi"/>
          <w:b/>
          <w:sz w:val="36"/>
          <w:szCs w:val="36"/>
        </w:rPr>
      </w:pPr>
      <w:r w:rsidRPr="00DA6DC9">
        <w:rPr>
          <w:rFonts w:asciiTheme="majorHAnsi" w:hAnsiTheme="majorHAnsi"/>
          <w:b/>
          <w:sz w:val="36"/>
          <w:szCs w:val="36"/>
        </w:rPr>
        <w:t>Question 3c</w:t>
      </w:r>
      <w:r w:rsidR="001871B0" w:rsidRPr="00DA6DC9">
        <w:rPr>
          <w:rFonts w:asciiTheme="majorHAnsi" w:hAnsiTheme="majorHAnsi"/>
          <w:b/>
          <w:sz w:val="36"/>
          <w:szCs w:val="36"/>
        </w:rPr>
        <w:t xml:space="preserve"> Water Saturation Chart</w:t>
      </w:r>
    </w:p>
    <w:p w14:paraId="02928625" w14:textId="6A3A43D1" w:rsidR="001871B0" w:rsidRPr="00DA6DC9" w:rsidRDefault="009450C7" w:rsidP="00430194">
      <w:pPr>
        <w:rPr>
          <w:rFonts w:asciiTheme="majorHAnsi" w:hAnsiTheme="majorHAnsi"/>
        </w:rPr>
      </w:pPr>
      <w:r w:rsidRPr="00DA6DC9">
        <w:rPr>
          <w:rFonts w:asciiTheme="majorHAnsi" w:hAnsiTheme="majorHAnsi"/>
          <w:b/>
          <w:noProof/>
          <w:sz w:val="36"/>
          <w:szCs w:val="36"/>
        </w:rPr>
        <w:drawing>
          <wp:inline distT="0" distB="0" distL="0" distR="0" wp14:anchorId="5848872F" wp14:editId="7177033E">
            <wp:extent cx="5486400" cy="6991350"/>
            <wp:effectExtent l="0" t="0" r="0" b="0"/>
            <wp:docPr id="25" name="Object 4"/>
            <wp:cNvGraphicFramePr/>
            <a:graphic xmlns:a="http://schemas.openxmlformats.org/drawingml/2006/main">
              <a:graphicData uri="http://schemas.openxmlformats.org/drawingml/2006/picture">
                <pic:pic xmlns:pic="http://schemas.openxmlformats.org/drawingml/2006/picture">
                  <pic:nvPicPr>
                    <pic:cNvPr id="5" name="Object 4"/>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991350"/>
                    </a:xfrm>
                    <a:prstGeom prst="rect">
                      <a:avLst/>
                    </a:prstGeom>
                    <a:noFill/>
                  </pic:spPr>
                </pic:pic>
              </a:graphicData>
            </a:graphic>
          </wp:inline>
        </w:drawing>
      </w:r>
    </w:p>
    <w:p w14:paraId="2D513FE3" w14:textId="77777777" w:rsidR="009450C7" w:rsidRPr="00DA6DC9" w:rsidRDefault="009450C7" w:rsidP="00430194">
      <w:pPr>
        <w:rPr>
          <w:rFonts w:asciiTheme="majorHAnsi" w:hAnsiTheme="majorHAnsi"/>
          <w:b/>
          <w:sz w:val="36"/>
          <w:szCs w:val="36"/>
        </w:rPr>
      </w:pPr>
    </w:p>
    <w:p w14:paraId="210CA044" w14:textId="77777777" w:rsidR="009450C7" w:rsidRPr="00DA6DC9" w:rsidRDefault="009450C7" w:rsidP="00430194">
      <w:pPr>
        <w:rPr>
          <w:rFonts w:asciiTheme="majorHAnsi" w:hAnsiTheme="majorHAnsi"/>
          <w:b/>
          <w:sz w:val="36"/>
          <w:szCs w:val="36"/>
        </w:rPr>
      </w:pPr>
    </w:p>
    <w:p w14:paraId="7C6D0F0A" w14:textId="77777777" w:rsidR="009450C7" w:rsidRPr="00DA6DC9" w:rsidRDefault="009450C7" w:rsidP="00430194">
      <w:pPr>
        <w:rPr>
          <w:rFonts w:asciiTheme="majorHAnsi" w:hAnsiTheme="majorHAnsi"/>
          <w:b/>
          <w:sz w:val="36"/>
          <w:szCs w:val="36"/>
        </w:rPr>
      </w:pPr>
    </w:p>
    <w:p w14:paraId="7EE6F7A1" w14:textId="77777777" w:rsidR="009450C7" w:rsidRPr="00DA6DC9" w:rsidRDefault="009450C7" w:rsidP="00430194">
      <w:pPr>
        <w:rPr>
          <w:rFonts w:asciiTheme="majorHAnsi" w:hAnsiTheme="majorHAnsi"/>
          <w:b/>
          <w:sz w:val="36"/>
          <w:szCs w:val="36"/>
        </w:rPr>
      </w:pPr>
    </w:p>
    <w:p w14:paraId="7DB6C535" w14:textId="77777777" w:rsidR="009450C7" w:rsidRPr="00DA6DC9" w:rsidRDefault="009450C7" w:rsidP="00430194">
      <w:pPr>
        <w:rPr>
          <w:rFonts w:asciiTheme="majorHAnsi" w:hAnsiTheme="majorHAnsi"/>
          <w:b/>
          <w:sz w:val="36"/>
          <w:szCs w:val="36"/>
        </w:rPr>
      </w:pPr>
    </w:p>
    <w:p w14:paraId="67B88DD8" w14:textId="77777777" w:rsidR="009450C7" w:rsidRPr="00DA6DC9" w:rsidRDefault="009450C7" w:rsidP="00430194">
      <w:pPr>
        <w:rPr>
          <w:rFonts w:asciiTheme="majorHAnsi" w:hAnsiTheme="majorHAnsi"/>
          <w:b/>
          <w:sz w:val="36"/>
          <w:szCs w:val="36"/>
        </w:rPr>
      </w:pPr>
    </w:p>
    <w:p w14:paraId="47DA37FE" w14:textId="503B4857" w:rsidR="00430194" w:rsidRPr="00DA6DC9" w:rsidRDefault="009450C7" w:rsidP="00430194">
      <w:pPr>
        <w:rPr>
          <w:rFonts w:asciiTheme="majorHAnsi" w:hAnsiTheme="majorHAnsi"/>
          <w:b/>
          <w:sz w:val="36"/>
          <w:szCs w:val="36"/>
        </w:rPr>
      </w:pPr>
      <w:r w:rsidRPr="00DA6DC9">
        <w:rPr>
          <w:rFonts w:asciiTheme="majorHAnsi" w:hAnsiTheme="majorHAnsi"/>
          <w:b/>
          <w:sz w:val="36"/>
          <w:szCs w:val="36"/>
        </w:rPr>
        <w:lastRenderedPageBreak/>
        <w:t>Question 3c</w:t>
      </w:r>
      <w:r w:rsidR="00430194" w:rsidRPr="00DA6DC9">
        <w:rPr>
          <w:rFonts w:asciiTheme="majorHAnsi" w:hAnsiTheme="majorHAnsi"/>
          <w:b/>
          <w:sz w:val="36"/>
          <w:szCs w:val="36"/>
        </w:rPr>
        <w:t xml:space="preserve"> </w:t>
      </w:r>
      <w:r w:rsidRPr="00DA6DC9">
        <w:rPr>
          <w:rFonts w:asciiTheme="majorHAnsi" w:hAnsiTheme="majorHAnsi"/>
          <w:b/>
          <w:sz w:val="36"/>
          <w:szCs w:val="36"/>
        </w:rPr>
        <w:t xml:space="preserve">TEG </w:t>
      </w:r>
      <w:r w:rsidR="00430194" w:rsidRPr="00DA6DC9">
        <w:rPr>
          <w:rFonts w:asciiTheme="majorHAnsi" w:hAnsiTheme="majorHAnsi"/>
          <w:b/>
          <w:sz w:val="36"/>
          <w:szCs w:val="36"/>
        </w:rPr>
        <w:t>Equilibrium Chart</w:t>
      </w:r>
    </w:p>
    <w:p w14:paraId="19A2DAED" w14:textId="77777777" w:rsidR="00430194" w:rsidRPr="00DA6DC9" w:rsidRDefault="00430194" w:rsidP="00430194">
      <w:pPr>
        <w:rPr>
          <w:rFonts w:asciiTheme="majorHAnsi" w:hAnsiTheme="majorHAnsi"/>
        </w:rPr>
      </w:pPr>
    </w:p>
    <w:p w14:paraId="17B56CCC" w14:textId="77777777" w:rsidR="00430194" w:rsidRPr="00DA6DC9" w:rsidRDefault="00430194" w:rsidP="00430194">
      <w:pPr>
        <w:rPr>
          <w:rFonts w:asciiTheme="majorHAnsi" w:hAnsiTheme="majorHAnsi"/>
        </w:rPr>
      </w:pPr>
    </w:p>
    <w:p w14:paraId="261B9884" w14:textId="0757546B" w:rsidR="00430194" w:rsidRPr="00DA6DC9" w:rsidRDefault="005D09B2" w:rsidP="00430194">
      <w:pPr>
        <w:rPr>
          <w:rFonts w:asciiTheme="majorHAnsi" w:hAnsiTheme="majorHAnsi"/>
          <w:sz w:val="28"/>
          <w:szCs w:val="28"/>
        </w:rPr>
      </w:pPr>
      <w:r>
        <w:rPr>
          <w:rFonts w:asciiTheme="majorHAnsi" w:hAnsiTheme="majorHAnsi"/>
          <w:noProof/>
          <w:sz w:val="20"/>
        </w:rPr>
        <w:drawing>
          <wp:anchor distT="0" distB="0" distL="114300" distR="114300" simplePos="0" relativeHeight="251660288" behindDoc="0" locked="0" layoutInCell="1" allowOverlap="1" wp14:anchorId="063E6BEE" wp14:editId="08CEF9F1">
            <wp:simplePos x="0" y="0"/>
            <wp:positionH relativeFrom="column">
              <wp:posOffset>-16510</wp:posOffset>
            </wp:positionH>
            <wp:positionV relativeFrom="paragraph">
              <wp:posOffset>20320</wp:posOffset>
            </wp:positionV>
            <wp:extent cx="5959475" cy="4330700"/>
            <wp:effectExtent l="0" t="0" r="3175" b="0"/>
            <wp:wrapNone/>
            <wp:docPr id="20" name="Objec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30">
                      <a:extLst>
                        <a:ext uri="{28A0092B-C50C-407E-A947-70E740481C1C}">
                          <a14:useLocalDpi xmlns:a14="http://schemas.microsoft.com/office/drawing/2010/main" val="0"/>
                        </a:ext>
                      </a:extLst>
                    </a:blip>
                    <a:srcRect b="1530"/>
                    <a:stretch>
                      <a:fillRect/>
                    </a:stretch>
                  </pic:blipFill>
                  <pic:spPr bwMode="auto">
                    <a:xfrm>
                      <a:off x="0" y="0"/>
                      <a:ext cx="5959475" cy="4330700"/>
                    </a:xfrm>
                    <a:prstGeom prst="rect">
                      <a:avLst/>
                    </a:prstGeom>
                    <a:noFill/>
                    <a:effectLst/>
                  </pic:spPr>
                </pic:pic>
              </a:graphicData>
            </a:graphic>
            <wp14:sizeRelH relativeFrom="page">
              <wp14:pctWidth>0</wp14:pctWidth>
            </wp14:sizeRelH>
            <wp14:sizeRelV relativeFrom="page">
              <wp14:pctHeight>0</wp14:pctHeight>
            </wp14:sizeRelV>
          </wp:anchor>
        </w:drawing>
      </w:r>
    </w:p>
    <w:p w14:paraId="0BB6C198" w14:textId="77777777" w:rsidR="00430194" w:rsidRPr="00DA6DC9" w:rsidRDefault="00430194" w:rsidP="00430194">
      <w:pPr>
        <w:rPr>
          <w:rFonts w:asciiTheme="majorHAnsi" w:hAnsiTheme="majorHAnsi"/>
        </w:rPr>
      </w:pPr>
    </w:p>
    <w:p w14:paraId="7D2D9C30" w14:textId="77777777" w:rsidR="00430194" w:rsidRPr="00DA6DC9" w:rsidRDefault="00430194" w:rsidP="00430194">
      <w:pPr>
        <w:rPr>
          <w:rFonts w:asciiTheme="majorHAnsi" w:hAnsiTheme="majorHAnsi"/>
        </w:rPr>
      </w:pPr>
    </w:p>
    <w:p w14:paraId="59CDD193" w14:textId="77777777" w:rsidR="00430194" w:rsidRPr="00DA6DC9" w:rsidRDefault="00430194" w:rsidP="00430194">
      <w:pPr>
        <w:rPr>
          <w:rFonts w:asciiTheme="majorHAnsi" w:hAnsiTheme="majorHAnsi"/>
        </w:rPr>
      </w:pPr>
    </w:p>
    <w:p w14:paraId="47EDE339" w14:textId="77777777" w:rsidR="00430194" w:rsidRPr="00DA6DC9" w:rsidRDefault="00430194" w:rsidP="00430194">
      <w:pPr>
        <w:rPr>
          <w:rFonts w:asciiTheme="majorHAnsi" w:hAnsiTheme="majorHAnsi"/>
        </w:rPr>
      </w:pPr>
    </w:p>
    <w:p w14:paraId="0C32CDFD" w14:textId="77777777" w:rsidR="00430194" w:rsidRPr="00DA6DC9" w:rsidRDefault="00430194" w:rsidP="00430194">
      <w:pPr>
        <w:rPr>
          <w:rFonts w:asciiTheme="majorHAnsi" w:hAnsiTheme="majorHAnsi"/>
        </w:rPr>
      </w:pPr>
    </w:p>
    <w:p w14:paraId="141512F1" w14:textId="77777777" w:rsidR="00430194" w:rsidRPr="00DA6DC9" w:rsidRDefault="00430194" w:rsidP="00430194">
      <w:pPr>
        <w:rPr>
          <w:rFonts w:asciiTheme="majorHAnsi" w:hAnsiTheme="majorHAnsi"/>
        </w:rPr>
      </w:pPr>
    </w:p>
    <w:p w14:paraId="07846B97" w14:textId="77777777" w:rsidR="00430194" w:rsidRPr="00DA6DC9" w:rsidRDefault="00430194" w:rsidP="00430194">
      <w:pPr>
        <w:rPr>
          <w:rFonts w:asciiTheme="majorHAnsi" w:hAnsiTheme="majorHAnsi"/>
        </w:rPr>
      </w:pPr>
    </w:p>
    <w:p w14:paraId="7E2030A1" w14:textId="77777777" w:rsidR="00430194" w:rsidRPr="00DA6DC9" w:rsidRDefault="00430194" w:rsidP="00430194">
      <w:pPr>
        <w:rPr>
          <w:rFonts w:asciiTheme="majorHAnsi" w:hAnsiTheme="majorHAnsi"/>
        </w:rPr>
      </w:pPr>
    </w:p>
    <w:p w14:paraId="33F69A35" w14:textId="77777777" w:rsidR="00430194" w:rsidRPr="00DA6DC9" w:rsidRDefault="00430194" w:rsidP="00430194">
      <w:pPr>
        <w:rPr>
          <w:rFonts w:asciiTheme="majorHAnsi" w:hAnsiTheme="majorHAnsi"/>
        </w:rPr>
      </w:pPr>
    </w:p>
    <w:p w14:paraId="1686B7B3" w14:textId="77777777" w:rsidR="00430194" w:rsidRPr="00DA6DC9" w:rsidRDefault="00430194" w:rsidP="00430194">
      <w:pPr>
        <w:rPr>
          <w:rFonts w:asciiTheme="majorHAnsi" w:hAnsiTheme="majorHAnsi"/>
        </w:rPr>
      </w:pPr>
    </w:p>
    <w:p w14:paraId="49421CB4" w14:textId="77777777" w:rsidR="00430194" w:rsidRPr="00DA6DC9" w:rsidRDefault="00430194" w:rsidP="00430194">
      <w:pPr>
        <w:rPr>
          <w:rFonts w:asciiTheme="majorHAnsi" w:hAnsiTheme="majorHAnsi"/>
        </w:rPr>
      </w:pPr>
    </w:p>
    <w:p w14:paraId="0853F498" w14:textId="77777777" w:rsidR="00430194" w:rsidRPr="00DA6DC9" w:rsidRDefault="00430194" w:rsidP="00430194">
      <w:pPr>
        <w:rPr>
          <w:rFonts w:asciiTheme="majorHAnsi" w:hAnsiTheme="majorHAnsi"/>
        </w:rPr>
      </w:pPr>
    </w:p>
    <w:p w14:paraId="17DB1E79" w14:textId="77777777" w:rsidR="00430194" w:rsidRPr="00DA6DC9" w:rsidRDefault="00430194" w:rsidP="00430194">
      <w:pPr>
        <w:rPr>
          <w:rFonts w:asciiTheme="majorHAnsi" w:hAnsiTheme="majorHAnsi"/>
        </w:rPr>
      </w:pPr>
    </w:p>
    <w:p w14:paraId="4C2CC4B9" w14:textId="77777777" w:rsidR="00430194" w:rsidRPr="00DA6DC9" w:rsidRDefault="00430194" w:rsidP="00430194">
      <w:pPr>
        <w:rPr>
          <w:rFonts w:asciiTheme="majorHAnsi" w:hAnsiTheme="majorHAnsi"/>
        </w:rPr>
      </w:pPr>
    </w:p>
    <w:p w14:paraId="6C83D2F5" w14:textId="77777777" w:rsidR="00430194" w:rsidRPr="00DA6DC9" w:rsidRDefault="00430194" w:rsidP="00430194">
      <w:pPr>
        <w:rPr>
          <w:rFonts w:asciiTheme="majorHAnsi" w:hAnsiTheme="majorHAnsi"/>
        </w:rPr>
      </w:pPr>
    </w:p>
    <w:p w14:paraId="1840F479" w14:textId="77777777" w:rsidR="00430194" w:rsidRPr="00DA6DC9" w:rsidRDefault="00430194" w:rsidP="00430194">
      <w:pPr>
        <w:rPr>
          <w:rFonts w:asciiTheme="majorHAnsi" w:hAnsiTheme="majorHAnsi"/>
        </w:rPr>
      </w:pPr>
    </w:p>
    <w:p w14:paraId="0EEF75FD" w14:textId="77777777" w:rsidR="00430194" w:rsidRPr="00DA6DC9" w:rsidRDefault="00430194" w:rsidP="00430194">
      <w:pPr>
        <w:rPr>
          <w:rFonts w:asciiTheme="majorHAnsi" w:hAnsiTheme="majorHAnsi"/>
        </w:rPr>
      </w:pPr>
    </w:p>
    <w:p w14:paraId="138E2EF3" w14:textId="77777777" w:rsidR="00430194" w:rsidRPr="00DA6DC9" w:rsidRDefault="00430194" w:rsidP="00430194">
      <w:pPr>
        <w:rPr>
          <w:rFonts w:asciiTheme="majorHAnsi" w:hAnsiTheme="majorHAnsi"/>
        </w:rPr>
      </w:pPr>
    </w:p>
    <w:p w14:paraId="50ABD10E" w14:textId="77777777" w:rsidR="00430194" w:rsidRPr="00DA6DC9" w:rsidRDefault="00430194" w:rsidP="00430194">
      <w:pPr>
        <w:rPr>
          <w:rFonts w:asciiTheme="majorHAnsi" w:hAnsiTheme="majorHAnsi"/>
        </w:rPr>
      </w:pPr>
    </w:p>
    <w:p w14:paraId="6A7FE970" w14:textId="77777777" w:rsidR="00430194" w:rsidRPr="00DA6DC9" w:rsidRDefault="00430194" w:rsidP="00430194">
      <w:pPr>
        <w:rPr>
          <w:rFonts w:asciiTheme="majorHAnsi" w:hAnsiTheme="majorHAnsi"/>
        </w:rPr>
      </w:pPr>
    </w:p>
    <w:p w14:paraId="482B6858" w14:textId="77777777" w:rsidR="00430194" w:rsidRPr="00DA6DC9" w:rsidRDefault="00430194" w:rsidP="00430194">
      <w:pPr>
        <w:rPr>
          <w:rFonts w:asciiTheme="majorHAnsi" w:hAnsiTheme="majorHAnsi"/>
        </w:rPr>
      </w:pPr>
    </w:p>
    <w:p w14:paraId="444EDF12" w14:textId="77777777" w:rsidR="00430194" w:rsidRPr="00DA6DC9" w:rsidRDefault="00430194" w:rsidP="00430194">
      <w:pPr>
        <w:rPr>
          <w:rFonts w:asciiTheme="majorHAnsi" w:hAnsiTheme="majorHAnsi"/>
        </w:rPr>
      </w:pPr>
    </w:p>
    <w:p w14:paraId="20D08CFC" w14:textId="77777777" w:rsidR="00430194" w:rsidRPr="00DA6DC9" w:rsidRDefault="00430194" w:rsidP="00430194">
      <w:pPr>
        <w:rPr>
          <w:rFonts w:asciiTheme="majorHAnsi" w:hAnsiTheme="majorHAnsi"/>
        </w:rPr>
      </w:pPr>
    </w:p>
    <w:p w14:paraId="7BBD520C" w14:textId="77777777" w:rsidR="00430194" w:rsidRPr="00DA6DC9" w:rsidRDefault="00430194" w:rsidP="00430194">
      <w:pPr>
        <w:rPr>
          <w:rFonts w:asciiTheme="majorHAnsi" w:hAnsiTheme="majorHAnsi"/>
        </w:rPr>
      </w:pPr>
    </w:p>
    <w:p w14:paraId="29018089" w14:textId="77777777" w:rsidR="00430194" w:rsidRPr="00DA6DC9" w:rsidRDefault="00430194" w:rsidP="00430194">
      <w:pPr>
        <w:rPr>
          <w:rFonts w:asciiTheme="majorHAnsi" w:hAnsiTheme="majorHAnsi"/>
        </w:rPr>
      </w:pPr>
    </w:p>
    <w:p w14:paraId="39ACCA15" w14:textId="77777777" w:rsidR="00430194" w:rsidRPr="00DA6DC9" w:rsidRDefault="00430194" w:rsidP="00430194">
      <w:pPr>
        <w:ind w:right="-6"/>
        <w:rPr>
          <w:rFonts w:asciiTheme="majorHAnsi" w:hAnsiTheme="majorHAnsi"/>
          <w:szCs w:val="20"/>
        </w:rPr>
      </w:pPr>
    </w:p>
    <w:p w14:paraId="34D157F4" w14:textId="77777777" w:rsidR="00430194" w:rsidRPr="00DA6DC9" w:rsidRDefault="00430194" w:rsidP="00430194">
      <w:pPr>
        <w:rPr>
          <w:rFonts w:asciiTheme="majorHAnsi" w:hAnsiTheme="majorHAnsi"/>
        </w:rPr>
      </w:pPr>
    </w:p>
    <w:p w14:paraId="5E27FAB0" w14:textId="77777777" w:rsidR="00430194" w:rsidRPr="00DA6DC9" w:rsidRDefault="00430194" w:rsidP="00430194">
      <w:pPr>
        <w:rPr>
          <w:rFonts w:asciiTheme="majorHAnsi" w:hAnsiTheme="majorHAnsi"/>
        </w:rPr>
      </w:pPr>
    </w:p>
    <w:p w14:paraId="3EC923FB" w14:textId="77777777" w:rsidR="00430194" w:rsidRPr="00DA6DC9" w:rsidRDefault="00430194" w:rsidP="00430194">
      <w:pPr>
        <w:rPr>
          <w:rFonts w:asciiTheme="majorHAnsi" w:hAnsiTheme="majorHAnsi"/>
        </w:rPr>
      </w:pPr>
    </w:p>
    <w:p w14:paraId="45761931" w14:textId="77777777" w:rsidR="00430194" w:rsidRPr="00DA6DC9" w:rsidRDefault="00430194" w:rsidP="00430194">
      <w:pPr>
        <w:rPr>
          <w:rFonts w:asciiTheme="majorHAnsi" w:hAnsiTheme="majorHAnsi"/>
        </w:rPr>
      </w:pPr>
    </w:p>
    <w:p w14:paraId="5EB151CD" w14:textId="77777777" w:rsidR="00430194" w:rsidRPr="00DA6DC9" w:rsidRDefault="00430194" w:rsidP="00430194">
      <w:pPr>
        <w:rPr>
          <w:rFonts w:asciiTheme="majorHAnsi" w:hAnsiTheme="majorHAnsi"/>
        </w:rPr>
      </w:pPr>
    </w:p>
    <w:p w14:paraId="539C1FFB" w14:textId="77777777" w:rsidR="00430194" w:rsidRPr="00DA6DC9" w:rsidRDefault="00430194" w:rsidP="00430194">
      <w:pPr>
        <w:rPr>
          <w:rFonts w:asciiTheme="majorHAnsi" w:hAnsiTheme="majorHAnsi"/>
        </w:rPr>
      </w:pPr>
    </w:p>
    <w:p w14:paraId="2783B95A" w14:textId="77777777" w:rsidR="00430194" w:rsidRPr="00DA6DC9" w:rsidRDefault="00430194" w:rsidP="00430194">
      <w:pPr>
        <w:rPr>
          <w:rFonts w:asciiTheme="majorHAnsi" w:hAnsiTheme="majorHAnsi"/>
        </w:rPr>
      </w:pPr>
    </w:p>
    <w:p w14:paraId="036A6B05" w14:textId="77777777" w:rsidR="009D4C4C" w:rsidRPr="00DA6DC9" w:rsidRDefault="009D4C4C">
      <w:pPr>
        <w:rPr>
          <w:rFonts w:asciiTheme="majorHAnsi" w:hAnsiTheme="majorHAnsi"/>
        </w:rPr>
      </w:pPr>
    </w:p>
    <w:sectPr w:rsidR="009D4C4C" w:rsidRPr="00DA6DC9" w:rsidSect="00D535B9">
      <w:headerReference w:type="even" r:id="rId31"/>
      <w:headerReference w:type="default" r:id="rId32"/>
      <w:footerReference w:type="even" r:id="rId33"/>
      <w:footerReference w:type="default" r:id="rId34"/>
      <w:pgSz w:w="11906" w:h="16838" w:code="9"/>
      <w:pgMar w:top="964" w:right="1247" w:bottom="964" w:left="1247"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B044A" w14:textId="77777777" w:rsidR="00DE3C95" w:rsidRDefault="00DE3C95" w:rsidP="00997470">
      <w:r>
        <w:separator/>
      </w:r>
    </w:p>
  </w:endnote>
  <w:endnote w:type="continuationSeparator" w:id="0">
    <w:p w14:paraId="4AD737F8" w14:textId="77777777" w:rsidR="00DE3C95" w:rsidRDefault="00DE3C95" w:rsidP="00997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F148A" w14:textId="77777777" w:rsidR="00B06989" w:rsidRPr="00882D4F" w:rsidRDefault="00B06989" w:rsidP="00D535B9">
    <w:pPr>
      <w:pStyle w:val="Footer"/>
      <w:jc w:val="center"/>
      <w:rPr>
        <w:sz w:val="20"/>
        <w:szCs w:val="20"/>
      </w:rPr>
    </w:pPr>
    <w:r w:rsidRPr="00882D4F">
      <w:rPr>
        <w:rStyle w:val="PageNumber"/>
        <w:sz w:val="20"/>
        <w:szCs w:val="20"/>
      </w:rPr>
      <w:fldChar w:fldCharType="begin"/>
    </w:r>
    <w:r w:rsidRPr="00882D4F">
      <w:rPr>
        <w:rStyle w:val="PageNumber"/>
        <w:sz w:val="20"/>
        <w:szCs w:val="20"/>
      </w:rPr>
      <w:instrText xml:space="preserve"> PAGE </w:instrText>
    </w:r>
    <w:r w:rsidRPr="00882D4F">
      <w:rPr>
        <w:rStyle w:val="PageNumber"/>
        <w:sz w:val="20"/>
        <w:szCs w:val="20"/>
      </w:rPr>
      <w:fldChar w:fldCharType="separate"/>
    </w:r>
    <w:r>
      <w:rPr>
        <w:rStyle w:val="PageNumber"/>
        <w:noProof/>
        <w:sz w:val="20"/>
        <w:szCs w:val="20"/>
      </w:rPr>
      <w:t>2</w:t>
    </w:r>
    <w:r w:rsidRPr="00882D4F">
      <w:rPr>
        <w:rStyle w:val="PageNumber"/>
        <w:sz w:val="20"/>
        <w:szCs w:val="20"/>
      </w:rPr>
      <w:fldChar w:fldCharType="end"/>
    </w:r>
    <w:r w:rsidRPr="00882D4F">
      <w:rPr>
        <w:rStyle w:val="PageNumber"/>
        <w:sz w:val="20"/>
        <w:szCs w:val="20"/>
      </w:rPr>
      <w:t>/</w:t>
    </w:r>
    <w:r w:rsidRPr="00882D4F">
      <w:rPr>
        <w:rStyle w:val="PageNumber"/>
        <w:sz w:val="20"/>
        <w:szCs w:val="20"/>
      </w:rPr>
      <w:fldChar w:fldCharType="begin"/>
    </w:r>
    <w:r w:rsidRPr="00882D4F">
      <w:rPr>
        <w:rStyle w:val="PageNumber"/>
        <w:sz w:val="20"/>
        <w:szCs w:val="20"/>
      </w:rPr>
      <w:instrText xml:space="preserve"> NUMPAGES </w:instrText>
    </w:r>
    <w:r w:rsidRPr="00882D4F">
      <w:rPr>
        <w:rStyle w:val="PageNumber"/>
        <w:sz w:val="20"/>
        <w:szCs w:val="20"/>
      </w:rPr>
      <w:fldChar w:fldCharType="separate"/>
    </w:r>
    <w:r>
      <w:rPr>
        <w:rStyle w:val="PageNumber"/>
        <w:noProof/>
        <w:sz w:val="20"/>
        <w:szCs w:val="20"/>
      </w:rPr>
      <w:t>19</w:t>
    </w:r>
    <w:r w:rsidRPr="00882D4F">
      <w:rPr>
        <w:rStyle w:val="PageNumber"/>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B2193" w14:textId="77777777" w:rsidR="00B06989" w:rsidRPr="00882D4F" w:rsidRDefault="00B06989" w:rsidP="00D535B9">
    <w:pPr>
      <w:pStyle w:val="Footer"/>
      <w:tabs>
        <w:tab w:val="clear" w:pos="4153"/>
        <w:tab w:val="center" w:pos="4860"/>
      </w:tabs>
      <w:rPr>
        <w:sz w:val="20"/>
        <w:szCs w:val="20"/>
      </w:rPr>
    </w:pPr>
    <w:r>
      <w:rPr>
        <w:rStyle w:val="PageNumber"/>
      </w:rPr>
      <w:tab/>
    </w:r>
    <w:r w:rsidRPr="00882D4F">
      <w:rPr>
        <w:rStyle w:val="PageNumber"/>
        <w:sz w:val="20"/>
        <w:szCs w:val="20"/>
      </w:rPr>
      <w:fldChar w:fldCharType="begin"/>
    </w:r>
    <w:r w:rsidRPr="00882D4F">
      <w:rPr>
        <w:rStyle w:val="PageNumber"/>
        <w:sz w:val="20"/>
        <w:szCs w:val="20"/>
      </w:rPr>
      <w:instrText xml:space="preserve"> PAGE </w:instrText>
    </w:r>
    <w:r w:rsidRPr="00882D4F">
      <w:rPr>
        <w:rStyle w:val="PageNumber"/>
        <w:sz w:val="20"/>
        <w:szCs w:val="20"/>
      </w:rPr>
      <w:fldChar w:fldCharType="separate"/>
    </w:r>
    <w:r w:rsidR="005D09B2">
      <w:rPr>
        <w:rStyle w:val="PageNumber"/>
        <w:noProof/>
        <w:sz w:val="20"/>
        <w:szCs w:val="20"/>
      </w:rPr>
      <w:t>17</w:t>
    </w:r>
    <w:r w:rsidRPr="00882D4F">
      <w:rPr>
        <w:rStyle w:val="PageNumber"/>
        <w:sz w:val="20"/>
        <w:szCs w:val="20"/>
      </w:rPr>
      <w:fldChar w:fldCharType="end"/>
    </w:r>
    <w:r w:rsidRPr="00882D4F">
      <w:rPr>
        <w:rStyle w:val="PageNumber"/>
        <w:sz w:val="20"/>
        <w:szCs w:val="20"/>
      </w:rPr>
      <w:t>/</w:t>
    </w:r>
    <w:r w:rsidRPr="00882D4F">
      <w:rPr>
        <w:rStyle w:val="PageNumber"/>
        <w:sz w:val="20"/>
        <w:szCs w:val="20"/>
      </w:rPr>
      <w:fldChar w:fldCharType="begin"/>
    </w:r>
    <w:r w:rsidRPr="00882D4F">
      <w:rPr>
        <w:rStyle w:val="PageNumber"/>
        <w:sz w:val="20"/>
        <w:szCs w:val="20"/>
      </w:rPr>
      <w:instrText xml:space="preserve"> NUMPAGES </w:instrText>
    </w:r>
    <w:r w:rsidRPr="00882D4F">
      <w:rPr>
        <w:rStyle w:val="PageNumber"/>
        <w:sz w:val="20"/>
        <w:szCs w:val="20"/>
      </w:rPr>
      <w:fldChar w:fldCharType="separate"/>
    </w:r>
    <w:r w:rsidR="005D09B2">
      <w:rPr>
        <w:rStyle w:val="PageNumber"/>
        <w:noProof/>
        <w:sz w:val="20"/>
        <w:szCs w:val="20"/>
      </w:rPr>
      <w:t>18</w:t>
    </w:r>
    <w:r w:rsidRPr="00882D4F">
      <w:rPr>
        <w:rStyle w:val="PageNumbe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1DF9F9" w14:textId="77777777" w:rsidR="00DE3C95" w:rsidRDefault="00DE3C95" w:rsidP="00997470">
      <w:r>
        <w:separator/>
      </w:r>
    </w:p>
  </w:footnote>
  <w:footnote w:type="continuationSeparator" w:id="0">
    <w:p w14:paraId="2C5D9C17" w14:textId="77777777" w:rsidR="00DE3C95" w:rsidRDefault="00DE3C95" w:rsidP="009974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1F43E" w14:textId="77777777" w:rsidR="00B06989" w:rsidRPr="00DE42AF" w:rsidRDefault="00B06989">
    <w:pPr>
      <w:pStyle w:val="Header"/>
      <w:rPr>
        <w:b/>
        <w:sz w:val="20"/>
        <w:szCs w:val="20"/>
      </w:rPr>
    </w:pPr>
    <w:r w:rsidRPr="00DE42AF">
      <w:rPr>
        <w:b/>
        <w:sz w:val="20"/>
        <w:szCs w:val="20"/>
      </w:rPr>
      <w:t>EG40CA/0</w:t>
    </w:r>
    <w:r>
      <w:rPr>
        <w:b/>
        <w:sz w:val="20"/>
        <w:szCs w:val="20"/>
      </w:rPr>
      <w:t>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8FCB" w14:textId="77777777" w:rsidR="00B06989" w:rsidRPr="00DE42AF" w:rsidRDefault="00B06989" w:rsidP="00D535B9">
    <w:pPr>
      <w:pStyle w:val="Header"/>
      <w:widowControl w:val="0"/>
      <w:tabs>
        <w:tab w:val="clear" w:pos="8306"/>
        <w:tab w:val="right" w:pos="9360"/>
        <w:tab w:val="right" w:pos="9620"/>
      </w:tabs>
      <w:rPr>
        <w:b/>
        <w:sz w:val="20"/>
        <w:szCs w:val="20"/>
      </w:rPr>
    </w:pPr>
    <w:r>
      <w:tab/>
    </w:r>
    <w:r>
      <w:tab/>
    </w:r>
    <w:r w:rsidRPr="00DE42AF">
      <w:rPr>
        <w:b/>
        <w:sz w:val="20"/>
        <w:szCs w:val="20"/>
      </w:rPr>
      <w:t>EG</w:t>
    </w:r>
    <w:r>
      <w:rPr>
        <w:b/>
        <w:sz w:val="20"/>
        <w:szCs w:val="20"/>
      </w:rPr>
      <w:t>5099</w:t>
    </w:r>
    <w:r w:rsidRPr="00DE42AF">
      <w:rPr>
        <w:b/>
        <w:sz w:val="20"/>
        <w:szCs w:val="20"/>
      </w:rPr>
      <w:t>/</w:t>
    </w:r>
    <w:r>
      <w:rPr>
        <w:b/>
        <w:sz w:val="20"/>
        <w:szCs w:val="20"/>
      </w:rPr>
      <w:t>2016-17</w:t>
    </w:r>
  </w:p>
  <w:p w14:paraId="54524240" w14:textId="77777777" w:rsidR="00B06989" w:rsidRDefault="00B069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D0091C"/>
    <w:multiLevelType w:val="hybridMultilevel"/>
    <w:tmpl w:val="14DE091A"/>
    <w:lvl w:ilvl="0" w:tplc="79D2D676">
      <w:start w:val="1"/>
      <w:numFmt w:val="lowerRoman"/>
      <w:lvlText w:val="(%1)"/>
      <w:lvlJc w:val="left"/>
      <w:pPr>
        <w:tabs>
          <w:tab w:val="num" w:pos="6840"/>
        </w:tabs>
        <w:ind w:left="6840" w:hanging="720"/>
      </w:pPr>
    </w:lvl>
    <w:lvl w:ilvl="1" w:tplc="08090019">
      <w:start w:val="1"/>
      <w:numFmt w:val="decimal"/>
      <w:lvlText w:val="%2."/>
      <w:lvlJc w:val="left"/>
      <w:pPr>
        <w:tabs>
          <w:tab w:val="num" w:pos="7200"/>
        </w:tabs>
        <w:ind w:left="7200" w:hanging="360"/>
      </w:pPr>
    </w:lvl>
    <w:lvl w:ilvl="2" w:tplc="0809001B">
      <w:start w:val="1"/>
      <w:numFmt w:val="decimal"/>
      <w:lvlText w:val="%3."/>
      <w:lvlJc w:val="left"/>
      <w:pPr>
        <w:tabs>
          <w:tab w:val="num" w:pos="7920"/>
        </w:tabs>
        <w:ind w:left="7920" w:hanging="360"/>
      </w:pPr>
    </w:lvl>
    <w:lvl w:ilvl="3" w:tplc="0809000F">
      <w:start w:val="1"/>
      <w:numFmt w:val="decimal"/>
      <w:lvlText w:val="%4."/>
      <w:lvlJc w:val="left"/>
      <w:pPr>
        <w:tabs>
          <w:tab w:val="num" w:pos="8640"/>
        </w:tabs>
        <w:ind w:left="8640" w:hanging="360"/>
      </w:pPr>
    </w:lvl>
    <w:lvl w:ilvl="4" w:tplc="08090019">
      <w:start w:val="1"/>
      <w:numFmt w:val="decimal"/>
      <w:lvlText w:val="%5."/>
      <w:lvlJc w:val="left"/>
      <w:pPr>
        <w:tabs>
          <w:tab w:val="num" w:pos="9360"/>
        </w:tabs>
        <w:ind w:left="9360" w:hanging="360"/>
      </w:pPr>
    </w:lvl>
    <w:lvl w:ilvl="5" w:tplc="0809001B">
      <w:start w:val="1"/>
      <w:numFmt w:val="decimal"/>
      <w:lvlText w:val="%6."/>
      <w:lvlJc w:val="left"/>
      <w:pPr>
        <w:tabs>
          <w:tab w:val="num" w:pos="10080"/>
        </w:tabs>
        <w:ind w:left="10080" w:hanging="360"/>
      </w:pPr>
    </w:lvl>
    <w:lvl w:ilvl="6" w:tplc="0809000F">
      <w:start w:val="1"/>
      <w:numFmt w:val="decimal"/>
      <w:lvlText w:val="%7."/>
      <w:lvlJc w:val="left"/>
      <w:pPr>
        <w:tabs>
          <w:tab w:val="num" w:pos="10800"/>
        </w:tabs>
        <w:ind w:left="10800" w:hanging="360"/>
      </w:pPr>
    </w:lvl>
    <w:lvl w:ilvl="7" w:tplc="08090019">
      <w:start w:val="1"/>
      <w:numFmt w:val="decimal"/>
      <w:lvlText w:val="%8."/>
      <w:lvlJc w:val="left"/>
      <w:pPr>
        <w:tabs>
          <w:tab w:val="num" w:pos="11520"/>
        </w:tabs>
        <w:ind w:left="11520" w:hanging="360"/>
      </w:pPr>
    </w:lvl>
    <w:lvl w:ilvl="8" w:tplc="0809001B">
      <w:start w:val="1"/>
      <w:numFmt w:val="decimal"/>
      <w:lvlText w:val="%9."/>
      <w:lvlJc w:val="left"/>
      <w:pPr>
        <w:tabs>
          <w:tab w:val="num" w:pos="12240"/>
        </w:tabs>
        <w:ind w:left="12240" w:hanging="360"/>
      </w:pPr>
    </w:lvl>
  </w:abstractNum>
  <w:abstractNum w:abstractNumId="1" w15:restartNumberingAfterBreak="0">
    <w:nsid w:val="53594749"/>
    <w:multiLevelType w:val="hybridMultilevel"/>
    <w:tmpl w:val="CF78D36E"/>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A20016"/>
    <w:multiLevelType w:val="hybridMultilevel"/>
    <w:tmpl w:val="9266F214"/>
    <w:lvl w:ilvl="0" w:tplc="68D29A52">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E0270E"/>
    <w:multiLevelType w:val="hybridMultilevel"/>
    <w:tmpl w:val="F61E6826"/>
    <w:lvl w:ilvl="0" w:tplc="9C68EC90">
      <w:start w:val="3"/>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4" w15:restartNumberingAfterBreak="0">
    <w:nsid w:val="625B18AF"/>
    <w:multiLevelType w:val="hybridMultilevel"/>
    <w:tmpl w:val="3A6C9C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A96C64"/>
    <w:multiLevelType w:val="hybridMultilevel"/>
    <w:tmpl w:val="3A6C9C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194"/>
    <w:rsid w:val="0005566F"/>
    <w:rsid w:val="000A1B37"/>
    <w:rsid w:val="000A5630"/>
    <w:rsid w:val="001871B0"/>
    <w:rsid w:val="00205D08"/>
    <w:rsid w:val="002063DE"/>
    <w:rsid w:val="002223DF"/>
    <w:rsid w:val="00310450"/>
    <w:rsid w:val="00430194"/>
    <w:rsid w:val="00482831"/>
    <w:rsid w:val="004919A4"/>
    <w:rsid w:val="00596A58"/>
    <w:rsid w:val="005D09B2"/>
    <w:rsid w:val="006228BC"/>
    <w:rsid w:val="00660E38"/>
    <w:rsid w:val="00750202"/>
    <w:rsid w:val="007C4197"/>
    <w:rsid w:val="00855808"/>
    <w:rsid w:val="009450C7"/>
    <w:rsid w:val="00997470"/>
    <w:rsid w:val="009D4C4C"/>
    <w:rsid w:val="00B06989"/>
    <w:rsid w:val="00B824F6"/>
    <w:rsid w:val="00C32E5A"/>
    <w:rsid w:val="00C64965"/>
    <w:rsid w:val="00C75E5D"/>
    <w:rsid w:val="00D122A0"/>
    <w:rsid w:val="00D535B9"/>
    <w:rsid w:val="00DA6DC9"/>
    <w:rsid w:val="00DE3C95"/>
    <w:rsid w:val="00E40B7C"/>
    <w:rsid w:val="00E92928"/>
    <w:rsid w:val="00F44BE6"/>
    <w:rsid w:val="00F84F44"/>
    <w:rsid w:val="00FD78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C22A77"/>
  <w14:defaultImageDpi w14:val="300"/>
  <w15:docId w15:val="{9C3D1E8F-6FDE-418E-B0C6-433AE047B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194"/>
    <w:rPr>
      <w:rFonts w:ascii="Times New Roman" w:eastAsia="Times New Roman" w:hAnsi="Times New Roman" w:cs="Times New Roman"/>
      <w:lang w:val="en-GB" w:eastAsia="en-GB"/>
    </w:rPr>
  </w:style>
  <w:style w:type="paragraph" w:styleId="Heading1">
    <w:name w:val="heading 1"/>
    <w:basedOn w:val="Normal"/>
    <w:next w:val="Normal"/>
    <w:link w:val="Heading1Char"/>
    <w:qFormat/>
    <w:rsid w:val="00430194"/>
    <w:pPr>
      <w:keepNext/>
      <w:outlineLvl w:val="0"/>
    </w:pPr>
    <w:rPr>
      <w:b/>
      <w:i/>
      <w:szCs w:val="20"/>
    </w:rPr>
  </w:style>
  <w:style w:type="paragraph" w:styleId="Heading2">
    <w:name w:val="heading 2"/>
    <w:basedOn w:val="Normal"/>
    <w:next w:val="Normal"/>
    <w:link w:val="Heading2Char"/>
    <w:semiHidden/>
    <w:unhideWhenUsed/>
    <w:qFormat/>
    <w:rsid w:val="00430194"/>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nhideWhenUsed/>
    <w:qFormat/>
    <w:rsid w:val="00430194"/>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0194"/>
    <w:rPr>
      <w:rFonts w:ascii="Times New Roman" w:eastAsia="Times New Roman" w:hAnsi="Times New Roman" w:cs="Times New Roman"/>
      <w:b/>
      <w:i/>
      <w:szCs w:val="20"/>
      <w:lang w:val="en-GB" w:eastAsia="en-GB"/>
    </w:rPr>
  </w:style>
  <w:style w:type="character" w:customStyle="1" w:styleId="Heading2Char">
    <w:name w:val="Heading 2 Char"/>
    <w:basedOn w:val="DefaultParagraphFont"/>
    <w:link w:val="Heading2"/>
    <w:semiHidden/>
    <w:rsid w:val="00430194"/>
    <w:rPr>
      <w:rFonts w:asciiTheme="majorHAnsi" w:eastAsiaTheme="majorEastAsia" w:hAnsiTheme="majorHAnsi" w:cstheme="majorBidi"/>
      <w:b/>
      <w:bCs/>
      <w:i/>
      <w:iCs/>
      <w:sz w:val="28"/>
      <w:szCs w:val="28"/>
      <w:lang w:val="en-GB" w:eastAsia="en-GB"/>
    </w:rPr>
  </w:style>
  <w:style w:type="character" w:customStyle="1" w:styleId="Heading3Char">
    <w:name w:val="Heading 3 Char"/>
    <w:basedOn w:val="DefaultParagraphFont"/>
    <w:link w:val="Heading3"/>
    <w:rsid w:val="00430194"/>
    <w:rPr>
      <w:rFonts w:asciiTheme="majorHAnsi" w:eastAsiaTheme="majorEastAsia" w:hAnsiTheme="majorHAnsi" w:cstheme="majorBidi"/>
      <w:b/>
      <w:bCs/>
      <w:sz w:val="26"/>
      <w:szCs w:val="26"/>
      <w:lang w:val="en-GB" w:eastAsia="en-GB"/>
    </w:rPr>
  </w:style>
  <w:style w:type="paragraph" w:styleId="Header">
    <w:name w:val="header"/>
    <w:basedOn w:val="Normal"/>
    <w:link w:val="HeaderChar"/>
    <w:rsid w:val="00430194"/>
    <w:pPr>
      <w:tabs>
        <w:tab w:val="center" w:pos="4153"/>
        <w:tab w:val="right" w:pos="8306"/>
      </w:tabs>
    </w:pPr>
  </w:style>
  <w:style w:type="character" w:customStyle="1" w:styleId="HeaderChar">
    <w:name w:val="Header Char"/>
    <w:basedOn w:val="DefaultParagraphFont"/>
    <w:link w:val="Header"/>
    <w:rsid w:val="00430194"/>
    <w:rPr>
      <w:rFonts w:ascii="Times New Roman" w:eastAsia="Times New Roman" w:hAnsi="Times New Roman" w:cs="Times New Roman"/>
      <w:lang w:val="en-GB" w:eastAsia="en-GB"/>
    </w:rPr>
  </w:style>
  <w:style w:type="paragraph" w:styleId="Footer">
    <w:name w:val="footer"/>
    <w:basedOn w:val="Normal"/>
    <w:link w:val="FooterChar"/>
    <w:rsid w:val="00430194"/>
    <w:pPr>
      <w:tabs>
        <w:tab w:val="center" w:pos="4153"/>
        <w:tab w:val="right" w:pos="8306"/>
      </w:tabs>
    </w:pPr>
  </w:style>
  <w:style w:type="character" w:customStyle="1" w:styleId="FooterChar">
    <w:name w:val="Footer Char"/>
    <w:basedOn w:val="DefaultParagraphFont"/>
    <w:link w:val="Footer"/>
    <w:rsid w:val="00430194"/>
    <w:rPr>
      <w:rFonts w:ascii="Times New Roman" w:eastAsia="Times New Roman" w:hAnsi="Times New Roman" w:cs="Times New Roman"/>
      <w:lang w:val="en-GB" w:eastAsia="en-GB"/>
    </w:rPr>
  </w:style>
  <w:style w:type="paragraph" w:styleId="BodyText">
    <w:name w:val="Body Text"/>
    <w:basedOn w:val="Normal"/>
    <w:link w:val="BodyTextChar"/>
    <w:rsid w:val="00430194"/>
    <w:pPr>
      <w:spacing w:after="120"/>
    </w:pPr>
  </w:style>
  <w:style w:type="character" w:customStyle="1" w:styleId="BodyTextChar">
    <w:name w:val="Body Text Char"/>
    <w:basedOn w:val="DefaultParagraphFont"/>
    <w:link w:val="BodyText"/>
    <w:rsid w:val="00430194"/>
    <w:rPr>
      <w:rFonts w:ascii="Times New Roman" w:eastAsia="Times New Roman" w:hAnsi="Times New Roman" w:cs="Times New Roman"/>
      <w:lang w:val="en-GB" w:eastAsia="en-GB"/>
    </w:rPr>
  </w:style>
  <w:style w:type="paragraph" w:customStyle="1" w:styleId="prvi">
    <w:name w:val="prvi"/>
    <w:basedOn w:val="Normal"/>
    <w:rsid w:val="00430194"/>
    <w:pPr>
      <w:ind w:left="283" w:right="-6" w:hanging="283"/>
      <w:jc w:val="both"/>
    </w:pPr>
    <w:rPr>
      <w:szCs w:val="20"/>
      <w:lang w:eastAsia="en-US"/>
    </w:rPr>
  </w:style>
  <w:style w:type="character" w:styleId="PageNumber">
    <w:name w:val="page number"/>
    <w:basedOn w:val="DefaultParagraphFont"/>
    <w:rsid w:val="00430194"/>
  </w:style>
  <w:style w:type="paragraph" w:styleId="ListParagraph">
    <w:name w:val="List Paragraph"/>
    <w:basedOn w:val="Normal"/>
    <w:uiPriority w:val="34"/>
    <w:qFormat/>
    <w:rsid w:val="0043019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8673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tmp"/><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wmf"/><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emf"/><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13.tmp"/><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2641</Words>
  <Characters>15058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Baxter</dc:creator>
  <cp:keywords/>
  <dc:description/>
  <cp:lastModifiedBy>Baxter, Tom</cp:lastModifiedBy>
  <cp:revision>2</cp:revision>
  <dcterms:created xsi:type="dcterms:W3CDTF">2017-01-25T15:33:00Z</dcterms:created>
  <dcterms:modified xsi:type="dcterms:W3CDTF">2017-01-25T15:33:00Z</dcterms:modified>
</cp:coreProperties>
</file>