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Latest successful server installer builds on GitHub</w:t>
        </w:r>
      </w:hyperlink>
    </w:p>
    <w:p>
      <w:pPr>
        <w:keepNext/>
      </w:pPr>
      <w:r>
        <w:rPr>
          <w:b/>
        </w:rPr>
        <w:t>1  Download the installer</w:t>
      </w:r>
    </w:p>
    <w:p>
      <w:r>
        <w:rPr>
          <w:b w:val="0"/>
        </w:rPr>
        <w:t>Open the latest successful Build server installer run for the main branch. Download the zmala-server-setup artifact and extract it. GitHub may require sign-in. Run zmala_server_setup.exe; the Word guides are beside the executable, not inside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rPr>
          <w:b w:val="0"/>
        </w:rPr>
        <w:t>In Terminals, choose each terminal's language and settings and save. Open Setup to download its Wi-Fi QR PDF and server QR PDF. Then follow terminal_config.docx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r>
        <w:br w:type="page"/>
      </w:r>
    </w:p>
    <w:p>
      <w:pPr>
        <w:pStyle w:val="Heading1"/>
      </w:pPr>
      <w:r>
        <w:t>Back up and restore the server</w:t>
      </w:r>
    </w:p>
    <w:p>
      <w:r>
        <w:t>Use the server overview to keep a private copy of your accounts, settings and pictures.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uses encrypted connections on TCP port 443 for server configuration, call signalling and the media relay. It needs public endpoints, trusted certificates and a TURN relay. The technical setup and port mapping are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terminals. A network that allows only web browsing through a proxy can still block calls. Give its administrator the three configured endpoint names and request direct TLS access on TCP port 443.</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Contacts appear as compact rows with rounded photos beside their names. Tap a green name to call an online contact; gray names are offline and cannot be called. Before handover, test calls in both directions, moving video, speech, mute, camera switching, decline and hangup. Keep ZmalaPhone open during an answered call; leaving it ends media. Registration alone does not prove call quality.</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actions/workflows/build-server-installer.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