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3343" w:rsidRPr="006F3343" w:rsidRDefault="006F3343" w:rsidP="006F3343">
      <w:pPr>
        <w:rPr>
          <w:sz w:val="16"/>
          <w:szCs w:val="16"/>
        </w:rPr>
      </w:pPr>
      <w:r w:rsidRPr="006F3343">
        <w:rPr>
          <w:b/>
          <w:bCs/>
          <w:sz w:val="16"/>
          <w:szCs w:val="16"/>
        </w:rPr>
        <w:t>VPC Residual Risk Treatment Plan: TP-1</w:t>
      </w:r>
    </w:p>
    <w:p w:rsidR="006F3343" w:rsidRPr="006F3343" w:rsidRDefault="006F3343" w:rsidP="006F3343">
      <w:pPr>
        <w:numPr>
          <w:ilvl w:val="0"/>
          <w:numId w:val="1"/>
        </w:numPr>
        <w:rPr>
          <w:sz w:val="16"/>
          <w:szCs w:val="16"/>
        </w:rPr>
      </w:pPr>
      <w:r w:rsidRPr="006F3343">
        <w:rPr>
          <w:b/>
          <w:bCs/>
          <w:sz w:val="16"/>
          <w:szCs w:val="16"/>
        </w:rPr>
        <w:t>Risk ID:</w:t>
      </w:r>
      <w:r w:rsidRPr="006F3343">
        <w:rPr>
          <w:sz w:val="16"/>
          <w:szCs w:val="16"/>
        </w:rPr>
        <w:t xml:space="preserve"> VPC-001</w:t>
      </w:r>
    </w:p>
    <w:p w:rsidR="006F3343" w:rsidRPr="006F3343" w:rsidRDefault="006F3343" w:rsidP="006F3343">
      <w:pPr>
        <w:numPr>
          <w:ilvl w:val="0"/>
          <w:numId w:val="1"/>
        </w:numPr>
        <w:rPr>
          <w:sz w:val="16"/>
          <w:szCs w:val="16"/>
        </w:rPr>
      </w:pPr>
      <w:r w:rsidRPr="006F3343">
        <w:rPr>
          <w:b/>
          <w:bCs/>
          <w:sz w:val="16"/>
          <w:szCs w:val="16"/>
        </w:rPr>
        <w:t>Risk Outline:</w:t>
      </w:r>
      <w:r w:rsidRPr="006F3343">
        <w:rPr>
          <w:sz w:val="16"/>
          <w:szCs w:val="16"/>
        </w:rPr>
        <w:t xml:space="preserve"> Unauthorized Access to VPC Resources</w:t>
      </w:r>
    </w:p>
    <w:p w:rsidR="006F3343" w:rsidRPr="006F3343" w:rsidRDefault="006F3343" w:rsidP="006F3343">
      <w:pPr>
        <w:numPr>
          <w:ilvl w:val="0"/>
          <w:numId w:val="1"/>
        </w:numPr>
        <w:rPr>
          <w:sz w:val="16"/>
          <w:szCs w:val="16"/>
        </w:rPr>
      </w:pPr>
      <w:r w:rsidRPr="006F3343">
        <w:rPr>
          <w:b/>
          <w:bCs/>
          <w:sz w:val="16"/>
          <w:szCs w:val="16"/>
        </w:rPr>
        <w:t>Risk Owner:</w:t>
      </w:r>
      <w:r w:rsidRPr="006F3343">
        <w:rPr>
          <w:sz w:val="16"/>
          <w:szCs w:val="16"/>
        </w:rPr>
        <w:t xml:space="preserve"> </w:t>
      </w:r>
      <w:r>
        <w:rPr>
          <w:sz w:val="16"/>
          <w:szCs w:val="16"/>
        </w:rPr>
        <w:t xml:space="preserve">Swift Tech ltd </w:t>
      </w:r>
    </w:p>
    <w:p w:rsidR="006F3343" w:rsidRPr="006F3343" w:rsidRDefault="006F3343" w:rsidP="006F3343">
      <w:pPr>
        <w:numPr>
          <w:ilvl w:val="0"/>
          <w:numId w:val="1"/>
        </w:numPr>
        <w:rPr>
          <w:sz w:val="16"/>
          <w:szCs w:val="16"/>
        </w:rPr>
      </w:pPr>
      <w:r w:rsidRPr="006F3343">
        <w:rPr>
          <w:b/>
          <w:bCs/>
          <w:sz w:val="16"/>
          <w:szCs w:val="16"/>
        </w:rPr>
        <w:t>Treatment Steps Taken:</w:t>
      </w:r>
      <w:r w:rsidRPr="006F3343">
        <w:rPr>
          <w:sz w:val="16"/>
          <w:szCs w:val="16"/>
        </w:rPr>
        <w:t xml:space="preserve"> [Briefly describe the initial treatment steps taken to mitigate the risk]</w:t>
      </w:r>
    </w:p>
    <w:p w:rsidR="006F3343" w:rsidRPr="006F3343" w:rsidRDefault="006F3343" w:rsidP="006F3343">
      <w:pPr>
        <w:numPr>
          <w:ilvl w:val="0"/>
          <w:numId w:val="1"/>
        </w:numPr>
        <w:rPr>
          <w:sz w:val="16"/>
          <w:szCs w:val="16"/>
        </w:rPr>
      </w:pPr>
      <w:r w:rsidRPr="006F3343">
        <w:rPr>
          <w:b/>
          <w:bCs/>
          <w:sz w:val="16"/>
          <w:szCs w:val="16"/>
        </w:rPr>
        <w:t>Residual Risk Score:</w:t>
      </w:r>
      <w:r w:rsidRPr="006F3343">
        <w:rPr>
          <w:sz w:val="16"/>
          <w:szCs w:val="16"/>
        </w:rPr>
        <w:t xml:space="preserve"> [After initial treatment steps]</w:t>
      </w:r>
    </w:p>
    <w:p w:rsidR="006F3343" w:rsidRPr="006F3343" w:rsidRDefault="006F3343" w:rsidP="006F3343">
      <w:pPr>
        <w:rPr>
          <w:sz w:val="16"/>
          <w:szCs w:val="16"/>
        </w:rPr>
      </w:pPr>
      <w:r w:rsidRPr="006F3343">
        <w:rPr>
          <w:b/>
          <w:bCs/>
          <w:sz w:val="16"/>
          <w:szCs w:val="16"/>
        </w:rPr>
        <w:t>INTRODUCTION</w:t>
      </w:r>
      <w:r w:rsidRPr="006F3343">
        <w:rPr>
          <w:sz w:val="16"/>
          <w:szCs w:val="16"/>
        </w:rPr>
        <w:t xml:space="preserve"> The residual risk for this scenario involves the potential for unauthorized access to VPC resources. Additional treatment steps are required to ensure that, in the event of a risk event, the potential consequences and impacts are minimized.</w:t>
      </w:r>
    </w:p>
    <w:p w:rsidR="006F3343" w:rsidRPr="006F3343" w:rsidRDefault="006F3343" w:rsidP="006F3343">
      <w:pPr>
        <w:rPr>
          <w:sz w:val="16"/>
          <w:szCs w:val="16"/>
        </w:rPr>
      </w:pPr>
      <w:r w:rsidRPr="006F3343">
        <w:rPr>
          <w:b/>
          <w:bCs/>
          <w:sz w:val="16"/>
          <w:szCs w:val="16"/>
        </w:rPr>
        <w:t>EVENT INVESTIGATION STEPS</w:t>
      </w:r>
    </w:p>
    <w:p w:rsidR="006F3343" w:rsidRPr="006F3343" w:rsidRDefault="006F3343" w:rsidP="006F3343">
      <w:pPr>
        <w:numPr>
          <w:ilvl w:val="0"/>
          <w:numId w:val="2"/>
        </w:numPr>
        <w:rPr>
          <w:sz w:val="16"/>
          <w:szCs w:val="16"/>
        </w:rPr>
      </w:pPr>
      <w:r w:rsidRPr="006F3343">
        <w:rPr>
          <w:sz w:val="16"/>
          <w:szCs w:val="16"/>
        </w:rPr>
        <w:t>Examine Security Groups (SGs) and Network Access Control Lists (NACLs): Review VPC's SGs and NACLs to identify any overly permissive rules or misconfigurations.</w:t>
      </w:r>
    </w:p>
    <w:p w:rsidR="006F3343" w:rsidRPr="006F3343" w:rsidRDefault="006F3343" w:rsidP="006F3343">
      <w:pPr>
        <w:numPr>
          <w:ilvl w:val="0"/>
          <w:numId w:val="2"/>
        </w:numPr>
        <w:rPr>
          <w:sz w:val="16"/>
          <w:szCs w:val="16"/>
        </w:rPr>
      </w:pPr>
      <w:r w:rsidRPr="006F3343">
        <w:rPr>
          <w:sz w:val="16"/>
          <w:szCs w:val="16"/>
        </w:rPr>
        <w:t>IAM and User Access Permissions: Audit IAM policies and user/group access to VPC resources.</w:t>
      </w:r>
    </w:p>
    <w:p w:rsidR="006F3343" w:rsidRPr="006F3343" w:rsidRDefault="006F3343" w:rsidP="006F3343">
      <w:pPr>
        <w:numPr>
          <w:ilvl w:val="0"/>
          <w:numId w:val="2"/>
        </w:numPr>
        <w:rPr>
          <w:sz w:val="16"/>
          <w:szCs w:val="16"/>
        </w:rPr>
      </w:pPr>
      <w:r w:rsidRPr="006F3343">
        <w:rPr>
          <w:sz w:val="16"/>
          <w:szCs w:val="16"/>
        </w:rPr>
        <w:t>Review VPC Flow Logs: Regularly check VPC Flow Logs to detect unusual traffic patterns or unauthorized access.</w:t>
      </w:r>
    </w:p>
    <w:p w:rsidR="006F3343" w:rsidRPr="006F3343" w:rsidRDefault="006F3343" w:rsidP="006F3343">
      <w:pPr>
        <w:numPr>
          <w:ilvl w:val="0"/>
          <w:numId w:val="2"/>
        </w:numPr>
        <w:rPr>
          <w:sz w:val="16"/>
          <w:szCs w:val="16"/>
        </w:rPr>
      </w:pPr>
      <w:r w:rsidRPr="006F3343">
        <w:rPr>
          <w:sz w:val="16"/>
          <w:szCs w:val="16"/>
        </w:rPr>
        <w:t>Identify Potential Data Exposure: In case of unauthorized access, assess the extent of data exposure or potential breaches.</w:t>
      </w:r>
    </w:p>
    <w:p w:rsidR="006F3343" w:rsidRPr="006F3343" w:rsidRDefault="006F3343" w:rsidP="006F3343">
      <w:pPr>
        <w:numPr>
          <w:ilvl w:val="0"/>
          <w:numId w:val="2"/>
        </w:numPr>
        <w:rPr>
          <w:sz w:val="16"/>
          <w:szCs w:val="16"/>
        </w:rPr>
      </w:pPr>
      <w:r w:rsidRPr="006F3343">
        <w:rPr>
          <w:sz w:val="16"/>
          <w:szCs w:val="16"/>
        </w:rPr>
        <w:t>Monitor Configuration Integrity: Regularly validate the configuration of VPC resources to ensure they align with security policies.</w:t>
      </w:r>
    </w:p>
    <w:p w:rsidR="006F3343" w:rsidRPr="006F3343" w:rsidRDefault="006F3343" w:rsidP="006F3343">
      <w:pPr>
        <w:rPr>
          <w:sz w:val="16"/>
          <w:szCs w:val="16"/>
        </w:rPr>
      </w:pPr>
      <w:r w:rsidRPr="006F3343">
        <w:rPr>
          <w:b/>
          <w:bCs/>
          <w:sz w:val="16"/>
          <w:szCs w:val="16"/>
        </w:rPr>
        <w:t>EVENT REPORTING</w:t>
      </w:r>
    </w:p>
    <w:p w:rsidR="006F3343" w:rsidRPr="006F3343" w:rsidRDefault="006F3343" w:rsidP="006F3343">
      <w:pPr>
        <w:numPr>
          <w:ilvl w:val="0"/>
          <w:numId w:val="3"/>
        </w:numPr>
        <w:rPr>
          <w:sz w:val="16"/>
          <w:szCs w:val="16"/>
        </w:rPr>
      </w:pPr>
      <w:r w:rsidRPr="006F3343">
        <w:rPr>
          <w:sz w:val="16"/>
          <w:szCs w:val="16"/>
        </w:rPr>
        <w:t>Organize a Meeting with Risk Owner: In the event of a security incident or unauthorized access, promptly inform the Risk Owner and relevant stakeholders.</w:t>
      </w:r>
    </w:p>
    <w:p w:rsidR="006F3343" w:rsidRPr="006F3343" w:rsidRDefault="006F3343" w:rsidP="006F3343">
      <w:pPr>
        <w:numPr>
          <w:ilvl w:val="0"/>
          <w:numId w:val="3"/>
        </w:numPr>
        <w:rPr>
          <w:sz w:val="16"/>
          <w:szCs w:val="16"/>
        </w:rPr>
      </w:pPr>
      <w:r w:rsidRPr="006F3343">
        <w:rPr>
          <w:sz w:val="16"/>
          <w:szCs w:val="16"/>
        </w:rPr>
        <w:t>Review Investigation Results: Evaluate the results of the investigation to understand the scope and cause of the incident.</w:t>
      </w:r>
    </w:p>
    <w:p w:rsidR="006F3343" w:rsidRPr="006F3343" w:rsidRDefault="006F3343" w:rsidP="006F3343">
      <w:pPr>
        <w:numPr>
          <w:ilvl w:val="0"/>
          <w:numId w:val="3"/>
        </w:numPr>
        <w:rPr>
          <w:sz w:val="16"/>
          <w:szCs w:val="16"/>
        </w:rPr>
      </w:pPr>
      <w:r w:rsidRPr="006F3343">
        <w:rPr>
          <w:sz w:val="16"/>
          <w:szCs w:val="16"/>
        </w:rPr>
        <w:t>Data Breach Notification: If the breach involves sensitive data, follow legal requirements and company policies for data breach notification, including notifying the appropriate regulatory bodies.</w:t>
      </w:r>
    </w:p>
    <w:p w:rsidR="006F3343" w:rsidRPr="006F3343" w:rsidRDefault="006F3343" w:rsidP="006F3343">
      <w:pPr>
        <w:rPr>
          <w:sz w:val="16"/>
          <w:szCs w:val="16"/>
        </w:rPr>
      </w:pPr>
      <w:r w:rsidRPr="006F3343">
        <w:rPr>
          <w:b/>
          <w:bCs/>
          <w:sz w:val="16"/>
          <w:szCs w:val="16"/>
        </w:rPr>
        <w:t>MINIMUM BUSINESS CONTINUITY OBJECTIVE:</w:t>
      </w:r>
    </w:p>
    <w:p w:rsidR="006F3343" w:rsidRPr="006F3343" w:rsidRDefault="006F3343" w:rsidP="006F3343">
      <w:pPr>
        <w:numPr>
          <w:ilvl w:val="0"/>
          <w:numId w:val="4"/>
        </w:numPr>
        <w:rPr>
          <w:sz w:val="16"/>
          <w:szCs w:val="16"/>
        </w:rPr>
      </w:pPr>
      <w:r w:rsidRPr="006F3343">
        <w:rPr>
          <w:sz w:val="16"/>
          <w:szCs w:val="16"/>
        </w:rPr>
        <w:t>Ensure the availability and integrity of critical data and services.</w:t>
      </w:r>
    </w:p>
    <w:p w:rsidR="006F3343" w:rsidRPr="006F3343" w:rsidRDefault="006F3343" w:rsidP="006F3343">
      <w:pPr>
        <w:numPr>
          <w:ilvl w:val="0"/>
          <w:numId w:val="4"/>
        </w:numPr>
        <w:rPr>
          <w:sz w:val="16"/>
          <w:szCs w:val="16"/>
        </w:rPr>
      </w:pPr>
      <w:r w:rsidRPr="006F3343">
        <w:rPr>
          <w:sz w:val="16"/>
          <w:szCs w:val="16"/>
        </w:rPr>
        <w:t>Define Recovery Time Objective (RTO) and Recovery Point Objective (RPO) based on the specific services hosted within the VPC.</w:t>
      </w:r>
    </w:p>
    <w:p w:rsidR="006F3343" w:rsidRPr="006F3343" w:rsidRDefault="006F3343" w:rsidP="006F3343">
      <w:pPr>
        <w:rPr>
          <w:sz w:val="16"/>
          <w:szCs w:val="16"/>
        </w:rPr>
      </w:pPr>
      <w:r w:rsidRPr="006F3343">
        <w:rPr>
          <w:b/>
          <w:bCs/>
          <w:sz w:val="16"/>
          <w:szCs w:val="16"/>
        </w:rPr>
        <w:t>EVENT TREATMENT &amp; CONTINUAL IMPROVEMENT</w:t>
      </w:r>
    </w:p>
    <w:p w:rsidR="006F3343" w:rsidRPr="006F3343" w:rsidRDefault="006F3343" w:rsidP="006F3343">
      <w:pPr>
        <w:numPr>
          <w:ilvl w:val="0"/>
          <w:numId w:val="5"/>
        </w:numPr>
        <w:rPr>
          <w:sz w:val="16"/>
          <w:szCs w:val="16"/>
        </w:rPr>
      </w:pPr>
      <w:r w:rsidRPr="006F3343">
        <w:rPr>
          <w:sz w:val="16"/>
          <w:szCs w:val="16"/>
        </w:rPr>
        <w:t>Review outcome from investigation.</w:t>
      </w:r>
    </w:p>
    <w:p w:rsidR="006F3343" w:rsidRPr="006F3343" w:rsidRDefault="006F3343" w:rsidP="006F3343">
      <w:pPr>
        <w:numPr>
          <w:ilvl w:val="0"/>
          <w:numId w:val="5"/>
        </w:numPr>
        <w:rPr>
          <w:sz w:val="16"/>
          <w:szCs w:val="16"/>
        </w:rPr>
      </w:pPr>
      <w:r w:rsidRPr="006F3343">
        <w:rPr>
          <w:sz w:val="16"/>
          <w:szCs w:val="16"/>
        </w:rPr>
        <w:t>Execute steps for recovery identified during the event reporting meeting. Ensure that immediate remediation actions are taken to close any unauthorized access points.</w:t>
      </w:r>
    </w:p>
    <w:p w:rsidR="006F3343" w:rsidRPr="006F3343" w:rsidRDefault="006F3343" w:rsidP="006F3343">
      <w:pPr>
        <w:numPr>
          <w:ilvl w:val="0"/>
          <w:numId w:val="5"/>
        </w:numPr>
        <w:rPr>
          <w:sz w:val="16"/>
          <w:szCs w:val="16"/>
        </w:rPr>
      </w:pPr>
      <w:r w:rsidRPr="006F3343">
        <w:rPr>
          <w:sz w:val="16"/>
          <w:szCs w:val="16"/>
        </w:rPr>
        <w:t>Conduct regular audits of security groups and NACLs to minimize exposure.</w:t>
      </w:r>
    </w:p>
    <w:p w:rsidR="006F3343" w:rsidRPr="006F3343" w:rsidRDefault="006F3343" w:rsidP="006F3343">
      <w:pPr>
        <w:numPr>
          <w:ilvl w:val="0"/>
          <w:numId w:val="5"/>
        </w:numPr>
        <w:rPr>
          <w:sz w:val="16"/>
          <w:szCs w:val="16"/>
        </w:rPr>
      </w:pPr>
      <w:r w:rsidRPr="006F3343">
        <w:rPr>
          <w:sz w:val="16"/>
          <w:szCs w:val="16"/>
        </w:rPr>
        <w:t>Review and update IAM policies and permissions for VPC resources.</w:t>
      </w:r>
    </w:p>
    <w:p w:rsidR="006F3343" w:rsidRPr="006F3343" w:rsidRDefault="006F3343" w:rsidP="006F3343">
      <w:pPr>
        <w:numPr>
          <w:ilvl w:val="0"/>
          <w:numId w:val="5"/>
        </w:numPr>
        <w:rPr>
          <w:sz w:val="16"/>
          <w:szCs w:val="16"/>
        </w:rPr>
      </w:pPr>
      <w:r w:rsidRPr="006F3343">
        <w:rPr>
          <w:sz w:val="16"/>
          <w:szCs w:val="16"/>
        </w:rPr>
        <w:t>Continuously monitor VPC Flow Logs and set up alerts for any suspicious activity.</w:t>
      </w:r>
    </w:p>
    <w:p w:rsidR="006F3343" w:rsidRPr="006F3343" w:rsidRDefault="006F3343" w:rsidP="006F3343">
      <w:pPr>
        <w:numPr>
          <w:ilvl w:val="0"/>
          <w:numId w:val="5"/>
        </w:numPr>
        <w:rPr>
          <w:sz w:val="16"/>
          <w:szCs w:val="16"/>
        </w:rPr>
      </w:pPr>
      <w:r w:rsidRPr="006F3343">
        <w:rPr>
          <w:sz w:val="16"/>
          <w:szCs w:val="16"/>
        </w:rPr>
        <w:t>Periodically assess VPC configurations to ensure they align with security policies.</w:t>
      </w:r>
    </w:p>
    <w:p w:rsidR="006F3343" w:rsidRPr="006F3343" w:rsidRDefault="006F3343" w:rsidP="006F3343">
      <w:pPr>
        <w:numPr>
          <w:ilvl w:val="0"/>
          <w:numId w:val="5"/>
        </w:numPr>
        <w:rPr>
          <w:sz w:val="16"/>
          <w:szCs w:val="16"/>
        </w:rPr>
      </w:pPr>
      <w:r w:rsidRPr="006F3343">
        <w:rPr>
          <w:sz w:val="16"/>
          <w:szCs w:val="16"/>
        </w:rPr>
        <w:t>Conduct risk assessments to understand the potential impact of vulnerabilities.</w:t>
      </w:r>
    </w:p>
    <w:p w:rsidR="006F3343" w:rsidRPr="006F3343" w:rsidRDefault="006F3343" w:rsidP="006F3343">
      <w:pPr>
        <w:numPr>
          <w:ilvl w:val="0"/>
          <w:numId w:val="5"/>
        </w:numPr>
        <w:rPr>
          <w:sz w:val="16"/>
          <w:szCs w:val="16"/>
        </w:rPr>
      </w:pPr>
      <w:r w:rsidRPr="006F3343">
        <w:rPr>
          <w:sz w:val="16"/>
          <w:szCs w:val="16"/>
        </w:rPr>
        <w:t>Update risk scores, add new controls, and review and update residual treatment plans.</w:t>
      </w:r>
    </w:p>
    <w:p w:rsidR="006F3343" w:rsidRPr="006F3343" w:rsidRDefault="006F3343" w:rsidP="006F3343">
      <w:pPr>
        <w:numPr>
          <w:ilvl w:val="0"/>
          <w:numId w:val="5"/>
        </w:numPr>
        <w:rPr>
          <w:sz w:val="16"/>
          <w:szCs w:val="16"/>
        </w:rPr>
      </w:pPr>
      <w:r w:rsidRPr="006F3343">
        <w:rPr>
          <w:sz w:val="16"/>
          <w:szCs w:val="16"/>
        </w:rPr>
        <w:t>Maintain a security training schedule for personnel to enhance awareness and preparedness.</w:t>
      </w:r>
    </w:p>
    <w:p w:rsidR="006F3343" w:rsidRDefault="006F3343">
      <w:pPr>
        <w:rPr>
          <w:sz w:val="16"/>
          <w:szCs w:val="16"/>
        </w:rPr>
      </w:pPr>
    </w:p>
    <w:p w:rsidR="006F3343" w:rsidRDefault="006F3343">
      <w:pPr>
        <w:rPr>
          <w:sz w:val="16"/>
          <w:szCs w:val="16"/>
        </w:rPr>
      </w:pPr>
    </w:p>
    <w:p w:rsidR="006F3343" w:rsidRDefault="006F3343">
      <w:pPr>
        <w:rPr>
          <w:sz w:val="16"/>
          <w:szCs w:val="16"/>
        </w:rPr>
      </w:pPr>
    </w:p>
    <w:p w:rsidR="006F3343" w:rsidRDefault="006F3343">
      <w:pPr>
        <w:rPr>
          <w:sz w:val="16"/>
          <w:szCs w:val="16"/>
        </w:rPr>
      </w:pPr>
    </w:p>
    <w:p w:rsidR="006F3343" w:rsidRDefault="006F3343">
      <w:pPr>
        <w:rPr>
          <w:sz w:val="16"/>
          <w:szCs w:val="16"/>
        </w:rPr>
      </w:pPr>
    </w:p>
    <w:p w:rsidR="006F3343" w:rsidRDefault="006F3343">
      <w:pPr>
        <w:rPr>
          <w:sz w:val="16"/>
          <w:szCs w:val="16"/>
        </w:rPr>
      </w:pPr>
    </w:p>
    <w:p w:rsidR="006F3343" w:rsidRDefault="006F3343">
      <w:pPr>
        <w:rPr>
          <w:sz w:val="16"/>
          <w:szCs w:val="16"/>
        </w:rPr>
      </w:pPr>
    </w:p>
    <w:p w:rsidR="006F3343" w:rsidRPr="006F3343" w:rsidRDefault="006F3343" w:rsidP="006F3343">
      <w:pPr>
        <w:rPr>
          <w:sz w:val="16"/>
          <w:szCs w:val="16"/>
        </w:rPr>
      </w:pPr>
      <w:r w:rsidRPr="006F3343">
        <w:rPr>
          <w:b/>
          <w:bCs/>
          <w:sz w:val="16"/>
          <w:szCs w:val="16"/>
        </w:rPr>
        <w:t>EC2 Instance Residual Risk Treatment Plan: TP-1</w:t>
      </w:r>
    </w:p>
    <w:p w:rsidR="006F3343" w:rsidRPr="006F3343" w:rsidRDefault="006F3343" w:rsidP="006F3343">
      <w:pPr>
        <w:numPr>
          <w:ilvl w:val="0"/>
          <w:numId w:val="6"/>
        </w:numPr>
        <w:rPr>
          <w:sz w:val="16"/>
          <w:szCs w:val="16"/>
        </w:rPr>
      </w:pPr>
      <w:r w:rsidRPr="006F3343">
        <w:rPr>
          <w:b/>
          <w:bCs/>
          <w:sz w:val="16"/>
          <w:szCs w:val="16"/>
        </w:rPr>
        <w:t>Risk ID:</w:t>
      </w:r>
      <w:r w:rsidRPr="006F3343">
        <w:rPr>
          <w:sz w:val="16"/>
          <w:szCs w:val="16"/>
        </w:rPr>
        <w:t xml:space="preserve"> EC2-001</w:t>
      </w:r>
    </w:p>
    <w:p w:rsidR="006F3343" w:rsidRPr="006F3343" w:rsidRDefault="006F3343" w:rsidP="006F3343">
      <w:pPr>
        <w:numPr>
          <w:ilvl w:val="0"/>
          <w:numId w:val="6"/>
        </w:numPr>
        <w:rPr>
          <w:sz w:val="16"/>
          <w:szCs w:val="16"/>
        </w:rPr>
      </w:pPr>
      <w:r w:rsidRPr="006F3343">
        <w:rPr>
          <w:b/>
          <w:bCs/>
          <w:sz w:val="16"/>
          <w:szCs w:val="16"/>
        </w:rPr>
        <w:t>Risk Outline:</w:t>
      </w:r>
      <w:r w:rsidRPr="006F3343">
        <w:rPr>
          <w:sz w:val="16"/>
          <w:szCs w:val="16"/>
        </w:rPr>
        <w:t xml:space="preserve"> Unauthorized Access to EC2 Instances</w:t>
      </w:r>
    </w:p>
    <w:p w:rsidR="006F3343" w:rsidRPr="006F3343" w:rsidRDefault="006F3343" w:rsidP="006F3343">
      <w:pPr>
        <w:numPr>
          <w:ilvl w:val="0"/>
          <w:numId w:val="6"/>
        </w:numPr>
        <w:rPr>
          <w:sz w:val="16"/>
          <w:szCs w:val="16"/>
        </w:rPr>
      </w:pPr>
      <w:r w:rsidRPr="006F3343">
        <w:rPr>
          <w:b/>
          <w:bCs/>
          <w:sz w:val="16"/>
          <w:szCs w:val="16"/>
        </w:rPr>
        <w:t>Risk Owner:</w:t>
      </w:r>
      <w:r w:rsidRPr="006F3343">
        <w:rPr>
          <w:sz w:val="16"/>
          <w:szCs w:val="16"/>
        </w:rPr>
        <w:t xml:space="preserve"> </w:t>
      </w:r>
      <w:r>
        <w:rPr>
          <w:sz w:val="16"/>
          <w:szCs w:val="16"/>
        </w:rPr>
        <w:t>Swift Tech ltd</w:t>
      </w:r>
    </w:p>
    <w:p w:rsidR="006F3343" w:rsidRPr="006F3343" w:rsidRDefault="006F3343" w:rsidP="006F3343">
      <w:pPr>
        <w:numPr>
          <w:ilvl w:val="0"/>
          <w:numId w:val="6"/>
        </w:numPr>
        <w:rPr>
          <w:sz w:val="16"/>
          <w:szCs w:val="16"/>
        </w:rPr>
      </w:pPr>
      <w:r w:rsidRPr="006F3343">
        <w:rPr>
          <w:b/>
          <w:bCs/>
          <w:sz w:val="16"/>
          <w:szCs w:val="16"/>
        </w:rPr>
        <w:t>Treatment Steps Taken:</w:t>
      </w:r>
      <w:r w:rsidRPr="006F3343">
        <w:rPr>
          <w:sz w:val="16"/>
          <w:szCs w:val="16"/>
        </w:rPr>
        <w:t xml:space="preserve"> [Briefly describe the initial treatment steps taken to mitigate the risk]</w:t>
      </w:r>
    </w:p>
    <w:p w:rsidR="006F3343" w:rsidRPr="006F3343" w:rsidRDefault="006F3343" w:rsidP="006F3343">
      <w:pPr>
        <w:numPr>
          <w:ilvl w:val="0"/>
          <w:numId w:val="6"/>
        </w:numPr>
        <w:rPr>
          <w:sz w:val="16"/>
          <w:szCs w:val="16"/>
        </w:rPr>
      </w:pPr>
      <w:r w:rsidRPr="006F3343">
        <w:rPr>
          <w:b/>
          <w:bCs/>
          <w:sz w:val="16"/>
          <w:szCs w:val="16"/>
        </w:rPr>
        <w:t>Residual Risk Score:</w:t>
      </w:r>
      <w:r w:rsidRPr="006F3343">
        <w:rPr>
          <w:sz w:val="16"/>
          <w:szCs w:val="16"/>
        </w:rPr>
        <w:t xml:space="preserve"> [After initial treatment steps]</w:t>
      </w:r>
    </w:p>
    <w:p w:rsidR="006F3343" w:rsidRPr="006F3343" w:rsidRDefault="006F3343" w:rsidP="006F3343">
      <w:pPr>
        <w:rPr>
          <w:sz w:val="16"/>
          <w:szCs w:val="16"/>
        </w:rPr>
      </w:pPr>
      <w:r w:rsidRPr="006F3343">
        <w:rPr>
          <w:b/>
          <w:bCs/>
          <w:sz w:val="16"/>
          <w:szCs w:val="16"/>
        </w:rPr>
        <w:t>INTRODUCTION</w:t>
      </w:r>
      <w:r w:rsidRPr="006F3343">
        <w:rPr>
          <w:sz w:val="16"/>
          <w:szCs w:val="16"/>
        </w:rPr>
        <w:t xml:space="preserve"> The residual risk for this scenario involves the potential for unauthorized access to EC2 instances. Additional treatment steps are required to ensure that, in the event of a risk event, the potential consequences and impacts are minimized.</w:t>
      </w:r>
    </w:p>
    <w:p w:rsidR="006F3343" w:rsidRPr="006F3343" w:rsidRDefault="006F3343" w:rsidP="006F3343">
      <w:pPr>
        <w:rPr>
          <w:sz w:val="16"/>
          <w:szCs w:val="16"/>
        </w:rPr>
      </w:pPr>
      <w:r w:rsidRPr="006F3343">
        <w:rPr>
          <w:b/>
          <w:bCs/>
          <w:sz w:val="16"/>
          <w:szCs w:val="16"/>
        </w:rPr>
        <w:t>EVENT INVESTIGATION STEPS</w:t>
      </w:r>
    </w:p>
    <w:p w:rsidR="006F3343" w:rsidRPr="006F3343" w:rsidRDefault="006F3343" w:rsidP="006F3343">
      <w:pPr>
        <w:numPr>
          <w:ilvl w:val="0"/>
          <w:numId w:val="7"/>
        </w:numPr>
        <w:rPr>
          <w:sz w:val="16"/>
          <w:szCs w:val="16"/>
        </w:rPr>
      </w:pPr>
      <w:r w:rsidRPr="006F3343">
        <w:rPr>
          <w:sz w:val="16"/>
          <w:szCs w:val="16"/>
        </w:rPr>
        <w:t>Examine Security Groups (SGs) and Network Access Control Lists (NACLs): Review the security group and network ACL configurations for EC2 instances to identify any overly permissive rules.</w:t>
      </w:r>
    </w:p>
    <w:p w:rsidR="006F3343" w:rsidRPr="006F3343" w:rsidRDefault="006F3343" w:rsidP="006F3343">
      <w:pPr>
        <w:numPr>
          <w:ilvl w:val="0"/>
          <w:numId w:val="7"/>
        </w:numPr>
        <w:rPr>
          <w:sz w:val="16"/>
          <w:szCs w:val="16"/>
        </w:rPr>
      </w:pPr>
      <w:r w:rsidRPr="006F3343">
        <w:rPr>
          <w:sz w:val="16"/>
          <w:szCs w:val="16"/>
        </w:rPr>
        <w:t>IAM and User Access Permissions: Audit IAM policies and user/group access to EC2 instances.</w:t>
      </w:r>
    </w:p>
    <w:p w:rsidR="006F3343" w:rsidRPr="006F3343" w:rsidRDefault="006F3343" w:rsidP="006F3343">
      <w:pPr>
        <w:numPr>
          <w:ilvl w:val="0"/>
          <w:numId w:val="7"/>
        </w:numPr>
        <w:rPr>
          <w:sz w:val="16"/>
          <w:szCs w:val="16"/>
        </w:rPr>
      </w:pPr>
      <w:r w:rsidRPr="006F3343">
        <w:rPr>
          <w:sz w:val="16"/>
          <w:szCs w:val="16"/>
        </w:rPr>
        <w:t>Review Instance Access Logs: Regularly check access logs and CloudWatch logs to detect unusual login or access patterns.</w:t>
      </w:r>
    </w:p>
    <w:p w:rsidR="006F3343" w:rsidRPr="006F3343" w:rsidRDefault="006F3343" w:rsidP="006F3343">
      <w:pPr>
        <w:numPr>
          <w:ilvl w:val="0"/>
          <w:numId w:val="7"/>
        </w:numPr>
        <w:rPr>
          <w:sz w:val="16"/>
          <w:szCs w:val="16"/>
        </w:rPr>
      </w:pPr>
      <w:r w:rsidRPr="006F3343">
        <w:rPr>
          <w:sz w:val="16"/>
          <w:szCs w:val="16"/>
        </w:rPr>
        <w:t>Identify Data Exposure: In the event of unauthorized access, assess the extent of data exposure or potential breaches.</w:t>
      </w:r>
    </w:p>
    <w:p w:rsidR="006F3343" w:rsidRPr="006F3343" w:rsidRDefault="006F3343" w:rsidP="006F3343">
      <w:pPr>
        <w:numPr>
          <w:ilvl w:val="0"/>
          <w:numId w:val="7"/>
        </w:numPr>
        <w:rPr>
          <w:sz w:val="16"/>
          <w:szCs w:val="16"/>
        </w:rPr>
      </w:pPr>
      <w:r w:rsidRPr="006F3343">
        <w:rPr>
          <w:sz w:val="16"/>
          <w:szCs w:val="16"/>
        </w:rPr>
        <w:t>Monitor Configuration Integrity: Regularly validate the configurations of EC2 instances to ensure they align with security policies.</w:t>
      </w:r>
    </w:p>
    <w:p w:rsidR="006F3343" w:rsidRPr="006F3343" w:rsidRDefault="006F3343" w:rsidP="006F3343">
      <w:pPr>
        <w:rPr>
          <w:sz w:val="16"/>
          <w:szCs w:val="16"/>
        </w:rPr>
      </w:pPr>
      <w:r w:rsidRPr="006F3343">
        <w:rPr>
          <w:b/>
          <w:bCs/>
          <w:sz w:val="16"/>
          <w:szCs w:val="16"/>
        </w:rPr>
        <w:t>EVENT REPORTING</w:t>
      </w:r>
    </w:p>
    <w:p w:rsidR="006F3343" w:rsidRPr="006F3343" w:rsidRDefault="006F3343" w:rsidP="006F3343">
      <w:pPr>
        <w:numPr>
          <w:ilvl w:val="0"/>
          <w:numId w:val="8"/>
        </w:numPr>
        <w:rPr>
          <w:sz w:val="16"/>
          <w:szCs w:val="16"/>
        </w:rPr>
      </w:pPr>
      <w:r w:rsidRPr="006F3343">
        <w:rPr>
          <w:sz w:val="16"/>
          <w:szCs w:val="16"/>
        </w:rPr>
        <w:t>Organize a Meeting with Risk Owner: In the event of a security incident or unauthorized access, promptly inform the Risk Owner and relevant stakeholders.</w:t>
      </w:r>
    </w:p>
    <w:p w:rsidR="006F3343" w:rsidRPr="006F3343" w:rsidRDefault="006F3343" w:rsidP="006F3343">
      <w:pPr>
        <w:numPr>
          <w:ilvl w:val="0"/>
          <w:numId w:val="8"/>
        </w:numPr>
        <w:rPr>
          <w:sz w:val="16"/>
          <w:szCs w:val="16"/>
        </w:rPr>
      </w:pPr>
      <w:r w:rsidRPr="006F3343">
        <w:rPr>
          <w:sz w:val="16"/>
          <w:szCs w:val="16"/>
        </w:rPr>
        <w:t>Review Investigation Results: Evaluate the results of the investigation to understand the scope and cause of the incident.</w:t>
      </w:r>
    </w:p>
    <w:p w:rsidR="006F3343" w:rsidRPr="006F3343" w:rsidRDefault="006F3343" w:rsidP="006F3343">
      <w:pPr>
        <w:numPr>
          <w:ilvl w:val="0"/>
          <w:numId w:val="8"/>
        </w:numPr>
        <w:rPr>
          <w:sz w:val="16"/>
          <w:szCs w:val="16"/>
        </w:rPr>
      </w:pPr>
      <w:r w:rsidRPr="006F3343">
        <w:rPr>
          <w:sz w:val="16"/>
          <w:szCs w:val="16"/>
        </w:rPr>
        <w:t>Data Breach Notification: If the breach involves sensitive data, follow legal requirements and company policies for data breach notification, including notifying the appropriate regulatory bodies.</w:t>
      </w:r>
    </w:p>
    <w:p w:rsidR="006F3343" w:rsidRPr="006F3343" w:rsidRDefault="006F3343" w:rsidP="006F3343">
      <w:pPr>
        <w:rPr>
          <w:sz w:val="16"/>
          <w:szCs w:val="16"/>
        </w:rPr>
      </w:pPr>
      <w:r w:rsidRPr="006F3343">
        <w:rPr>
          <w:b/>
          <w:bCs/>
          <w:sz w:val="16"/>
          <w:szCs w:val="16"/>
        </w:rPr>
        <w:t>MINIMUM BUSINESS CONTINUITY OBJECTIVE:</w:t>
      </w:r>
    </w:p>
    <w:p w:rsidR="006F3343" w:rsidRPr="006F3343" w:rsidRDefault="006F3343" w:rsidP="006F3343">
      <w:pPr>
        <w:numPr>
          <w:ilvl w:val="0"/>
          <w:numId w:val="9"/>
        </w:numPr>
        <w:rPr>
          <w:sz w:val="16"/>
          <w:szCs w:val="16"/>
        </w:rPr>
      </w:pPr>
      <w:r w:rsidRPr="006F3343">
        <w:rPr>
          <w:sz w:val="16"/>
          <w:szCs w:val="16"/>
        </w:rPr>
        <w:t>Ensure the availability and integrity of critical data and services hosted on EC2 instances.</w:t>
      </w:r>
    </w:p>
    <w:p w:rsidR="006F3343" w:rsidRPr="006F3343" w:rsidRDefault="006F3343" w:rsidP="006F3343">
      <w:pPr>
        <w:numPr>
          <w:ilvl w:val="0"/>
          <w:numId w:val="9"/>
        </w:numPr>
        <w:rPr>
          <w:sz w:val="16"/>
          <w:szCs w:val="16"/>
        </w:rPr>
      </w:pPr>
      <w:r w:rsidRPr="006F3343">
        <w:rPr>
          <w:sz w:val="16"/>
          <w:szCs w:val="16"/>
        </w:rPr>
        <w:lastRenderedPageBreak/>
        <w:t>Define Recovery Time Objective (RTO) and Recovery Point Objective (RPO) based on the specific services running on EC2 instances.</w:t>
      </w:r>
    </w:p>
    <w:p w:rsidR="006F3343" w:rsidRPr="006F3343" w:rsidRDefault="006F3343" w:rsidP="006F3343">
      <w:pPr>
        <w:rPr>
          <w:sz w:val="16"/>
          <w:szCs w:val="16"/>
        </w:rPr>
      </w:pPr>
      <w:r w:rsidRPr="006F3343">
        <w:rPr>
          <w:b/>
          <w:bCs/>
          <w:sz w:val="16"/>
          <w:szCs w:val="16"/>
        </w:rPr>
        <w:t>EVENT TREATMENT &amp; CONTINUAL IMPROVEMENT</w:t>
      </w:r>
    </w:p>
    <w:p w:rsidR="006F3343" w:rsidRPr="006F3343" w:rsidRDefault="006F3343" w:rsidP="006F3343">
      <w:pPr>
        <w:numPr>
          <w:ilvl w:val="0"/>
          <w:numId w:val="10"/>
        </w:numPr>
        <w:rPr>
          <w:sz w:val="16"/>
          <w:szCs w:val="16"/>
        </w:rPr>
      </w:pPr>
      <w:r w:rsidRPr="006F3343">
        <w:rPr>
          <w:sz w:val="16"/>
          <w:szCs w:val="16"/>
        </w:rPr>
        <w:t>Review outcome from investigation.</w:t>
      </w:r>
    </w:p>
    <w:p w:rsidR="006F3343" w:rsidRPr="006F3343" w:rsidRDefault="006F3343" w:rsidP="006F3343">
      <w:pPr>
        <w:numPr>
          <w:ilvl w:val="0"/>
          <w:numId w:val="10"/>
        </w:numPr>
        <w:rPr>
          <w:sz w:val="16"/>
          <w:szCs w:val="16"/>
        </w:rPr>
      </w:pPr>
      <w:r w:rsidRPr="006F3343">
        <w:rPr>
          <w:sz w:val="16"/>
          <w:szCs w:val="16"/>
        </w:rPr>
        <w:t>Execute steps for recovery identified during the event reporting meeting. Ensure immediate remediation actions are taken to close any unauthorized access points and address any vulnerabilities.</w:t>
      </w:r>
    </w:p>
    <w:p w:rsidR="006F3343" w:rsidRPr="006F3343" w:rsidRDefault="006F3343" w:rsidP="006F3343">
      <w:pPr>
        <w:numPr>
          <w:ilvl w:val="0"/>
          <w:numId w:val="10"/>
        </w:numPr>
        <w:rPr>
          <w:sz w:val="16"/>
          <w:szCs w:val="16"/>
        </w:rPr>
      </w:pPr>
      <w:r w:rsidRPr="006F3343">
        <w:rPr>
          <w:sz w:val="16"/>
          <w:szCs w:val="16"/>
        </w:rPr>
        <w:t>Conduct regular audits of security group and NACL configurations to minimize exposure.</w:t>
      </w:r>
    </w:p>
    <w:p w:rsidR="006F3343" w:rsidRPr="006F3343" w:rsidRDefault="006F3343" w:rsidP="006F3343">
      <w:pPr>
        <w:numPr>
          <w:ilvl w:val="0"/>
          <w:numId w:val="10"/>
        </w:numPr>
        <w:rPr>
          <w:sz w:val="16"/>
          <w:szCs w:val="16"/>
        </w:rPr>
      </w:pPr>
      <w:r w:rsidRPr="006F3343">
        <w:rPr>
          <w:sz w:val="16"/>
          <w:szCs w:val="16"/>
        </w:rPr>
        <w:t>Review and update IAM policies and permissions for EC2 instances.</w:t>
      </w:r>
    </w:p>
    <w:p w:rsidR="006F3343" w:rsidRPr="006F3343" w:rsidRDefault="006F3343" w:rsidP="006F3343">
      <w:pPr>
        <w:numPr>
          <w:ilvl w:val="0"/>
          <w:numId w:val="10"/>
        </w:numPr>
        <w:rPr>
          <w:sz w:val="16"/>
          <w:szCs w:val="16"/>
        </w:rPr>
      </w:pPr>
      <w:r w:rsidRPr="006F3343">
        <w:rPr>
          <w:sz w:val="16"/>
          <w:szCs w:val="16"/>
        </w:rPr>
        <w:t>Continuously monitor access logs and set up alerts for any suspicious activity.</w:t>
      </w:r>
    </w:p>
    <w:p w:rsidR="006F3343" w:rsidRPr="006F3343" w:rsidRDefault="006F3343" w:rsidP="006F3343">
      <w:pPr>
        <w:numPr>
          <w:ilvl w:val="0"/>
          <w:numId w:val="10"/>
        </w:numPr>
        <w:rPr>
          <w:sz w:val="16"/>
          <w:szCs w:val="16"/>
        </w:rPr>
      </w:pPr>
      <w:r w:rsidRPr="006F3343">
        <w:rPr>
          <w:sz w:val="16"/>
          <w:szCs w:val="16"/>
        </w:rPr>
        <w:t>Periodically assess EC2 instance configurations to ensure they align with security policies.</w:t>
      </w:r>
    </w:p>
    <w:p w:rsidR="006F3343" w:rsidRPr="006F3343" w:rsidRDefault="006F3343" w:rsidP="006F3343">
      <w:pPr>
        <w:numPr>
          <w:ilvl w:val="0"/>
          <w:numId w:val="10"/>
        </w:numPr>
        <w:rPr>
          <w:sz w:val="16"/>
          <w:szCs w:val="16"/>
        </w:rPr>
      </w:pPr>
      <w:r w:rsidRPr="006F3343">
        <w:rPr>
          <w:sz w:val="16"/>
          <w:szCs w:val="16"/>
        </w:rPr>
        <w:t>Conduct risk assessments to understand the potential impact of vulnerabilities.</w:t>
      </w:r>
    </w:p>
    <w:p w:rsidR="006F3343" w:rsidRPr="006F3343" w:rsidRDefault="006F3343" w:rsidP="006F3343">
      <w:pPr>
        <w:numPr>
          <w:ilvl w:val="0"/>
          <w:numId w:val="10"/>
        </w:numPr>
        <w:rPr>
          <w:sz w:val="16"/>
          <w:szCs w:val="16"/>
        </w:rPr>
      </w:pPr>
      <w:r w:rsidRPr="006F3343">
        <w:rPr>
          <w:sz w:val="16"/>
          <w:szCs w:val="16"/>
        </w:rPr>
        <w:t>Update risk scores, add new controls, and review and update residual treatment plans.</w:t>
      </w:r>
    </w:p>
    <w:p w:rsidR="006F3343" w:rsidRPr="006F3343" w:rsidRDefault="006F3343" w:rsidP="006F3343">
      <w:pPr>
        <w:numPr>
          <w:ilvl w:val="0"/>
          <w:numId w:val="10"/>
        </w:numPr>
        <w:rPr>
          <w:sz w:val="16"/>
          <w:szCs w:val="16"/>
        </w:rPr>
      </w:pPr>
      <w:r w:rsidRPr="006F3343">
        <w:rPr>
          <w:sz w:val="16"/>
          <w:szCs w:val="16"/>
        </w:rPr>
        <w:t>Maintain a security training schedule for personnel to enhance awareness and preparedness.</w:t>
      </w:r>
    </w:p>
    <w:p w:rsidR="006F3343" w:rsidRDefault="006F3343">
      <w:pPr>
        <w:rPr>
          <w:sz w:val="16"/>
          <w:szCs w:val="16"/>
        </w:rPr>
      </w:pPr>
    </w:p>
    <w:p w:rsidR="006F3343" w:rsidRDefault="006F3343">
      <w:pPr>
        <w:rPr>
          <w:sz w:val="16"/>
          <w:szCs w:val="16"/>
        </w:rPr>
      </w:pPr>
    </w:p>
    <w:p w:rsidR="006F3343" w:rsidRDefault="006F3343">
      <w:pPr>
        <w:rPr>
          <w:sz w:val="16"/>
          <w:szCs w:val="16"/>
        </w:rPr>
      </w:pPr>
    </w:p>
    <w:p w:rsidR="006F3343" w:rsidRDefault="006F3343">
      <w:pPr>
        <w:rPr>
          <w:sz w:val="16"/>
          <w:szCs w:val="16"/>
        </w:rPr>
      </w:pPr>
    </w:p>
    <w:p w:rsidR="006F3343" w:rsidRPr="006F3343" w:rsidRDefault="006F3343" w:rsidP="006F3343">
      <w:pPr>
        <w:rPr>
          <w:sz w:val="16"/>
          <w:szCs w:val="16"/>
        </w:rPr>
      </w:pPr>
      <w:r w:rsidRPr="006F3343">
        <w:rPr>
          <w:b/>
          <w:bCs/>
          <w:sz w:val="16"/>
          <w:szCs w:val="16"/>
        </w:rPr>
        <w:t>Web Server Residual Risk Treatment Plan: TP-1</w:t>
      </w:r>
    </w:p>
    <w:p w:rsidR="006F3343" w:rsidRPr="006F3343" w:rsidRDefault="006F3343" w:rsidP="006F3343">
      <w:pPr>
        <w:numPr>
          <w:ilvl w:val="0"/>
          <w:numId w:val="11"/>
        </w:numPr>
        <w:rPr>
          <w:sz w:val="16"/>
          <w:szCs w:val="16"/>
        </w:rPr>
      </w:pPr>
      <w:r w:rsidRPr="006F3343">
        <w:rPr>
          <w:b/>
          <w:bCs/>
          <w:sz w:val="16"/>
          <w:szCs w:val="16"/>
        </w:rPr>
        <w:t>Risk ID:</w:t>
      </w:r>
      <w:r w:rsidRPr="006F3343">
        <w:rPr>
          <w:sz w:val="16"/>
          <w:szCs w:val="16"/>
        </w:rPr>
        <w:t xml:space="preserve"> WS-001</w:t>
      </w:r>
    </w:p>
    <w:p w:rsidR="006F3343" w:rsidRPr="006F3343" w:rsidRDefault="006F3343" w:rsidP="006F3343">
      <w:pPr>
        <w:numPr>
          <w:ilvl w:val="0"/>
          <w:numId w:val="11"/>
        </w:numPr>
        <w:rPr>
          <w:sz w:val="16"/>
          <w:szCs w:val="16"/>
        </w:rPr>
      </w:pPr>
      <w:r w:rsidRPr="006F3343">
        <w:rPr>
          <w:b/>
          <w:bCs/>
          <w:sz w:val="16"/>
          <w:szCs w:val="16"/>
        </w:rPr>
        <w:t>Risk Outline:</w:t>
      </w:r>
      <w:r w:rsidRPr="006F3343">
        <w:rPr>
          <w:sz w:val="16"/>
          <w:szCs w:val="16"/>
        </w:rPr>
        <w:t xml:space="preserve"> Unauthorized Access or Compromise of Web Server</w:t>
      </w:r>
    </w:p>
    <w:p w:rsidR="006F3343" w:rsidRPr="006F3343" w:rsidRDefault="006F3343" w:rsidP="006F3343">
      <w:pPr>
        <w:numPr>
          <w:ilvl w:val="0"/>
          <w:numId w:val="11"/>
        </w:numPr>
        <w:rPr>
          <w:sz w:val="16"/>
          <w:szCs w:val="16"/>
        </w:rPr>
      </w:pPr>
      <w:r w:rsidRPr="006F3343">
        <w:rPr>
          <w:b/>
          <w:bCs/>
          <w:sz w:val="16"/>
          <w:szCs w:val="16"/>
        </w:rPr>
        <w:t>Risk Owner:</w:t>
      </w:r>
      <w:r w:rsidRPr="006F3343">
        <w:rPr>
          <w:sz w:val="16"/>
          <w:szCs w:val="16"/>
        </w:rPr>
        <w:t xml:space="preserve"> [Name of the Risk Owner]</w:t>
      </w:r>
    </w:p>
    <w:p w:rsidR="006F3343" w:rsidRPr="006F3343" w:rsidRDefault="006F3343" w:rsidP="006F3343">
      <w:pPr>
        <w:numPr>
          <w:ilvl w:val="0"/>
          <w:numId w:val="11"/>
        </w:numPr>
        <w:rPr>
          <w:sz w:val="16"/>
          <w:szCs w:val="16"/>
        </w:rPr>
      </w:pPr>
      <w:r w:rsidRPr="006F3343">
        <w:rPr>
          <w:b/>
          <w:bCs/>
          <w:sz w:val="16"/>
          <w:szCs w:val="16"/>
        </w:rPr>
        <w:t>Treatment Steps Taken:</w:t>
      </w:r>
      <w:r w:rsidRPr="006F3343">
        <w:rPr>
          <w:sz w:val="16"/>
          <w:szCs w:val="16"/>
        </w:rPr>
        <w:t xml:space="preserve"> [Briefly describe the initial treatment steps taken to mitigate the risk]</w:t>
      </w:r>
    </w:p>
    <w:p w:rsidR="006F3343" w:rsidRPr="006F3343" w:rsidRDefault="006F3343" w:rsidP="006F3343">
      <w:pPr>
        <w:numPr>
          <w:ilvl w:val="0"/>
          <w:numId w:val="11"/>
        </w:numPr>
        <w:rPr>
          <w:sz w:val="16"/>
          <w:szCs w:val="16"/>
        </w:rPr>
      </w:pPr>
      <w:r w:rsidRPr="006F3343">
        <w:rPr>
          <w:b/>
          <w:bCs/>
          <w:sz w:val="16"/>
          <w:szCs w:val="16"/>
        </w:rPr>
        <w:t>Residual Risk Score:</w:t>
      </w:r>
      <w:r w:rsidRPr="006F3343">
        <w:rPr>
          <w:sz w:val="16"/>
          <w:szCs w:val="16"/>
        </w:rPr>
        <w:t xml:space="preserve"> [After initial treatment steps]</w:t>
      </w:r>
    </w:p>
    <w:p w:rsidR="006F3343" w:rsidRPr="006F3343" w:rsidRDefault="006F3343" w:rsidP="006F3343">
      <w:pPr>
        <w:rPr>
          <w:sz w:val="16"/>
          <w:szCs w:val="16"/>
        </w:rPr>
      </w:pPr>
      <w:r w:rsidRPr="006F3343">
        <w:rPr>
          <w:b/>
          <w:bCs/>
          <w:sz w:val="16"/>
          <w:szCs w:val="16"/>
        </w:rPr>
        <w:t>INTRODUCTION</w:t>
      </w:r>
      <w:r w:rsidRPr="006F3343">
        <w:rPr>
          <w:sz w:val="16"/>
          <w:szCs w:val="16"/>
        </w:rPr>
        <w:t xml:space="preserve"> The residual risk for this scenario involves the potential for unauthorized access or compromise of the web server. Additional treatment steps are required to ensure that, in the event of a risk event, the potential consequences and impacts are minimized.</w:t>
      </w:r>
    </w:p>
    <w:p w:rsidR="006F3343" w:rsidRPr="006F3343" w:rsidRDefault="006F3343" w:rsidP="006F3343">
      <w:pPr>
        <w:rPr>
          <w:sz w:val="16"/>
          <w:szCs w:val="16"/>
        </w:rPr>
      </w:pPr>
      <w:r w:rsidRPr="006F3343">
        <w:rPr>
          <w:b/>
          <w:bCs/>
          <w:sz w:val="16"/>
          <w:szCs w:val="16"/>
        </w:rPr>
        <w:t>EVENT INVESTIGATION STEPS</w:t>
      </w:r>
    </w:p>
    <w:p w:rsidR="006F3343" w:rsidRPr="006F3343" w:rsidRDefault="006F3343" w:rsidP="006F3343">
      <w:pPr>
        <w:numPr>
          <w:ilvl w:val="0"/>
          <w:numId w:val="12"/>
        </w:numPr>
        <w:rPr>
          <w:sz w:val="16"/>
          <w:szCs w:val="16"/>
        </w:rPr>
      </w:pPr>
      <w:r w:rsidRPr="006F3343">
        <w:rPr>
          <w:sz w:val="16"/>
          <w:szCs w:val="16"/>
        </w:rPr>
        <w:t>Review Server Security: Examine the server's security configuration, including firewall rules and access control lists.</w:t>
      </w:r>
    </w:p>
    <w:p w:rsidR="006F3343" w:rsidRPr="006F3343" w:rsidRDefault="006F3343" w:rsidP="006F3343">
      <w:pPr>
        <w:numPr>
          <w:ilvl w:val="0"/>
          <w:numId w:val="12"/>
        </w:numPr>
        <w:rPr>
          <w:sz w:val="16"/>
          <w:szCs w:val="16"/>
        </w:rPr>
      </w:pPr>
      <w:r w:rsidRPr="006F3343">
        <w:rPr>
          <w:sz w:val="16"/>
          <w:szCs w:val="16"/>
        </w:rPr>
        <w:t>Web Application Security: Assess the security of the web application hosted on the server, including coding vulnerabilities.</w:t>
      </w:r>
    </w:p>
    <w:p w:rsidR="006F3343" w:rsidRPr="006F3343" w:rsidRDefault="006F3343" w:rsidP="006F3343">
      <w:pPr>
        <w:numPr>
          <w:ilvl w:val="0"/>
          <w:numId w:val="12"/>
        </w:numPr>
        <w:rPr>
          <w:sz w:val="16"/>
          <w:szCs w:val="16"/>
        </w:rPr>
      </w:pPr>
      <w:r w:rsidRPr="006F3343">
        <w:rPr>
          <w:sz w:val="16"/>
          <w:szCs w:val="16"/>
        </w:rPr>
        <w:t>Network Traffic Monitoring: Regularly monitor network traffic for unusual patterns or traffic originating from unauthorized sources.</w:t>
      </w:r>
    </w:p>
    <w:p w:rsidR="006F3343" w:rsidRPr="006F3343" w:rsidRDefault="006F3343" w:rsidP="006F3343">
      <w:pPr>
        <w:numPr>
          <w:ilvl w:val="0"/>
          <w:numId w:val="12"/>
        </w:numPr>
        <w:rPr>
          <w:sz w:val="16"/>
          <w:szCs w:val="16"/>
        </w:rPr>
      </w:pPr>
      <w:r w:rsidRPr="006F3343">
        <w:rPr>
          <w:sz w:val="16"/>
          <w:szCs w:val="16"/>
        </w:rPr>
        <w:t>Identify Unauthorized Access: In the event of unauthorized access or a potential compromise, identify the extent of unauthorized access or data exposure.</w:t>
      </w:r>
    </w:p>
    <w:p w:rsidR="006F3343" w:rsidRPr="006F3343" w:rsidRDefault="006F3343" w:rsidP="006F3343">
      <w:pPr>
        <w:numPr>
          <w:ilvl w:val="0"/>
          <w:numId w:val="12"/>
        </w:numPr>
        <w:rPr>
          <w:sz w:val="16"/>
          <w:szCs w:val="16"/>
        </w:rPr>
      </w:pPr>
      <w:r w:rsidRPr="006F3343">
        <w:rPr>
          <w:sz w:val="16"/>
          <w:szCs w:val="16"/>
        </w:rPr>
        <w:t>Monitor System Integrity: Continuously validate the integrity of the server's file system, including system files and web application files.</w:t>
      </w:r>
    </w:p>
    <w:p w:rsidR="006F3343" w:rsidRPr="006F3343" w:rsidRDefault="006F3343" w:rsidP="006F3343">
      <w:pPr>
        <w:rPr>
          <w:sz w:val="16"/>
          <w:szCs w:val="16"/>
        </w:rPr>
      </w:pPr>
      <w:r w:rsidRPr="006F3343">
        <w:rPr>
          <w:b/>
          <w:bCs/>
          <w:sz w:val="16"/>
          <w:szCs w:val="16"/>
        </w:rPr>
        <w:t>EVENT REPORTING</w:t>
      </w:r>
    </w:p>
    <w:p w:rsidR="006F3343" w:rsidRPr="006F3343" w:rsidRDefault="006F3343" w:rsidP="006F3343">
      <w:pPr>
        <w:numPr>
          <w:ilvl w:val="0"/>
          <w:numId w:val="13"/>
        </w:numPr>
        <w:rPr>
          <w:sz w:val="16"/>
          <w:szCs w:val="16"/>
        </w:rPr>
      </w:pPr>
      <w:r w:rsidRPr="006F3343">
        <w:rPr>
          <w:sz w:val="16"/>
          <w:szCs w:val="16"/>
        </w:rPr>
        <w:t>Organize a Meeting with Risk Owner: In the event of a security incident or unauthorized access, promptly inform the Risk Owner and relevant stakeholders.</w:t>
      </w:r>
    </w:p>
    <w:p w:rsidR="006F3343" w:rsidRPr="006F3343" w:rsidRDefault="006F3343" w:rsidP="006F3343">
      <w:pPr>
        <w:numPr>
          <w:ilvl w:val="0"/>
          <w:numId w:val="13"/>
        </w:numPr>
        <w:rPr>
          <w:sz w:val="16"/>
          <w:szCs w:val="16"/>
        </w:rPr>
      </w:pPr>
      <w:r w:rsidRPr="006F3343">
        <w:rPr>
          <w:sz w:val="16"/>
          <w:szCs w:val="16"/>
        </w:rPr>
        <w:t>Review Investigation Results: Evaluate the results of the investigation to understand the scope and cause of the incident.</w:t>
      </w:r>
    </w:p>
    <w:p w:rsidR="006F3343" w:rsidRPr="006F3343" w:rsidRDefault="006F3343" w:rsidP="006F3343">
      <w:pPr>
        <w:numPr>
          <w:ilvl w:val="0"/>
          <w:numId w:val="13"/>
        </w:numPr>
        <w:rPr>
          <w:sz w:val="16"/>
          <w:szCs w:val="16"/>
        </w:rPr>
      </w:pPr>
      <w:r w:rsidRPr="006F3343">
        <w:rPr>
          <w:sz w:val="16"/>
          <w:szCs w:val="16"/>
        </w:rPr>
        <w:t>Data Breach Notification: If the breach involves sensitive data, follow legal requirements and company policies for data breach notification, including notifying the appropriate regulatory bodies.</w:t>
      </w:r>
    </w:p>
    <w:p w:rsidR="006F3343" w:rsidRPr="006F3343" w:rsidRDefault="006F3343" w:rsidP="006F3343">
      <w:pPr>
        <w:rPr>
          <w:sz w:val="16"/>
          <w:szCs w:val="16"/>
        </w:rPr>
      </w:pPr>
      <w:r w:rsidRPr="006F3343">
        <w:rPr>
          <w:b/>
          <w:bCs/>
          <w:sz w:val="16"/>
          <w:szCs w:val="16"/>
        </w:rPr>
        <w:t>MINIMUM BUSINESS CONTINUITY OBJECTIVE:</w:t>
      </w:r>
    </w:p>
    <w:p w:rsidR="006F3343" w:rsidRPr="006F3343" w:rsidRDefault="006F3343" w:rsidP="006F3343">
      <w:pPr>
        <w:numPr>
          <w:ilvl w:val="0"/>
          <w:numId w:val="14"/>
        </w:numPr>
        <w:rPr>
          <w:sz w:val="16"/>
          <w:szCs w:val="16"/>
        </w:rPr>
      </w:pPr>
      <w:r w:rsidRPr="006F3343">
        <w:rPr>
          <w:sz w:val="16"/>
          <w:szCs w:val="16"/>
        </w:rPr>
        <w:t>Ensure the availability and integrity of the web server and the web application it hosts.</w:t>
      </w:r>
    </w:p>
    <w:p w:rsidR="006F3343" w:rsidRPr="006F3343" w:rsidRDefault="006F3343" w:rsidP="006F3343">
      <w:pPr>
        <w:numPr>
          <w:ilvl w:val="0"/>
          <w:numId w:val="14"/>
        </w:numPr>
        <w:rPr>
          <w:sz w:val="16"/>
          <w:szCs w:val="16"/>
        </w:rPr>
      </w:pPr>
      <w:r w:rsidRPr="006F3343">
        <w:rPr>
          <w:sz w:val="16"/>
          <w:szCs w:val="16"/>
        </w:rPr>
        <w:t>Define Recovery Time Objective (RTO) and Recovery Point Objective (RPO) based on the specific services provided by the web server.</w:t>
      </w:r>
    </w:p>
    <w:p w:rsidR="006F3343" w:rsidRPr="006F3343" w:rsidRDefault="006F3343" w:rsidP="006F3343">
      <w:pPr>
        <w:rPr>
          <w:sz w:val="16"/>
          <w:szCs w:val="16"/>
        </w:rPr>
      </w:pPr>
      <w:r w:rsidRPr="006F3343">
        <w:rPr>
          <w:b/>
          <w:bCs/>
          <w:sz w:val="16"/>
          <w:szCs w:val="16"/>
        </w:rPr>
        <w:t>EVENT TREATMENT &amp; CONTINUAL IMPROVEMENT</w:t>
      </w:r>
    </w:p>
    <w:p w:rsidR="006F3343" w:rsidRPr="006F3343" w:rsidRDefault="006F3343" w:rsidP="006F3343">
      <w:pPr>
        <w:numPr>
          <w:ilvl w:val="0"/>
          <w:numId w:val="15"/>
        </w:numPr>
        <w:rPr>
          <w:sz w:val="16"/>
          <w:szCs w:val="16"/>
        </w:rPr>
      </w:pPr>
      <w:r w:rsidRPr="006F3343">
        <w:rPr>
          <w:sz w:val="16"/>
          <w:szCs w:val="16"/>
        </w:rPr>
        <w:t>Review outcome from investigation.</w:t>
      </w:r>
    </w:p>
    <w:p w:rsidR="006F3343" w:rsidRPr="006F3343" w:rsidRDefault="006F3343" w:rsidP="006F3343">
      <w:pPr>
        <w:numPr>
          <w:ilvl w:val="0"/>
          <w:numId w:val="15"/>
        </w:numPr>
        <w:rPr>
          <w:sz w:val="16"/>
          <w:szCs w:val="16"/>
        </w:rPr>
      </w:pPr>
      <w:r w:rsidRPr="006F3343">
        <w:rPr>
          <w:sz w:val="16"/>
          <w:szCs w:val="16"/>
        </w:rPr>
        <w:t>Execute steps for recovery identified during the event reporting meeting. Ensure immediate remediation actions are taken to close any unauthorized access points and address vulnerabilities in the web application.</w:t>
      </w:r>
    </w:p>
    <w:p w:rsidR="006F3343" w:rsidRPr="006F3343" w:rsidRDefault="006F3343" w:rsidP="006F3343">
      <w:pPr>
        <w:numPr>
          <w:ilvl w:val="0"/>
          <w:numId w:val="15"/>
        </w:numPr>
        <w:rPr>
          <w:sz w:val="16"/>
          <w:szCs w:val="16"/>
        </w:rPr>
      </w:pPr>
      <w:r w:rsidRPr="006F3343">
        <w:rPr>
          <w:sz w:val="16"/>
          <w:szCs w:val="16"/>
        </w:rPr>
        <w:t>Regularly audit server security and web application code to minimize exposure to potential threats.</w:t>
      </w:r>
    </w:p>
    <w:p w:rsidR="006F3343" w:rsidRPr="006F3343" w:rsidRDefault="006F3343" w:rsidP="006F3343">
      <w:pPr>
        <w:numPr>
          <w:ilvl w:val="0"/>
          <w:numId w:val="15"/>
        </w:numPr>
        <w:rPr>
          <w:sz w:val="16"/>
          <w:szCs w:val="16"/>
        </w:rPr>
      </w:pPr>
      <w:r w:rsidRPr="006F3343">
        <w:rPr>
          <w:sz w:val="16"/>
          <w:szCs w:val="16"/>
        </w:rPr>
        <w:t>Continuously monitor network traffic and set up alerts for suspicious activity.</w:t>
      </w:r>
    </w:p>
    <w:p w:rsidR="006F3343" w:rsidRPr="006F3343" w:rsidRDefault="006F3343" w:rsidP="006F3343">
      <w:pPr>
        <w:numPr>
          <w:ilvl w:val="0"/>
          <w:numId w:val="15"/>
        </w:numPr>
        <w:rPr>
          <w:sz w:val="16"/>
          <w:szCs w:val="16"/>
        </w:rPr>
      </w:pPr>
      <w:r w:rsidRPr="006F3343">
        <w:rPr>
          <w:sz w:val="16"/>
          <w:szCs w:val="16"/>
        </w:rPr>
        <w:t>Periodically assess the server's configuration and system integrity to ensure they align with security policies.</w:t>
      </w:r>
    </w:p>
    <w:p w:rsidR="006F3343" w:rsidRPr="006F3343" w:rsidRDefault="006F3343" w:rsidP="006F3343">
      <w:pPr>
        <w:numPr>
          <w:ilvl w:val="0"/>
          <w:numId w:val="15"/>
        </w:numPr>
        <w:rPr>
          <w:sz w:val="16"/>
          <w:szCs w:val="16"/>
        </w:rPr>
      </w:pPr>
      <w:r w:rsidRPr="006F3343">
        <w:rPr>
          <w:sz w:val="16"/>
          <w:szCs w:val="16"/>
        </w:rPr>
        <w:t>Conduct risk assessments to understand the potential impact of vulnerabilities.</w:t>
      </w:r>
    </w:p>
    <w:p w:rsidR="006F3343" w:rsidRPr="006F3343" w:rsidRDefault="006F3343" w:rsidP="006F3343">
      <w:pPr>
        <w:numPr>
          <w:ilvl w:val="0"/>
          <w:numId w:val="15"/>
        </w:numPr>
        <w:rPr>
          <w:sz w:val="16"/>
          <w:szCs w:val="16"/>
        </w:rPr>
      </w:pPr>
      <w:r w:rsidRPr="006F3343">
        <w:rPr>
          <w:sz w:val="16"/>
          <w:szCs w:val="16"/>
        </w:rPr>
        <w:t>Update risk scores, add new controls, and review and update residual treatment plans.</w:t>
      </w:r>
    </w:p>
    <w:p w:rsidR="006F3343" w:rsidRPr="006F3343" w:rsidRDefault="006F3343" w:rsidP="006F3343">
      <w:pPr>
        <w:numPr>
          <w:ilvl w:val="0"/>
          <w:numId w:val="15"/>
        </w:numPr>
        <w:rPr>
          <w:sz w:val="16"/>
          <w:szCs w:val="16"/>
        </w:rPr>
      </w:pPr>
      <w:r w:rsidRPr="006F3343">
        <w:rPr>
          <w:sz w:val="16"/>
          <w:szCs w:val="16"/>
        </w:rPr>
        <w:t>Maintain a security training schedule for personnel to enhance awareness and preparedness.</w:t>
      </w:r>
    </w:p>
    <w:p w:rsidR="006F3343" w:rsidRDefault="006F3343">
      <w:pPr>
        <w:rPr>
          <w:sz w:val="16"/>
          <w:szCs w:val="16"/>
        </w:rPr>
      </w:pPr>
    </w:p>
    <w:p w:rsidR="006F3343" w:rsidRDefault="006F3343">
      <w:pPr>
        <w:rPr>
          <w:sz w:val="16"/>
          <w:szCs w:val="16"/>
        </w:rPr>
      </w:pPr>
    </w:p>
    <w:p w:rsidR="006F3343" w:rsidRDefault="006F3343">
      <w:pPr>
        <w:rPr>
          <w:sz w:val="16"/>
          <w:szCs w:val="16"/>
        </w:rPr>
      </w:pPr>
    </w:p>
    <w:p w:rsidR="006F3343" w:rsidRDefault="006F3343">
      <w:pPr>
        <w:rPr>
          <w:sz w:val="16"/>
          <w:szCs w:val="16"/>
        </w:rPr>
      </w:pPr>
    </w:p>
    <w:p w:rsidR="006F3343" w:rsidRPr="006F3343" w:rsidRDefault="006F3343" w:rsidP="006F3343">
      <w:pPr>
        <w:rPr>
          <w:sz w:val="16"/>
          <w:szCs w:val="16"/>
        </w:rPr>
      </w:pPr>
      <w:r w:rsidRPr="006F3343">
        <w:rPr>
          <w:b/>
          <w:bCs/>
          <w:sz w:val="16"/>
          <w:szCs w:val="16"/>
        </w:rPr>
        <w:t>VDI Residual Risk Treatment Plan: TP-1</w:t>
      </w:r>
    </w:p>
    <w:p w:rsidR="006F3343" w:rsidRPr="006F3343" w:rsidRDefault="006F3343" w:rsidP="006F3343">
      <w:pPr>
        <w:numPr>
          <w:ilvl w:val="0"/>
          <w:numId w:val="16"/>
        </w:numPr>
        <w:rPr>
          <w:sz w:val="16"/>
          <w:szCs w:val="16"/>
        </w:rPr>
      </w:pPr>
      <w:r w:rsidRPr="006F3343">
        <w:rPr>
          <w:b/>
          <w:bCs/>
          <w:sz w:val="16"/>
          <w:szCs w:val="16"/>
        </w:rPr>
        <w:t>Risk ID:</w:t>
      </w:r>
      <w:r w:rsidRPr="006F3343">
        <w:rPr>
          <w:sz w:val="16"/>
          <w:szCs w:val="16"/>
        </w:rPr>
        <w:t xml:space="preserve"> VDI-001</w:t>
      </w:r>
    </w:p>
    <w:p w:rsidR="006F3343" w:rsidRPr="006F3343" w:rsidRDefault="006F3343" w:rsidP="006F3343">
      <w:pPr>
        <w:numPr>
          <w:ilvl w:val="0"/>
          <w:numId w:val="16"/>
        </w:numPr>
        <w:rPr>
          <w:sz w:val="16"/>
          <w:szCs w:val="16"/>
        </w:rPr>
      </w:pPr>
      <w:r w:rsidRPr="006F3343">
        <w:rPr>
          <w:b/>
          <w:bCs/>
          <w:sz w:val="16"/>
          <w:szCs w:val="16"/>
        </w:rPr>
        <w:t>Risk Outline:</w:t>
      </w:r>
      <w:r w:rsidRPr="006F3343">
        <w:rPr>
          <w:sz w:val="16"/>
          <w:szCs w:val="16"/>
        </w:rPr>
        <w:t xml:space="preserve"> Unauthorized Access or Compromise of VDI Infrastructure</w:t>
      </w:r>
    </w:p>
    <w:p w:rsidR="006F3343" w:rsidRPr="006F3343" w:rsidRDefault="006F3343" w:rsidP="006F3343">
      <w:pPr>
        <w:numPr>
          <w:ilvl w:val="0"/>
          <w:numId w:val="16"/>
        </w:numPr>
        <w:rPr>
          <w:sz w:val="16"/>
          <w:szCs w:val="16"/>
        </w:rPr>
      </w:pPr>
      <w:r w:rsidRPr="006F3343">
        <w:rPr>
          <w:b/>
          <w:bCs/>
          <w:sz w:val="16"/>
          <w:szCs w:val="16"/>
        </w:rPr>
        <w:t>Risk Owner:</w:t>
      </w:r>
      <w:r w:rsidRPr="006F3343">
        <w:rPr>
          <w:sz w:val="16"/>
          <w:szCs w:val="16"/>
        </w:rPr>
        <w:t xml:space="preserve"> [Name of the Risk Owner]</w:t>
      </w:r>
    </w:p>
    <w:p w:rsidR="006F3343" w:rsidRPr="006F3343" w:rsidRDefault="006F3343" w:rsidP="006F3343">
      <w:pPr>
        <w:numPr>
          <w:ilvl w:val="0"/>
          <w:numId w:val="16"/>
        </w:numPr>
        <w:rPr>
          <w:sz w:val="16"/>
          <w:szCs w:val="16"/>
        </w:rPr>
      </w:pPr>
      <w:r w:rsidRPr="006F3343">
        <w:rPr>
          <w:b/>
          <w:bCs/>
          <w:sz w:val="16"/>
          <w:szCs w:val="16"/>
        </w:rPr>
        <w:t>Treatment Steps Taken:</w:t>
      </w:r>
      <w:r w:rsidRPr="006F3343">
        <w:rPr>
          <w:sz w:val="16"/>
          <w:szCs w:val="16"/>
        </w:rPr>
        <w:t xml:space="preserve"> [Briefly describe the initial treatment steps taken to mitigate the risk]</w:t>
      </w:r>
    </w:p>
    <w:p w:rsidR="006F3343" w:rsidRPr="006F3343" w:rsidRDefault="006F3343" w:rsidP="006F3343">
      <w:pPr>
        <w:numPr>
          <w:ilvl w:val="0"/>
          <w:numId w:val="16"/>
        </w:numPr>
        <w:rPr>
          <w:sz w:val="16"/>
          <w:szCs w:val="16"/>
        </w:rPr>
      </w:pPr>
      <w:r w:rsidRPr="006F3343">
        <w:rPr>
          <w:b/>
          <w:bCs/>
          <w:sz w:val="16"/>
          <w:szCs w:val="16"/>
        </w:rPr>
        <w:t>Residual Risk Score:</w:t>
      </w:r>
      <w:r w:rsidRPr="006F3343">
        <w:rPr>
          <w:sz w:val="16"/>
          <w:szCs w:val="16"/>
        </w:rPr>
        <w:t xml:space="preserve"> [After initial treatment steps]</w:t>
      </w:r>
    </w:p>
    <w:p w:rsidR="006F3343" w:rsidRPr="006F3343" w:rsidRDefault="006F3343" w:rsidP="006F3343">
      <w:pPr>
        <w:rPr>
          <w:sz w:val="16"/>
          <w:szCs w:val="16"/>
        </w:rPr>
      </w:pPr>
      <w:r w:rsidRPr="006F3343">
        <w:rPr>
          <w:b/>
          <w:bCs/>
          <w:sz w:val="16"/>
          <w:szCs w:val="16"/>
        </w:rPr>
        <w:t>INTRODUCTION</w:t>
      </w:r>
      <w:r w:rsidRPr="006F3343">
        <w:rPr>
          <w:sz w:val="16"/>
          <w:szCs w:val="16"/>
        </w:rPr>
        <w:t xml:space="preserve"> The residual risk for this scenario involves the potential for unauthorized access or compromise of the VDI infrastructure. Additional treatment steps are required to ensure that, in the event of a risk event, the potential consequences and impacts are minimized.</w:t>
      </w:r>
    </w:p>
    <w:p w:rsidR="006F3343" w:rsidRPr="006F3343" w:rsidRDefault="006F3343" w:rsidP="006F3343">
      <w:pPr>
        <w:rPr>
          <w:sz w:val="16"/>
          <w:szCs w:val="16"/>
        </w:rPr>
      </w:pPr>
      <w:r w:rsidRPr="006F3343">
        <w:rPr>
          <w:b/>
          <w:bCs/>
          <w:sz w:val="16"/>
          <w:szCs w:val="16"/>
        </w:rPr>
        <w:t>EVENT INVESTIGATION STEPS</w:t>
      </w:r>
    </w:p>
    <w:p w:rsidR="006F3343" w:rsidRPr="006F3343" w:rsidRDefault="006F3343" w:rsidP="006F3343">
      <w:pPr>
        <w:numPr>
          <w:ilvl w:val="0"/>
          <w:numId w:val="17"/>
        </w:numPr>
        <w:rPr>
          <w:sz w:val="16"/>
          <w:szCs w:val="16"/>
        </w:rPr>
      </w:pPr>
      <w:r w:rsidRPr="006F3343">
        <w:rPr>
          <w:sz w:val="16"/>
          <w:szCs w:val="16"/>
        </w:rPr>
        <w:lastRenderedPageBreak/>
        <w:t>VDI Security Review: Examine the security configuration of the VDI infrastructure, including network configurations, access controls, and user permissions.</w:t>
      </w:r>
    </w:p>
    <w:p w:rsidR="006F3343" w:rsidRPr="006F3343" w:rsidRDefault="006F3343" w:rsidP="006F3343">
      <w:pPr>
        <w:numPr>
          <w:ilvl w:val="0"/>
          <w:numId w:val="17"/>
        </w:numPr>
        <w:rPr>
          <w:sz w:val="16"/>
          <w:szCs w:val="16"/>
        </w:rPr>
      </w:pPr>
      <w:r w:rsidRPr="006F3343">
        <w:rPr>
          <w:sz w:val="16"/>
          <w:szCs w:val="16"/>
        </w:rPr>
        <w:t>User Access Permissions: Audit user and group access permissions for VDI access and resources.</w:t>
      </w:r>
    </w:p>
    <w:p w:rsidR="006F3343" w:rsidRPr="006F3343" w:rsidRDefault="006F3343" w:rsidP="006F3343">
      <w:pPr>
        <w:numPr>
          <w:ilvl w:val="0"/>
          <w:numId w:val="17"/>
        </w:numPr>
        <w:rPr>
          <w:sz w:val="16"/>
          <w:szCs w:val="16"/>
        </w:rPr>
      </w:pPr>
      <w:r w:rsidRPr="006F3343">
        <w:rPr>
          <w:sz w:val="16"/>
          <w:szCs w:val="16"/>
        </w:rPr>
        <w:t>Network Traffic Monitoring: Regularly monitor network traffic for unusual patterns or unauthorized access attempts.</w:t>
      </w:r>
    </w:p>
    <w:p w:rsidR="006F3343" w:rsidRPr="006F3343" w:rsidRDefault="006F3343" w:rsidP="006F3343">
      <w:pPr>
        <w:numPr>
          <w:ilvl w:val="0"/>
          <w:numId w:val="17"/>
        </w:numPr>
        <w:rPr>
          <w:sz w:val="16"/>
          <w:szCs w:val="16"/>
        </w:rPr>
      </w:pPr>
      <w:r w:rsidRPr="006F3343">
        <w:rPr>
          <w:sz w:val="16"/>
          <w:szCs w:val="16"/>
        </w:rPr>
        <w:t>Identify Unauthorized Access: In the event of unauthorized access, identify the extent of the intrusion and data exposure.</w:t>
      </w:r>
    </w:p>
    <w:p w:rsidR="006F3343" w:rsidRPr="006F3343" w:rsidRDefault="006F3343" w:rsidP="006F3343">
      <w:pPr>
        <w:numPr>
          <w:ilvl w:val="0"/>
          <w:numId w:val="17"/>
        </w:numPr>
        <w:rPr>
          <w:sz w:val="16"/>
          <w:szCs w:val="16"/>
        </w:rPr>
      </w:pPr>
      <w:r w:rsidRPr="006F3343">
        <w:rPr>
          <w:sz w:val="16"/>
          <w:szCs w:val="16"/>
        </w:rPr>
        <w:t>Monitor VDI Infrastructure Integrity: Continuously validate the integrity of the VDI infrastructure's components, including the hypervisor and virtual machines.</w:t>
      </w:r>
    </w:p>
    <w:p w:rsidR="006F3343" w:rsidRPr="006F3343" w:rsidRDefault="006F3343" w:rsidP="006F3343">
      <w:pPr>
        <w:rPr>
          <w:sz w:val="16"/>
          <w:szCs w:val="16"/>
        </w:rPr>
      </w:pPr>
      <w:r w:rsidRPr="006F3343">
        <w:rPr>
          <w:b/>
          <w:bCs/>
          <w:sz w:val="16"/>
          <w:szCs w:val="16"/>
        </w:rPr>
        <w:t>EVENT REPORTING</w:t>
      </w:r>
    </w:p>
    <w:p w:rsidR="006F3343" w:rsidRPr="006F3343" w:rsidRDefault="006F3343" w:rsidP="006F3343">
      <w:pPr>
        <w:numPr>
          <w:ilvl w:val="0"/>
          <w:numId w:val="18"/>
        </w:numPr>
        <w:rPr>
          <w:sz w:val="16"/>
          <w:szCs w:val="16"/>
        </w:rPr>
      </w:pPr>
      <w:r w:rsidRPr="006F3343">
        <w:rPr>
          <w:sz w:val="16"/>
          <w:szCs w:val="16"/>
        </w:rPr>
        <w:t>Organize a Meeting with Risk Owner: In the event of a security incident or unauthorized access, promptly inform the Risk Owner and relevant stakeholders.</w:t>
      </w:r>
    </w:p>
    <w:p w:rsidR="006F3343" w:rsidRPr="006F3343" w:rsidRDefault="006F3343" w:rsidP="006F3343">
      <w:pPr>
        <w:numPr>
          <w:ilvl w:val="0"/>
          <w:numId w:val="18"/>
        </w:numPr>
        <w:rPr>
          <w:sz w:val="16"/>
          <w:szCs w:val="16"/>
        </w:rPr>
      </w:pPr>
      <w:r w:rsidRPr="006F3343">
        <w:rPr>
          <w:sz w:val="16"/>
          <w:szCs w:val="16"/>
        </w:rPr>
        <w:t>Review Investigation Results: Evaluate the results of the investigation to understand the scope and cause of the incident.</w:t>
      </w:r>
    </w:p>
    <w:p w:rsidR="006F3343" w:rsidRPr="006F3343" w:rsidRDefault="006F3343" w:rsidP="006F3343">
      <w:pPr>
        <w:numPr>
          <w:ilvl w:val="0"/>
          <w:numId w:val="18"/>
        </w:numPr>
        <w:rPr>
          <w:sz w:val="16"/>
          <w:szCs w:val="16"/>
        </w:rPr>
      </w:pPr>
      <w:r w:rsidRPr="006F3343">
        <w:rPr>
          <w:sz w:val="16"/>
          <w:szCs w:val="16"/>
        </w:rPr>
        <w:t>Data Breach Notification: If the breach involves sensitive data, follow legal requirements and company policies for data breach notification, including notifying the appropriate regulatory bodies.</w:t>
      </w:r>
    </w:p>
    <w:p w:rsidR="006F3343" w:rsidRPr="006F3343" w:rsidRDefault="006F3343" w:rsidP="006F3343">
      <w:pPr>
        <w:rPr>
          <w:sz w:val="16"/>
          <w:szCs w:val="16"/>
        </w:rPr>
      </w:pPr>
      <w:r w:rsidRPr="006F3343">
        <w:rPr>
          <w:b/>
          <w:bCs/>
          <w:sz w:val="16"/>
          <w:szCs w:val="16"/>
        </w:rPr>
        <w:t>MINIMUM BUSINESS CONTINUITY OBJECTIVE:</w:t>
      </w:r>
    </w:p>
    <w:p w:rsidR="006F3343" w:rsidRPr="006F3343" w:rsidRDefault="006F3343" w:rsidP="006F3343">
      <w:pPr>
        <w:numPr>
          <w:ilvl w:val="0"/>
          <w:numId w:val="19"/>
        </w:numPr>
        <w:rPr>
          <w:sz w:val="16"/>
          <w:szCs w:val="16"/>
        </w:rPr>
      </w:pPr>
      <w:r w:rsidRPr="006F3343">
        <w:rPr>
          <w:sz w:val="16"/>
          <w:szCs w:val="16"/>
        </w:rPr>
        <w:t>Ensure the availability and integrity of the VDI infrastructure.</w:t>
      </w:r>
    </w:p>
    <w:p w:rsidR="006F3343" w:rsidRPr="006F3343" w:rsidRDefault="006F3343" w:rsidP="006F3343">
      <w:pPr>
        <w:numPr>
          <w:ilvl w:val="0"/>
          <w:numId w:val="19"/>
        </w:numPr>
        <w:rPr>
          <w:sz w:val="16"/>
          <w:szCs w:val="16"/>
        </w:rPr>
      </w:pPr>
      <w:r w:rsidRPr="006F3343">
        <w:rPr>
          <w:sz w:val="16"/>
          <w:szCs w:val="16"/>
        </w:rPr>
        <w:t>Define Recovery Time Objective (RTO) based on the specific VDI needs of the organization.</w:t>
      </w:r>
    </w:p>
    <w:p w:rsidR="006F3343" w:rsidRPr="006F3343" w:rsidRDefault="006F3343" w:rsidP="006F3343">
      <w:pPr>
        <w:rPr>
          <w:sz w:val="16"/>
          <w:szCs w:val="16"/>
        </w:rPr>
      </w:pPr>
      <w:r w:rsidRPr="006F3343">
        <w:rPr>
          <w:b/>
          <w:bCs/>
          <w:sz w:val="16"/>
          <w:szCs w:val="16"/>
        </w:rPr>
        <w:t>EVENT TREATMENT &amp; CONTINUAL IMPROVEMENT</w:t>
      </w:r>
    </w:p>
    <w:p w:rsidR="006F3343" w:rsidRPr="006F3343" w:rsidRDefault="006F3343" w:rsidP="006F3343">
      <w:pPr>
        <w:numPr>
          <w:ilvl w:val="0"/>
          <w:numId w:val="20"/>
        </w:numPr>
        <w:rPr>
          <w:sz w:val="16"/>
          <w:szCs w:val="16"/>
        </w:rPr>
      </w:pPr>
      <w:r w:rsidRPr="006F3343">
        <w:rPr>
          <w:sz w:val="16"/>
          <w:szCs w:val="16"/>
        </w:rPr>
        <w:t>Review outcome from investigation.</w:t>
      </w:r>
    </w:p>
    <w:p w:rsidR="006F3343" w:rsidRPr="006F3343" w:rsidRDefault="006F3343" w:rsidP="006F3343">
      <w:pPr>
        <w:numPr>
          <w:ilvl w:val="0"/>
          <w:numId w:val="20"/>
        </w:numPr>
        <w:rPr>
          <w:sz w:val="16"/>
          <w:szCs w:val="16"/>
        </w:rPr>
      </w:pPr>
      <w:r w:rsidRPr="006F3343">
        <w:rPr>
          <w:sz w:val="16"/>
          <w:szCs w:val="16"/>
        </w:rPr>
        <w:t>Execute steps for recovery identified during the event reporting meeting. Ensure immediate remediation actions are taken to close unauthorized access points and address vulnerabilities in the VDI infrastructure.</w:t>
      </w:r>
    </w:p>
    <w:p w:rsidR="006F3343" w:rsidRPr="006F3343" w:rsidRDefault="006F3343" w:rsidP="006F3343">
      <w:pPr>
        <w:numPr>
          <w:ilvl w:val="0"/>
          <w:numId w:val="20"/>
        </w:numPr>
        <w:rPr>
          <w:sz w:val="16"/>
          <w:szCs w:val="16"/>
        </w:rPr>
      </w:pPr>
      <w:r w:rsidRPr="006F3343">
        <w:rPr>
          <w:sz w:val="16"/>
          <w:szCs w:val="16"/>
        </w:rPr>
        <w:t>Regularly audit VDI security and user access permissions to minimize exposure to potential threats.</w:t>
      </w:r>
    </w:p>
    <w:p w:rsidR="006F3343" w:rsidRPr="006F3343" w:rsidRDefault="006F3343" w:rsidP="006F3343">
      <w:pPr>
        <w:numPr>
          <w:ilvl w:val="0"/>
          <w:numId w:val="20"/>
        </w:numPr>
        <w:rPr>
          <w:sz w:val="16"/>
          <w:szCs w:val="16"/>
        </w:rPr>
      </w:pPr>
      <w:r w:rsidRPr="006F3343">
        <w:rPr>
          <w:sz w:val="16"/>
          <w:szCs w:val="16"/>
        </w:rPr>
        <w:t>Continuously monitor network traffic and set up alerts for suspicious activity.</w:t>
      </w:r>
    </w:p>
    <w:p w:rsidR="006F3343" w:rsidRPr="006F3343" w:rsidRDefault="006F3343" w:rsidP="006F3343">
      <w:pPr>
        <w:numPr>
          <w:ilvl w:val="0"/>
          <w:numId w:val="20"/>
        </w:numPr>
        <w:rPr>
          <w:sz w:val="16"/>
          <w:szCs w:val="16"/>
        </w:rPr>
      </w:pPr>
      <w:r w:rsidRPr="006F3343">
        <w:rPr>
          <w:sz w:val="16"/>
          <w:szCs w:val="16"/>
        </w:rPr>
        <w:t>Periodically assess the VDI infrastructure's configuration and integrity to ensure they align with security policies.</w:t>
      </w:r>
    </w:p>
    <w:p w:rsidR="006F3343" w:rsidRPr="006F3343" w:rsidRDefault="006F3343" w:rsidP="006F3343">
      <w:pPr>
        <w:numPr>
          <w:ilvl w:val="0"/>
          <w:numId w:val="20"/>
        </w:numPr>
        <w:rPr>
          <w:sz w:val="16"/>
          <w:szCs w:val="16"/>
        </w:rPr>
      </w:pPr>
      <w:r w:rsidRPr="006F3343">
        <w:rPr>
          <w:sz w:val="16"/>
          <w:szCs w:val="16"/>
        </w:rPr>
        <w:t>Conduct risk assessments to understand the potential impact of vulnerabilities.</w:t>
      </w:r>
    </w:p>
    <w:p w:rsidR="006F3343" w:rsidRPr="006F3343" w:rsidRDefault="006F3343" w:rsidP="006F3343">
      <w:pPr>
        <w:numPr>
          <w:ilvl w:val="0"/>
          <w:numId w:val="20"/>
        </w:numPr>
        <w:rPr>
          <w:sz w:val="16"/>
          <w:szCs w:val="16"/>
        </w:rPr>
      </w:pPr>
      <w:r w:rsidRPr="006F3343">
        <w:rPr>
          <w:sz w:val="16"/>
          <w:szCs w:val="16"/>
        </w:rPr>
        <w:t>Update risk scores, add new controls, and review and update residual treatment plans.</w:t>
      </w:r>
    </w:p>
    <w:p w:rsidR="006F3343" w:rsidRPr="006F3343" w:rsidRDefault="006F3343" w:rsidP="006F3343">
      <w:pPr>
        <w:numPr>
          <w:ilvl w:val="0"/>
          <w:numId w:val="20"/>
        </w:numPr>
        <w:rPr>
          <w:sz w:val="16"/>
          <w:szCs w:val="16"/>
        </w:rPr>
      </w:pPr>
      <w:r w:rsidRPr="006F3343">
        <w:rPr>
          <w:sz w:val="16"/>
          <w:szCs w:val="16"/>
        </w:rPr>
        <w:t>Maintain a security training schedule for personnel to enhance awareness and preparedness.</w:t>
      </w:r>
    </w:p>
    <w:p w:rsidR="006F3343" w:rsidRDefault="006F3343">
      <w:pPr>
        <w:rPr>
          <w:sz w:val="16"/>
          <w:szCs w:val="16"/>
        </w:rPr>
      </w:pPr>
    </w:p>
    <w:p w:rsidR="006F3343" w:rsidRDefault="006F3343">
      <w:pPr>
        <w:rPr>
          <w:sz w:val="16"/>
          <w:szCs w:val="16"/>
        </w:rPr>
      </w:pPr>
    </w:p>
    <w:p w:rsidR="006F3343" w:rsidRDefault="006F3343">
      <w:pPr>
        <w:rPr>
          <w:sz w:val="16"/>
          <w:szCs w:val="16"/>
        </w:rPr>
      </w:pPr>
    </w:p>
    <w:p w:rsidR="006F3343" w:rsidRDefault="006F3343">
      <w:pPr>
        <w:rPr>
          <w:sz w:val="16"/>
          <w:szCs w:val="16"/>
        </w:rPr>
      </w:pPr>
    </w:p>
    <w:p w:rsidR="006F3343" w:rsidRPr="006F3343" w:rsidRDefault="006F3343" w:rsidP="006F3343">
      <w:pPr>
        <w:rPr>
          <w:sz w:val="16"/>
          <w:szCs w:val="16"/>
        </w:rPr>
      </w:pPr>
      <w:r w:rsidRPr="006F3343">
        <w:rPr>
          <w:b/>
          <w:bCs/>
          <w:sz w:val="16"/>
          <w:szCs w:val="16"/>
        </w:rPr>
        <w:t>ADDC on EC2 Residual Risk Treatment Plan: TP-1</w:t>
      </w:r>
    </w:p>
    <w:p w:rsidR="006F3343" w:rsidRPr="006F3343" w:rsidRDefault="006F3343" w:rsidP="006F3343">
      <w:pPr>
        <w:numPr>
          <w:ilvl w:val="0"/>
          <w:numId w:val="21"/>
        </w:numPr>
        <w:rPr>
          <w:sz w:val="16"/>
          <w:szCs w:val="16"/>
        </w:rPr>
      </w:pPr>
      <w:r w:rsidRPr="006F3343">
        <w:rPr>
          <w:b/>
          <w:bCs/>
          <w:sz w:val="16"/>
          <w:szCs w:val="16"/>
        </w:rPr>
        <w:t>Risk ID:</w:t>
      </w:r>
      <w:r w:rsidRPr="006F3343">
        <w:rPr>
          <w:sz w:val="16"/>
          <w:szCs w:val="16"/>
        </w:rPr>
        <w:t xml:space="preserve"> ADDC-001</w:t>
      </w:r>
    </w:p>
    <w:p w:rsidR="006F3343" w:rsidRPr="006F3343" w:rsidRDefault="006F3343" w:rsidP="006F3343">
      <w:pPr>
        <w:numPr>
          <w:ilvl w:val="0"/>
          <w:numId w:val="21"/>
        </w:numPr>
        <w:rPr>
          <w:sz w:val="16"/>
          <w:szCs w:val="16"/>
        </w:rPr>
      </w:pPr>
      <w:r w:rsidRPr="006F3343">
        <w:rPr>
          <w:b/>
          <w:bCs/>
          <w:sz w:val="16"/>
          <w:szCs w:val="16"/>
        </w:rPr>
        <w:t>Risk Outline:</w:t>
      </w:r>
      <w:r w:rsidRPr="006F3343">
        <w:rPr>
          <w:sz w:val="16"/>
          <w:szCs w:val="16"/>
        </w:rPr>
        <w:t xml:space="preserve"> Unauthorized Access or Compromise of AD Domain Controller on EC2</w:t>
      </w:r>
    </w:p>
    <w:p w:rsidR="006F3343" w:rsidRPr="006F3343" w:rsidRDefault="006F3343" w:rsidP="006F3343">
      <w:pPr>
        <w:numPr>
          <w:ilvl w:val="0"/>
          <w:numId w:val="21"/>
        </w:numPr>
        <w:rPr>
          <w:sz w:val="16"/>
          <w:szCs w:val="16"/>
        </w:rPr>
      </w:pPr>
      <w:r w:rsidRPr="006F3343">
        <w:rPr>
          <w:b/>
          <w:bCs/>
          <w:sz w:val="16"/>
          <w:szCs w:val="16"/>
        </w:rPr>
        <w:t>Risk Owner:</w:t>
      </w:r>
      <w:r w:rsidRPr="006F3343">
        <w:rPr>
          <w:sz w:val="16"/>
          <w:szCs w:val="16"/>
        </w:rPr>
        <w:t xml:space="preserve"> [Name of the Risk Owner]</w:t>
      </w:r>
    </w:p>
    <w:p w:rsidR="006F3343" w:rsidRPr="006F3343" w:rsidRDefault="006F3343" w:rsidP="006F3343">
      <w:pPr>
        <w:numPr>
          <w:ilvl w:val="0"/>
          <w:numId w:val="21"/>
        </w:numPr>
        <w:rPr>
          <w:sz w:val="16"/>
          <w:szCs w:val="16"/>
        </w:rPr>
      </w:pPr>
      <w:r w:rsidRPr="006F3343">
        <w:rPr>
          <w:b/>
          <w:bCs/>
          <w:sz w:val="16"/>
          <w:szCs w:val="16"/>
        </w:rPr>
        <w:t>Treatment Steps Taken:</w:t>
      </w:r>
      <w:r w:rsidRPr="006F3343">
        <w:rPr>
          <w:sz w:val="16"/>
          <w:szCs w:val="16"/>
        </w:rPr>
        <w:t xml:space="preserve"> [Briefly describe the initial treatment steps taken to mitigate the risk]</w:t>
      </w:r>
    </w:p>
    <w:p w:rsidR="006F3343" w:rsidRPr="006F3343" w:rsidRDefault="006F3343" w:rsidP="006F3343">
      <w:pPr>
        <w:numPr>
          <w:ilvl w:val="0"/>
          <w:numId w:val="21"/>
        </w:numPr>
        <w:rPr>
          <w:sz w:val="16"/>
          <w:szCs w:val="16"/>
        </w:rPr>
      </w:pPr>
      <w:r w:rsidRPr="006F3343">
        <w:rPr>
          <w:b/>
          <w:bCs/>
          <w:sz w:val="16"/>
          <w:szCs w:val="16"/>
        </w:rPr>
        <w:t>Residual Risk Score:</w:t>
      </w:r>
      <w:r w:rsidRPr="006F3343">
        <w:rPr>
          <w:sz w:val="16"/>
          <w:szCs w:val="16"/>
        </w:rPr>
        <w:t xml:space="preserve"> [After initial treatment steps]</w:t>
      </w:r>
    </w:p>
    <w:p w:rsidR="006F3343" w:rsidRPr="006F3343" w:rsidRDefault="006F3343" w:rsidP="006F3343">
      <w:pPr>
        <w:rPr>
          <w:sz w:val="16"/>
          <w:szCs w:val="16"/>
        </w:rPr>
      </w:pPr>
      <w:r w:rsidRPr="006F3343">
        <w:rPr>
          <w:b/>
          <w:bCs/>
          <w:sz w:val="16"/>
          <w:szCs w:val="16"/>
        </w:rPr>
        <w:t>INTRODUCTION</w:t>
      </w:r>
      <w:r w:rsidRPr="006F3343">
        <w:rPr>
          <w:sz w:val="16"/>
          <w:szCs w:val="16"/>
        </w:rPr>
        <w:t xml:space="preserve"> The residual risk for this scenario involves the potential for unauthorized access or compromise of the Active Directory Domain Controller (ADDC) on an EC2 instance. Additional treatment steps are required to ensure that, in the event of a risk event, the potential consequences and impacts are minimized.</w:t>
      </w:r>
    </w:p>
    <w:p w:rsidR="006F3343" w:rsidRPr="006F3343" w:rsidRDefault="006F3343" w:rsidP="006F3343">
      <w:pPr>
        <w:rPr>
          <w:sz w:val="16"/>
          <w:szCs w:val="16"/>
        </w:rPr>
      </w:pPr>
      <w:r w:rsidRPr="006F3343">
        <w:rPr>
          <w:b/>
          <w:bCs/>
          <w:sz w:val="16"/>
          <w:szCs w:val="16"/>
        </w:rPr>
        <w:t>EVENT INVESTIGATION STEPS</w:t>
      </w:r>
    </w:p>
    <w:p w:rsidR="006F3343" w:rsidRPr="006F3343" w:rsidRDefault="006F3343" w:rsidP="006F3343">
      <w:pPr>
        <w:numPr>
          <w:ilvl w:val="0"/>
          <w:numId w:val="22"/>
        </w:numPr>
        <w:rPr>
          <w:sz w:val="16"/>
          <w:szCs w:val="16"/>
        </w:rPr>
      </w:pPr>
      <w:r w:rsidRPr="006F3343">
        <w:rPr>
          <w:sz w:val="16"/>
          <w:szCs w:val="16"/>
        </w:rPr>
        <w:t>Review EC2 Security Configuration: Examine the security configuration of the EC2 instance hosting the ADDC, including firewall rules and network access controls.</w:t>
      </w:r>
    </w:p>
    <w:p w:rsidR="006F3343" w:rsidRPr="006F3343" w:rsidRDefault="006F3343" w:rsidP="006F3343">
      <w:pPr>
        <w:numPr>
          <w:ilvl w:val="0"/>
          <w:numId w:val="22"/>
        </w:numPr>
        <w:rPr>
          <w:sz w:val="16"/>
          <w:szCs w:val="16"/>
        </w:rPr>
      </w:pPr>
      <w:r w:rsidRPr="006F3343">
        <w:rPr>
          <w:sz w:val="16"/>
          <w:szCs w:val="16"/>
        </w:rPr>
        <w:t>AD Domain Security: Audit security settings for the Active Directory domain, including user and group permissions and Group Policy.</w:t>
      </w:r>
    </w:p>
    <w:p w:rsidR="006F3343" w:rsidRPr="006F3343" w:rsidRDefault="006F3343" w:rsidP="006F3343">
      <w:pPr>
        <w:numPr>
          <w:ilvl w:val="0"/>
          <w:numId w:val="22"/>
        </w:numPr>
        <w:rPr>
          <w:sz w:val="16"/>
          <w:szCs w:val="16"/>
        </w:rPr>
      </w:pPr>
      <w:r w:rsidRPr="006F3343">
        <w:rPr>
          <w:sz w:val="16"/>
          <w:szCs w:val="16"/>
        </w:rPr>
        <w:t>Network Traffic Monitoring: Regularly monitor network traffic for unusual patterns or unauthorized access attempts.</w:t>
      </w:r>
    </w:p>
    <w:p w:rsidR="006F3343" w:rsidRPr="006F3343" w:rsidRDefault="006F3343" w:rsidP="006F3343">
      <w:pPr>
        <w:numPr>
          <w:ilvl w:val="0"/>
          <w:numId w:val="22"/>
        </w:numPr>
        <w:rPr>
          <w:sz w:val="16"/>
          <w:szCs w:val="16"/>
        </w:rPr>
      </w:pPr>
      <w:r w:rsidRPr="006F3343">
        <w:rPr>
          <w:sz w:val="16"/>
          <w:szCs w:val="16"/>
        </w:rPr>
        <w:t>Identify Unauthorized Access: In the event of unauthorized access, identify the extent of the intrusion and data exposure.</w:t>
      </w:r>
    </w:p>
    <w:p w:rsidR="006F3343" w:rsidRPr="006F3343" w:rsidRDefault="006F3343" w:rsidP="006F3343">
      <w:pPr>
        <w:numPr>
          <w:ilvl w:val="0"/>
          <w:numId w:val="22"/>
        </w:numPr>
        <w:rPr>
          <w:sz w:val="16"/>
          <w:szCs w:val="16"/>
        </w:rPr>
      </w:pPr>
      <w:r w:rsidRPr="006F3343">
        <w:rPr>
          <w:sz w:val="16"/>
          <w:szCs w:val="16"/>
        </w:rPr>
        <w:t>Monitor EC2 Integrity: Continuously validate the integrity of the EC2 instance and its operating system.</w:t>
      </w:r>
    </w:p>
    <w:p w:rsidR="006F3343" w:rsidRPr="006F3343" w:rsidRDefault="006F3343" w:rsidP="006F3343">
      <w:pPr>
        <w:rPr>
          <w:sz w:val="16"/>
          <w:szCs w:val="16"/>
        </w:rPr>
      </w:pPr>
      <w:r w:rsidRPr="006F3343">
        <w:rPr>
          <w:b/>
          <w:bCs/>
          <w:sz w:val="16"/>
          <w:szCs w:val="16"/>
        </w:rPr>
        <w:t>EVENT REPORTING</w:t>
      </w:r>
    </w:p>
    <w:p w:rsidR="006F3343" w:rsidRPr="006F3343" w:rsidRDefault="006F3343" w:rsidP="006F3343">
      <w:pPr>
        <w:numPr>
          <w:ilvl w:val="0"/>
          <w:numId w:val="23"/>
        </w:numPr>
        <w:rPr>
          <w:sz w:val="16"/>
          <w:szCs w:val="16"/>
        </w:rPr>
      </w:pPr>
      <w:r w:rsidRPr="006F3343">
        <w:rPr>
          <w:sz w:val="16"/>
          <w:szCs w:val="16"/>
        </w:rPr>
        <w:t>Organize a Meeting with Risk Owner: In the event of a security incident or unauthorized access, promptly inform the Risk Owner and relevant stakeholders.</w:t>
      </w:r>
    </w:p>
    <w:p w:rsidR="006F3343" w:rsidRPr="006F3343" w:rsidRDefault="006F3343" w:rsidP="006F3343">
      <w:pPr>
        <w:numPr>
          <w:ilvl w:val="0"/>
          <w:numId w:val="23"/>
        </w:numPr>
        <w:rPr>
          <w:sz w:val="16"/>
          <w:szCs w:val="16"/>
        </w:rPr>
      </w:pPr>
      <w:r w:rsidRPr="006F3343">
        <w:rPr>
          <w:sz w:val="16"/>
          <w:szCs w:val="16"/>
        </w:rPr>
        <w:t>Review Investigation Results: Evaluate the results of the investigation to understand the scope and cause of the incident.</w:t>
      </w:r>
    </w:p>
    <w:p w:rsidR="006F3343" w:rsidRPr="006F3343" w:rsidRDefault="006F3343" w:rsidP="006F3343">
      <w:pPr>
        <w:numPr>
          <w:ilvl w:val="0"/>
          <w:numId w:val="23"/>
        </w:numPr>
        <w:rPr>
          <w:sz w:val="16"/>
          <w:szCs w:val="16"/>
        </w:rPr>
      </w:pPr>
      <w:r w:rsidRPr="006F3343">
        <w:rPr>
          <w:sz w:val="16"/>
          <w:szCs w:val="16"/>
        </w:rPr>
        <w:t>Data Breach Notification: If the breach involves sensitive data, follow legal requirements and company policies for data breach notification, including notifying the appropriate regulatory bodies.</w:t>
      </w:r>
    </w:p>
    <w:p w:rsidR="006F3343" w:rsidRPr="006F3343" w:rsidRDefault="006F3343" w:rsidP="006F3343">
      <w:pPr>
        <w:rPr>
          <w:sz w:val="16"/>
          <w:szCs w:val="16"/>
        </w:rPr>
      </w:pPr>
      <w:r w:rsidRPr="006F3343">
        <w:rPr>
          <w:b/>
          <w:bCs/>
          <w:sz w:val="16"/>
          <w:szCs w:val="16"/>
        </w:rPr>
        <w:t>MINIMUM BUSINESS CONTINUITY OBJECTIVE:</w:t>
      </w:r>
    </w:p>
    <w:p w:rsidR="006F3343" w:rsidRPr="006F3343" w:rsidRDefault="006F3343" w:rsidP="006F3343">
      <w:pPr>
        <w:numPr>
          <w:ilvl w:val="0"/>
          <w:numId w:val="24"/>
        </w:numPr>
        <w:rPr>
          <w:sz w:val="16"/>
          <w:szCs w:val="16"/>
        </w:rPr>
      </w:pPr>
      <w:r w:rsidRPr="006F3343">
        <w:rPr>
          <w:sz w:val="16"/>
          <w:szCs w:val="16"/>
        </w:rPr>
        <w:t>Ensure the availability and integrity of the ADDC and associated Active Directory services.</w:t>
      </w:r>
    </w:p>
    <w:p w:rsidR="006F3343" w:rsidRPr="006F3343" w:rsidRDefault="006F3343" w:rsidP="006F3343">
      <w:pPr>
        <w:numPr>
          <w:ilvl w:val="0"/>
          <w:numId w:val="24"/>
        </w:numPr>
        <w:rPr>
          <w:sz w:val="16"/>
          <w:szCs w:val="16"/>
        </w:rPr>
      </w:pPr>
      <w:r w:rsidRPr="006F3343">
        <w:rPr>
          <w:sz w:val="16"/>
          <w:szCs w:val="16"/>
        </w:rPr>
        <w:t>Define Recovery Time Objective (RTO) based on the specific Active Directory needs of the organization.</w:t>
      </w:r>
    </w:p>
    <w:p w:rsidR="006F3343" w:rsidRPr="006F3343" w:rsidRDefault="006F3343" w:rsidP="006F3343">
      <w:pPr>
        <w:rPr>
          <w:sz w:val="16"/>
          <w:szCs w:val="16"/>
        </w:rPr>
      </w:pPr>
      <w:r w:rsidRPr="006F3343">
        <w:rPr>
          <w:b/>
          <w:bCs/>
          <w:sz w:val="16"/>
          <w:szCs w:val="16"/>
        </w:rPr>
        <w:t>EVENT TREATMENT &amp; CONTINUAL IMPROVEMENT</w:t>
      </w:r>
    </w:p>
    <w:p w:rsidR="006F3343" w:rsidRPr="006F3343" w:rsidRDefault="006F3343" w:rsidP="006F3343">
      <w:pPr>
        <w:numPr>
          <w:ilvl w:val="0"/>
          <w:numId w:val="25"/>
        </w:numPr>
        <w:rPr>
          <w:sz w:val="16"/>
          <w:szCs w:val="16"/>
        </w:rPr>
      </w:pPr>
      <w:r w:rsidRPr="006F3343">
        <w:rPr>
          <w:sz w:val="16"/>
          <w:szCs w:val="16"/>
        </w:rPr>
        <w:t>Review outcome from investigation.</w:t>
      </w:r>
    </w:p>
    <w:p w:rsidR="006F3343" w:rsidRPr="006F3343" w:rsidRDefault="006F3343" w:rsidP="006F3343">
      <w:pPr>
        <w:numPr>
          <w:ilvl w:val="0"/>
          <w:numId w:val="25"/>
        </w:numPr>
        <w:rPr>
          <w:sz w:val="16"/>
          <w:szCs w:val="16"/>
        </w:rPr>
      </w:pPr>
      <w:r w:rsidRPr="006F3343">
        <w:rPr>
          <w:sz w:val="16"/>
          <w:szCs w:val="16"/>
        </w:rPr>
        <w:t>Execute steps for recovery identified during the event reporting meeting. Ensure immediate remediation actions are taken to close unauthorized access points and address vulnerabilities in the ADDC setup.</w:t>
      </w:r>
    </w:p>
    <w:p w:rsidR="006F3343" w:rsidRPr="006F3343" w:rsidRDefault="006F3343" w:rsidP="006F3343">
      <w:pPr>
        <w:numPr>
          <w:ilvl w:val="0"/>
          <w:numId w:val="25"/>
        </w:numPr>
        <w:rPr>
          <w:sz w:val="16"/>
          <w:szCs w:val="16"/>
        </w:rPr>
      </w:pPr>
      <w:r w:rsidRPr="006F3343">
        <w:rPr>
          <w:sz w:val="16"/>
          <w:szCs w:val="16"/>
        </w:rPr>
        <w:t>Regularly audit EC2 security settings and Active Directory security settings to minimize exposure to potential threats.</w:t>
      </w:r>
    </w:p>
    <w:p w:rsidR="006F3343" w:rsidRPr="006F3343" w:rsidRDefault="006F3343" w:rsidP="006F3343">
      <w:pPr>
        <w:numPr>
          <w:ilvl w:val="0"/>
          <w:numId w:val="25"/>
        </w:numPr>
        <w:rPr>
          <w:sz w:val="16"/>
          <w:szCs w:val="16"/>
        </w:rPr>
      </w:pPr>
      <w:r w:rsidRPr="006F3343">
        <w:rPr>
          <w:sz w:val="16"/>
          <w:szCs w:val="16"/>
        </w:rPr>
        <w:t>Continuously monitor network traffic and set up alerts for suspicious activity.</w:t>
      </w:r>
    </w:p>
    <w:p w:rsidR="006F3343" w:rsidRPr="006F3343" w:rsidRDefault="006F3343" w:rsidP="006F3343">
      <w:pPr>
        <w:numPr>
          <w:ilvl w:val="0"/>
          <w:numId w:val="25"/>
        </w:numPr>
        <w:rPr>
          <w:sz w:val="16"/>
          <w:szCs w:val="16"/>
        </w:rPr>
      </w:pPr>
      <w:r w:rsidRPr="006F3343">
        <w:rPr>
          <w:sz w:val="16"/>
          <w:szCs w:val="16"/>
        </w:rPr>
        <w:t>Periodically assess the EC2 instance's configuration and operating system integrity to ensure they align with security policies.</w:t>
      </w:r>
    </w:p>
    <w:p w:rsidR="006F3343" w:rsidRPr="006F3343" w:rsidRDefault="006F3343" w:rsidP="006F3343">
      <w:pPr>
        <w:numPr>
          <w:ilvl w:val="0"/>
          <w:numId w:val="25"/>
        </w:numPr>
        <w:rPr>
          <w:sz w:val="16"/>
          <w:szCs w:val="16"/>
        </w:rPr>
      </w:pPr>
      <w:r w:rsidRPr="006F3343">
        <w:rPr>
          <w:sz w:val="16"/>
          <w:szCs w:val="16"/>
        </w:rPr>
        <w:t>Conduct risk assessments to understand the potential impact of vulnerabilities.</w:t>
      </w:r>
    </w:p>
    <w:p w:rsidR="006F3343" w:rsidRPr="006F3343" w:rsidRDefault="006F3343" w:rsidP="006F3343">
      <w:pPr>
        <w:numPr>
          <w:ilvl w:val="0"/>
          <w:numId w:val="25"/>
        </w:numPr>
        <w:rPr>
          <w:sz w:val="16"/>
          <w:szCs w:val="16"/>
        </w:rPr>
      </w:pPr>
      <w:r w:rsidRPr="006F3343">
        <w:rPr>
          <w:sz w:val="16"/>
          <w:szCs w:val="16"/>
        </w:rPr>
        <w:t>Update risk scores, add new controls, and review and update residual treatment plans.</w:t>
      </w:r>
    </w:p>
    <w:p w:rsidR="006F3343" w:rsidRPr="006F3343" w:rsidRDefault="006F3343" w:rsidP="006F3343">
      <w:pPr>
        <w:numPr>
          <w:ilvl w:val="0"/>
          <w:numId w:val="25"/>
        </w:numPr>
        <w:rPr>
          <w:sz w:val="16"/>
          <w:szCs w:val="16"/>
        </w:rPr>
      </w:pPr>
      <w:r w:rsidRPr="006F3343">
        <w:rPr>
          <w:sz w:val="16"/>
          <w:szCs w:val="16"/>
        </w:rPr>
        <w:t>Maintain a security training schedule for personnel to enhance awareness and preparedness.</w:t>
      </w:r>
    </w:p>
    <w:p w:rsidR="006F3343" w:rsidRDefault="006F3343">
      <w:pPr>
        <w:rPr>
          <w:sz w:val="16"/>
          <w:szCs w:val="16"/>
        </w:rPr>
      </w:pPr>
    </w:p>
    <w:p w:rsidR="006F3343" w:rsidRDefault="006F3343">
      <w:pPr>
        <w:rPr>
          <w:sz w:val="16"/>
          <w:szCs w:val="16"/>
        </w:rPr>
      </w:pPr>
    </w:p>
    <w:p w:rsidR="006F3343" w:rsidRDefault="006F3343">
      <w:pPr>
        <w:rPr>
          <w:sz w:val="16"/>
          <w:szCs w:val="16"/>
        </w:rPr>
      </w:pPr>
    </w:p>
    <w:p w:rsidR="006F3343" w:rsidRPr="006F3343" w:rsidRDefault="006F3343" w:rsidP="006F3343">
      <w:pPr>
        <w:rPr>
          <w:sz w:val="16"/>
          <w:szCs w:val="16"/>
        </w:rPr>
      </w:pPr>
      <w:r w:rsidRPr="006F3343">
        <w:rPr>
          <w:b/>
          <w:bCs/>
          <w:sz w:val="16"/>
          <w:szCs w:val="16"/>
        </w:rPr>
        <w:lastRenderedPageBreak/>
        <w:t>OpenVPN Access to VDI Residual Risk Treatment Plan: TP-1</w:t>
      </w:r>
    </w:p>
    <w:p w:rsidR="006F3343" w:rsidRPr="006F3343" w:rsidRDefault="006F3343" w:rsidP="006F3343">
      <w:pPr>
        <w:numPr>
          <w:ilvl w:val="0"/>
          <w:numId w:val="26"/>
        </w:numPr>
        <w:rPr>
          <w:sz w:val="16"/>
          <w:szCs w:val="16"/>
        </w:rPr>
      </w:pPr>
      <w:r w:rsidRPr="006F3343">
        <w:rPr>
          <w:b/>
          <w:bCs/>
          <w:sz w:val="16"/>
          <w:szCs w:val="16"/>
        </w:rPr>
        <w:t>Risk ID:</w:t>
      </w:r>
      <w:r w:rsidRPr="006F3343">
        <w:rPr>
          <w:sz w:val="16"/>
          <w:szCs w:val="16"/>
        </w:rPr>
        <w:t xml:space="preserve"> OVPN-VDI-001</w:t>
      </w:r>
    </w:p>
    <w:p w:rsidR="006F3343" w:rsidRPr="006F3343" w:rsidRDefault="006F3343" w:rsidP="006F3343">
      <w:pPr>
        <w:numPr>
          <w:ilvl w:val="0"/>
          <w:numId w:val="26"/>
        </w:numPr>
        <w:rPr>
          <w:sz w:val="16"/>
          <w:szCs w:val="16"/>
        </w:rPr>
      </w:pPr>
      <w:r w:rsidRPr="006F3343">
        <w:rPr>
          <w:b/>
          <w:bCs/>
          <w:sz w:val="16"/>
          <w:szCs w:val="16"/>
        </w:rPr>
        <w:t>Risk Outline:</w:t>
      </w:r>
      <w:r w:rsidRPr="006F3343">
        <w:rPr>
          <w:sz w:val="16"/>
          <w:szCs w:val="16"/>
        </w:rPr>
        <w:t xml:space="preserve"> Unauthorized Access or Compromise of OpenVPN Access to VDI</w:t>
      </w:r>
    </w:p>
    <w:p w:rsidR="006F3343" w:rsidRPr="006F3343" w:rsidRDefault="006F3343" w:rsidP="006F3343">
      <w:pPr>
        <w:numPr>
          <w:ilvl w:val="0"/>
          <w:numId w:val="26"/>
        </w:numPr>
        <w:rPr>
          <w:sz w:val="16"/>
          <w:szCs w:val="16"/>
        </w:rPr>
      </w:pPr>
      <w:r w:rsidRPr="006F3343">
        <w:rPr>
          <w:b/>
          <w:bCs/>
          <w:sz w:val="16"/>
          <w:szCs w:val="16"/>
        </w:rPr>
        <w:t>Risk Owner:</w:t>
      </w:r>
      <w:r w:rsidRPr="006F3343">
        <w:rPr>
          <w:sz w:val="16"/>
          <w:szCs w:val="16"/>
        </w:rPr>
        <w:t xml:space="preserve"> [Name of the Risk Owner]</w:t>
      </w:r>
    </w:p>
    <w:p w:rsidR="006F3343" w:rsidRPr="006F3343" w:rsidRDefault="006F3343" w:rsidP="006F3343">
      <w:pPr>
        <w:numPr>
          <w:ilvl w:val="0"/>
          <w:numId w:val="26"/>
        </w:numPr>
        <w:rPr>
          <w:sz w:val="16"/>
          <w:szCs w:val="16"/>
        </w:rPr>
      </w:pPr>
      <w:r w:rsidRPr="006F3343">
        <w:rPr>
          <w:b/>
          <w:bCs/>
          <w:sz w:val="16"/>
          <w:szCs w:val="16"/>
        </w:rPr>
        <w:t>Treatment Steps Taken:</w:t>
      </w:r>
      <w:r w:rsidRPr="006F3343">
        <w:rPr>
          <w:sz w:val="16"/>
          <w:szCs w:val="16"/>
        </w:rPr>
        <w:t xml:space="preserve"> [Briefly describe the initial treatment steps taken to mitigate the risk]</w:t>
      </w:r>
    </w:p>
    <w:p w:rsidR="006F3343" w:rsidRPr="006F3343" w:rsidRDefault="006F3343" w:rsidP="006F3343">
      <w:pPr>
        <w:numPr>
          <w:ilvl w:val="0"/>
          <w:numId w:val="26"/>
        </w:numPr>
        <w:rPr>
          <w:sz w:val="16"/>
          <w:szCs w:val="16"/>
        </w:rPr>
      </w:pPr>
      <w:r w:rsidRPr="006F3343">
        <w:rPr>
          <w:b/>
          <w:bCs/>
          <w:sz w:val="16"/>
          <w:szCs w:val="16"/>
        </w:rPr>
        <w:t>Residual Risk Score:</w:t>
      </w:r>
      <w:r w:rsidRPr="006F3343">
        <w:rPr>
          <w:sz w:val="16"/>
          <w:szCs w:val="16"/>
        </w:rPr>
        <w:t xml:space="preserve"> [After initial treatment steps]</w:t>
      </w:r>
    </w:p>
    <w:p w:rsidR="006F3343" w:rsidRPr="006F3343" w:rsidRDefault="006F3343" w:rsidP="006F3343">
      <w:pPr>
        <w:rPr>
          <w:sz w:val="16"/>
          <w:szCs w:val="16"/>
        </w:rPr>
      </w:pPr>
      <w:r w:rsidRPr="006F3343">
        <w:rPr>
          <w:b/>
          <w:bCs/>
          <w:sz w:val="16"/>
          <w:szCs w:val="16"/>
        </w:rPr>
        <w:t>INTRODUCTION</w:t>
      </w:r>
      <w:r w:rsidRPr="006F3343">
        <w:rPr>
          <w:sz w:val="16"/>
          <w:szCs w:val="16"/>
        </w:rPr>
        <w:t xml:space="preserve"> The residual risk for this scenario involves the potential for unauthorized access or compromise of the OpenVPN access to the VDI. Additional treatment steps are required to ensure that, in the event of a risk event, the potential consequences and impacts are minimized.</w:t>
      </w:r>
    </w:p>
    <w:p w:rsidR="006F3343" w:rsidRPr="006F3343" w:rsidRDefault="006F3343" w:rsidP="006F3343">
      <w:pPr>
        <w:rPr>
          <w:sz w:val="16"/>
          <w:szCs w:val="16"/>
        </w:rPr>
      </w:pPr>
      <w:r w:rsidRPr="006F3343">
        <w:rPr>
          <w:b/>
          <w:bCs/>
          <w:sz w:val="16"/>
          <w:szCs w:val="16"/>
        </w:rPr>
        <w:t>EVENT INVESTIGATION STEPS</w:t>
      </w:r>
    </w:p>
    <w:p w:rsidR="006F3343" w:rsidRPr="006F3343" w:rsidRDefault="006F3343" w:rsidP="006F3343">
      <w:pPr>
        <w:numPr>
          <w:ilvl w:val="0"/>
          <w:numId w:val="27"/>
        </w:numPr>
        <w:rPr>
          <w:sz w:val="16"/>
          <w:szCs w:val="16"/>
        </w:rPr>
      </w:pPr>
      <w:r w:rsidRPr="006F3343">
        <w:rPr>
          <w:sz w:val="16"/>
          <w:szCs w:val="16"/>
        </w:rPr>
        <w:t>Review OpenVPN Configuration: Examine the security configuration of the OpenVPN service, including access controls, authentication methods, and encryption.</w:t>
      </w:r>
    </w:p>
    <w:p w:rsidR="006F3343" w:rsidRPr="006F3343" w:rsidRDefault="006F3343" w:rsidP="006F3343">
      <w:pPr>
        <w:numPr>
          <w:ilvl w:val="0"/>
          <w:numId w:val="27"/>
        </w:numPr>
        <w:rPr>
          <w:sz w:val="16"/>
          <w:szCs w:val="16"/>
        </w:rPr>
      </w:pPr>
      <w:r w:rsidRPr="006F3343">
        <w:rPr>
          <w:sz w:val="16"/>
          <w:szCs w:val="16"/>
        </w:rPr>
        <w:t>User Access Permissions: Audit user and group permissions for OpenVPN access to the VDI to ensure proper access control.</w:t>
      </w:r>
    </w:p>
    <w:p w:rsidR="006F3343" w:rsidRPr="006F3343" w:rsidRDefault="006F3343" w:rsidP="006F3343">
      <w:pPr>
        <w:numPr>
          <w:ilvl w:val="0"/>
          <w:numId w:val="27"/>
        </w:numPr>
        <w:rPr>
          <w:sz w:val="16"/>
          <w:szCs w:val="16"/>
        </w:rPr>
      </w:pPr>
      <w:r w:rsidRPr="006F3343">
        <w:rPr>
          <w:sz w:val="16"/>
          <w:szCs w:val="16"/>
        </w:rPr>
        <w:t>Network Traffic Monitoring: Regularly monitor network traffic for unusual patterns or unauthorized access attempts through OpenVPN.</w:t>
      </w:r>
    </w:p>
    <w:p w:rsidR="006F3343" w:rsidRPr="006F3343" w:rsidRDefault="006F3343" w:rsidP="006F3343">
      <w:pPr>
        <w:numPr>
          <w:ilvl w:val="0"/>
          <w:numId w:val="27"/>
        </w:numPr>
        <w:rPr>
          <w:sz w:val="16"/>
          <w:szCs w:val="16"/>
        </w:rPr>
      </w:pPr>
      <w:r w:rsidRPr="006F3343">
        <w:rPr>
          <w:sz w:val="16"/>
          <w:szCs w:val="16"/>
        </w:rPr>
        <w:t>Identify Unauthorized Access: In the event of unauthorized access, identify the extent of the intrusion and data exposure within the VDI.</w:t>
      </w:r>
    </w:p>
    <w:p w:rsidR="006F3343" w:rsidRPr="006F3343" w:rsidRDefault="006F3343" w:rsidP="006F3343">
      <w:pPr>
        <w:numPr>
          <w:ilvl w:val="0"/>
          <w:numId w:val="27"/>
        </w:numPr>
        <w:rPr>
          <w:sz w:val="16"/>
          <w:szCs w:val="16"/>
        </w:rPr>
      </w:pPr>
      <w:r w:rsidRPr="006F3343">
        <w:rPr>
          <w:sz w:val="16"/>
          <w:szCs w:val="16"/>
        </w:rPr>
        <w:t>Monitor System Integrity: Continuously validate the integrity of the VDI system's files and configurations.</w:t>
      </w:r>
    </w:p>
    <w:p w:rsidR="006F3343" w:rsidRPr="006F3343" w:rsidRDefault="006F3343" w:rsidP="006F3343">
      <w:pPr>
        <w:rPr>
          <w:sz w:val="16"/>
          <w:szCs w:val="16"/>
        </w:rPr>
      </w:pPr>
      <w:r w:rsidRPr="006F3343">
        <w:rPr>
          <w:b/>
          <w:bCs/>
          <w:sz w:val="16"/>
          <w:szCs w:val="16"/>
        </w:rPr>
        <w:t>EVENT REPORTING</w:t>
      </w:r>
    </w:p>
    <w:p w:rsidR="006F3343" w:rsidRPr="006F3343" w:rsidRDefault="006F3343" w:rsidP="006F3343">
      <w:pPr>
        <w:numPr>
          <w:ilvl w:val="0"/>
          <w:numId w:val="28"/>
        </w:numPr>
        <w:rPr>
          <w:sz w:val="16"/>
          <w:szCs w:val="16"/>
        </w:rPr>
      </w:pPr>
      <w:r w:rsidRPr="006F3343">
        <w:rPr>
          <w:sz w:val="16"/>
          <w:szCs w:val="16"/>
        </w:rPr>
        <w:t>Organize a Meeting with Risk Owner: In the event of a security incident or unauthorized access, promptly inform the Risk Owner and relevant stakeholders.</w:t>
      </w:r>
    </w:p>
    <w:p w:rsidR="006F3343" w:rsidRPr="006F3343" w:rsidRDefault="006F3343" w:rsidP="006F3343">
      <w:pPr>
        <w:numPr>
          <w:ilvl w:val="0"/>
          <w:numId w:val="28"/>
        </w:numPr>
        <w:rPr>
          <w:sz w:val="16"/>
          <w:szCs w:val="16"/>
        </w:rPr>
      </w:pPr>
      <w:r w:rsidRPr="006F3343">
        <w:rPr>
          <w:sz w:val="16"/>
          <w:szCs w:val="16"/>
        </w:rPr>
        <w:t>Review Investigation Results: Evaluate the results of the investigation to understand the scope and cause of the incident.</w:t>
      </w:r>
    </w:p>
    <w:p w:rsidR="006F3343" w:rsidRPr="006F3343" w:rsidRDefault="006F3343" w:rsidP="006F3343">
      <w:pPr>
        <w:numPr>
          <w:ilvl w:val="0"/>
          <w:numId w:val="28"/>
        </w:numPr>
        <w:rPr>
          <w:sz w:val="16"/>
          <w:szCs w:val="16"/>
        </w:rPr>
      </w:pPr>
      <w:r w:rsidRPr="006F3343">
        <w:rPr>
          <w:sz w:val="16"/>
          <w:szCs w:val="16"/>
        </w:rPr>
        <w:t>Data Breach Notification: If the breach involves sensitive data, follow legal requirements and company policies for data breach notification, including notifying the appropriate regulatory bodies.</w:t>
      </w:r>
    </w:p>
    <w:p w:rsidR="006F3343" w:rsidRPr="006F3343" w:rsidRDefault="006F3343" w:rsidP="006F3343">
      <w:pPr>
        <w:rPr>
          <w:sz w:val="16"/>
          <w:szCs w:val="16"/>
        </w:rPr>
      </w:pPr>
      <w:r w:rsidRPr="006F3343">
        <w:rPr>
          <w:b/>
          <w:bCs/>
          <w:sz w:val="16"/>
          <w:szCs w:val="16"/>
        </w:rPr>
        <w:t>MINIMUM BUSINESS CONTINUITY OBJECTIVE:</w:t>
      </w:r>
    </w:p>
    <w:p w:rsidR="006F3343" w:rsidRPr="006F3343" w:rsidRDefault="006F3343" w:rsidP="006F3343">
      <w:pPr>
        <w:numPr>
          <w:ilvl w:val="0"/>
          <w:numId w:val="29"/>
        </w:numPr>
        <w:rPr>
          <w:sz w:val="16"/>
          <w:szCs w:val="16"/>
        </w:rPr>
      </w:pPr>
      <w:r w:rsidRPr="006F3343">
        <w:rPr>
          <w:sz w:val="16"/>
          <w:szCs w:val="16"/>
        </w:rPr>
        <w:t>Ensure the availability and integrity of the VDI and the OpenVPN access.</w:t>
      </w:r>
    </w:p>
    <w:p w:rsidR="006F3343" w:rsidRPr="006F3343" w:rsidRDefault="006F3343" w:rsidP="006F3343">
      <w:pPr>
        <w:numPr>
          <w:ilvl w:val="0"/>
          <w:numId w:val="29"/>
        </w:numPr>
        <w:rPr>
          <w:sz w:val="16"/>
          <w:szCs w:val="16"/>
        </w:rPr>
      </w:pPr>
      <w:r w:rsidRPr="006F3343">
        <w:rPr>
          <w:sz w:val="16"/>
          <w:szCs w:val="16"/>
        </w:rPr>
        <w:t>Define Recovery Time Objective (RTO) based on the specific VDI services and business processes.</w:t>
      </w:r>
    </w:p>
    <w:p w:rsidR="006F3343" w:rsidRPr="006F3343" w:rsidRDefault="006F3343" w:rsidP="006F3343">
      <w:pPr>
        <w:rPr>
          <w:sz w:val="16"/>
          <w:szCs w:val="16"/>
        </w:rPr>
      </w:pPr>
      <w:r w:rsidRPr="006F3343">
        <w:rPr>
          <w:b/>
          <w:bCs/>
          <w:sz w:val="16"/>
          <w:szCs w:val="16"/>
        </w:rPr>
        <w:t>EVENT TREATMENT &amp; CONTINUAL IMPROVEMENT</w:t>
      </w:r>
    </w:p>
    <w:p w:rsidR="006F3343" w:rsidRPr="006F3343" w:rsidRDefault="006F3343" w:rsidP="006F3343">
      <w:pPr>
        <w:numPr>
          <w:ilvl w:val="0"/>
          <w:numId w:val="30"/>
        </w:numPr>
        <w:rPr>
          <w:sz w:val="16"/>
          <w:szCs w:val="16"/>
        </w:rPr>
      </w:pPr>
      <w:r w:rsidRPr="006F3343">
        <w:rPr>
          <w:sz w:val="16"/>
          <w:szCs w:val="16"/>
        </w:rPr>
        <w:t>Review outcome from investigation.</w:t>
      </w:r>
    </w:p>
    <w:p w:rsidR="006F3343" w:rsidRPr="006F3343" w:rsidRDefault="006F3343" w:rsidP="006F3343">
      <w:pPr>
        <w:numPr>
          <w:ilvl w:val="0"/>
          <w:numId w:val="30"/>
        </w:numPr>
        <w:rPr>
          <w:sz w:val="16"/>
          <w:szCs w:val="16"/>
        </w:rPr>
      </w:pPr>
      <w:r w:rsidRPr="006F3343">
        <w:rPr>
          <w:sz w:val="16"/>
          <w:szCs w:val="16"/>
        </w:rPr>
        <w:t>Execute steps for recovery identified during the event reporting meeting. Ensure immediate remediation actions are taken to close unauthorized access points through OpenVPN and address vulnerabilities within the VDI.</w:t>
      </w:r>
    </w:p>
    <w:p w:rsidR="006F3343" w:rsidRPr="006F3343" w:rsidRDefault="006F3343" w:rsidP="006F3343">
      <w:pPr>
        <w:numPr>
          <w:ilvl w:val="0"/>
          <w:numId w:val="30"/>
        </w:numPr>
        <w:rPr>
          <w:sz w:val="16"/>
          <w:szCs w:val="16"/>
        </w:rPr>
      </w:pPr>
      <w:r w:rsidRPr="006F3343">
        <w:rPr>
          <w:sz w:val="16"/>
          <w:szCs w:val="16"/>
        </w:rPr>
        <w:t>Regularly audit OpenVPN security settings and user access permissions to minimize exposure to potential threats.</w:t>
      </w:r>
    </w:p>
    <w:p w:rsidR="006F3343" w:rsidRPr="006F3343" w:rsidRDefault="006F3343" w:rsidP="006F3343">
      <w:pPr>
        <w:numPr>
          <w:ilvl w:val="0"/>
          <w:numId w:val="30"/>
        </w:numPr>
        <w:rPr>
          <w:sz w:val="16"/>
          <w:szCs w:val="16"/>
        </w:rPr>
      </w:pPr>
      <w:r w:rsidRPr="006F3343">
        <w:rPr>
          <w:sz w:val="16"/>
          <w:szCs w:val="16"/>
        </w:rPr>
        <w:t>Continuously monitor network traffic through OpenVPN and set up alerts for suspicious activity.</w:t>
      </w:r>
    </w:p>
    <w:p w:rsidR="006F3343" w:rsidRPr="006F3343" w:rsidRDefault="006F3343" w:rsidP="006F3343">
      <w:pPr>
        <w:numPr>
          <w:ilvl w:val="0"/>
          <w:numId w:val="30"/>
        </w:numPr>
        <w:rPr>
          <w:sz w:val="16"/>
          <w:szCs w:val="16"/>
        </w:rPr>
      </w:pPr>
      <w:r w:rsidRPr="006F3343">
        <w:rPr>
          <w:sz w:val="16"/>
          <w:szCs w:val="16"/>
        </w:rPr>
        <w:t>Periodically assess the VDI system's configuration and integrity to ensure they align with security policies.</w:t>
      </w:r>
    </w:p>
    <w:p w:rsidR="006F3343" w:rsidRPr="006F3343" w:rsidRDefault="006F3343" w:rsidP="006F3343">
      <w:pPr>
        <w:numPr>
          <w:ilvl w:val="0"/>
          <w:numId w:val="30"/>
        </w:numPr>
        <w:rPr>
          <w:sz w:val="16"/>
          <w:szCs w:val="16"/>
        </w:rPr>
      </w:pPr>
      <w:r w:rsidRPr="006F3343">
        <w:rPr>
          <w:sz w:val="16"/>
          <w:szCs w:val="16"/>
        </w:rPr>
        <w:t>Conduct risk assessments to understand the potential impact of vulnerabilities.</w:t>
      </w:r>
    </w:p>
    <w:p w:rsidR="006F3343" w:rsidRPr="006F3343" w:rsidRDefault="006F3343" w:rsidP="006F3343">
      <w:pPr>
        <w:numPr>
          <w:ilvl w:val="0"/>
          <w:numId w:val="30"/>
        </w:numPr>
        <w:rPr>
          <w:sz w:val="16"/>
          <w:szCs w:val="16"/>
        </w:rPr>
      </w:pPr>
      <w:r w:rsidRPr="006F3343">
        <w:rPr>
          <w:sz w:val="16"/>
          <w:szCs w:val="16"/>
        </w:rPr>
        <w:t>Update risk scores, add new controls, and review and update residual treatment plans.</w:t>
      </w:r>
    </w:p>
    <w:p w:rsidR="006F3343" w:rsidRPr="006F3343" w:rsidRDefault="006F3343" w:rsidP="006F3343">
      <w:pPr>
        <w:numPr>
          <w:ilvl w:val="0"/>
          <w:numId w:val="30"/>
        </w:numPr>
        <w:rPr>
          <w:sz w:val="16"/>
          <w:szCs w:val="16"/>
        </w:rPr>
      </w:pPr>
      <w:r w:rsidRPr="006F3343">
        <w:rPr>
          <w:sz w:val="16"/>
          <w:szCs w:val="16"/>
        </w:rPr>
        <w:t>Maintain a security training schedule for personnel to enhance awareness and preparedness.</w:t>
      </w:r>
    </w:p>
    <w:p w:rsidR="006F3343" w:rsidRDefault="006F3343">
      <w:pPr>
        <w:rPr>
          <w:sz w:val="16"/>
          <w:szCs w:val="16"/>
        </w:rPr>
      </w:pPr>
    </w:p>
    <w:p w:rsidR="006F3343" w:rsidRDefault="006F3343">
      <w:pPr>
        <w:rPr>
          <w:sz w:val="16"/>
          <w:szCs w:val="16"/>
        </w:rPr>
      </w:pPr>
    </w:p>
    <w:p w:rsidR="006F3343" w:rsidRDefault="006F3343">
      <w:pPr>
        <w:rPr>
          <w:sz w:val="16"/>
          <w:szCs w:val="16"/>
        </w:rPr>
      </w:pPr>
    </w:p>
    <w:p w:rsidR="006F3343" w:rsidRDefault="006F3343">
      <w:pPr>
        <w:rPr>
          <w:sz w:val="16"/>
          <w:szCs w:val="16"/>
        </w:rPr>
      </w:pPr>
    </w:p>
    <w:p w:rsidR="006F3343" w:rsidRPr="006F3343" w:rsidRDefault="006F3343" w:rsidP="006F3343">
      <w:pPr>
        <w:rPr>
          <w:sz w:val="16"/>
          <w:szCs w:val="16"/>
        </w:rPr>
      </w:pPr>
      <w:proofErr w:type="spellStart"/>
      <w:r w:rsidRPr="006F3343">
        <w:rPr>
          <w:b/>
          <w:bCs/>
          <w:sz w:val="16"/>
          <w:szCs w:val="16"/>
        </w:rPr>
        <w:t>OFBiz</w:t>
      </w:r>
      <w:proofErr w:type="spellEnd"/>
      <w:r w:rsidRPr="006F3343">
        <w:rPr>
          <w:b/>
          <w:bCs/>
          <w:sz w:val="16"/>
          <w:szCs w:val="16"/>
        </w:rPr>
        <w:t xml:space="preserve"> Residual Risk Treatment Plan: TP-1</w:t>
      </w:r>
    </w:p>
    <w:p w:rsidR="006F3343" w:rsidRPr="006F3343" w:rsidRDefault="006F3343" w:rsidP="006F3343">
      <w:pPr>
        <w:numPr>
          <w:ilvl w:val="0"/>
          <w:numId w:val="31"/>
        </w:numPr>
        <w:rPr>
          <w:sz w:val="16"/>
          <w:szCs w:val="16"/>
        </w:rPr>
      </w:pPr>
      <w:r w:rsidRPr="006F3343">
        <w:rPr>
          <w:b/>
          <w:bCs/>
          <w:sz w:val="16"/>
          <w:szCs w:val="16"/>
        </w:rPr>
        <w:t>Risk ID:</w:t>
      </w:r>
      <w:r w:rsidRPr="006F3343">
        <w:rPr>
          <w:sz w:val="16"/>
          <w:szCs w:val="16"/>
        </w:rPr>
        <w:t xml:space="preserve"> OFB-001</w:t>
      </w:r>
    </w:p>
    <w:p w:rsidR="006F3343" w:rsidRPr="006F3343" w:rsidRDefault="006F3343" w:rsidP="006F3343">
      <w:pPr>
        <w:numPr>
          <w:ilvl w:val="0"/>
          <w:numId w:val="31"/>
        </w:numPr>
        <w:rPr>
          <w:sz w:val="16"/>
          <w:szCs w:val="16"/>
        </w:rPr>
      </w:pPr>
      <w:r w:rsidRPr="006F3343">
        <w:rPr>
          <w:b/>
          <w:bCs/>
          <w:sz w:val="16"/>
          <w:szCs w:val="16"/>
        </w:rPr>
        <w:t>Risk Outline:</w:t>
      </w:r>
      <w:r w:rsidRPr="006F3343">
        <w:rPr>
          <w:sz w:val="16"/>
          <w:szCs w:val="16"/>
        </w:rPr>
        <w:t xml:space="preserve"> Unauthorized Access or Compromise of Apache </w:t>
      </w:r>
      <w:proofErr w:type="spellStart"/>
      <w:r w:rsidRPr="006F3343">
        <w:rPr>
          <w:sz w:val="16"/>
          <w:szCs w:val="16"/>
        </w:rPr>
        <w:t>OFBiz</w:t>
      </w:r>
      <w:proofErr w:type="spellEnd"/>
    </w:p>
    <w:p w:rsidR="006F3343" w:rsidRPr="006F3343" w:rsidRDefault="006F3343" w:rsidP="006F3343">
      <w:pPr>
        <w:numPr>
          <w:ilvl w:val="0"/>
          <w:numId w:val="31"/>
        </w:numPr>
        <w:rPr>
          <w:sz w:val="16"/>
          <w:szCs w:val="16"/>
        </w:rPr>
      </w:pPr>
      <w:r w:rsidRPr="006F3343">
        <w:rPr>
          <w:b/>
          <w:bCs/>
          <w:sz w:val="16"/>
          <w:szCs w:val="16"/>
        </w:rPr>
        <w:t>Risk Owner:</w:t>
      </w:r>
      <w:r w:rsidRPr="006F3343">
        <w:rPr>
          <w:sz w:val="16"/>
          <w:szCs w:val="16"/>
        </w:rPr>
        <w:t xml:space="preserve"> [Name of the Risk Owner]</w:t>
      </w:r>
    </w:p>
    <w:p w:rsidR="006F3343" w:rsidRPr="006F3343" w:rsidRDefault="006F3343" w:rsidP="006F3343">
      <w:pPr>
        <w:numPr>
          <w:ilvl w:val="0"/>
          <w:numId w:val="31"/>
        </w:numPr>
        <w:rPr>
          <w:sz w:val="16"/>
          <w:szCs w:val="16"/>
        </w:rPr>
      </w:pPr>
      <w:r w:rsidRPr="006F3343">
        <w:rPr>
          <w:b/>
          <w:bCs/>
          <w:sz w:val="16"/>
          <w:szCs w:val="16"/>
        </w:rPr>
        <w:t>Treatment Steps Taken:</w:t>
      </w:r>
      <w:r w:rsidRPr="006F3343">
        <w:rPr>
          <w:sz w:val="16"/>
          <w:szCs w:val="16"/>
        </w:rPr>
        <w:t xml:space="preserve"> [Briefly describe the initial treatment steps taken to mitigate the risk]</w:t>
      </w:r>
    </w:p>
    <w:p w:rsidR="006F3343" w:rsidRPr="006F3343" w:rsidRDefault="006F3343" w:rsidP="006F3343">
      <w:pPr>
        <w:numPr>
          <w:ilvl w:val="0"/>
          <w:numId w:val="31"/>
        </w:numPr>
        <w:rPr>
          <w:sz w:val="16"/>
          <w:szCs w:val="16"/>
        </w:rPr>
      </w:pPr>
      <w:r w:rsidRPr="006F3343">
        <w:rPr>
          <w:b/>
          <w:bCs/>
          <w:sz w:val="16"/>
          <w:szCs w:val="16"/>
        </w:rPr>
        <w:t>Residual Risk Score:</w:t>
      </w:r>
      <w:r w:rsidRPr="006F3343">
        <w:rPr>
          <w:sz w:val="16"/>
          <w:szCs w:val="16"/>
        </w:rPr>
        <w:t xml:space="preserve"> [After initial treatment steps]</w:t>
      </w:r>
    </w:p>
    <w:p w:rsidR="006F3343" w:rsidRPr="006F3343" w:rsidRDefault="006F3343" w:rsidP="006F3343">
      <w:pPr>
        <w:rPr>
          <w:sz w:val="16"/>
          <w:szCs w:val="16"/>
        </w:rPr>
      </w:pPr>
      <w:r w:rsidRPr="006F3343">
        <w:rPr>
          <w:b/>
          <w:bCs/>
          <w:sz w:val="16"/>
          <w:szCs w:val="16"/>
        </w:rPr>
        <w:t>INTRODUCTION</w:t>
      </w:r>
      <w:r w:rsidRPr="006F3343">
        <w:rPr>
          <w:sz w:val="16"/>
          <w:szCs w:val="16"/>
        </w:rPr>
        <w:t xml:space="preserve"> The residual risk for this scenario involves the potential for unauthorized access or compromise of the Apache </w:t>
      </w:r>
      <w:proofErr w:type="spellStart"/>
      <w:r w:rsidRPr="006F3343">
        <w:rPr>
          <w:sz w:val="16"/>
          <w:szCs w:val="16"/>
        </w:rPr>
        <w:t>OFBiz</w:t>
      </w:r>
      <w:proofErr w:type="spellEnd"/>
      <w:r w:rsidRPr="006F3343">
        <w:rPr>
          <w:sz w:val="16"/>
          <w:szCs w:val="16"/>
        </w:rPr>
        <w:t xml:space="preserve"> system. Additional treatment steps are required to ensure that, in the event of a risk event, the potential consequences and impacts are minimized.</w:t>
      </w:r>
    </w:p>
    <w:p w:rsidR="006F3343" w:rsidRPr="006F3343" w:rsidRDefault="006F3343" w:rsidP="006F3343">
      <w:pPr>
        <w:rPr>
          <w:sz w:val="16"/>
          <w:szCs w:val="16"/>
        </w:rPr>
      </w:pPr>
      <w:r w:rsidRPr="006F3343">
        <w:rPr>
          <w:b/>
          <w:bCs/>
          <w:sz w:val="16"/>
          <w:szCs w:val="16"/>
        </w:rPr>
        <w:t>EVENT INVESTIGATION STEPS</w:t>
      </w:r>
    </w:p>
    <w:p w:rsidR="006F3343" w:rsidRPr="006F3343" w:rsidRDefault="006F3343" w:rsidP="006F3343">
      <w:pPr>
        <w:numPr>
          <w:ilvl w:val="0"/>
          <w:numId w:val="32"/>
        </w:numPr>
        <w:rPr>
          <w:sz w:val="16"/>
          <w:szCs w:val="16"/>
        </w:rPr>
      </w:pPr>
      <w:r w:rsidRPr="006F3343">
        <w:rPr>
          <w:sz w:val="16"/>
          <w:szCs w:val="16"/>
        </w:rPr>
        <w:t xml:space="preserve">Review </w:t>
      </w:r>
      <w:proofErr w:type="spellStart"/>
      <w:r w:rsidRPr="006F3343">
        <w:rPr>
          <w:sz w:val="16"/>
          <w:szCs w:val="16"/>
        </w:rPr>
        <w:t>OFBiz</w:t>
      </w:r>
      <w:proofErr w:type="spellEnd"/>
      <w:r w:rsidRPr="006F3343">
        <w:rPr>
          <w:sz w:val="16"/>
          <w:szCs w:val="16"/>
        </w:rPr>
        <w:t xml:space="preserve"> Security Configuration: Examine the security configuration of Apache </w:t>
      </w:r>
      <w:proofErr w:type="spellStart"/>
      <w:r w:rsidRPr="006F3343">
        <w:rPr>
          <w:sz w:val="16"/>
          <w:szCs w:val="16"/>
        </w:rPr>
        <w:t>OFBiz</w:t>
      </w:r>
      <w:proofErr w:type="spellEnd"/>
      <w:r w:rsidRPr="006F3343">
        <w:rPr>
          <w:sz w:val="16"/>
          <w:szCs w:val="16"/>
        </w:rPr>
        <w:t>, including access controls, authentication mechanisms, and data encryption.</w:t>
      </w:r>
    </w:p>
    <w:p w:rsidR="006F3343" w:rsidRPr="006F3343" w:rsidRDefault="006F3343" w:rsidP="006F3343">
      <w:pPr>
        <w:numPr>
          <w:ilvl w:val="0"/>
          <w:numId w:val="32"/>
        </w:numPr>
        <w:rPr>
          <w:sz w:val="16"/>
          <w:szCs w:val="16"/>
        </w:rPr>
      </w:pPr>
      <w:r w:rsidRPr="006F3343">
        <w:rPr>
          <w:sz w:val="16"/>
          <w:szCs w:val="16"/>
        </w:rPr>
        <w:t xml:space="preserve">User Access Permissions: Audit user and group permissions within </w:t>
      </w:r>
      <w:proofErr w:type="spellStart"/>
      <w:r w:rsidRPr="006F3343">
        <w:rPr>
          <w:sz w:val="16"/>
          <w:szCs w:val="16"/>
        </w:rPr>
        <w:t>OFBiz</w:t>
      </w:r>
      <w:proofErr w:type="spellEnd"/>
      <w:r w:rsidRPr="006F3343">
        <w:rPr>
          <w:sz w:val="16"/>
          <w:szCs w:val="16"/>
        </w:rPr>
        <w:t xml:space="preserve"> to ensure proper access control.</w:t>
      </w:r>
    </w:p>
    <w:p w:rsidR="006F3343" w:rsidRPr="006F3343" w:rsidRDefault="006F3343" w:rsidP="006F3343">
      <w:pPr>
        <w:numPr>
          <w:ilvl w:val="0"/>
          <w:numId w:val="32"/>
        </w:numPr>
        <w:rPr>
          <w:sz w:val="16"/>
          <w:szCs w:val="16"/>
        </w:rPr>
      </w:pPr>
      <w:r w:rsidRPr="006F3343">
        <w:rPr>
          <w:sz w:val="16"/>
          <w:szCs w:val="16"/>
        </w:rPr>
        <w:t>Network Traffic Monitoring: Regularly monitor network traffic for unusual patterns or unauthorized access attempts.</w:t>
      </w:r>
    </w:p>
    <w:p w:rsidR="006F3343" w:rsidRPr="006F3343" w:rsidRDefault="006F3343" w:rsidP="006F3343">
      <w:pPr>
        <w:numPr>
          <w:ilvl w:val="0"/>
          <w:numId w:val="32"/>
        </w:numPr>
        <w:rPr>
          <w:sz w:val="16"/>
          <w:szCs w:val="16"/>
        </w:rPr>
      </w:pPr>
      <w:r w:rsidRPr="006F3343">
        <w:rPr>
          <w:sz w:val="16"/>
          <w:szCs w:val="16"/>
        </w:rPr>
        <w:t xml:space="preserve">Identify Unauthorized Access: In the event of unauthorized access, identify the extent of the intrusion and data exposure within </w:t>
      </w:r>
      <w:proofErr w:type="spellStart"/>
      <w:r w:rsidRPr="006F3343">
        <w:rPr>
          <w:sz w:val="16"/>
          <w:szCs w:val="16"/>
        </w:rPr>
        <w:t>OFBiz</w:t>
      </w:r>
      <w:proofErr w:type="spellEnd"/>
      <w:r w:rsidRPr="006F3343">
        <w:rPr>
          <w:sz w:val="16"/>
          <w:szCs w:val="16"/>
        </w:rPr>
        <w:t>.</w:t>
      </w:r>
    </w:p>
    <w:p w:rsidR="006F3343" w:rsidRPr="006F3343" w:rsidRDefault="006F3343" w:rsidP="006F3343">
      <w:pPr>
        <w:numPr>
          <w:ilvl w:val="0"/>
          <w:numId w:val="32"/>
        </w:numPr>
        <w:rPr>
          <w:sz w:val="16"/>
          <w:szCs w:val="16"/>
        </w:rPr>
      </w:pPr>
      <w:r w:rsidRPr="006F3343">
        <w:rPr>
          <w:sz w:val="16"/>
          <w:szCs w:val="16"/>
        </w:rPr>
        <w:t xml:space="preserve">Monitor System Integrity: Continuously validate the integrity of the </w:t>
      </w:r>
      <w:proofErr w:type="spellStart"/>
      <w:r w:rsidRPr="006F3343">
        <w:rPr>
          <w:sz w:val="16"/>
          <w:szCs w:val="16"/>
        </w:rPr>
        <w:t>OFBiz</w:t>
      </w:r>
      <w:proofErr w:type="spellEnd"/>
      <w:r w:rsidRPr="006F3343">
        <w:rPr>
          <w:sz w:val="16"/>
          <w:szCs w:val="16"/>
        </w:rPr>
        <w:t xml:space="preserve"> system's files and configurations.</w:t>
      </w:r>
    </w:p>
    <w:p w:rsidR="006F3343" w:rsidRPr="006F3343" w:rsidRDefault="006F3343" w:rsidP="006F3343">
      <w:pPr>
        <w:rPr>
          <w:sz w:val="16"/>
          <w:szCs w:val="16"/>
        </w:rPr>
      </w:pPr>
      <w:r w:rsidRPr="006F3343">
        <w:rPr>
          <w:b/>
          <w:bCs/>
          <w:sz w:val="16"/>
          <w:szCs w:val="16"/>
        </w:rPr>
        <w:t>EVENT REPORTING</w:t>
      </w:r>
    </w:p>
    <w:p w:rsidR="006F3343" w:rsidRPr="006F3343" w:rsidRDefault="006F3343" w:rsidP="006F3343">
      <w:pPr>
        <w:numPr>
          <w:ilvl w:val="0"/>
          <w:numId w:val="33"/>
        </w:numPr>
        <w:rPr>
          <w:sz w:val="16"/>
          <w:szCs w:val="16"/>
        </w:rPr>
      </w:pPr>
      <w:r w:rsidRPr="006F3343">
        <w:rPr>
          <w:sz w:val="16"/>
          <w:szCs w:val="16"/>
        </w:rPr>
        <w:t>Organize a Meeting with Risk Owner: In the event of a security incident or unauthorized access, promptly inform the Risk Owner and relevant stakeholders.</w:t>
      </w:r>
    </w:p>
    <w:p w:rsidR="006F3343" w:rsidRPr="006F3343" w:rsidRDefault="006F3343" w:rsidP="006F3343">
      <w:pPr>
        <w:numPr>
          <w:ilvl w:val="0"/>
          <w:numId w:val="33"/>
        </w:numPr>
        <w:rPr>
          <w:sz w:val="16"/>
          <w:szCs w:val="16"/>
        </w:rPr>
      </w:pPr>
      <w:r w:rsidRPr="006F3343">
        <w:rPr>
          <w:sz w:val="16"/>
          <w:szCs w:val="16"/>
        </w:rPr>
        <w:t>Review Investigation Results: Evaluate the results of the investigation to understand the scope and cause of the incident.</w:t>
      </w:r>
    </w:p>
    <w:p w:rsidR="006F3343" w:rsidRPr="006F3343" w:rsidRDefault="006F3343" w:rsidP="006F3343">
      <w:pPr>
        <w:numPr>
          <w:ilvl w:val="0"/>
          <w:numId w:val="33"/>
        </w:numPr>
        <w:rPr>
          <w:sz w:val="16"/>
          <w:szCs w:val="16"/>
        </w:rPr>
      </w:pPr>
      <w:r w:rsidRPr="006F3343">
        <w:rPr>
          <w:sz w:val="16"/>
          <w:szCs w:val="16"/>
        </w:rPr>
        <w:t>Data Breach Notification: If the breach involves sensitive data, follow legal requirements and company policies for data breach notification, including notifying the appropriate regulatory bodies.</w:t>
      </w:r>
    </w:p>
    <w:p w:rsidR="006F3343" w:rsidRPr="006F3343" w:rsidRDefault="006F3343" w:rsidP="006F3343">
      <w:pPr>
        <w:rPr>
          <w:sz w:val="16"/>
          <w:szCs w:val="16"/>
        </w:rPr>
      </w:pPr>
      <w:r w:rsidRPr="006F3343">
        <w:rPr>
          <w:b/>
          <w:bCs/>
          <w:sz w:val="16"/>
          <w:szCs w:val="16"/>
        </w:rPr>
        <w:t>MINIMUM BUSINESS CONTINUITY OBJECTIVE:</w:t>
      </w:r>
    </w:p>
    <w:p w:rsidR="006F3343" w:rsidRPr="006F3343" w:rsidRDefault="006F3343" w:rsidP="006F3343">
      <w:pPr>
        <w:numPr>
          <w:ilvl w:val="0"/>
          <w:numId w:val="34"/>
        </w:numPr>
        <w:rPr>
          <w:sz w:val="16"/>
          <w:szCs w:val="16"/>
        </w:rPr>
      </w:pPr>
      <w:r w:rsidRPr="006F3343">
        <w:rPr>
          <w:sz w:val="16"/>
          <w:szCs w:val="16"/>
        </w:rPr>
        <w:t xml:space="preserve">Ensure the availability and integrity of Apache </w:t>
      </w:r>
      <w:proofErr w:type="spellStart"/>
      <w:r w:rsidRPr="006F3343">
        <w:rPr>
          <w:sz w:val="16"/>
          <w:szCs w:val="16"/>
        </w:rPr>
        <w:t>OFBiz</w:t>
      </w:r>
      <w:proofErr w:type="spellEnd"/>
      <w:r w:rsidRPr="006F3343">
        <w:rPr>
          <w:sz w:val="16"/>
          <w:szCs w:val="16"/>
        </w:rPr>
        <w:t xml:space="preserve"> and its associated business processes.</w:t>
      </w:r>
    </w:p>
    <w:p w:rsidR="006F3343" w:rsidRPr="006F3343" w:rsidRDefault="006F3343" w:rsidP="006F3343">
      <w:pPr>
        <w:numPr>
          <w:ilvl w:val="0"/>
          <w:numId w:val="34"/>
        </w:numPr>
        <w:rPr>
          <w:sz w:val="16"/>
          <w:szCs w:val="16"/>
        </w:rPr>
      </w:pPr>
      <w:r w:rsidRPr="006F3343">
        <w:rPr>
          <w:sz w:val="16"/>
          <w:szCs w:val="16"/>
        </w:rPr>
        <w:t xml:space="preserve">Define Recovery Time Objective (RTO) based on the specific business processes and services hosted within Apache </w:t>
      </w:r>
      <w:proofErr w:type="spellStart"/>
      <w:r w:rsidRPr="006F3343">
        <w:rPr>
          <w:sz w:val="16"/>
          <w:szCs w:val="16"/>
        </w:rPr>
        <w:t>OFBiz</w:t>
      </w:r>
      <w:proofErr w:type="spellEnd"/>
      <w:r w:rsidRPr="006F3343">
        <w:rPr>
          <w:sz w:val="16"/>
          <w:szCs w:val="16"/>
        </w:rPr>
        <w:t>.</w:t>
      </w:r>
    </w:p>
    <w:p w:rsidR="006F3343" w:rsidRPr="006F3343" w:rsidRDefault="006F3343" w:rsidP="006F3343">
      <w:pPr>
        <w:rPr>
          <w:sz w:val="16"/>
          <w:szCs w:val="16"/>
        </w:rPr>
      </w:pPr>
      <w:r w:rsidRPr="006F3343">
        <w:rPr>
          <w:b/>
          <w:bCs/>
          <w:sz w:val="16"/>
          <w:szCs w:val="16"/>
        </w:rPr>
        <w:lastRenderedPageBreak/>
        <w:t>EVENT TREATMENT &amp; CONTINUAL IMPROVEMENT</w:t>
      </w:r>
    </w:p>
    <w:p w:rsidR="006F3343" w:rsidRPr="006F3343" w:rsidRDefault="006F3343" w:rsidP="006F3343">
      <w:pPr>
        <w:numPr>
          <w:ilvl w:val="0"/>
          <w:numId w:val="35"/>
        </w:numPr>
        <w:rPr>
          <w:sz w:val="16"/>
          <w:szCs w:val="16"/>
        </w:rPr>
      </w:pPr>
      <w:r w:rsidRPr="006F3343">
        <w:rPr>
          <w:sz w:val="16"/>
          <w:szCs w:val="16"/>
        </w:rPr>
        <w:t>Review outcome from investigation.</w:t>
      </w:r>
    </w:p>
    <w:p w:rsidR="006F3343" w:rsidRPr="006F3343" w:rsidRDefault="006F3343" w:rsidP="006F3343">
      <w:pPr>
        <w:numPr>
          <w:ilvl w:val="0"/>
          <w:numId w:val="35"/>
        </w:numPr>
        <w:rPr>
          <w:sz w:val="16"/>
          <w:szCs w:val="16"/>
        </w:rPr>
      </w:pPr>
      <w:r w:rsidRPr="006F3343">
        <w:rPr>
          <w:sz w:val="16"/>
          <w:szCs w:val="16"/>
        </w:rPr>
        <w:t xml:space="preserve">Execute steps for recovery identified during the event reporting meeting. Ensure immediate remediation actions are taken to close unauthorized access points and address vulnerabilities within Apache </w:t>
      </w:r>
      <w:proofErr w:type="spellStart"/>
      <w:r w:rsidRPr="006F3343">
        <w:rPr>
          <w:sz w:val="16"/>
          <w:szCs w:val="16"/>
        </w:rPr>
        <w:t>OFBiz</w:t>
      </w:r>
      <w:proofErr w:type="spellEnd"/>
      <w:r w:rsidRPr="006F3343">
        <w:rPr>
          <w:sz w:val="16"/>
          <w:szCs w:val="16"/>
        </w:rPr>
        <w:t>.</w:t>
      </w:r>
    </w:p>
    <w:p w:rsidR="006F3343" w:rsidRPr="006F3343" w:rsidRDefault="006F3343" w:rsidP="006F3343">
      <w:pPr>
        <w:numPr>
          <w:ilvl w:val="0"/>
          <w:numId w:val="35"/>
        </w:numPr>
        <w:rPr>
          <w:sz w:val="16"/>
          <w:szCs w:val="16"/>
        </w:rPr>
      </w:pPr>
      <w:r w:rsidRPr="006F3343">
        <w:rPr>
          <w:sz w:val="16"/>
          <w:szCs w:val="16"/>
        </w:rPr>
        <w:t xml:space="preserve">Regularly audit </w:t>
      </w:r>
      <w:proofErr w:type="spellStart"/>
      <w:r w:rsidRPr="006F3343">
        <w:rPr>
          <w:sz w:val="16"/>
          <w:szCs w:val="16"/>
        </w:rPr>
        <w:t>OFBiz</w:t>
      </w:r>
      <w:proofErr w:type="spellEnd"/>
      <w:r w:rsidRPr="006F3343">
        <w:rPr>
          <w:sz w:val="16"/>
          <w:szCs w:val="16"/>
        </w:rPr>
        <w:t xml:space="preserve"> security settings and user access permissions to minimize exposure to potential threats.</w:t>
      </w:r>
    </w:p>
    <w:p w:rsidR="006F3343" w:rsidRPr="006F3343" w:rsidRDefault="006F3343" w:rsidP="006F3343">
      <w:pPr>
        <w:numPr>
          <w:ilvl w:val="0"/>
          <w:numId w:val="35"/>
        </w:numPr>
        <w:rPr>
          <w:sz w:val="16"/>
          <w:szCs w:val="16"/>
        </w:rPr>
      </w:pPr>
      <w:r w:rsidRPr="006F3343">
        <w:rPr>
          <w:sz w:val="16"/>
          <w:szCs w:val="16"/>
        </w:rPr>
        <w:t>Continuously monitor network traffic and set up alerts for suspicious activity.</w:t>
      </w:r>
    </w:p>
    <w:p w:rsidR="006F3343" w:rsidRPr="006F3343" w:rsidRDefault="006F3343" w:rsidP="006F3343">
      <w:pPr>
        <w:numPr>
          <w:ilvl w:val="0"/>
          <w:numId w:val="35"/>
        </w:numPr>
        <w:rPr>
          <w:sz w:val="16"/>
          <w:szCs w:val="16"/>
        </w:rPr>
      </w:pPr>
      <w:r w:rsidRPr="006F3343">
        <w:rPr>
          <w:sz w:val="16"/>
          <w:szCs w:val="16"/>
        </w:rPr>
        <w:t xml:space="preserve">Periodically assess the </w:t>
      </w:r>
      <w:proofErr w:type="spellStart"/>
      <w:r w:rsidRPr="006F3343">
        <w:rPr>
          <w:sz w:val="16"/>
          <w:szCs w:val="16"/>
        </w:rPr>
        <w:t>OFBiz</w:t>
      </w:r>
      <w:proofErr w:type="spellEnd"/>
      <w:r w:rsidRPr="006F3343">
        <w:rPr>
          <w:sz w:val="16"/>
          <w:szCs w:val="16"/>
        </w:rPr>
        <w:t xml:space="preserve"> system's configuration and integrity to ensure they align with security policies.</w:t>
      </w:r>
    </w:p>
    <w:p w:rsidR="006F3343" w:rsidRPr="006F3343" w:rsidRDefault="006F3343" w:rsidP="006F3343">
      <w:pPr>
        <w:numPr>
          <w:ilvl w:val="0"/>
          <w:numId w:val="35"/>
        </w:numPr>
        <w:rPr>
          <w:sz w:val="16"/>
          <w:szCs w:val="16"/>
        </w:rPr>
      </w:pPr>
      <w:r w:rsidRPr="006F3343">
        <w:rPr>
          <w:sz w:val="16"/>
          <w:szCs w:val="16"/>
        </w:rPr>
        <w:t>Conduct risk assessments to understand the potential impact of vulnerabilities.</w:t>
      </w:r>
    </w:p>
    <w:p w:rsidR="006F3343" w:rsidRPr="006F3343" w:rsidRDefault="006F3343" w:rsidP="006F3343">
      <w:pPr>
        <w:numPr>
          <w:ilvl w:val="0"/>
          <w:numId w:val="35"/>
        </w:numPr>
        <w:rPr>
          <w:sz w:val="16"/>
          <w:szCs w:val="16"/>
        </w:rPr>
      </w:pPr>
      <w:r w:rsidRPr="006F3343">
        <w:rPr>
          <w:sz w:val="16"/>
          <w:szCs w:val="16"/>
        </w:rPr>
        <w:t>Update risk scores, add new controls, and review and update residual treatment plans.</w:t>
      </w:r>
    </w:p>
    <w:p w:rsidR="006F3343" w:rsidRPr="006F3343" w:rsidRDefault="006F3343" w:rsidP="006F3343">
      <w:pPr>
        <w:numPr>
          <w:ilvl w:val="0"/>
          <w:numId w:val="35"/>
        </w:numPr>
        <w:rPr>
          <w:sz w:val="16"/>
          <w:szCs w:val="16"/>
        </w:rPr>
      </w:pPr>
      <w:r w:rsidRPr="006F3343">
        <w:rPr>
          <w:sz w:val="16"/>
          <w:szCs w:val="16"/>
        </w:rPr>
        <w:t>Maintain a security training schedule for personnel to enhance awareness and preparedness.</w:t>
      </w:r>
    </w:p>
    <w:p w:rsidR="006F3343" w:rsidRPr="006F3343" w:rsidRDefault="006F3343">
      <w:pPr>
        <w:rPr>
          <w:sz w:val="16"/>
          <w:szCs w:val="16"/>
        </w:rPr>
      </w:pPr>
    </w:p>
    <w:sectPr w:rsidR="006F3343" w:rsidRPr="006F3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0452F"/>
    <w:multiLevelType w:val="multilevel"/>
    <w:tmpl w:val="D9A4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EF6E17"/>
    <w:multiLevelType w:val="multilevel"/>
    <w:tmpl w:val="5134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4C0B3C"/>
    <w:multiLevelType w:val="multilevel"/>
    <w:tmpl w:val="657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8C655C"/>
    <w:multiLevelType w:val="multilevel"/>
    <w:tmpl w:val="6B72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991FD4"/>
    <w:multiLevelType w:val="multilevel"/>
    <w:tmpl w:val="8AB4B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8734A"/>
    <w:multiLevelType w:val="multilevel"/>
    <w:tmpl w:val="47609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14A91"/>
    <w:multiLevelType w:val="multilevel"/>
    <w:tmpl w:val="D7CE9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F3B59"/>
    <w:multiLevelType w:val="multilevel"/>
    <w:tmpl w:val="0E90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CE59A3"/>
    <w:multiLevelType w:val="multilevel"/>
    <w:tmpl w:val="123CD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DD0D0B"/>
    <w:multiLevelType w:val="multilevel"/>
    <w:tmpl w:val="40182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410E3A"/>
    <w:multiLevelType w:val="multilevel"/>
    <w:tmpl w:val="EEA84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EA0E81"/>
    <w:multiLevelType w:val="multilevel"/>
    <w:tmpl w:val="5354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BC074D"/>
    <w:multiLevelType w:val="multilevel"/>
    <w:tmpl w:val="90EE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336D71"/>
    <w:multiLevelType w:val="multilevel"/>
    <w:tmpl w:val="CF62A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746548"/>
    <w:multiLevelType w:val="multilevel"/>
    <w:tmpl w:val="7382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172C3"/>
    <w:multiLevelType w:val="multilevel"/>
    <w:tmpl w:val="078E1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552654"/>
    <w:multiLevelType w:val="multilevel"/>
    <w:tmpl w:val="584CF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2320CB"/>
    <w:multiLevelType w:val="multilevel"/>
    <w:tmpl w:val="8FB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F6284F"/>
    <w:multiLevelType w:val="multilevel"/>
    <w:tmpl w:val="0F94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3B4EC3"/>
    <w:multiLevelType w:val="multilevel"/>
    <w:tmpl w:val="CC8A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FD398E"/>
    <w:multiLevelType w:val="multilevel"/>
    <w:tmpl w:val="9974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FF7FFB"/>
    <w:multiLevelType w:val="multilevel"/>
    <w:tmpl w:val="2D3C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82128F"/>
    <w:multiLevelType w:val="multilevel"/>
    <w:tmpl w:val="621E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C42160"/>
    <w:multiLevelType w:val="multilevel"/>
    <w:tmpl w:val="35A6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1440ED"/>
    <w:multiLevelType w:val="multilevel"/>
    <w:tmpl w:val="FCEC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787212"/>
    <w:multiLevelType w:val="multilevel"/>
    <w:tmpl w:val="E8582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7626F1"/>
    <w:multiLevelType w:val="multilevel"/>
    <w:tmpl w:val="2DD8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AD4416"/>
    <w:multiLevelType w:val="multilevel"/>
    <w:tmpl w:val="92B8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001692"/>
    <w:multiLevelType w:val="multilevel"/>
    <w:tmpl w:val="35125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E46DE2"/>
    <w:multiLevelType w:val="multilevel"/>
    <w:tmpl w:val="98BA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BA40FC"/>
    <w:multiLevelType w:val="multilevel"/>
    <w:tmpl w:val="7290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4D6AC4"/>
    <w:multiLevelType w:val="multilevel"/>
    <w:tmpl w:val="6800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311857"/>
    <w:multiLevelType w:val="multilevel"/>
    <w:tmpl w:val="CF94F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7F0F24"/>
    <w:multiLevelType w:val="multilevel"/>
    <w:tmpl w:val="090C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BE7AF5"/>
    <w:multiLevelType w:val="multilevel"/>
    <w:tmpl w:val="A0FC5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595849">
    <w:abstractNumId w:val="1"/>
  </w:num>
  <w:num w:numId="2" w16cid:durableId="940839412">
    <w:abstractNumId w:val="15"/>
  </w:num>
  <w:num w:numId="3" w16cid:durableId="683093873">
    <w:abstractNumId w:val="34"/>
  </w:num>
  <w:num w:numId="4" w16cid:durableId="339629170">
    <w:abstractNumId w:val="22"/>
  </w:num>
  <w:num w:numId="5" w16cid:durableId="1255474889">
    <w:abstractNumId w:val="32"/>
  </w:num>
  <w:num w:numId="6" w16cid:durableId="1068922958">
    <w:abstractNumId w:val="12"/>
  </w:num>
  <w:num w:numId="7" w16cid:durableId="640773766">
    <w:abstractNumId w:val="9"/>
  </w:num>
  <w:num w:numId="8" w16cid:durableId="750927234">
    <w:abstractNumId w:val="28"/>
  </w:num>
  <w:num w:numId="9" w16cid:durableId="453792374">
    <w:abstractNumId w:val="29"/>
  </w:num>
  <w:num w:numId="10" w16cid:durableId="1384326866">
    <w:abstractNumId w:val="25"/>
  </w:num>
  <w:num w:numId="11" w16cid:durableId="1140999855">
    <w:abstractNumId w:val="27"/>
  </w:num>
  <w:num w:numId="12" w16cid:durableId="1576892934">
    <w:abstractNumId w:val="31"/>
  </w:num>
  <w:num w:numId="13" w16cid:durableId="663246327">
    <w:abstractNumId w:val="6"/>
  </w:num>
  <w:num w:numId="14" w16cid:durableId="591865118">
    <w:abstractNumId w:val="20"/>
  </w:num>
  <w:num w:numId="15" w16cid:durableId="1061713230">
    <w:abstractNumId w:val="10"/>
  </w:num>
  <w:num w:numId="16" w16cid:durableId="1152597200">
    <w:abstractNumId w:val="24"/>
  </w:num>
  <w:num w:numId="17" w16cid:durableId="1184588003">
    <w:abstractNumId w:val="19"/>
  </w:num>
  <w:num w:numId="18" w16cid:durableId="278949341">
    <w:abstractNumId w:val="14"/>
  </w:num>
  <w:num w:numId="19" w16cid:durableId="828520228">
    <w:abstractNumId w:val="3"/>
  </w:num>
  <w:num w:numId="20" w16cid:durableId="1473984358">
    <w:abstractNumId w:val="4"/>
  </w:num>
  <w:num w:numId="21" w16cid:durableId="187258172">
    <w:abstractNumId w:val="17"/>
  </w:num>
  <w:num w:numId="22" w16cid:durableId="1810399030">
    <w:abstractNumId w:val="7"/>
  </w:num>
  <w:num w:numId="23" w16cid:durableId="1675453792">
    <w:abstractNumId w:val="8"/>
  </w:num>
  <w:num w:numId="24" w16cid:durableId="1013530212">
    <w:abstractNumId w:val="33"/>
  </w:num>
  <w:num w:numId="25" w16cid:durableId="1837185682">
    <w:abstractNumId w:val="23"/>
  </w:num>
  <w:num w:numId="26" w16cid:durableId="713770631">
    <w:abstractNumId w:val="21"/>
  </w:num>
  <w:num w:numId="27" w16cid:durableId="330839535">
    <w:abstractNumId w:val="30"/>
  </w:num>
  <w:num w:numId="28" w16cid:durableId="1952467519">
    <w:abstractNumId w:val="26"/>
  </w:num>
  <w:num w:numId="29" w16cid:durableId="142090605">
    <w:abstractNumId w:val="2"/>
  </w:num>
  <w:num w:numId="30" w16cid:durableId="574126010">
    <w:abstractNumId w:val="13"/>
  </w:num>
  <w:num w:numId="31" w16cid:durableId="1440492800">
    <w:abstractNumId w:val="0"/>
  </w:num>
  <w:num w:numId="32" w16cid:durableId="292293819">
    <w:abstractNumId w:val="5"/>
  </w:num>
  <w:num w:numId="33" w16cid:durableId="1652296244">
    <w:abstractNumId w:val="11"/>
  </w:num>
  <w:num w:numId="34" w16cid:durableId="625431731">
    <w:abstractNumId w:val="18"/>
  </w:num>
  <w:num w:numId="35" w16cid:durableId="14371405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43"/>
    <w:rsid w:val="006F33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7182FDB"/>
  <w15:chartTrackingRefBased/>
  <w15:docId w15:val="{8929F93E-26FB-AD4A-BBAC-7B6C61EB5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654">
      <w:bodyDiv w:val="1"/>
      <w:marLeft w:val="0"/>
      <w:marRight w:val="0"/>
      <w:marTop w:val="0"/>
      <w:marBottom w:val="0"/>
      <w:divBdr>
        <w:top w:val="none" w:sz="0" w:space="0" w:color="auto"/>
        <w:left w:val="none" w:sz="0" w:space="0" w:color="auto"/>
        <w:bottom w:val="none" w:sz="0" w:space="0" w:color="auto"/>
        <w:right w:val="none" w:sz="0" w:space="0" w:color="auto"/>
      </w:divBdr>
    </w:div>
    <w:div w:id="27146439">
      <w:bodyDiv w:val="1"/>
      <w:marLeft w:val="0"/>
      <w:marRight w:val="0"/>
      <w:marTop w:val="0"/>
      <w:marBottom w:val="0"/>
      <w:divBdr>
        <w:top w:val="none" w:sz="0" w:space="0" w:color="auto"/>
        <w:left w:val="none" w:sz="0" w:space="0" w:color="auto"/>
        <w:bottom w:val="none" w:sz="0" w:space="0" w:color="auto"/>
        <w:right w:val="none" w:sz="0" w:space="0" w:color="auto"/>
      </w:divBdr>
    </w:div>
    <w:div w:id="142085756">
      <w:bodyDiv w:val="1"/>
      <w:marLeft w:val="0"/>
      <w:marRight w:val="0"/>
      <w:marTop w:val="0"/>
      <w:marBottom w:val="0"/>
      <w:divBdr>
        <w:top w:val="none" w:sz="0" w:space="0" w:color="auto"/>
        <w:left w:val="none" w:sz="0" w:space="0" w:color="auto"/>
        <w:bottom w:val="none" w:sz="0" w:space="0" w:color="auto"/>
        <w:right w:val="none" w:sz="0" w:space="0" w:color="auto"/>
      </w:divBdr>
    </w:div>
    <w:div w:id="172036995">
      <w:bodyDiv w:val="1"/>
      <w:marLeft w:val="0"/>
      <w:marRight w:val="0"/>
      <w:marTop w:val="0"/>
      <w:marBottom w:val="0"/>
      <w:divBdr>
        <w:top w:val="none" w:sz="0" w:space="0" w:color="auto"/>
        <w:left w:val="none" w:sz="0" w:space="0" w:color="auto"/>
        <w:bottom w:val="none" w:sz="0" w:space="0" w:color="auto"/>
        <w:right w:val="none" w:sz="0" w:space="0" w:color="auto"/>
      </w:divBdr>
    </w:div>
    <w:div w:id="309402827">
      <w:bodyDiv w:val="1"/>
      <w:marLeft w:val="0"/>
      <w:marRight w:val="0"/>
      <w:marTop w:val="0"/>
      <w:marBottom w:val="0"/>
      <w:divBdr>
        <w:top w:val="none" w:sz="0" w:space="0" w:color="auto"/>
        <w:left w:val="none" w:sz="0" w:space="0" w:color="auto"/>
        <w:bottom w:val="none" w:sz="0" w:space="0" w:color="auto"/>
        <w:right w:val="none" w:sz="0" w:space="0" w:color="auto"/>
      </w:divBdr>
    </w:div>
    <w:div w:id="337929832">
      <w:bodyDiv w:val="1"/>
      <w:marLeft w:val="0"/>
      <w:marRight w:val="0"/>
      <w:marTop w:val="0"/>
      <w:marBottom w:val="0"/>
      <w:divBdr>
        <w:top w:val="none" w:sz="0" w:space="0" w:color="auto"/>
        <w:left w:val="none" w:sz="0" w:space="0" w:color="auto"/>
        <w:bottom w:val="none" w:sz="0" w:space="0" w:color="auto"/>
        <w:right w:val="none" w:sz="0" w:space="0" w:color="auto"/>
      </w:divBdr>
    </w:div>
    <w:div w:id="505095955">
      <w:bodyDiv w:val="1"/>
      <w:marLeft w:val="0"/>
      <w:marRight w:val="0"/>
      <w:marTop w:val="0"/>
      <w:marBottom w:val="0"/>
      <w:divBdr>
        <w:top w:val="none" w:sz="0" w:space="0" w:color="auto"/>
        <w:left w:val="none" w:sz="0" w:space="0" w:color="auto"/>
        <w:bottom w:val="none" w:sz="0" w:space="0" w:color="auto"/>
        <w:right w:val="none" w:sz="0" w:space="0" w:color="auto"/>
      </w:divBdr>
    </w:div>
    <w:div w:id="594944951">
      <w:bodyDiv w:val="1"/>
      <w:marLeft w:val="0"/>
      <w:marRight w:val="0"/>
      <w:marTop w:val="0"/>
      <w:marBottom w:val="0"/>
      <w:divBdr>
        <w:top w:val="none" w:sz="0" w:space="0" w:color="auto"/>
        <w:left w:val="none" w:sz="0" w:space="0" w:color="auto"/>
        <w:bottom w:val="none" w:sz="0" w:space="0" w:color="auto"/>
        <w:right w:val="none" w:sz="0" w:space="0" w:color="auto"/>
      </w:divBdr>
    </w:div>
    <w:div w:id="644510897">
      <w:bodyDiv w:val="1"/>
      <w:marLeft w:val="0"/>
      <w:marRight w:val="0"/>
      <w:marTop w:val="0"/>
      <w:marBottom w:val="0"/>
      <w:divBdr>
        <w:top w:val="none" w:sz="0" w:space="0" w:color="auto"/>
        <w:left w:val="none" w:sz="0" w:space="0" w:color="auto"/>
        <w:bottom w:val="none" w:sz="0" w:space="0" w:color="auto"/>
        <w:right w:val="none" w:sz="0" w:space="0" w:color="auto"/>
      </w:divBdr>
    </w:div>
    <w:div w:id="815605840">
      <w:bodyDiv w:val="1"/>
      <w:marLeft w:val="0"/>
      <w:marRight w:val="0"/>
      <w:marTop w:val="0"/>
      <w:marBottom w:val="0"/>
      <w:divBdr>
        <w:top w:val="none" w:sz="0" w:space="0" w:color="auto"/>
        <w:left w:val="none" w:sz="0" w:space="0" w:color="auto"/>
        <w:bottom w:val="none" w:sz="0" w:space="0" w:color="auto"/>
        <w:right w:val="none" w:sz="0" w:space="0" w:color="auto"/>
      </w:divBdr>
    </w:div>
    <w:div w:id="892694243">
      <w:bodyDiv w:val="1"/>
      <w:marLeft w:val="0"/>
      <w:marRight w:val="0"/>
      <w:marTop w:val="0"/>
      <w:marBottom w:val="0"/>
      <w:divBdr>
        <w:top w:val="none" w:sz="0" w:space="0" w:color="auto"/>
        <w:left w:val="none" w:sz="0" w:space="0" w:color="auto"/>
        <w:bottom w:val="none" w:sz="0" w:space="0" w:color="auto"/>
        <w:right w:val="none" w:sz="0" w:space="0" w:color="auto"/>
      </w:divBdr>
    </w:div>
    <w:div w:id="1376389132">
      <w:bodyDiv w:val="1"/>
      <w:marLeft w:val="0"/>
      <w:marRight w:val="0"/>
      <w:marTop w:val="0"/>
      <w:marBottom w:val="0"/>
      <w:divBdr>
        <w:top w:val="none" w:sz="0" w:space="0" w:color="auto"/>
        <w:left w:val="none" w:sz="0" w:space="0" w:color="auto"/>
        <w:bottom w:val="none" w:sz="0" w:space="0" w:color="auto"/>
        <w:right w:val="none" w:sz="0" w:space="0" w:color="auto"/>
      </w:divBdr>
    </w:div>
    <w:div w:id="1577131710">
      <w:bodyDiv w:val="1"/>
      <w:marLeft w:val="0"/>
      <w:marRight w:val="0"/>
      <w:marTop w:val="0"/>
      <w:marBottom w:val="0"/>
      <w:divBdr>
        <w:top w:val="none" w:sz="0" w:space="0" w:color="auto"/>
        <w:left w:val="none" w:sz="0" w:space="0" w:color="auto"/>
        <w:bottom w:val="none" w:sz="0" w:space="0" w:color="auto"/>
        <w:right w:val="none" w:sz="0" w:space="0" w:color="auto"/>
      </w:divBdr>
    </w:div>
    <w:div w:id="1581594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2959</Words>
  <Characters>16869</Characters>
  <Application>Microsoft Office Word</Application>
  <DocSecurity>0</DocSecurity>
  <Lines>140</Lines>
  <Paragraphs>39</Paragraphs>
  <ScaleCrop>false</ScaleCrop>
  <Company/>
  <LinksUpToDate>false</LinksUpToDate>
  <CharactersWithSpaces>19789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 Adeshina</dc:creator>
  <cp:keywords/>
  <dc:description/>
  <cp:lastModifiedBy>Tobi Adeshina</cp:lastModifiedBy>
  <cp:revision>1</cp:revision>
  <dcterms:created xsi:type="dcterms:W3CDTF">2023-10-19T18:22:00Z</dcterms:created>
  <dcterms:modified xsi:type="dcterms:W3CDTF">2023-10-19T18:32:00Z</dcterms:modified>
</cp:coreProperties>
</file>