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31" w:line="240" w:lineRule="auto"/>
        <w:ind w:right="3764"/>
        <w:jc w:val="center"/>
        <w:rPr>
          <w:sz w:val="32"/>
          <w:szCs w:val="32"/>
        </w:rPr>
      </w:pPr>
      <w:r w:rsidDel="00000000" w:rsidR="00000000" w:rsidRPr="00000000">
        <w:rPr>
          <w:b w:val="1"/>
          <w:sz w:val="36"/>
          <w:szCs w:val="36"/>
          <w:rtl w:val="0"/>
        </w:rPr>
        <w:t xml:space="preserve">                                        </w:t>
      </w:r>
      <w:r w:rsidDel="00000000" w:rsidR="00000000" w:rsidRPr="00000000">
        <w:rPr>
          <w:b w:val="1"/>
          <w:sz w:val="32"/>
          <w:szCs w:val="32"/>
          <w:rtl w:val="0"/>
        </w:rPr>
        <w:t xml:space="preserve">Ayomide Oyekanmi </w:t>
      </w:r>
      <w:hyperlink r:id="rId7">
        <w:r w:rsidDel="00000000" w:rsidR="00000000" w:rsidRPr="00000000">
          <w:rPr>
            <w:b w:val="1"/>
            <w:color w:val="1155cc"/>
            <w:sz w:val="32"/>
            <w:szCs w:val="32"/>
            <w:u w:val="single"/>
          </w:rPr>
          <w:drawing>
            <wp:inline distB="114300" distT="114300" distL="114300" distR="114300">
              <wp:extent cx="190500" cy="190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hyperlink>
      <w:hyperlink r:id="rId9">
        <w:r w:rsidDel="00000000" w:rsidR="00000000" w:rsidRPr="00000000">
          <w:rPr>
            <w:b w:val="1"/>
            <w:color w:val="1155cc"/>
            <w:sz w:val="32"/>
            <w:szCs w:val="32"/>
            <w:u w:val="single"/>
          </w:rPr>
          <w:drawing>
            <wp:inline distB="114300" distT="114300" distL="114300" distR="114300">
              <wp:extent cx="190500" cy="190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widowControl w:val="0"/>
        <w:spacing w:after="0" w:line="242.99999999999997" w:lineRule="auto"/>
        <w:jc w:val="center"/>
        <w:rPr>
          <w:sz w:val="20"/>
          <w:szCs w:val="20"/>
        </w:rPr>
      </w:pPr>
      <w:r w:rsidDel="00000000" w:rsidR="00000000" w:rsidRPr="00000000">
        <w:rPr>
          <w:sz w:val="20"/>
          <w:szCs w:val="20"/>
          <w:vertAlign w:val="baseline"/>
          <w:rtl w:val="0"/>
        </w:rPr>
        <w:t xml:space="preserve">+2348135514444|ayomideoyekanmi@gmail.com</w:t>
      </w:r>
      <w:r w:rsidDel="00000000" w:rsidR="00000000" w:rsidRPr="00000000">
        <w:rPr>
          <w:rtl w:val="0"/>
        </w:rPr>
      </w:r>
    </w:p>
    <w:p w:rsidR="00000000" w:rsidDel="00000000" w:rsidP="00000000" w:rsidRDefault="00000000" w:rsidRPr="00000000" w14:paraId="00000003">
      <w:pPr>
        <w:widowControl w:val="0"/>
        <w:pBdr>
          <w:bottom w:color="000000" w:space="1" w:sz="8" w:val="single"/>
        </w:pBdr>
        <w:tabs>
          <w:tab w:val="left" w:pos="10480"/>
        </w:tabs>
        <w:spacing w:after="0" w:line="250" w:lineRule="auto"/>
        <w:ind w:right="270"/>
        <w:rPr>
          <w:b w:val="1"/>
          <w:sz w:val="20"/>
          <w:szCs w:val="20"/>
        </w:rPr>
      </w:pPr>
      <w:r w:rsidDel="00000000" w:rsidR="00000000" w:rsidRPr="00000000">
        <w:rPr>
          <w:b w:val="1"/>
          <w:sz w:val="20"/>
          <w:szCs w:val="20"/>
          <w:u w:val="single"/>
          <w:rtl w:val="0"/>
        </w:rPr>
        <w:tab/>
      </w:r>
      <w:r w:rsidDel="00000000" w:rsidR="00000000" w:rsidRPr="00000000">
        <w:rPr>
          <w:b w:val="1"/>
          <w:sz w:val="20"/>
          <w:szCs w:val="20"/>
          <w:rtl w:val="0"/>
        </w:rPr>
        <w:t xml:space="preserve"> </w:t>
      </w:r>
    </w:p>
    <w:p w:rsidR="00000000" w:rsidDel="00000000" w:rsidP="00000000" w:rsidRDefault="00000000" w:rsidRPr="00000000" w14:paraId="00000004">
      <w:pPr>
        <w:widowControl w:val="0"/>
        <w:pBdr>
          <w:bottom w:color="000000" w:space="1" w:sz="8" w:val="single"/>
        </w:pBdr>
        <w:tabs>
          <w:tab w:val="left" w:pos="10530"/>
        </w:tabs>
        <w:spacing w:after="0" w:line="250" w:lineRule="auto"/>
        <w:ind w:right="270"/>
        <w:rPr>
          <w:b w:val="1"/>
          <w:sz w:val="20"/>
          <w:szCs w:val="20"/>
          <w:u w:val="single"/>
        </w:rPr>
      </w:pPr>
      <w:r w:rsidDel="00000000" w:rsidR="00000000" w:rsidRPr="00000000">
        <w:rPr>
          <w:b w:val="1"/>
          <w:sz w:val="20"/>
          <w:szCs w:val="20"/>
          <w:rtl w:val="0"/>
        </w:rPr>
        <w:t xml:space="preserve">COMPUTING SKILLS</w:t>
      </w:r>
      <w:r w:rsidDel="00000000" w:rsidR="00000000" w:rsidRPr="00000000">
        <w:rPr>
          <w:b w:val="1"/>
          <w:sz w:val="20"/>
          <w:szCs w:val="20"/>
          <w:u w:val="single"/>
          <w:rtl w:val="0"/>
        </w:rPr>
        <w:tab/>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5">
      <w:pPr>
        <w:widowControl w:val="0"/>
        <w:numPr>
          <w:ilvl w:val="0"/>
          <w:numId w:val="1"/>
        </w:numPr>
        <w:spacing w:after="0" w:line="240" w:lineRule="auto"/>
        <w:ind w:left="270" w:right="-360" w:hanging="180"/>
        <w:jc w:val="both"/>
        <w:rPr>
          <w:sz w:val="18"/>
          <w:szCs w:val="18"/>
        </w:rPr>
      </w:pPr>
      <w:r w:rsidDel="00000000" w:rsidR="00000000" w:rsidRPr="00000000">
        <w:rPr>
          <w:b w:val="1"/>
          <w:sz w:val="18"/>
          <w:szCs w:val="18"/>
          <w:rtl w:val="0"/>
        </w:rPr>
        <w:t xml:space="preserve">Programming Languages: </w:t>
      </w:r>
      <w:r w:rsidDel="00000000" w:rsidR="00000000" w:rsidRPr="00000000">
        <w:rPr>
          <w:sz w:val="18"/>
          <w:szCs w:val="18"/>
          <w:rtl w:val="0"/>
        </w:rPr>
        <w:t xml:space="preserve">Java, Python, JavaScript,  Go, SQL, HTML, CSS &amp; Git</w:t>
      </w:r>
    </w:p>
    <w:p w:rsidR="00000000" w:rsidDel="00000000" w:rsidP="00000000" w:rsidRDefault="00000000" w:rsidRPr="00000000" w14:paraId="00000006">
      <w:pPr>
        <w:widowControl w:val="0"/>
        <w:numPr>
          <w:ilvl w:val="0"/>
          <w:numId w:val="1"/>
        </w:numPr>
        <w:spacing w:after="0" w:line="240" w:lineRule="auto"/>
        <w:ind w:left="270" w:right="270" w:hanging="180"/>
        <w:jc w:val="both"/>
        <w:rPr>
          <w:sz w:val="18"/>
          <w:szCs w:val="18"/>
        </w:rPr>
      </w:pPr>
      <w:r w:rsidDel="00000000" w:rsidR="00000000" w:rsidRPr="00000000">
        <w:rPr>
          <w:b w:val="1"/>
          <w:sz w:val="18"/>
          <w:szCs w:val="18"/>
          <w:rtl w:val="0"/>
        </w:rPr>
        <w:t xml:space="preserve">Computing Tools: </w:t>
      </w:r>
      <w:r w:rsidDel="00000000" w:rsidR="00000000" w:rsidRPr="00000000">
        <w:rPr>
          <w:sz w:val="18"/>
          <w:szCs w:val="18"/>
          <w:rtl w:val="0"/>
        </w:rPr>
        <w:t xml:space="preserve">Spring, JUnit, Mockito, Angular, Android, Docker, Kubernetes, Liquibase, MySQL, MSSQL, Jenkins, Flask &amp; Heroku</w:t>
      </w:r>
      <w:r w:rsidDel="00000000" w:rsidR="00000000" w:rsidRPr="00000000">
        <w:rPr>
          <w:rtl w:val="0"/>
        </w:rPr>
      </w:r>
    </w:p>
    <w:p w:rsidR="00000000" w:rsidDel="00000000" w:rsidP="00000000" w:rsidRDefault="00000000" w:rsidRPr="00000000" w14:paraId="00000007">
      <w:pPr>
        <w:widowControl w:val="0"/>
        <w:pBdr>
          <w:bottom w:color="000000" w:space="1" w:sz="8" w:val="single"/>
        </w:pBdr>
        <w:tabs>
          <w:tab w:val="left" w:pos="10480"/>
        </w:tabs>
        <w:spacing w:after="0" w:line="242" w:lineRule="auto"/>
        <w:ind w:left="102" w:right="270"/>
        <w:rPr>
          <w:b w:val="1"/>
          <w:sz w:val="20"/>
          <w:szCs w:val="20"/>
        </w:rPr>
      </w:pPr>
      <w:r w:rsidDel="00000000" w:rsidR="00000000" w:rsidRPr="00000000">
        <w:rPr>
          <w:b w:val="1"/>
          <w:sz w:val="20"/>
          <w:szCs w:val="20"/>
          <w:u w:val="single"/>
          <w:rtl w:val="0"/>
        </w:rPr>
        <w:tab/>
      </w:r>
      <w:r w:rsidDel="00000000" w:rsidR="00000000" w:rsidRPr="00000000">
        <w:rPr>
          <w:rtl w:val="0"/>
        </w:rPr>
      </w:r>
    </w:p>
    <w:p w:rsidR="00000000" w:rsidDel="00000000" w:rsidP="00000000" w:rsidRDefault="00000000" w:rsidRPr="00000000" w14:paraId="00000008">
      <w:pPr>
        <w:widowControl w:val="0"/>
        <w:pBdr>
          <w:bottom w:color="000000" w:space="1" w:sz="8" w:val="single"/>
        </w:pBdr>
        <w:spacing w:after="0" w:line="250" w:lineRule="auto"/>
        <w:ind w:left="0" w:right="270" w:firstLine="0"/>
        <w:rPr>
          <w:b w:val="1"/>
          <w:sz w:val="20"/>
          <w:szCs w:val="20"/>
        </w:rPr>
      </w:pPr>
      <w:r w:rsidDel="00000000" w:rsidR="00000000" w:rsidRPr="00000000">
        <w:rPr>
          <w:b w:val="1"/>
          <w:sz w:val="20"/>
          <w:szCs w:val="20"/>
          <w:rtl w:val="0"/>
        </w:rPr>
        <w:t xml:space="preserve">WORK EXPERIENCE</w:t>
        <w:tab/>
      </w:r>
    </w:p>
    <w:p w:rsidR="00000000" w:rsidDel="00000000" w:rsidP="00000000" w:rsidRDefault="00000000" w:rsidRPr="00000000" w14:paraId="00000009">
      <w:pPr>
        <w:widowControl w:val="0"/>
        <w:tabs>
          <w:tab w:val="right" w:pos="10800"/>
        </w:tabs>
        <w:spacing w:after="0" w:line="240" w:lineRule="auto"/>
        <w:ind w:left="0" w:right="310" w:firstLine="0"/>
        <w:rPr>
          <w:sz w:val="18"/>
          <w:szCs w:val="18"/>
        </w:rPr>
      </w:pPr>
      <w:r w:rsidDel="00000000" w:rsidR="00000000" w:rsidRPr="00000000">
        <w:rPr>
          <w:b w:val="1"/>
          <w:sz w:val="18"/>
          <w:szCs w:val="18"/>
          <w:rtl w:val="0"/>
        </w:rPr>
        <w:t xml:space="preserve">Software Engineer, TeamApt Limited, Lagos, Nigeria</w:t>
        <w:tab/>
        <w:t xml:space="preserve">October 2018 – Date</w:t>
      </w:r>
      <w:r w:rsidDel="00000000" w:rsidR="00000000" w:rsidRPr="00000000">
        <w:rPr>
          <w:rtl w:val="0"/>
        </w:rPr>
      </w:r>
    </w:p>
    <w:p w:rsidR="00000000" w:rsidDel="00000000" w:rsidP="00000000" w:rsidRDefault="00000000" w:rsidRPr="00000000" w14:paraId="0000000A">
      <w:pPr>
        <w:widowControl w:val="0"/>
        <w:numPr>
          <w:ilvl w:val="0"/>
          <w:numId w:val="1"/>
        </w:numPr>
        <w:spacing w:after="0" w:line="240" w:lineRule="auto"/>
        <w:ind w:left="270" w:hanging="180"/>
        <w:jc w:val="both"/>
        <w:rPr>
          <w:sz w:val="18"/>
          <w:szCs w:val="18"/>
          <w:u w:val="none"/>
        </w:rPr>
      </w:pPr>
      <w:r w:rsidDel="00000000" w:rsidR="00000000" w:rsidRPr="00000000">
        <w:rPr>
          <w:sz w:val="18"/>
          <w:szCs w:val="18"/>
          <w:rtl w:val="0"/>
        </w:rPr>
        <w:t xml:space="preserve">Organizing a weekly session to learn the mathematical foundations of machine learning with my colleagues</w:t>
      </w:r>
      <w:r w:rsidDel="00000000" w:rsidR="00000000" w:rsidRPr="00000000">
        <w:rPr>
          <w:rtl w:val="0"/>
        </w:rPr>
      </w:r>
    </w:p>
    <w:p w:rsidR="00000000" w:rsidDel="00000000" w:rsidP="00000000" w:rsidRDefault="00000000" w:rsidRPr="00000000" w14:paraId="0000000B">
      <w:pPr>
        <w:widowControl w:val="0"/>
        <w:numPr>
          <w:ilvl w:val="0"/>
          <w:numId w:val="1"/>
        </w:numPr>
        <w:spacing w:after="0" w:line="240" w:lineRule="auto"/>
        <w:ind w:left="270" w:right="360" w:hanging="180"/>
        <w:jc w:val="both"/>
        <w:rPr>
          <w:sz w:val="18"/>
          <w:szCs w:val="18"/>
          <w:u w:val="none"/>
        </w:rPr>
      </w:pPr>
      <w:r w:rsidDel="00000000" w:rsidR="00000000" w:rsidRPr="00000000">
        <w:rPr>
          <w:sz w:val="18"/>
          <w:szCs w:val="18"/>
          <w:rtl w:val="0"/>
        </w:rPr>
        <w:t xml:space="preserve">Took ownership and fixed a bug that prevented an emailing library, which the company uses across 10 Nigerian banks, from sending the wrong emails in an edge-case</w:t>
      </w:r>
      <w:r w:rsidDel="00000000" w:rsidR="00000000" w:rsidRPr="00000000">
        <w:rPr>
          <w:rtl w:val="0"/>
        </w:rPr>
      </w:r>
    </w:p>
    <w:p w:rsidR="00000000" w:rsidDel="00000000" w:rsidP="00000000" w:rsidRDefault="00000000" w:rsidRPr="00000000" w14:paraId="0000000C">
      <w:pPr>
        <w:widowControl w:val="0"/>
        <w:numPr>
          <w:ilvl w:val="0"/>
          <w:numId w:val="1"/>
        </w:numPr>
        <w:spacing w:after="0" w:line="240" w:lineRule="auto"/>
        <w:ind w:left="270" w:right="360" w:hanging="180"/>
        <w:jc w:val="both"/>
        <w:rPr>
          <w:sz w:val="18"/>
          <w:szCs w:val="18"/>
          <w:u w:val="none"/>
        </w:rPr>
      </w:pPr>
      <w:r w:rsidDel="00000000" w:rsidR="00000000" w:rsidRPr="00000000">
        <w:rPr>
          <w:sz w:val="18"/>
          <w:szCs w:val="18"/>
          <w:rtl w:val="0"/>
        </w:rPr>
        <w:t xml:space="preserve">Built a feature that allows the million users of the company’s flagship payment application, Moneytor, to schedule transaction execution for a future date</w:t>
      </w:r>
      <w:r w:rsidDel="00000000" w:rsidR="00000000" w:rsidRPr="00000000">
        <w:rPr>
          <w:rtl w:val="0"/>
        </w:rPr>
      </w:r>
    </w:p>
    <w:p w:rsidR="00000000" w:rsidDel="00000000" w:rsidP="00000000" w:rsidRDefault="00000000" w:rsidRPr="00000000" w14:paraId="0000000D">
      <w:pPr>
        <w:widowControl w:val="0"/>
        <w:numPr>
          <w:ilvl w:val="0"/>
          <w:numId w:val="1"/>
        </w:numPr>
        <w:spacing w:after="0" w:line="240" w:lineRule="auto"/>
        <w:ind w:left="270" w:right="360" w:hanging="180"/>
        <w:jc w:val="both"/>
        <w:rPr>
          <w:sz w:val="18"/>
          <w:szCs w:val="18"/>
          <w:u w:val="none"/>
        </w:rPr>
      </w:pPr>
      <w:r w:rsidDel="00000000" w:rsidR="00000000" w:rsidRPr="00000000">
        <w:rPr>
          <w:sz w:val="18"/>
          <w:szCs w:val="18"/>
          <w:rtl w:val="0"/>
        </w:rPr>
        <w:t xml:space="preserve">Replaced the sequential processing logic of an account validation method in a payment application with a concurrent one. This reduced the time for validating 1000 account numbers from 30 mins to less than 3 mins</w:t>
      </w:r>
      <w:r w:rsidDel="00000000" w:rsidR="00000000" w:rsidRPr="00000000">
        <w:rPr>
          <w:rtl w:val="0"/>
        </w:rPr>
      </w:r>
    </w:p>
    <w:p w:rsidR="00000000" w:rsidDel="00000000" w:rsidP="00000000" w:rsidRDefault="00000000" w:rsidRPr="00000000" w14:paraId="0000000E">
      <w:pPr>
        <w:widowControl w:val="0"/>
        <w:numPr>
          <w:ilvl w:val="0"/>
          <w:numId w:val="1"/>
        </w:numPr>
        <w:spacing w:after="0" w:line="240" w:lineRule="auto"/>
        <w:ind w:left="270" w:right="360" w:hanging="180"/>
        <w:jc w:val="both"/>
        <w:rPr>
          <w:sz w:val="18"/>
          <w:szCs w:val="18"/>
          <w:u w:val="none"/>
        </w:rPr>
      </w:pPr>
      <w:r w:rsidDel="00000000" w:rsidR="00000000" w:rsidRPr="00000000">
        <w:rPr>
          <w:sz w:val="18"/>
          <w:szCs w:val="18"/>
          <w:rtl w:val="0"/>
        </w:rPr>
        <w:t xml:space="preserve">Taught myself Spring and built a suite of features – terminal request, monitoring and settlement – into a web application to allow a Nigerian bank manage its 5000 terminal merchants</w:t>
      </w:r>
      <w:r w:rsidDel="00000000" w:rsidR="00000000" w:rsidRPr="00000000">
        <w:rPr>
          <w:rtl w:val="0"/>
        </w:rPr>
      </w:r>
    </w:p>
    <w:p w:rsidR="00000000" w:rsidDel="00000000" w:rsidP="00000000" w:rsidRDefault="00000000" w:rsidRPr="00000000" w14:paraId="0000000F">
      <w:pPr>
        <w:widowControl w:val="0"/>
        <w:tabs>
          <w:tab w:val="right" w:pos="10490"/>
        </w:tabs>
        <w:spacing w:after="0" w:line="240" w:lineRule="auto"/>
        <w:ind w:right="310"/>
        <w:rPr>
          <w:b w:val="1"/>
          <w:sz w:val="18"/>
          <w:szCs w:val="18"/>
        </w:rPr>
      </w:pPr>
      <w:r w:rsidDel="00000000" w:rsidR="00000000" w:rsidRPr="00000000">
        <w:rPr>
          <w:rtl w:val="0"/>
        </w:rPr>
      </w:r>
    </w:p>
    <w:p w:rsidR="00000000" w:rsidDel="00000000" w:rsidP="00000000" w:rsidRDefault="00000000" w:rsidRPr="00000000" w14:paraId="00000010">
      <w:pPr>
        <w:widowControl w:val="0"/>
        <w:tabs>
          <w:tab w:val="right" w:pos="10800"/>
        </w:tabs>
        <w:spacing w:after="0" w:line="240" w:lineRule="auto"/>
        <w:ind w:left="0" w:right="310" w:firstLine="0"/>
        <w:rPr>
          <w:b w:val="1"/>
          <w:sz w:val="18"/>
          <w:szCs w:val="18"/>
        </w:rPr>
      </w:pPr>
      <w:r w:rsidDel="00000000" w:rsidR="00000000" w:rsidRPr="00000000">
        <w:rPr>
          <w:b w:val="1"/>
          <w:sz w:val="18"/>
          <w:szCs w:val="18"/>
          <w:rtl w:val="0"/>
        </w:rPr>
        <w:t xml:space="preserve">Technology Summer Analyst, Goldman Sachs, London, United Kingdom</w:t>
        <w:tab/>
        <w:t xml:space="preserve">June 2018 – August 2018</w:t>
      </w:r>
    </w:p>
    <w:p w:rsidR="00000000" w:rsidDel="00000000" w:rsidP="00000000" w:rsidRDefault="00000000" w:rsidRPr="00000000" w14:paraId="00000011">
      <w:pPr>
        <w:widowControl w:val="0"/>
        <w:numPr>
          <w:ilvl w:val="0"/>
          <w:numId w:val="1"/>
        </w:numPr>
        <w:spacing w:after="0" w:line="240" w:lineRule="auto"/>
        <w:ind w:left="270" w:right="310" w:hanging="180"/>
        <w:jc w:val="both"/>
        <w:rPr>
          <w:sz w:val="18"/>
          <w:szCs w:val="18"/>
          <w:u w:val="none"/>
        </w:rPr>
      </w:pPr>
      <w:r w:rsidDel="00000000" w:rsidR="00000000" w:rsidRPr="00000000">
        <w:rPr>
          <w:sz w:val="18"/>
          <w:szCs w:val="18"/>
          <w:rtl w:val="0"/>
        </w:rPr>
        <w:t xml:space="preserve">Self-learned GoLang and developed a configurable webhook for the firm’s Kubernetes Clusters that mapped audit logs to a uniform schema, and persisted them in Hadoop Clusters to ensure a complete record of all activities that occurred within the clusters</w:t>
      </w:r>
      <w:r w:rsidDel="00000000" w:rsidR="00000000" w:rsidRPr="00000000">
        <w:rPr>
          <w:rtl w:val="0"/>
        </w:rPr>
      </w:r>
    </w:p>
    <w:p w:rsidR="00000000" w:rsidDel="00000000" w:rsidP="00000000" w:rsidRDefault="00000000" w:rsidRPr="00000000" w14:paraId="00000012">
      <w:pPr>
        <w:widowControl w:val="0"/>
        <w:numPr>
          <w:ilvl w:val="0"/>
          <w:numId w:val="1"/>
        </w:numPr>
        <w:spacing w:after="0" w:line="240" w:lineRule="auto"/>
        <w:ind w:left="270" w:right="310" w:hanging="180"/>
        <w:jc w:val="both"/>
        <w:rPr>
          <w:sz w:val="18"/>
          <w:szCs w:val="18"/>
          <w:u w:val="none"/>
        </w:rPr>
      </w:pPr>
      <w:r w:rsidDel="00000000" w:rsidR="00000000" w:rsidRPr="00000000">
        <w:rPr>
          <w:sz w:val="18"/>
          <w:szCs w:val="18"/>
          <w:rtl w:val="0"/>
        </w:rPr>
        <w:t xml:space="preserve">Implemented logic in GoLang that processed the persisted audit logs to generate security-relevant metrics and displayed these metrics as charts on a React dashboard</w:t>
      </w:r>
    </w:p>
    <w:p w:rsidR="00000000" w:rsidDel="00000000" w:rsidP="00000000" w:rsidRDefault="00000000" w:rsidRPr="00000000" w14:paraId="00000013">
      <w:pPr>
        <w:widowControl w:val="0"/>
        <w:tabs>
          <w:tab w:val="left" w:pos="10490"/>
        </w:tabs>
        <w:spacing w:after="0" w:line="240" w:lineRule="auto"/>
        <w:ind w:left="131" w:right="77" w:hanging="29.000000000000004"/>
        <w:rPr>
          <w:b w:val="1"/>
          <w:sz w:val="18"/>
          <w:szCs w:val="18"/>
        </w:rPr>
      </w:pPr>
      <w:r w:rsidDel="00000000" w:rsidR="00000000" w:rsidRPr="00000000">
        <w:rPr>
          <w:rtl w:val="0"/>
        </w:rPr>
      </w:r>
    </w:p>
    <w:p w:rsidR="00000000" w:rsidDel="00000000" w:rsidP="00000000" w:rsidRDefault="00000000" w:rsidRPr="00000000" w14:paraId="00000014">
      <w:pPr>
        <w:widowControl w:val="0"/>
        <w:tabs>
          <w:tab w:val="right" w:pos="10800"/>
        </w:tabs>
        <w:spacing w:after="0" w:line="240" w:lineRule="auto"/>
        <w:ind w:left="0" w:right="310" w:firstLine="0"/>
        <w:rPr>
          <w:b w:val="1"/>
          <w:sz w:val="18"/>
          <w:szCs w:val="18"/>
        </w:rPr>
      </w:pPr>
      <w:r w:rsidDel="00000000" w:rsidR="00000000" w:rsidRPr="00000000">
        <w:rPr>
          <w:b w:val="1"/>
          <w:sz w:val="18"/>
          <w:szCs w:val="18"/>
          <w:rtl w:val="0"/>
        </w:rPr>
        <w:t xml:space="preserve">Web Application Tester, TeamApt Limited, Lagos, Nigeria</w:t>
        <w:tab/>
        <w:t xml:space="preserve">January 2017 – February 2017</w:t>
      </w:r>
    </w:p>
    <w:p w:rsidR="00000000" w:rsidDel="00000000" w:rsidP="00000000" w:rsidRDefault="00000000" w:rsidRPr="00000000" w14:paraId="00000015">
      <w:pPr>
        <w:widowControl w:val="0"/>
        <w:numPr>
          <w:ilvl w:val="0"/>
          <w:numId w:val="1"/>
        </w:numPr>
        <w:spacing w:after="0" w:line="240" w:lineRule="auto"/>
        <w:ind w:left="270" w:hanging="180"/>
        <w:jc w:val="both"/>
        <w:rPr>
          <w:rFonts w:ascii="Calibri" w:cs="Calibri" w:eastAsia="Calibri" w:hAnsi="Calibri"/>
          <w:sz w:val="18"/>
          <w:szCs w:val="18"/>
        </w:rPr>
      </w:pPr>
      <w:r w:rsidDel="00000000" w:rsidR="00000000" w:rsidRPr="00000000">
        <w:rPr>
          <w:sz w:val="18"/>
          <w:szCs w:val="18"/>
          <w:rtl w:val="0"/>
        </w:rPr>
        <w:t xml:space="preserve">Developed automated tests for Angular web components to ensure correct behavior using the Selenium framework and Java</w:t>
      </w:r>
      <w:r w:rsidDel="00000000" w:rsidR="00000000" w:rsidRPr="00000000">
        <w:rPr>
          <w:rtl w:val="0"/>
        </w:rPr>
      </w:r>
    </w:p>
    <w:p w:rsidR="00000000" w:rsidDel="00000000" w:rsidP="00000000" w:rsidRDefault="00000000" w:rsidRPr="00000000" w14:paraId="00000016">
      <w:pPr>
        <w:widowControl w:val="0"/>
        <w:tabs>
          <w:tab w:val="left" w:pos="10480"/>
        </w:tabs>
        <w:spacing w:after="0" w:line="242" w:lineRule="auto"/>
        <w:ind w:left="102"/>
        <w:rPr>
          <w:b w:val="1"/>
          <w:sz w:val="20"/>
          <w:szCs w:val="20"/>
          <w:u w:val="single"/>
        </w:rPr>
      </w:pPr>
      <w:r w:rsidDel="00000000" w:rsidR="00000000" w:rsidRPr="00000000">
        <w:rPr>
          <w:rtl w:val="0"/>
        </w:rPr>
      </w:r>
    </w:p>
    <w:p w:rsidR="00000000" w:rsidDel="00000000" w:rsidP="00000000" w:rsidRDefault="00000000" w:rsidRPr="00000000" w14:paraId="00000017">
      <w:pPr>
        <w:widowControl w:val="0"/>
        <w:pBdr>
          <w:bottom w:color="000000" w:space="1" w:sz="8" w:val="single"/>
        </w:pBdr>
        <w:tabs>
          <w:tab w:val="left" w:pos="10480"/>
        </w:tabs>
        <w:spacing w:after="0" w:line="242" w:lineRule="auto"/>
        <w:ind w:left="102" w:right="270"/>
        <w:rPr>
          <w:b w:val="1"/>
          <w:sz w:val="18"/>
          <w:szCs w:val="18"/>
        </w:rPr>
      </w:pPr>
      <w:r w:rsidDel="00000000" w:rsidR="00000000" w:rsidRPr="00000000">
        <w:rPr>
          <w:b w:val="1"/>
          <w:sz w:val="20"/>
          <w:szCs w:val="20"/>
          <w:rtl w:val="0"/>
        </w:rPr>
        <w:t xml:space="preserve">EDUCATION </w:t>
      </w:r>
      <w:r w:rsidDel="00000000" w:rsidR="00000000" w:rsidRPr="00000000">
        <w:rPr>
          <w:b w:val="1"/>
          <w:sz w:val="20"/>
          <w:szCs w:val="20"/>
          <w:u w:val="single"/>
          <w:vertAlign w:val="baseline"/>
          <w:rtl w:val="0"/>
        </w:rPr>
        <w:tab/>
      </w:r>
      <w:r w:rsidDel="00000000" w:rsidR="00000000" w:rsidRPr="00000000">
        <w:rPr>
          <w:rtl w:val="0"/>
        </w:rPr>
      </w:r>
    </w:p>
    <w:p w:rsidR="00000000" w:rsidDel="00000000" w:rsidP="00000000" w:rsidRDefault="00000000" w:rsidRPr="00000000" w14:paraId="00000018">
      <w:pPr>
        <w:widowControl w:val="0"/>
        <w:tabs>
          <w:tab w:val="right" w:pos="10800"/>
        </w:tabs>
        <w:spacing w:after="0" w:line="240" w:lineRule="auto"/>
        <w:ind w:left="131" w:right="310"/>
        <w:rPr>
          <w:b w:val="1"/>
          <w:sz w:val="18"/>
          <w:szCs w:val="18"/>
        </w:rPr>
      </w:pPr>
      <w:r w:rsidDel="00000000" w:rsidR="00000000" w:rsidRPr="00000000">
        <w:rPr>
          <w:b w:val="1"/>
          <w:sz w:val="18"/>
          <w:szCs w:val="18"/>
          <w:rtl w:val="0"/>
        </w:rPr>
        <w:t xml:space="preserve">Self-Education</w:t>
        <w:tab/>
        <w:t xml:space="preserve">Jan 2017 – Date</w:t>
      </w:r>
    </w:p>
    <w:p w:rsidR="00000000" w:rsidDel="00000000" w:rsidP="00000000" w:rsidRDefault="00000000" w:rsidRPr="00000000" w14:paraId="00000019">
      <w:pPr>
        <w:widowControl w:val="0"/>
        <w:spacing w:after="0" w:line="240" w:lineRule="auto"/>
        <w:ind w:left="131" w:right="270"/>
        <w:jc w:val="both"/>
        <w:rPr>
          <w:sz w:val="18"/>
          <w:szCs w:val="18"/>
          <w:vertAlign w:val="baseline"/>
        </w:rPr>
      </w:pPr>
      <w:r w:rsidDel="00000000" w:rsidR="00000000" w:rsidRPr="00000000">
        <w:rPr>
          <w:sz w:val="18"/>
          <w:szCs w:val="18"/>
          <w:rtl w:val="0"/>
        </w:rPr>
        <w:t xml:space="preserve">Domain Skills: Machine Learning, Backend Development, Algorithm &amp; Data Structures, Frontend Development, UI &amp; UX</w:t>
      </w:r>
      <w:r w:rsidDel="00000000" w:rsidR="00000000" w:rsidRPr="00000000">
        <w:rPr>
          <w:rtl w:val="0"/>
        </w:rPr>
      </w:r>
    </w:p>
    <w:p w:rsidR="00000000" w:rsidDel="00000000" w:rsidP="00000000" w:rsidRDefault="00000000" w:rsidRPr="00000000" w14:paraId="0000001A">
      <w:pPr>
        <w:widowControl w:val="0"/>
        <w:spacing w:after="0" w:line="240" w:lineRule="auto"/>
        <w:ind w:left="131" w:right="270"/>
        <w:jc w:val="both"/>
        <w:rPr>
          <w:sz w:val="18"/>
          <w:szCs w:val="18"/>
        </w:rPr>
      </w:pPr>
      <w:r w:rsidDel="00000000" w:rsidR="00000000" w:rsidRPr="00000000">
        <w:rPr>
          <w:sz w:val="18"/>
          <w:szCs w:val="18"/>
          <w:rtl w:val="0"/>
        </w:rPr>
        <w:t xml:space="preserve">Platforms: Udacity, Coursera, Lynda, Pluralsight, FreeCodeCamp, Udemy</w:t>
      </w:r>
    </w:p>
    <w:p w:rsidR="00000000" w:rsidDel="00000000" w:rsidP="00000000" w:rsidRDefault="00000000" w:rsidRPr="00000000" w14:paraId="0000001B">
      <w:pPr>
        <w:widowControl w:val="0"/>
        <w:spacing w:after="0" w:line="240" w:lineRule="auto"/>
        <w:ind w:left="131" w:right="270"/>
        <w:jc w:val="both"/>
        <w:rPr>
          <w:sz w:val="18"/>
          <w:szCs w:val="18"/>
        </w:rPr>
      </w:pPr>
      <w:r w:rsidDel="00000000" w:rsidR="00000000" w:rsidRPr="00000000">
        <w:rPr>
          <w:rtl w:val="0"/>
        </w:rPr>
      </w:r>
    </w:p>
    <w:p w:rsidR="00000000" w:rsidDel="00000000" w:rsidP="00000000" w:rsidRDefault="00000000" w:rsidRPr="00000000" w14:paraId="0000001C">
      <w:pPr>
        <w:widowControl w:val="0"/>
        <w:tabs>
          <w:tab w:val="right" w:pos="10800"/>
        </w:tabs>
        <w:spacing w:after="0" w:line="240" w:lineRule="auto"/>
        <w:ind w:left="131" w:right="270"/>
        <w:rPr>
          <w:b w:val="1"/>
          <w:sz w:val="18"/>
          <w:szCs w:val="18"/>
        </w:rPr>
      </w:pPr>
      <w:r w:rsidDel="00000000" w:rsidR="00000000" w:rsidRPr="00000000">
        <w:rPr>
          <w:b w:val="1"/>
          <w:sz w:val="18"/>
          <w:szCs w:val="18"/>
          <w:rtl w:val="0"/>
        </w:rPr>
        <w:t xml:space="preserve">Sponsors for Educational Opportunity (SEO) Africa</w:t>
        <w:tab/>
        <w:t xml:space="preserve">February 2017 – August 2018</w:t>
      </w:r>
    </w:p>
    <w:p w:rsidR="00000000" w:rsidDel="00000000" w:rsidP="00000000" w:rsidRDefault="00000000" w:rsidRPr="00000000" w14:paraId="0000001D">
      <w:pPr>
        <w:widowControl w:val="0"/>
        <w:tabs>
          <w:tab w:val="right" w:pos="10490"/>
        </w:tabs>
        <w:spacing w:after="0" w:line="240" w:lineRule="auto"/>
        <w:ind w:left="131" w:right="270"/>
        <w:rPr>
          <w:sz w:val="18"/>
          <w:szCs w:val="18"/>
        </w:rPr>
      </w:pPr>
      <w:r w:rsidDel="00000000" w:rsidR="00000000" w:rsidRPr="00000000">
        <w:rPr>
          <w:sz w:val="18"/>
          <w:szCs w:val="18"/>
          <w:rtl w:val="0"/>
        </w:rPr>
        <w:t xml:space="preserve">Relevant Courses: Basics of Finance, Industry Analysis, Time Management, Communication</w:t>
      </w:r>
    </w:p>
    <w:p w:rsidR="00000000" w:rsidDel="00000000" w:rsidP="00000000" w:rsidRDefault="00000000" w:rsidRPr="00000000" w14:paraId="0000001E">
      <w:pPr>
        <w:widowControl w:val="0"/>
        <w:tabs>
          <w:tab w:val="right" w:pos="10490"/>
        </w:tabs>
        <w:spacing w:after="0" w:line="240" w:lineRule="auto"/>
        <w:ind w:left="131" w:right="270"/>
        <w:rPr>
          <w:b w:val="1"/>
          <w:sz w:val="18"/>
          <w:szCs w:val="18"/>
        </w:rPr>
      </w:pPr>
      <w:r w:rsidDel="00000000" w:rsidR="00000000" w:rsidRPr="00000000">
        <w:rPr>
          <w:rtl w:val="0"/>
        </w:rPr>
      </w:r>
    </w:p>
    <w:p w:rsidR="00000000" w:rsidDel="00000000" w:rsidP="00000000" w:rsidRDefault="00000000" w:rsidRPr="00000000" w14:paraId="0000001F">
      <w:pPr>
        <w:widowControl w:val="0"/>
        <w:tabs>
          <w:tab w:val="right" w:pos="10800"/>
        </w:tabs>
        <w:spacing w:after="0" w:line="240" w:lineRule="auto"/>
        <w:ind w:left="131" w:right="270"/>
        <w:rPr>
          <w:sz w:val="18"/>
          <w:szCs w:val="18"/>
        </w:rPr>
      </w:pPr>
      <w:r w:rsidDel="00000000" w:rsidR="00000000" w:rsidRPr="00000000">
        <w:rPr>
          <w:b w:val="1"/>
          <w:sz w:val="18"/>
          <w:szCs w:val="18"/>
          <w:rtl w:val="0"/>
        </w:rPr>
        <w:t xml:space="preserve">Covenant University, Ogun State, Nigeria</w:t>
        <w:tab/>
        <w:t xml:space="preserve">August 2014 – July 2018</w:t>
      </w:r>
      <w:r w:rsidDel="00000000" w:rsidR="00000000" w:rsidRPr="00000000">
        <w:rPr>
          <w:rtl w:val="0"/>
        </w:rPr>
      </w:r>
    </w:p>
    <w:p w:rsidR="00000000" w:rsidDel="00000000" w:rsidP="00000000" w:rsidRDefault="00000000" w:rsidRPr="00000000" w14:paraId="00000020">
      <w:pPr>
        <w:widowControl w:val="0"/>
        <w:spacing w:after="0" w:line="240" w:lineRule="auto"/>
        <w:ind w:left="131" w:right="270"/>
        <w:jc w:val="both"/>
        <w:rPr>
          <w:sz w:val="18"/>
          <w:szCs w:val="18"/>
        </w:rPr>
      </w:pPr>
      <w:r w:rsidDel="00000000" w:rsidR="00000000" w:rsidRPr="00000000">
        <w:rPr>
          <w:sz w:val="18"/>
          <w:szCs w:val="18"/>
          <w:vertAlign w:val="baseline"/>
          <w:rtl w:val="0"/>
        </w:rPr>
        <w:t xml:space="preserve">Degree: Bachelor of Science in Computer Science (First </w:t>
      </w:r>
      <w:r w:rsidDel="00000000" w:rsidR="00000000" w:rsidRPr="00000000">
        <w:rPr>
          <w:sz w:val="18"/>
          <w:szCs w:val="18"/>
          <w:rtl w:val="0"/>
        </w:rPr>
        <w:t xml:space="preserve">Class: </w:t>
      </w:r>
      <w:r w:rsidDel="00000000" w:rsidR="00000000" w:rsidRPr="00000000">
        <w:rPr>
          <w:sz w:val="18"/>
          <w:szCs w:val="18"/>
          <w:vertAlign w:val="baseline"/>
          <w:rtl w:val="0"/>
        </w:rPr>
        <w:t xml:space="preserve">4.77</w:t>
      </w:r>
      <w:r w:rsidDel="00000000" w:rsidR="00000000" w:rsidRPr="00000000">
        <w:rPr>
          <w:sz w:val="18"/>
          <w:szCs w:val="18"/>
          <w:rtl w:val="0"/>
        </w:rPr>
        <w:t xml:space="preserve">/</w:t>
      </w:r>
      <w:r w:rsidDel="00000000" w:rsidR="00000000" w:rsidRPr="00000000">
        <w:rPr>
          <w:sz w:val="18"/>
          <w:szCs w:val="18"/>
          <w:vertAlign w:val="baseline"/>
          <w:rtl w:val="0"/>
        </w:rPr>
        <w:t xml:space="preserve">5)</w:t>
      </w:r>
      <w:r w:rsidDel="00000000" w:rsidR="00000000" w:rsidRPr="00000000">
        <w:rPr>
          <w:rtl w:val="0"/>
        </w:rPr>
      </w:r>
    </w:p>
    <w:p w:rsidR="00000000" w:rsidDel="00000000" w:rsidP="00000000" w:rsidRDefault="00000000" w:rsidRPr="00000000" w14:paraId="00000021">
      <w:pPr>
        <w:widowControl w:val="0"/>
        <w:spacing w:after="0" w:line="240" w:lineRule="auto"/>
        <w:ind w:left="131" w:right="270"/>
        <w:jc w:val="both"/>
        <w:rPr>
          <w:sz w:val="18"/>
          <w:szCs w:val="18"/>
          <w:vertAlign w:val="baseline"/>
        </w:rPr>
      </w:pPr>
      <w:r w:rsidDel="00000000" w:rsidR="00000000" w:rsidRPr="00000000">
        <w:rPr>
          <w:sz w:val="18"/>
          <w:szCs w:val="18"/>
          <w:vertAlign w:val="baseline"/>
          <w:rtl w:val="0"/>
        </w:rPr>
        <w:t xml:space="preserve">Relevant Courses: Software Engineering, Algorithms &amp; Data Structures, High-Performance Computing &amp; Artificial Intelligence</w:t>
      </w:r>
    </w:p>
    <w:p w:rsidR="00000000" w:rsidDel="00000000" w:rsidP="00000000" w:rsidRDefault="00000000" w:rsidRPr="00000000" w14:paraId="00000022">
      <w:pPr>
        <w:widowControl w:val="0"/>
        <w:spacing w:after="0" w:line="240" w:lineRule="auto"/>
        <w:rPr>
          <w:b w:val="1"/>
          <w:sz w:val="18"/>
          <w:szCs w:val="18"/>
        </w:rPr>
      </w:pPr>
      <w:r w:rsidDel="00000000" w:rsidR="00000000" w:rsidRPr="00000000">
        <w:rPr>
          <w:rtl w:val="0"/>
        </w:rPr>
      </w:r>
    </w:p>
    <w:p w:rsidR="00000000" w:rsidDel="00000000" w:rsidP="00000000" w:rsidRDefault="00000000" w:rsidRPr="00000000" w14:paraId="00000023">
      <w:pPr>
        <w:widowControl w:val="0"/>
        <w:tabs>
          <w:tab w:val="right" w:pos="10800"/>
        </w:tabs>
        <w:spacing w:after="0" w:line="240" w:lineRule="auto"/>
        <w:ind w:left="131" w:right="310"/>
        <w:rPr>
          <w:sz w:val="18"/>
          <w:szCs w:val="18"/>
        </w:rPr>
      </w:pPr>
      <w:r w:rsidDel="00000000" w:rsidR="00000000" w:rsidRPr="00000000">
        <w:rPr>
          <w:b w:val="1"/>
          <w:sz w:val="18"/>
          <w:szCs w:val="18"/>
          <w:rtl w:val="0"/>
        </w:rPr>
        <w:t xml:space="preserve">Corona Secondary School, Ogun State, Nigeria</w:t>
        <w:tab/>
        <w:t xml:space="preserve">September 2008 – June 2014</w:t>
      </w:r>
      <w:r w:rsidDel="00000000" w:rsidR="00000000" w:rsidRPr="00000000">
        <w:rPr>
          <w:rtl w:val="0"/>
        </w:rPr>
      </w:r>
    </w:p>
    <w:p w:rsidR="00000000" w:rsidDel="00000000" w:rsidP="00000000" w:rsidRDefault="00000000" w:rsidRPr="00000000" w14:paraId="00000024">
      <w:pPr>
        <w:widowControl w:val="0"/>
        <w:spacing w:after="0" w:line="240" w:lineRule="auto"/>
        <w:ind w:left="131" w:right="270"/>
        <w:jc w:val="both"/>
        <w:rPr>
          <w:sz w:val="18"/>
          <w:szCs w:val="18"/>
        </w:rPr>
      </w:pPr>
      <w:r w:rsidDel="00000000" w:rsidR="00000000" w:rsidRPr="00000000">
        <w:rPr>
          <w:sz w:val="18"/>
          <w:szCs w:val="18"/>
          <w:rtl w:val="0"/>
        </w:rPr>
        <w:t xml:space="preserve">Cambridge O-level IGSCE: 4As &amp; 1B; WAEC (WASSCE): 2As, 5Bs &amp; 1C</w:t>
      </w:r>
    </w:p>
    <w:p w:rsidR="00000000" w:rsidDel="00000000" w:rsidP="00000000" w:rsidRDefault="00000000" w:rsidRPr="00000000" w14:paraId="00000025">
      <w:pPr>
        <w:widowControl w:val="0"/>
        <w:tabs>
          <w:tab w:val="left" w:pos="4037"/>
        </w:tabs>
        <w:spacing w:after="0" w:line="240" w:lineRule="auto"/>
        <w:rPr>
          <w:sz w:val="20"/>
          <w:szCs w:val="20"/>
        </w:rPr>
      </w:pPr>
      <w:r w:rsidDel="00000000" w:rsidR="00000000" w:rsidRPr="00000000">
        <w:rPr>
          <w:sz w:val="20"/>
          <w:szCs w:val="20"/>
          <w:rtl w:val="0"/>
        </w:rPr>
        <w:tab/>
      </w:r>
    </w:p>
    <w:p w:rsidR="00000000" w:rsidDel="00000000" w:rsidP="00000000" w:rsidRDefault="00000000" w:rsidRPr="00000000" w14:paraId="00000026">
      <w:pPr>
        <w:widowControl w:val="0"/>
        <w:pBdr>
          <w:bottom w:color="000000" w:space="1" w:sz="8" w:val="single"/>
        </w:pBdr>
        <w:tabs>
          <w:tab w:val="left" w:pos="10480"/>
        </w:tabs>
        <w:spacing w:after="0" w:line="250" w:lineRule="auto"/>
        <w:ind w:left="0" w:right="270" w:firstLine="0"/>
        <w:rPr>
          <w:b w:val="1"/>
          <w:sz w:val="20"/>
          <w:szCs w:val="20"/>
          <w:u w:val="single"/>
        </w:rPr>
      </w:pPr>
      <w:r w:rsidDel="00000000" w:rsidR="00000000" w:rsidRPr="00000000">
        <w:rPr>
          <w:b w:val="1"/>
          <w:sz w:val="20"/>
          <w:szCs w:val="20"/>
          <w:rtl w:val="0"/>
        </w:rPr>
        <w:t xml:space="preserve">PROJECTS</w:t>
      </w:r>
      <w:r w:rsidDel="00000000" w:rsidR="00000000" w:rsidRPr="00000000">
        <w:rPr>
          <w:b w:val="1"/>
          <w:sz w:val="20"/>
          <w:szCs w:val="20"/>
          <w:u w:val="single"/>
          <w:rtl w:val="0"/>
        </w:rPr>
        <w:tab/>
      </w:r>
    </w:p>
    <w:p w:rsidR="00000000" w:rsidDel="00000000" w:rsidP="00000000" w:rsidRDefault="00000000" w:rsidRPr="00000000" w14:paraId="00000027">
      <w:pPr>
        <w:widowControl w:val="0"/>
        <w:tabs>
          <w:tab w:val="right" w:pos="10800"/>
        </w:tabs>
        <w:spacing w:after="0" w:line="240" w:lineRule="auto"/>
        <w:ind w:right="310"/>
        <w:rPr>
          <w:b w:val="1"/>
          <w:sz w:val="18"/>
          <w:szCs w:val="18"/>
        </w:rPr>
      </w:pPr>
      <w:r w:rsidDel="00000000" w:rsidR="00000000" w:rsidRPr="00000000">
        <w:rPr>
          <w:b w:val="1"/>
          <w:sz w:val="18"/>
          <w:szCs w:val="18"/>
          <w:rtl w:val="0"/>
        </w:rPr>
        <w:t xml:space="preserve">WebScraping Service</w:t>
        <w:tab/>
        <w:t xml:space="preserve">June 2019</w:t>
      </w:r>
    </w:p>
    <w:p w:rsidR="00000000" w:rsidDel="00000000" w:rsidP="00000000" w:rsidRDefault="00000000" w:rsidRPr="00000000" w14:paraId="00000028">
      <w:pPr>
        <w:widowControl w:val="0"/>
        <w:numPr>
          <w:ilvl w:val="0"/>
          <w:numId w:val="1"/>
        </w:numPr>
        <w:spacing w:after="0" w:line="240" w:lineRule="auto"/>
        <w:ind w:left="270" w:right="360" w:hanging="180"/>
        <w:jc w:val="both"/>
        <w:rPr>
          <w:sz w:val="18"/>
          <w:szCs w:val="18"/>
        </w:rPr>
      </w:pPr>
      <w:r w:rsidDel="00000000" w:rsidR="00000000" w:rsidRPr="00000000">
        <w:rPr>
          <w:sz w:val="18"/>
          <w:szCs w:val="18"/>
          <w:rtl w:val="0"/>
        </w:rPr>
        <w:t xml:space="preserve">Built a web scraper in python that scraped all the articles on a blog to retrieve various data points including the average reading time for all articles, frequency of articles uploads, number of articles written per author, and the Flesch–Kincaid grade level for each article</w:t>
      </w:r>
      <w:r w:rsidDel="00000000" w:rsidR="00000000" w:rsidRPr="00000000">
        <w:rPr>
          <w:rtl w:val="0"/>
        </w:rPr>
      </w:r>
    </w:p>
    <w:p w:rsidR="00000000" w:rsidDel="00000000" w:rsidP="00000000" w:rsidRDefault="00000000" w:rsidRPr="00000000" w14:paraId="00000029">
      <w:pPr>
        <w:widowControl w:val="0"/>
        <w:numPr>
          <w:ilvl w:val="0"/>
          <w:numId w:val="1"/>
        </w:numPr>
        <w:spacing w:after="0" w:line="240" w:lineRule="auto"/>
        <w:ind w:left="270" w:right="360" w:hanging="180"/>
        <w:jc w:val="both"/>
        <w:rPr>
          <w:sz w:val="18"/>
          <w:szCs w:val="18"/>
        </w:rPr>
      </w:pPr>
      <w:r w:rsidDel="00000000" w:rsidR="00000000" w:rsidRPr="00000000">
        <w:rPr>
          <w:sz w:val="18"/>
          <w:szCs w:val="18"/>
          <w:rtl w:val="0"/>
        </w:rPr>
        <w:t xml:space="preserve">Coded logic that extracted metrics from the aggregated data and built a frontend dashboard to display the data which had been stored in json files</w:t>
      </w:r>
      <w:r w:rsidDel="00000000" w:rsidR="00000000" w:rsidRPr="00000000">
        <w:rPr>
          <w:rtl w:val="0"/>
        </w:rPr>
      </w:r>
    </w:p>
    <w:p w:rsidR="00000000" w:rsidDel="00000000" w:rsidP="00000000" w:rsidRDefault="00000000" w:rsidRPr="00000000" w14:paraId="0000002A">
      <w:pPr>
        <w:widowControl w:val="0"/>
        <w:tabs>
          <w:tab w:val="right" w:pos="10490"/>
        </w:tabs>
        <w:spacing w:after="0" w:line="240" w:lineRule="auto"/>
        <w:ind w:right="310"/>
        <w:rPr>
          <w:b w:val="1"/>
          <w:sz w:val="18"/>
          <w:szCs w:val="18"/>
        </w:rPr>
      </w:pPr>
      <w:r w:rsidDel="00000000" w:rsidR="00000000" w:rsidRPr="00000000">
        <w:rPr>
          <w:rtl w:val="0"/>
        </w:rPr>
      </w:r>
    </w:p>
    <w:p w:rsidR="00000000" w:rsidDel="00000000" w:rsidP="00000000" w:rsidRDefault="00000000" w:rsidRPr="00000000" w14:paraId="0000002B">
      <w:pPr>
        <w:widowControl w:val="0"/>
        <w:tabs>
          <w:tab w:val="right" w:pos="10800"/>
        </w:tabs>
        <w:spacing w:after="0" w:line="240" w:lineRule="auto"/>
        <w:ind w:right="310"/>
        <w:rPr>
          <w:b w:val="1"/>
          <w:sz w:val="18"/>
          <w:szCs w:val="18"/>
        </w:rPr>
      </w:pPr>
      <w:r w:rsidDel="00000000" w:rsidR="00000000" w:rsidRPr="00000000">
        <w:rPr>
          <w:b w:val="1"/>
          <w:sz w:val="18"/>
          <w:szCs w:val="18"/>
          <w:rtl w:val="0"/>
        </w:rPr>
        <w:t xml:space="preserve">CSTechnicalFundamentals</w:t>
        <w:tab/>
        <w:t xml:space="preserve">Jan 2019 – Date</w:t>
      </w:r>
    </w:p>
    <w:p w:rsidR="00000000" w:rsidDel="00000000" w:rsidP="00000000" w:rsidRDefault="00000000" w:rsidRPr="00000000" w14:paraId="0000002C">
      <w:pPr>
        <w:widowControl w:val="0"/>
        <w:numPr>
          <w:ilvl w:val="0"/>
          <w:numId w:val="1"/>
        </w:numPr>
        <w:spacing w:after="0" w:line="240" w:lineRule="auto"/>
        <w:ind w:left="270" w:right="360" w:hanging="180"/>
        <w:jc w:val="both"/>
        <w:rPr>
          <w:sz w:val="18"/>
          <w:szCs w:val="18"/>
        </w:rPr>
      </w:pPr>
      <w:r w:rsidDel="00000000" w:rsidR="00000000" w:rsidRPr="00000000">
        <w:rPr>
          <w:sz w:val="18"/>
          <w:szCs w:val="18"/>
          <w:rtl w:val="0"/>
        </w:rPr>
        <w:t xml:space="preserve">A project I started to help me improve my algorithmic thinking skills. Solved over 250 programming questions from platforms such as Hackerrank, CodeWars and Leetcode.</w:t>
      </w:r>
    </w:p>
    <w:p w:rsidR="00000000" w:rsidDel="00000000" w:rsidP="00000000" w:rsidRDefault="00000000" w:rsidRPr="00000000" w14:paraId="0000002D">
      <w:pPr>
        <w:widowControl w:val="0"/>
        <w:spacing w:after="0" w:line="240" w:lineRule="auto"/>
        <w:ind w:left="270" w:right="360" w:firstLine="0"/>
        <w:jc w:val="both"/>
        <w:rPr>
          <w:sz w:val="18"/>
          <w:szCs w:val="18"/>
        </w:rPr>
      </w:pPr>
      <w:r w:rsidDel="00000000" w:rsidR="00000000" w:rsidRPr="00000000">
        <w:rPr>
          <w:rtl w:val="0"/>
        </w:rPr>
      </w:r>
    </w:p>
    <w:p w:rsidR="00000000" w:rsidDel="00000000" w:rsidP="00000000" w:rsidRDefault="00000000" w:rsidRPr="00000000" w14:paraId="0000002E">
      <w:pPr>
        <w:widowControl w:val="0"/>
        <w:tabs>
          <w:tab w:val="right" w:pos="10800"/>
        </w:tabs>
        <w:spacing w:after="0" w:line="240" w:lineRule="auto"/>
        <w:ind w:left="0" w:right="310" w:firstLine="0"/>
        <w:rPr>
          <w:b w:val="1"/>
          <w:sz w:val="18"/>
          <w:szCs w:val="18"/>
        </w:rPr>
      </w:pPr>
      <w:r w:rsidDel="00000000" w:rsidR="00000000" w:rsidRPr="00000000">
        <w:rPr>
          <w:b w:val="1"/>
          <w:sz w:val="18"/>
          <w:szCs w:val="18"/>
          <w:rtl w:val="0"/>
        </w:rPr>
        <w:t xml:space="preserve">Online Banking Application</w:t>
        <w:tab/>
        <w:t xml:space="preserve">November 2018</w:t>
      </w:r>
    </w:p>
    <w:p w:rsidR="00000000" w:rsidDel="00000000" w:rsidP="00000000" w:rsidRDefault="00000000" w:rsidRPr="00000000" w14:paraId="0000002F">
      <w:pPr>
        <w:widowControl w:val="0"/>
        <w:numPr>
          <w:ilvl w:val="0"/>
          <w:numId w:val="1"/>
        </w:numPr>
        <w:spacing w:after="0" w:line="240" w:lineRule="auto"/>
        <w:ind w:left="270" w:right="360" w:hanging="180"/>
        <w:jc w:val="both"/>
        <w:rPr>
          <w:sz w:val="18"/>
          <w:szCs w:val="18"/>
          <w:u w:val="none"/>
        </w:rPr>
      </w:pPr>
      <w:r w:rsidDel="00000000" w:rsidR="00000000" w:rsidRPr="00000000">
        <w:rPr>
          <w:sz w:val="18"/>
          <w:szCs w:val="18"/>
          <w:rtl w:val="0"/>
        </w:rPr>
        <w:t xml:space="preserve">Developed Spring-based services, for basic banking functions like funds transfer, with role-based access control to increase my understanding about security in Spring</w:t>
      </w:r>
      <w:r w:rsidDel="00000000" w:rsidR="00000000" w:rsidRPr="00000000">
        <w:rPr>
          <w:rtl w:val="0"/>
        </w:rPr>
      </w:r>
    </w:p>
    <w:p w:rsidR="00000000" w:rsidDel="00000000" w:rsidP="00000000" w:rsidRDefault="00000000" w:rsidRPr="00000000" w14:paraId="00000030">
      <w:pPr>
        <w:widowControl w:val="0"/>
        <w:numPr>
          <w:ilvl w:val="0"/>
          <w:numId w:val="1"/>
        </w:numPr>
        <w:spacing w:after="0" w:line="240" w:lineRule="auto"/>
        <w:ind w:left="270" w:right="360" w:hanging="180"/>
        <w:jc w:val="both"/>
        <w:rPr>
          <w:sz w:val="18"/>
          <w:szCs w:val="18"/>
          <w:u w:val="none"/>
        </w:rPr>
      </w:pPr>
      <w:r w:rsidDel="00000000" w:rsidR="00000000" w:rsidRPr="00000000">
        <w:rPr>
          <w:sz w:val="18"/>
          <w:szCs w:val="18"/>
          <w:rtl w:val="0"/>
        </w:rPr>
        <w:t xml:space="preserve">Built front-end components using the Thymeleaf framework that allows a user view account details, perform transactions and  view transaction history</w:t>
      </w:r>
    </w:p>
    <w:p w:rsidR="00000000" w:rsidDel="00000000" w:rsidP="00000000" w:rsidRDefault="00000000" w:rsidRPr="00000000" w14:paraId="00000031">
      <w:pPr>
        <w:widowControl w:val="0"/>
        <w:spacing w:after="0" w:line="240" w:lineRule="auto"/>
        <w:ind w:right="360"/>
        <w:jc w:val="both"/>
        <w:rPr>
          <w:sz w:val="18"/>
          <w:szCs w:val="18"/>
        </w:rPr>
      </w:pPr>
      <w:r w:rsidDel="00000000" w:rsidR="00000000" w:rsidRPr="00000000">
        <w:rPr>
          <w:rtl w:val="0"/>
        </w:rPr>
      </w:r>
    </w:p>
    <w:p w:rsidR="00000000" w:rsidDel="00000000" w:rsidP="00000000" w:rsidRDefault="00000000" w:rsidRPr="00000000" w14:paraId="00000032">
      <w:pPr>
        <w:widowControl w:val="0"/>
        <w:pBdr>
          <w:bottom w:color="000000" w:space="1" w:sz="8" w:val="single"/>
        </w:pBdr>
        <w:tabs>
          <w:tab w:val="left" w:pos="10480"/>
        </w:tabs>
        <w:spacing w:after="0" w:line="250" w:lineRule="auto"/>
        <w:ind w:right="270"/>
        <w:rPr>
          <w:b w:val="1"/>
          <w:sz w:val="20"/>
          <w:szCs w:val="20"/>
          <w:u w:val="single"/>
        </w:rPr>
      </w:pPr>
      <w:r w:rsidDel="00000000" w:rsidR="00000000" w:rsidRPr="00000000">
        <w:rPr>
          <w:b w:val="1"/>
          <w:sz w:val="20"/>
          <w:szCs w:val="20"/>
          <w:rtl w:val="0"/>
        </w:rPr>
        <w:t xml:space="preserve">LEADERSHIP &amp; VOLUNTEER EXPERIENCE</w:t>
      </w:r>
      <w:r w:rsidDel="00000000" w:rsidR="00000000" w:rsidRPr="00000000">
        <w:rPr>
          <w:b w:val="1"/>
          <w:sz w:val="20"/>
          <w:szCs w:val="20"/>
          <w:u w:val="single"/>
          <w:rtl w:val="0"/>
        </w:rPr>
        <w:tab/>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33">
      <w:pPr>
        <w:widowControl w:val="0"/>
        <w:tabs>
          <w:tab w:val="right" w:pos="10800"/>
        </w:tabs>
        <w:spacing w:after="0" w:line="240" w:lineRule="auto"/>
        <w:ind w:left="131" w:right="310"/>
        <w:rPr>
          <w:sz w:val="18"/>
          <w:szCs w:val="18"/>
        </w:rPr>
      </w:pPr>
      <w:r w:rsidDel="00000000" w:rsidR="00000000" w:rsidRPr="00000000">
        <w:rPr>
          <w:sz w:val="18"/>
          <w:szCs w:val="18"/>
          <w:rtl w:val="0"/>
        </w:rPr>
        <w:t xml:space="preserve">SEO London Candidate</w:t>
        <w:tab/>
      </w:r>
      <w:r w:rsidDel="00000000" w:rsidR="00000000" w:rsidRPr="00000000">
        <w:rPr>
          <w:b w:val="1"/>
          <w:sz w:val="18"/>
          <w:szCs w:val="18"/>
          <w:rtl w:val="0"/>
        </w:rPr>
        <w:t xml:space="preserve">July 2019 - Present</w:t>
      </w:r>
      <w:r w:rsidDel="00000000" w:rsidR="00000000" w:rsidRPr="00000000">
        <w:rPr>
          <w:rtl w:val="0"/>
        </w:rPr>
      </w:r>
    </w:p>
    <w:p w:rsidR="00000000" w:rsidDel="00000000" w:rsidP="00000000" w:rsidRDefault="00000000" w:rsidRPr="00000000" w14:paraId="00000034">
      <w:pPr>
        <w:widowControl w:val="0"/>
        <w:tabs>
          <w:tab w:val="right" w:pos="10800"/>
        </w:tabs>
        <w:spacing w:after="0" w:line="240" w:lineRule="auto"/>
        <w:ind w:left="131" w:right="310"/>
        <w:rPr>
          <w:b w:val="1"/>
          <w:sz w:val="18"/>
          <w:szCs w:val="18"/>
        </w:rPr>
      </w:pPr>
      <w:r w:rsidDel="00000000" w:rsidR="00000000" w:rsidRPr="00000000">
        <w:rPr>
          <w:sz w:val="18"/>
          <w:szCs w:val="18"/>
          <w:rtl w:val="0"/>
        </w:rPr>
        <w:t xml:space="preserve">Volunteer, The Bloom Story</w:t>
        <w:tab/>
      </w:r>
      <w:r w:rsidDel="00000000" w:rsidR="00000000" w:rsidRPr="00000000">
        <w:rPr>
          <w:b w:val="1"/>
          <w:sz w:val="18"/>
          <w:szCs w:val="18"/>
          <w:rtl w:val="0"/>
        </w:rPr>
        <w:t xml:space="preserve">December 2018</w:t>
      </w:r>
    </w:p>
    <w:p w:rsidR="00000000" w:rsidDel="00000000" w:rsidP="00000000" w:rsidRDefault="00000000" w:rsidRPr="00000000" w14:paraId="00000035">
      <w:pPr>
        <w:widowControl w:val="0"/>
        <w:tabs>
          <w:tab w:val="left" w:pos="142"/>
          <w:tab w:val="left" w:pos="284"/>
          <w:tab w:val="right" w:pos="10800"/>
        </w:tabs>
        <w:spacing w:after="0" w:line="240" w:lineRule="auto"/>
        <w:ind w:right="310"/>
        <w:rPr>
          <w:b w:val="1"/>
          <w:sz w:val="18"/>
          <w:szCs w:val="18"/>
        </w:rPr>
      </w:pPr>
      <w:bookmarkStart w:colFirst="0" w:colLast="0" w:name="_heading=h.gjdgxs" w:id="0"/>
      <w:bookmarkEnd w:id="0"/>
      <w:r w:rsidDel="00000000" w:rsidR="00000000" w:rsidRPr="00000000">
        <w:rPr>
          <w:sz w:val="18"/>
          <w:szCs w:val="18"/>
          <w:rtl w:val="0"/>
        </w:rPr>
        <w:t xml:space="preserve">Volunteer, Stepney City Farm, London, United Kingdom</w:t>
        <w:tab/>
      </w:r>
      <w:r w:rsidDel="00000000" w:rsidR="00000000" w:rsidRPr="00000000">
        <w:rPr>
          <w:b w:val="1"/>
          <w:sz w:val="18"/>
          <w:szCs w:val="18"/>
          <w:rtl w:val="0"/>
        </w:rPr>
        <w:t xml:space="preserve">August 2018</w:t>
      </w:r>
    </w:p>
    <w:p w:rsidR="00000000" w:rsidDel="00000000" w:rsidP="00000000" w:rsidRDefault="00000000" w:rsidRPr="00000000" w14:paraId="00000036">
      <w:pPr>
        <w:widowControl w:val="0"/>
        <w:tabs>
          <w:tab w:val="right" w:pos="10800"/>
        </w:tabs>
        <w:spacing w:after="0" w:line="240" w:lineRule="auto"/>
        <w:ind w:left="131" w:right="310"/>
        <w:rPr>
          <w:b w:val="1"/>
          <w:sz w:val="18"/>
          <w:szCs w:val="18"/>
        </w:rPr>
      </w:pPr>
      <w:r w:rsidDel="00000000" w:rsidR="00000000" w:rsidRPr="00000000">
        <w:rPr>
          <w:sz w:val="18"/>
          <w:szCs w:val="18"/>
          <w:rtl w:val="0"/>
        </w:rPr>
        <w:t xml:space="preserve">SEO Africa Candidate</w:t>
        <w:tab/>
      </w:r>
      <w:r w:rsidDel="00000000" w:rsidR="00000000" w:rsidRPr="00000000">
        <w:rPr>
          <w:b w:val="1"/>
          <w:sz w:val="18"/>
          <w:szCs w:val="18"/>
          <w:rtl w:val="0"/>
        </w:rPr>
        <w:t xml:space="preserve">February 2017 – August 2018</w:t>
      </w:r>
      <w:r w:rsidDel="00000000" w:rsidR="00000000" w:rsidRPr="00000000">
        <w:rPr>
          <w:rtl w:val="0"/>
        </w:rPr>
      </w:r>
    </w:p>
    <w:sectPr>
      <w:pgSz w:h="15840" w:w="12240"/>
      <w:pgMar w:bottom="805" w:top="567" w:left="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18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0979"/>
    <w:pPr>
      <w:spacing w:after="160" w:line="259"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FE7DD3"/>
    <w:rPr>
      <w:color w:val="0563c1"/>
      <w:u w:val="single"/>
    </w:rPr>
  </w:style>
  <w:style w:type="paragraph" w:styleId="ColorfulList-Accent11" w:customStyle="1">
    <w:name w:val="Colorful List - Accent 11"/>
    <w:rsid w:val="005F7F1D"/>
    <w:pPr>
      <w:pBdr>
        <w:top w:space="0" w:sz="0" w:val="nil"/>
        <w:left w:space="0" w:sz="0" w:val="nil"/>
        <w:bottom w:space="0" w:sz="0" w:val="nil"/>
        <w:right w:space="0" w:sz="0" w:val="nil"/>
        <w:between w:space="0" w:sz="0" w:val="nil"/>
        <w:bar w:space="0" w:sz="0" w:val="nil"/>
      </w:pBdr>
      <w:ind w:left="720"/>
    </w:pPr>
    <w:rPr>
      <w:rFonts w:ascii="Times New Roman" w:cs="Arial Unicode MS" w:eastAsia="Arial Unicode MS" w:hAnsi="Times New Roman"/>
      <w:color w:val="000000"/>
      <w:sz w:val="24"/>
      <w:szCs w:val="24"/>
      <w:u w:color="000000"/>
      <w:bdr w:space="0" w:sz="0" w:val="nil"/>
      <w:lang w:eastAsia="en-US" w:val="en-US"/>
    </w:rPr>
  </w:style>
  <w:style w:type="numbering" w:styleId="ImportedStyle10" w:customStyle="1">
    <w:name w:val="Imported Style 1.0"/>
    <w:rsid w:val="005F7F1D"/>
    <w:pPr>
      <w:numPr>
        <w:numId w:val="2"/>
      </w:numPr>
    </w:pPr>
  </w:style>
  <w:style w:type="character" w:styleId="FollowedHyperlink">
    <w:name w:val="FollowedHyperlink"/>
    <w:uiPriority w:val="99"/>
    <w:semiHidden w:val="1"/>
    <w:unhideWhenUsed w:val="1"/>
    <w:rsid w:val="00A42FF0"/>
    <w:rPr>
      <w:color w:val="954f72"/>
      <w:u w:val="single"/>
    </w:rPr>
  </w:style>
  <w:style w:type="character" w:styleId="CommentReference">
    <w:name w:val="annotation reference"/>
    <w:uiPriority w:val="99"/>
    <w:semiHidden w:val="1"/>
    <w:unhideWhenUsed w:val="1"/>
    <w:rsid w:val="002C3A5C"/>
    <w:rPr>
      <w:sz w:val="18"/>
      <w:szCs w:val="18"/>
    </w:rPr>
  </w:style>
  <w:style w:type="paragraph" w:styleId="CommentText">
    <w:name w:val="annotation text"/>
    <w:basedOn w:val="Normal"/>
    <w:link w:val="CommentTextChar"/>
    <w:uiPriority w:val="99"/>
    <w:semiHidden w:val="1"/>
    <w:unhideWhenUsed w:val="1"/>
    <w:rsid w:val="002C3A5C"/>
    <w:rPr>
      <w:sz w:val="24"/>
      <w:szCs w:val="24"/>
    </w:rPr>
  </w:style>
  <w:style w:type="character" w:styleId="CommentTextChar" w:customStyle="1">
    <w:name w:val="Comment Text Char"/>
    <w:link w:val="CommentText"/>
    <w:uiPriority w:val="99"/>
    <w:semiHidden w:val="1"/>
    <w:rsid w:val="002C3A5C"/>
    <w:rPr>
      <w:sz w:val="24"/>
      <w:szCs w:val="24"/>
    </w:rPr>
  </w:style>
  <w:style w:type="paragraph" w:styleId="CommentSubject">
    <w:name w:val="annotation subject"/>
    <w:basedOn w:val="CommentText"/>
    <w:next w:val="CommentText"/>
    <w:link w:val="CommentSubjectChar"/>
    <w:uiPriority w:val="99"/>
    <w:semiHidden w:val="1"/>
    <w:unhideWhenUsed w:val="1"/>
    <w:rsid w:val="002C3A5C"/>
    <w:rPr>
      <w:b w:val="1"/>
      <w:bCs w:val="1"/>
      <w:sz w:val="20"/>
      <w:szCs w:val="20"/>
    </w:rPr>
  </w:style>
  <w:style w:type="character" w:styleId="CommentSubjectChar" w:customStyle="1">
    <w:name w:val="Comment Subject Char"/>
    <w:link w:val="CommentSubject"/>
    <w:uiPriority w:val="99"/>
    <w:semiHidden w:val="1"/>
    <w:rsid w:val="002C3A5C"/>
    <w:rPr>
      <w:b w:val="1"/>
      <w:bCs w:val="1"/>
      <w:sz w:val="24"/>
      <w:szCs w:val="24"/>
    </w:rPr>
  </w:style>
  <w:style w:type="paragraph" w:styleId="BalloonText">
    <w:name w:val="Balloon Text"/>
    <w:basedOn w:val="Normal"/>
    <w:link w:val="BalloonTextChar"/>
    <w:uiPriority w:val="99"/>
    <w:semiHidden w:val="1"/>
    <w:unhideWhenUsed w:val="1"/>
    <w:rsid w:val="002C3A5C"/>
    <w:pPr>
      <w:spacing w:after="0" w:line="240" w:lineRule="auto"/>
    </w:pPr>
    <w:rPr>
      <w:rFonts w:ascii="Times New Roman" w:hAnsi="Times New Roman"/>
      <w:sz w:val="18"/>
      <w:szCs w:val="18"/>
    </w:rPr>
  </w:style>
  <w:style w:type="character" w:styleId="BalloonTextChar" w:customStyle="1">
    <w:name w:val="Balloon Text Char"/>
    <w:link w:val="BalloonText"/>
    <w:uiPriority w:val="99"/>
    <w:semiHidden w:val="1"/>
    <w:rsid w:val="002C3A5C"/>
    <w:rPr>
      <w:rFonts w:ascii="Times New Roman" w:hAnsi="Times New Roman"/>
      <w:sz w:val="18"/>
      <w:szCs w:val="18"/>
    </w:rPr>
  </w:style>
  <w:style w:type="paragraph" w:styleId="Header">
    <w:name w:val="header"/>
    <w:basedOn w:val="Normal"/>
    <w:link w:val="HeaderChar"/>
    <w:uiPriority w:val="99"/>
    <w:unhideWhenUsed w:val="1"/>
    <w:rsid w:val="00CE019E"/>
    <w:pPr>
      <w:tabs>
        <w:tab w:val="center" w:pos="4680"/>
        <w:tab w:val="right" w:pos="9360"/>
      </w:tabs>
    </w:pPr>
  </w:style>
  <w:style w:type="character" w:styleId="HeaderChar" w:customStyle="1">
    <w:name w:val="Header Char"/>
    <w:link w:val="Header"/>
    <w:uiPriority w:val="99"/>
    <w:rsid w:val="00CE019E"/>
    <w:rPr>
      <w:sz w:val="22"/>
      <w:szCs w:val="22"/>
      <w:lang w:eastAsia="en-US" w:val="en-US"/>
    </w:rPr>
  </w:style>
  <w:style w:type="paragraph" w:styleId="Footer">
    <w:name w:val="footer"/>
    <w:basedOn w:val="Normal"/>
    <w:link w:val="FooterChar"/>
    <w:uiPriority w:val="99"/>
    <w:unhideWhenUsed w:val="1"/>
    <w:rsid w:val="00CE019E"/>
    <w:pPr>
      <w:tabs>
        <w:tab w:val="center" w:pos="4680"/>
        <w:tab w:val="right" w:pos="9360"/>
      </w:tabs>
    </w:pPr>
  </w:style>
  <w:style w:type="character" w:styleId="FooterChar" w:customStyle="1">
    <w:name w:val="Footer Char"/>
    <w:link w:val="Footer"/>
    <w:uiPriority w:val="99"/>
    <w:rsid w:val="00CE019E"/>
    <w:rPr>
      <w:sz w:val="22"/>
      <w:szCs w:val="22"/>
      <w:lang w:eastAsia="en-US" w:val="en-US"/>
    </w:rPr>
  </w:style>
  <w:style w:type="paragraph" w:styleId="ListParagraph">
    <w:name w:val="List Paragraph"/>
    <w:basedOn w:val="Normal"/>
    <w:uiPriority w:val="72"/>
    <w:qFormat w:val="1"/>
    <w:rsid w:val="009F54E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oyekanmiay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yomideoyekanmi/"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0xC+JGDGU5kJQlSN9todikIQ==">AMUW2mUhiWqheKPfaVu6g2rQ4ZtKnd1H85W5V2SdDETuItwEGOtDiD6iv5ryKCL0jgOmRhx6aM0Uss1ujnCUONlnnsXp5GnrkeN895J3RJB0EcLVdD2fjJSg6MtVXE/c1GYCrAfTmUf1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2019-07-24T20:05:00Z</dcterms:created>
  <dc:creator>Shalom Akinboboye</dc:creator>
</cp:coreProperties>
</file>