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780" w:rsidRPr="00270930" w:rsidRDefault="006C23A6">
      <w:pPr>
        <w:rPr>
          <w:b/>
          <w:sz w:val="28"/>
          <w:szCs w:val="28"/>
          <w:u w:val="single"/>
        </w:rPr>
      </w:pPr>
      <w:proofErr w:type="spellStart"/>
      <w:r w:rsidRPr="00270930">
        <w:rPr>
          <w:b/>
          <w:sz w:val="28"/>
          <w:szCs w:val="28"/>
          <w:u w:val="single"/>
        </w:rPr>
        <w:t>Hesco</w:t>
      </w:r>
      <w:proofErr w:type="spellEnd"/>
      <w:r w:rsidRPr="00270930">
        <w:rPr>
          <w:b/>
          <w:sz w:val="28"/>
          <w:szCs w:val="28"/>
          <w:u w:val="single"/>
        </w:rPr>
        <w:t xml:space="preserve"> Services</w:t>
      </w:r>
    </w:p>
    <w:p w:rsidR="006C23A6" w:rsidRPr="006C23A6" w:rsidRDefault="006C23A6">
      <w:pPr>
        <w:rPr>
          <w:b/>
          <w:sz w:val="28"/>
          <w:szCs w:val="28"/>
        </w:rPr>
      </w:pPr>
      <w:r w:rsidRPr="006C23A6">
        <w:rPr>
          <w:b/>
          <w:sz w:val="28"/>
          <w:szCs w:val="28"/>
        </w:rPr>
        <w:t>Procurement Consulting</w:t>
      </w:r>
    </w:p>
    <w:p w:rsidR="006C23A6" w:rsidRPr="006C23A6" w:rsidRDefault="006C23A6">
      <w:pPr>
        <w:rPr>
          <w:sz w:val="28"/>
          <w:szCs w:val="28"/>
        </w:rPr>
      </w:pPr>
      <w:r w:rsidRPr="006C23A6">
        <w:rPr>
          <w:sz w:val="28"/>
          <w:szCs w:val="28"/>
        </w:rPr>
        <w:t xml:space="preserve">We offer top-notch advice to our customers in other to provide them with the right equipment that is best suited for their needs. </w:t>
      </w:r>
    </w:p>
    <w:p w:rsidR="006C23A6" w:rsidRPr="006C23A6" w:rsidRDefault="006C23A6">
      <w:pPr>
        <w:rPr>
          <w:b/>
          <w:sz w:val="28"/>
          <w:szCs w:val="28"/>
        </w:rPr>
      </w:pPr>
      <w:r w:rsidRPr="006C23A6">
        <w:rPr>
          <w:b/>
          <w:sz w:val="28"/>
          <w:szCs w:val="28"/>
        </w:rPr>
        <w:t>Supply of Medical Equipment</w:t>
      </w:r>
    </w:p>
    <w:p w:rsidR="006C23A6" w:rsidRDefault="006C23A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Emzor-hesco</w:t>
      </w:r>
      <w:proofErr w:type="spellEnd"/>
      <w:r>
        <w:rPr>
          <w:sz w:val="28"/>
          <w:szCs w:val="28"/>
        </w:rPr>
        <w:t xml:space="preserve"> provides premium and high quality hospital equipment and services in conjunction with reputable manufacturers and brands from all over the world.</w:t>
      </w:r>
    </w:p>
    <w:p w:rsidR="00A14A6A" w:rsidRDefault="00A14A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Installation and Maintenance </w:t>
      </w:r>
      <w:r w:rsidR="00DA5196">
        <w:rPr>
          <w:b/>
          <w:sz w:val="28"/>
          <w:szCs w:val="28"/>
        </w:rPr>
        <w:t>of Medical Equipment</w:t>
      </w:r>
    </w:p>
    <w:p w:rsidR="00DA5196" w:rsidRPr="00DA5196" w:rsidRDefault="00DA5196">
      <w:pPr>
        <w:rPr>
          <w:sz w:val="28"/>
          <w:szCs w:val="28"/>
        </w:rPr>
      </w:pPr>
      <w:r>
        <w:rPr>
          <w:sz w:val="28"/>
          <w:szCs w:val="28"/>
        </w:rPr>
        <w:t>We carry out installations and provide</w:t>
      </w:r>
      <w:r w:rsidR="00C6791E">
        <w:rPr>
          <w:sz w:val="28"/>
          <w:szCs w:val="28"/>
        </w:rPr>
        <w:t xml:space="preserve"> timely after sales support and ma</w:t>
      </w:r>
      <w:r w:rsidR="00183D3E">
        <w:rPr>
          <w:sz w:val="28"/>
          <w:szCs w:val="28"/>
        </w:rPr>
        <w:t>intenance o</w:t>
      </w:r>
      <w:r w:rsidR="003E276A">
        <w:rPr>
          <w:sz w:val="28"/>
          <w:szCs w:val="28"/>
        </w:rPr>
        <w:t xml:space="preserve">n various </w:t>
      </w:r>
      <w:r w:rsidR="00270930">
        <w:rPr>
          <w:sz w:val="28"/>
          <w:szCs w:val="28"/>
        </w:rPr>
        <w:t>medical equipment purchased and deployed</w:t>
      </w:r>
      <w:r w:rsidR="00183D3E">
        <w:rPr>
          <w:sz w:val="28"/>
          <w:szCs w:val="28"/>
        </w:rPr>
        <w:t xml:space="preserve"> to our</w:t>
      </w:r>
      <w:r w:rsidR="003E276A">
        <w:rPr>
          <w:sz w:val="28"/>
          <w:szCs w:val="28"/>
        </w:rPr>
        <w:t xml:space="preserve"> esteemed </w:t>
      </w:r>
      <w:r w:rsidR="00183D3E">
        <w:rPr>
          <w:sz w:val="28"/>
          <w:szCs w:val="28"/>
        </w:rPr>
        <w:t xml:space="preserve">customers. </w:t>
      </w:r>
    </w:p>
    <w:p w:rsidR="00117C3C" w:rsidRDefault="00117C3C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Training of Best Practices</w:t>
      </w:r>
    </w:p>
    <w:p w:rsidR="00117C3C" w:rsidRDefault="00F765D4">
      <w:pPr>
        <w:rPr>
          <w:sz w:val="28"/>
          <w:szCs w:val="28"/>
        </w:rPr>
      </w:pPr>
      <w:r>
        <w:rPr>
          <w:sz w:val="28"/>
          <w:szCs w:val="28"/>
        </w:rPr>
        <w:t>We provide basic and advanced user applications training</w:t>
      </w:r>
      <w:r w:rsidR="001324DA">
        <w:rPr>
          <w:sz w:val="28"/>
          <w:szCs w:val="28"/>
        </w:rPr>
        <w:t xml:space="preserve"> in conjunction with our partners</w:t>
      </w:r>
      <w:r>
        <w:rPr>
          <w:sz w:val="28"/>
          <w:szCs w:val="28"/>
        </w:rPr>
        <w:t xml:space="preserve"> for all equipmen</w:t>
      </w:r>
      <w:r w:rsidR="001324DA">
        <w:rPr>
          <w:sz w:val="28"/>
          <w:szCs w:val="28"/>
        </w:rPr>
        <w:t>t sold or deployed, to enable our</w:t>
      </w:r>
      <w:r>
        <w:rPr>
          <w:sz w:val="28"/>
          <w:szCs w:val="28"/>
        </w:rPr>
        <w:t xml:space="preserve"> customer</w:t>
      </w:r>
      <w:r w:rsidR="001324DA">
        <w:rPr>
          <w:sz w:val="28"/>
          <w:szCs w:val="28"/>
        </w:rPr>
        <w:t>s to</w:t>
      </w:r>
      <w:r>
        <w:rPr>
          <w:sz w:val="28"/>
          <w:szCs w:val="28"/>
        </w:rPr>
        <w:t xml:space="preserve"> be familiar with the architecture and every facet of the equipment supplied.</w:t>
      </w:r>
    </w:p>
    <w:p w:rsidR="00453F5E" w:rsidRDefault="00453F5E">
      <w:pPr>
        <w:rPr>
          <w:b/>
          <w:sz w:val="28"/>
          <w:szCs w:val="28"/>
        </w:rPr>
      </w:pPr>
      <w:r>
        <w:rPr>
          <w:b/>
          <w:sz w:val="28"/>
          <w:szCs w:val="28"/>
        </w:rPr>
        <w:t>Medical Consumables</w:t>
      </w:r>
    </w:p>
    <w:p w:rsidR="00453F5E" w:rsidRPr="00453F5E" w:rsidRDefault="008C74D5">
      <w:pPr>
        <w:rPr>
          <w:sz w:val="28"/>
          <w:szCs w:val="28"/>
        </w:rPr>
      </w:pPr>
      <w:r>
        <w:rPr>
          <w:sz w:val="28"/>
          <w:szCs w:val="28"/>
        </w:rPr>
        <w:t>We offer a wide range of</w:t>
      </w:r>
      <w:r w:rsidR="00106460">
        <w:rPr>
          <w:sz w:val="28"/>
          <w:szCs w:val="28"/>
        </w:rPr>
        <w:t xml:space="preserve"> </w:t>
      </w:r>
      <w:r>
        <w:rPr>
          <w:sz w:val="28"/>
          <w:szCs w:val="28"/>
        </w:rPr>
        <w:t>medical</w:t>
      </w:r>
      <w:r w:rsidR="003E276A">
        <w:rPr>
          <w:sz w:val="28"/>
          <w:szCs w:val="28"/>
        </w:rPr>
        <w:t xml:space="preserve"> and surgical</w:t>
      </w:r>
      <w:r w:rsidR="00461BED">
        <w:rPr>
          <w:sz w:val="28"/>
          <w:szCs w:val="28"/>
        </w:rPr>
        <w:t xml:space="preserve"> </w:t>
      </w:r>
      <w:r w:rsidR="004545D0">
        <w:rPr>
          <w:sz w:val="28"/>
          <w:szCs w:val="28"/>
        </w:rPr>
        <w:t xml:space="preserve">consumables </w:t>
      </w:r>
      <w:r w:rsidR="00106460">
        <w:rPr>
          <w:sz w:val="28"/>
          <w:szCs w:val="28"/>
        </w:rPr>
        <w:t xml:space="preserve">that meets our </w:t>
      </w:r>
      <w:r w:rsidR="00F962EB">
        <w:rPr>
          <w:sz w:val="28"/>
          <w:szCs w:val="28"/>
        </w:rPr>
        <w:t>customers’</w:t>
      </w:r>
      <w:r w:rsidR="00106460">
        <w:rPr>
          <w:sz w:val="28"/>
          <w:szCs w:val="28"/>
        </w:rPr>
        <w:t xml:space="preserve"> demands and</w:t>
      </w:r>
      <w:r w:rsidR="004F0500">
        <w:rPr>
          <w:sz w:val="28"/>
          <w:szCs w:val="28"/>
        </w:rPr>
        <w:t xml:space="preserve"> best</w:t>
      </w:r>
      <w:r w:rsidR="00106460">
        <w:rPr>
          <w:sz w:val="28"/>
          <w:szCs w:val="28"/>
        </w:rPr>
        <w:t xml:space="preserve"> </w:t>
      </w:r>
      <w:r w:rsidR="00F962EB">
        <w:rPr>
          <w:sz w:val="28"/>
          <w:szCs w:val="28"/>
        </w:rPr>
        <w:t>serves their</w:t>
      </w:r>
      <w:r w:rsidR="004F0500">
        <w:rPr>
          <w:sz w:val="28"/>
          <w:szCs w:val="28"/>
        </w:rPr>
        <w:t xml:space="preserve"> medical</w:t>
      </w:r>
      <w:r w:rsidR="00F962EB">
        <w:rPr>
          <w:sz w:val="28"/>
          <w:szCs w:val="28"/>
        </w:rPr>
        <w:t xml:space="preserve"> needs.</w:t>
      </w:r>
    </w:p>
    <w:sectPr w:rsidR="00453F5E" w:rsidRPr="00453F5E" w:rsidSect="006C23A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3A6"/>
    <w:rsid w:val="00106460"/>
    <w:rsid w:val="00117C3C"/>
    <w:rsid w:val="001324DA"/>
    <w:rsid w:val="00183D3E"/>
    <w:rsid w:val="00270930"/>
    <w:rsid w:val="003E276A"/>
    <w:rsid w:val="00453F5E"/>
    <w:rsid w:val="004545D0"/>
    <w:rsid w:val="00461BED"/>
    <w:rsid w:val="004F0500"/>
    <w:rsid w:val="006C23A6"/>
    <w:rsid w:val="00777C77"/>
    <w:rsid w:val="00844FE4"/>
    <w:rsid w:val="008C74D5"/>
    <w:rsid w:val="00900BB9"/>
    <w:rsid w:val="00A14A6A"/>
    <w:rsid w:val="00C6791E"/>
    <w:rsid w:val="00D21F00"/>
    <w:rsid w:val="00DA5196"/>
    <w:rsid w:val="00ED2AA7"/>
    <w:rsid w:val="00F765D4"/>
    <w:rsid w:val="00F9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aobioha</dc:creator>
  <cp:lastModifiedBy>aobioha</cp:lastModifiedBy>
  <cp:revision>9</cp:revision>
  <dcterms:created xsi:type="dcterms:W3CDTF">2019-04-23T10:42:00Z</dcterms:created>
  <dcterms:modified xsi:type="dcterms:W3CDTF">2019-04-23T13:05:00Z</dcterms:modified>
</cp:coreProperties>
</file>