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Pr="008875CC" w:rsidRDefault="008875CC" w:rsidP="008875CC">
      <w:pPr>
        <w:jc w:val="center"/>
        <w:rPr>
          <w:b/>
          <w:sz w:val="36"/>
          <w:szCs w:val="36"/>
        </w:rPr>
      </w:pPr>
      <w:r w:rsidRPr="008875CC">
        <w:rPr>
          <w:b/>
          <w:sz w:val="36"/>
          <w:szCs w:val="36"/>
        </w:rPr>
        <w:t>Nhóm 5</w:t>
      </w:r>
    </w:p>
    <w:p w:rsidR="008875CC" w:rsidRDefault="008875CC" w:rsidP="008875CC">
      <w:pPr>
        <w:spacing w:line="360" w:lineRule="auto"/>
        <w:jc w:val="center"/>
        <w:rPr>
          <w:sz w:val="32"/>
          <w:szCs w:val="32"/>
        </w:rPr>
      </w:pPr>
      <w:r w:rsidRPr="008875CC">
        <w:rPr>
          <w:sz w:val="32"/>
          <w:szCs w:val="32"/>
        </w:rPr>
        <w:t>Chủ đề 2 :</w:t>
      </w:r>
    </w:p>
    <w:p w:rsidR="008875CC" w:rsidRPr="008875CC" w:rsidRDefault="008875CC" w:rsidP="008875CC">
      <w:pPr>
        <w:spacing w:line="360" w:lineRule="auto"/>
        <w:jc w:val="center"/>
        <w:rPr>
          <w:rFonts w:cs="Times New Roman"/>
          <w:sz w:val="32"/>
          <w:szCs w:val="32"/>
          <w:lang w:val="vi-VN"/>
        </w:rPr>
      </w:pPr>
      <w:r w:rsidRPr="008875CC">
        <w:rPr>
          <w:rFonts w:cs="Times New Roman"/>
          <w:sz w:val="32"/>
          <w:szCs w:val="32"/>
          <w:lang w:val="vi-VN"/>
        </w:rPr>
        <w:t>Các quan niệm trong lịch sử triết học, khoa học về vật chất. Định nghĩa vật chất trong triết học Mác – Lênin, nội dung và ý nghĩa.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74"/>
        <w:gridCol w:w="1766"/>
        <w:gridCol w:w="1095"/>
        <w:gridCol w:w="1296"/>
        <w:gridCol w:w="2158"/>
        <w:gridCol w:w="963"/>
        <w:gridCol w:w="962"/>
        <w:gridCol w:w="962"/>
      </w:tblGrid>
      <w:tr w:rsidR="00C75472" w:rsidTr="00694115">
        <w:trPr>
          <w:trHeight w:val="807"/>
        </w:trPr>
        <w:tc>
          <w:tcPr>
            <w:tcW w:w="574" w:type="dxa"/>
            <w:vMerge w:val="restart"/>
            <w:shd w:val="clear" w:color="auto" w:fill="FFFFFF" w:themeFill="background1"/>
          </w:tcPr>
          <w:p w:rsidR="00C75472" w:rsidRPr="00C75472" w:rsidRDefault="00C75472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STT</w:t>
            </w:r>
          </w:p>
        </w:tc>
        <w:tc>
          <w:tcPr>
            <w:tcW w:w="1766" w:type="dxa"/>
            <w:vMerge w:val="restart"/>
          </w:tcPr>
          <w:p w:rsidR="00C75472" w:rsidRPr="00C75472" w:rsidRDefault="00C75472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Họ và tên</w:t>
            </w:r>
          </w:p>
        </w:tc>
        <w:tc>
          <w:tcPr>
            <w:tcW w:w="1095" w:type="dxa"/>
            <w:vMerge w:val="restart"/>
          </w:tcPr>
          <w:p w:rsidR="00C75472" w:rsidRPr="00C75472" w:rsidRDefault="00C75472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Lớp ,khóa</w:t>
            </w:r>
          </w:p>
        </w:tc>
        <w:tc>
          <w:tcPr>
            <w:tcW w:w="1296" w:type="dxa"/>
            <w:vMerge w:val="restart"/>
          </w:tcPr>
          <w:p w:rsidR="00C75472" w:rsidRPr="00C75472" w:rsidRDefault="00C75472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Mã sv</w:t>
            </w:r>
          </w:p>
        </w:tc>
        <w:tc>
          <w:tcPr>
            <w:tcW w:w="2158" w:type="dxa"/>
            <w:vMerge w:val="restart"/>
          </w:tcPr>
          <w:p w:rsidR="00C75472" w:rsidRPr="00C75472" w:rsidRDefault="00C75472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Nhiệm vụ</w:t>
            </w:r>
          </w:p>
        </w:tc>
        <w:tc>
          <w:tcPr>
            <w:tcW w:w="1925" w:type="dxa"/>
            <w:gridSpan w:val="2"/>
          </w:tcPr>
          <w:p w:rsidR="00C75472" w:rsidRPr="00C75472" w:rsidRDefault="00C75472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Nhóm thống nhất đánh giá ( thang 10)</w:t>
            </w:r>
          </w:p>
        </w:tc>
        <w:tc>
          <w:tcPr>
            <w:tcW w:w="962" w:type="dxa"/>
            <w:tcBorders>
              <w:bottom w:val="single" w:sz="4" w:space="0" w:color="FFFFFF" w:themeColor="background1"/>
            </w:tcBorders>
          </w:tcPr>
          <w:p w:rsidR="00C75472" w:rsidRPr="00C75472" w:rsidRDefault="00C7547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Điểm trung bình</w:t>
            </w:r>
          </w:p>
        </w:tc>
      </w:tr>
      <w:tr w:rsidR="00C75472" w:rsidTr="00694115">
        <w:trPr>
          <w:trHeight w:val="988"/>
        </w:trPr>
        <w:tc>
          <w:tcPr>
            <w:tcW w:w="574" w:type="dxa"/>
            <w:vMerge/>
            <w:shd w:val="clear" w:color="auto" w:fill="FFFFFF" w:themeFill="background1"/>
          </w:tcPr>
          <w:p w:rsidR="00C75472" w:rsidRPr="00C75472" w:rsidRDefault="00C75472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66" w:type="dxa"/>
            <w:vMerge/>
          </w:tcPr>
          <w:p w:rsidR="00C75472" w:rsidRPr="00C75472" w:rsidRDefault="00C75472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95" w:type="dxa"/>
            <w:vMerge/>
          </w:tcPr>
          <w:p w:rsidR="00C75472" w:rsidRPr="00C75472" w:rsidRDefault="00C75472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96" w:type="dxa"/>
            <w:vMerge/>
          </w:tcPr>
          <w:p w:rsidR="00C75472" w:rsidRPr="00C75472" w:rsidRDefault="00C75472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58" w:type="dxa"/>
            <w:vMerge/>
          </w:tcPr>
          <w:p w:rsidR="00C75472" w:rsidRPr="00C75472" w:rsidRDefault="00C75472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63" w:type="dxa"/>
          </w:tcPr>
          <w:p w:rsidR="00C75472" w:rsidRPr="00C75472" w:rsidRDefault="00C75472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 xml:space="preserve">Thực hiện nhiệm vụ </w:t>
            </w:r>
            <w:r>
              <w:rPr>
                <w:rFonts w:cs="Times New Roman"/>
                <w:sz w:val="18"/>
                <w:szCs w:val="18"/>
              </w:rPr>
              <w:t>phân công</w:t>
            </w:r>
          </w:p>
        </w:tc>
        <w:tc>
          <w:tcPr>
            <w:tcW w:w="962" w:type="dxa"/>
          </w:tcPr>
          <w:p w:rsidR="00C75472" w:rsidRPr="00C75472" w:rsidRDefault="00C7547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Tham gia thảo luận ,đóng góp ý kiến</w:t>
            </w:r>
          </w:p>
        </w:tc>
        <w:tc>
          <w:tcPr>
            <w:tcW w:w="962" w:type="dxa"/>
            <w:tcBorders>
              <w:top w:val="single" w:sz="4" w:space="0" w:color="FFFFFF" w:themeColor="background1"/>
            </w:tcBorders>
          </w:tcPr>
          <w:p w:rsidR="00C75472" w:rsidRPr="00C75472" w:rsidRDefault="00C75472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C75472" w:rsidTr="00C75472">
        <w:trPr>
          <w:trHeight w:val="421"/>
        </w:trPr>
        <w:tc>
          <w:tcPr>
            <w:tcW w:w="574" w:type="dxa"/>
          </w:tcPr>
          <w:p w:rsidR="008875CC" w:rsidRPr="00C75472" w:rsidRDefault="006C6825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766" w:type="dxa"/>
          </w:tcPr>
          <w:p w:rsidR="006C6825" w:rsidRPr="00C75472" w:rsidRDefault="006C6825" w:rsidP="006C682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C75472">
              <w:rPr>
                <w:rFonts w:cs="Times New Roman"/>
                <w:color w:val="000000"/>
                <w:sz w:val="18"/>
                <w:szCs w:val="18"/>
              </w:rPr>
              <w:t>DƯƠNG MINH ĐỨC</w:t>
            </w:r>
          </w:p>
          <w:p w:rsidR="008875CC" w:rsidRPr="00C75472" w:rsidRDefault="008875CC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95" w:type="dxa"/>
          </w:tcPr>
          <w:p w:rsidR="008875CC" w:rsidRPr="00C75472" w:rsidRDefault="006C6825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IT5 K62</w:t>
            </w:r>
          </w:p>
        </w:tc>
        <w:tc>
          <w:tcPr>
            <w:tcW w:w="1296" w:type="dxa"/>
          </w:tcPr>
          <w:p w:rsidR="006C6825" w:rsidRPr="00C75472" w:rsidRDefault="006C6825" w:rsidP="006C6825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211202382</w:t>
            </w:r>
          </w:p>
          <w:p w:rsidR="008875CC" w:rsidRPr="00C75472" w:rsidRDefault="008875CC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58" w:type="dxa"/>
          </w:tcPr>
          <w:p w:rsidR="006C6825" w:rsidRPr="00C75472" w:rsidRDefault="006C6825" w:rsidP="006C682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C75472">
              <w:rPr>
                <w:rFonts w:cs="Times New Roman"/>
                <w:color w:val="000000"/>
                <w:sz w:val="18"/>
                <w:szCs w:val="18"/>
              </w:rPr>
              <w:t>Ân Độ</w:t>
            </w:r>
            <w:r w:rsidRPr="00C75472">
              <w:rPr>
                <w:rFonts w:cs="Times New Roman"/>
                <w:color w:val="000000"/>
                <w:sz w:val="18"/>
                <w:szCs w:val="18"/>
              </w:rPr>
              <w:t xml:space="preserve"> và vật chất</w:t>
            </w:r>
          </w:p>
          <w:p w:rsidR="008875CC" w:rsidRPr="00C75472" w:rsidRDefault="008875CC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63" w:type="dxa"/>
          </w:tcPr>
          <w:p w:rsidR="008875CC" w:rsidRPr="00C75472" w:rsidRDefault="00C7547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9.75</w:t>
            </w:r>
          </w:p>
        </w:tc>
        <w:tc>
          <w:tcPr>
            <w:tcW w:w="962" w:type="dxa"/>
          </w:tcPr>
          <w:p w:rsidR="008875CC" w:rsidRPr="00C75472" w:rsidRDefault="00C7547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9.2</w:t>
            </w: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962" w:type="dxa"/>
          </w:tcPr>
          <w:p w:rsidR="008875CC" w:rsidRPr="00C75472" w:rsidRDefault="00C7547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9.5</w:t>
            </w:r>
          </w:p>
        </w:tc>
      </w:tr>
      <w:tr w:rsidR="00C75472" w:rsidTr="00C75472">
        <w:trPr>
          <w:trHeight w:val="412"/>
        </w:trPr>
        <w:tc>
          <w:tcPr>
            <w:tcW w:w="574" w:type="dxa"/>
          </w:tcPr>
          <w:p w:rsidR="008875CC" w:rsidRPr="00C75472" w:rsidRDefault="006C6825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766" w:type="dxa"/>
          </w:tcPr>
          <w:p w:rsidR="006C6825" w:rsidRPr="00C75472" w:rsidRDefault="006C6825" w:rsidP="006C682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C75472">
              <w:rPr>
                <w:rFonts w:cs="Times New Roman"/>
                <w:color w:val="000000"/>
                <w:sz w:val="18"/>
                <w:szCs w:val="18"/>
              </w:rPr>
              <w:t>NGUYỄN HỮU MINH ĐỨC</w:t>
            </w:r>
          </w:p>
          <w:p w:rsidR="008875CC" w:rsidRPr="00C75472" w:rsidRDefault="008875CC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95" w:type="dxa"/>
          </w:tcPr>
          <w:p w:rsidR="008875CC" w:rsidRPr="00C75472" w:rsidRDefault="006C6825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IT6</w:t>
            </w:r>
            <w:r w:rsidRPr="00C75472">
              <w:rPr>
                <w:rFonts w:cs="Times New Roman"/>
                <w:sz w:val="18"/>
                <w:szCs w:val="18"/>
              </w:rPr>
              <w:t xml:space="preserve"> K62</w:t>
            </w:r>
          </w:p>
        </w:tc>
        <w:tc>
          <w:tcPr>
            <w:tcW w:w="1296" w:type="dxa"/>
          </w:tcPr>
          <w:p w:rsidR="00C75472" w:rsidRPr="00C75472" w:rsidRDefault="00C75472" w:rsidP="00C75472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211240861</w:t>
            </w:r>
          </w:p>
          <w:p w:rsidR="008875CC" w:rsidRPr="00C75472" w:rsidRDefault="008875CC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58" w:type="dxa"/>
          </w:tcPr>
          <w:p w:rsidR="006C6825" w:rsidRPr="00C75472" w:rsidRDefault="006C6825" w:rsidP="006C682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C75472">
              <w:rPr>
                <w:rFonts w:cs="Times New Roman"/>
                <w:color w:val="000000"/>
                <w:sz w:val="18"/>
                <w:szCs w:val="18"/>
              </w:rPr>
              <w:t>Trung Quốc và vật chất</w:t>
            </w:r>
          </w:p>
          <w:p w:rsidR="008875CC" w:rsidRPr="00C75472" w:rsidRDefault="008875CC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63" w:type="dxa"/>
          </w:tcPr>
          <w:p w:rsidR="008875CC" w:rsidRPr="00C75472" w:rsidRDefault="00C7547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9.75</w:t>
            </w:r>
          </w:p>
        </w:tc>
        <w:tc>
          <w:tcPr>
            <w:tcW w:w="962" w:type="dxa"/>
          </w:tcPr>
          <w:p w:rsidR="008875CC" w:rsidRPr="00C75472" w:rsidRDefault="00C75472" w:rsidP="00C7547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</w:p>
        </w:tc>
        <w:tc>
          <w:tcPr>
            <w:tcW w:w="962" w:type="dxa"/>
          </w:tcPr>
          <w:p w:rsidR="008875CC" w:rsidRPr="00C75472" w:rsidRDefault="00C7547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</w:t>
            </w:r>
            <w:r>
              <w:rPr>
                <w:rFonts w:cs="Times New Roman"/>
                <w:sz w:val="18"/>
                <w:szCs w:val="18"/>
              </w:rPr>
              <w:t>3</w:t>
            </w:r>
            <w:r>
              <w:rPr>
                <w:rFonts w:cs="Times New Roman"/>
                <w:sz w:val="18"/>
                <w:szCs w:val="18"/>
              </w:rPr>
              <w:t>75</w:t>
            </w:r>
          </w:p>
        </w:tc>
      </w:tr>
      <w:tr w:rsidR="00C75472" w:rsidTr="00C75472">
        <w:trPr>
          <w:trHeight w:val="405"/>
        </w:trPr>
        <w:tc>
          <w:tcPr>
            <w:tcW w:w="574" w:type="dxa"/>
          </w:tcPr>
          <w:p w:rsidR="008875CC" w:rsidRPr="00C75472" w:rsidRDefault="006C6825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1766" w:type="dxa"/>
          </w:tcPr>
          <w:p w:rsidR="006C6825" w:rsidRPr="00C75472" w:rsidRDefault="006C6825" w:rsidP="006C682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C75472">
              <w:rPr>
                <w:rFonts w:cs="Times New Roman"/>
                <w:color w:val="000000"/>
                <w:sz w:val="18"/>
                <w:szCs w:val="18"/>
              </w:rPr>
              <w:t>NGUYỄN MINH ĐỨC</w:t>
            </w:r>
          </w:p>
          <w:p w:rsidR="008875CC" w:rsidRPr="00C75472" w:rsidRDefault="008875CC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95" w:type="dxa"/>
          </w:tcPr>
          <w:p w:rsidR="008875CC" w:rsidRPr="00C75472" w:rsidRDefault="006C6825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IT5 K62</w:t>
            </w:r>
          </w:p>
        </w:tc>
        <w:tc>
          <w:tcPr>
            <w:tcW w:w="1296" w:type="dxa"/>
          </w:tcPr>
          <w:p w:rsidR="00C75472" w:rsidRPr="00C75472" w:rsidRDefault="00C75472" w:rsidP="00C75472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211212065</w:t>
            </w:r>
          </w:p>
          <w:p w:rsidR="008875CC" w:rsidRPr="00C75472" w:rsidRDefault="008875CC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58" w:type="dxa"/>
          </w:tcPr>
          <w:p w:rsidR="006C6825" w:rsidRPr="00C75472" w:rsidRDefault="006C6825" w:rsidP="006C682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C75472">
              <w:rPr>
                <w:rFonts w:cs="Times New Roman"/>
                <w:color w:val="000000"/>
                <w:sz w:val="18"/>
                <w:szCs w:val="18"/>
              </w:rPr>
              <w:t>Hy Lạp</w:t>
            </w:r>
          </w:p>
          <w:p w:rsidR="008875CC" w:rsidRPr="00C75472" w:rsidRDefault="008875CC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63" w:type="dxa"/>
          </w:tcPr>
          <w:p w:rsidR="008875CC" w:rsidRPr="00C75472" w:rsidRDefault="00C75472" w:rsidP="00C7547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962" w:type="dxa"/>
          </w:tcPr>
          <w:p w:rsidR="008875CC" w:rsidRPr="00C75472" w:rsidRDefault="00C75472" w:rsidP="00C7547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962" w:type="dxa"/>
          </w:tcPr>
          <w:p w:rsidR="008875CC" w:rsidRPr="00C75472" w:rsidRDefault="00C7547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9. 5</w:t>
            </w:r>
          </w:p>
        </w:tc>
      </w:tr>
      <w:tr w:rsidR="00C75472" w:rsidTr="00C75472">
        <w:trPr>
          <w:trHeight w:val="425"/>
        </w:trPr>
        <w:tc>
          <w:tcPr>
            <w:tcW w:w="574" w:type="dxa"/>
          </w:tcPr>
          <w:p w:rsidR="008875CC" w:rsidRPr="00C75472" w:rsidRDefault="006C6825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766" w:type="dxa"/>
          </w:tcPr>
          <w:p w:rsidR="006C6825" w:rsidRPr="00C75472" w:rsidRDefault="006C6825" w:rsidP="006C682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C75472">
              <w:rPr>
                <w:rFonts w:cs="Times New Roman"/>
                <w:color w:val="000000"/>
                <w:sz w:val="18"/>
                <w:szCs w:val="18"/>
              </w:rPr>
              <w:t>NGUYỄN ĐĂNG ĐỨC</w:t>
            </w:r>
          </w:p>
          <w:p w:rsidR="008875CC" w:rsidRPr="00C75472" w:rsidRDefault="008875CC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95" w:type="dxa"/>
          </w:tcPr>
          <w:p w:rsidR="008875CC" w:rsidRPr="00C75472" w:rsidRDefault="006C6825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IT6</w:t>
            </w:r>
            <w:r w:rsidRPr="00C75472">
              <w:rPr>
                <w:rFonts w:cs="Times New Roman"/>
                <w:sz w:val="18"/>
                <w:szCs w:val="18"/>
              </w:rPr>
              <w:t xml:space="preserve"> K62</w:t>
            </w:r>
          </w:p>
        </w:tc>
        <w:tc>
          <w:tcPr>
            <w:tcW w:w="1296" w:type="dxa"/>
          </w:tcPr>
          <w:p w:rsidR="00C75472" w:rsidRPr="00C75472" w:rsidRDefault="00C75472" w:rsidP="00C75472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211202200</w:t>
            </w:r>
          </w:p>
          <w:p w:rsidR="008875CC" w:rsidRPr="00C75472" w:rsidRDefault="008875CC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58" w:type="dxa"/>
          </w:tcPr>
          <w:p w:rsidR="006C6825" w:rsidRPr="00C75472" w:rsidRDefault="006C6825" w:rsidP="006C682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C75472">
              <w:rPr>
                <w:rFonts w:cs="Times New Roman"/>
                <w:color w:val="000000"/>
                <w:sz w:val="18"/>
                <w:szCs w:val="18"/>
              </w:rPr>
              <w:t>Phương Tây</w:t>
            </w:r>
          </w:p>
          <w:p w:rsidR="008875CC" w:rsidRPr="00C75472" w:rsidRDefault="008875CC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63" w:type="dxa"/>
          </w:tcPr>
          <w:p w:rsidR="008875CC" w:rsidRPr="00C75472" w:rsidRDefault="00C75472" w:rsidP="00C7547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962" w:type="dxa"/>
          </w:tcPr>
          <w:p w:rsidR="008875CC" w:rsidRPr="00C75472" w:rsidRDefault="00C75472" w:rsidP="00C7547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</w:t>
            </w:r>
            <w:r>
              <w:rPr>
                <w:rFonts w:cs="Times New Roman"/>
                <w:sz w:val="18"/>
                <w:szCs w:val="18"/>
              </w:rPr>
              <w:t xml:space="preserve"> 2</w:t>
            </w: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962" w:type="dxa"/>
          </w:tcPr>
          <w:p w:rsidR="008875CC" w:rsidRPr="00C75472" w:rsidRDefault="00C7547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</w:t>
            </w:r>
            <w:r>
              <w:rPr>
                <w:rFonts w:cs="Times New Roman"/>
                <w:sz w:val="18"/>
                <w:szCs w:val="18"/>
              </w:rPr>
              <w:t>3</w:t>
            </w:r>
            <w:r>
              <w:rPr>
                <w:rFonts w:cs="Times New Roman"/>
                <w:sz w:val="18"/>
                <w:szCs w:val="18"/>
              </w:rPr>
              <w:t>75</w:t>
            </w:r>
          </w:p>
        </w:tc>
      </w:tr>
      <w:tr w:rsidR="00C75472" w:rsidTr="00C75472">
        <w:trPr>
          <w:trHeight w:val="403"/>
        </w:trPr>
        <w:tc>
          <w:tcPr>
            <w:tcW w:w="574" w:type="dxa"/>
          </w:tcPr>
          <w:p w:rsidR="008875CC" w:rsidRPr="00C75472" w:rsidRDefault="006C6825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1766" w:type="dxa"/>
          </w:tcPr>
          <w:p w:rsidR="006C6825" w:rsidRPr="00C75472" w:rsidRDefault="006C6825" w:rsidP="006C682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C75472">
              <w:rPr>
                <w:rFonts w:cs="Times New Roman"/>
                <w:color w:val="000000"/>
                <w:sz w:val="18"/>
                <w:szCs w:val="18"/>
              </w:rPr>
              <w:t>NGUYỄN CẢNH ĐỨC</w:t>
            </w:r>
          </w:p>
          <w:p w:rsidR="008875CC" w:rsidRPr="00C75472" w:rsidRDefault="008875CC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95" w:type="dxa"/>
          </w:tcPr>
          <w:p w:rsidR="008875CC" w:rsidRPr="00C75472" w:rsidRDefault="006C6825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IT5 K62</w:t>
            </w:r>
          </w:p>
        </w:tc>
        <w:tc>
          <w:tcPr>
            <w:tcW w:w="1296" w:type="dxa"/>
          </w:tcPr>
          <w:p w:rsidR="00C75472" w:rsidRPr="00C75472" w:rsidRDefault="00C75472" w:rsidP="00C75472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211210351</w:t>
            </w:r>
          </w:p>
          <w:p w:rsidR="008875CC" w:rsidRPr="00C75472" w:rsidRDefault="008875CC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58" w:type="dxa"/>
          </w:tcPr>
          <w:p w:rsidR="006C6825" w:rsidRPr="00C75472" w:rsidRDefault="006C6825" w:rsidP="006C682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C75472">
              <w:rPr>
                <w:rFonts w:cs="Times New Roman"/>
                <w:color w:val="000000"/>
                <w:sz w:val="18"/>
                <w:szCs w:val="18"/>
              </w:rPr>
              <w:t>Mác lenin đến hết Mác angghen</w:t>
            </w:r>
          </w:p>
          <w:p w:rsidR="008875CC" w:rsidRPr="00C75472" w:rsidRDefault="008875CC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63" w:type="dxa"/>
          </w:tcPr>
          <w:p w:rsidR="008875CC" w:rsidRPr="00C75472" w:rsidRDefault="00C7547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</w:t>
            </w: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962" w:type="dxa"/>
          </w:tcPr>
          <w:p w:rsidR="008875CC" w:rsidRPr="00C75472" w:rsidRDefault="00C7547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</w:t>
            </w: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962" w:type="dxa"/>
          </w:tcPr>
          <w:p w:rsidR="008875CC" w:rsidRPr="00C75472" w:rsidRDefault="00C7547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9.5</w:t>
            </w:r>
          </w:p>
        </w:tc>
      </w:tr>
      <w:tr w:rsidR="00C75472" w:rsidTr="00C75472">
        <w:trPr>
          <w:trHeight w:val="422"/>
        </w:trPr>
        <w:tc>
          <w:tcPr>
            <w:tcW w:w="574" w:type="dxa"/>
          </w:tcPr>
          <w:p w:rsidR="008875CC" w:rsidRPr="00C75472" w:rsidRDefault="006C6825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766" w:type="dxa"/>
          </w:tcPr>
          <w:p w:rsidR="006C6825" w:rsidRPr="00C75472" w:rsidRDefault="006C6825" w:rsidP="006C682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C75472">
              <w:rPr>
                <w:rFonts w:cs="Times New Roman"/>
                <w:color w:val="000000"/>
                <w:sz w:val="18"/>
                <w:szCs w:val="18"/>
              </w:rPr>
              <w:t>NGUYỄN VĂN ĐỨC</w:t>
            </w:r>
          </w:p>
          <w:p w:rsidR="008875CC" w:rsidRPr="00C75472" w:rsidRDefault="008875CC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95" w:type="dxa"/>
          </w:tcPr>
          <w:p w:rsidR="008875CC" w:rsidRPr="00C75472" w:rsidRDefault="006C6825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IT6</w:t>
            </w:r>
            <w:r w:rsidRPr="00C75472">
              <w:rPr>
                <w:rFonts w:cs="Times New Roman"/>
                <w:sz w:val="18"/>
                <w:szCs w:val="18"/>
              </w:rPr>
              <w:t xml:space="preserve"> K62</w:t>
            </w:r>
          </w:p>
        </w:tc>
        <w:tc>
          <w:tcPr>
            <w:tcW w:w="1296" w:type="dxa"/>
          </w:tcPr>
          <w:p w:rsidR="00C75472" w:rsidRPr="00C75472" w:rsidRDefault="00C75472" w:rsidP="00C75472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211211969</w:t>
            </w:r>
          </w:p>
          <w:p w:rsidR="008875CC" w:rsidRPr="00C75472" w:rsidRDefault="008875CC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58" w:type="dxa"/>
          </w:tcPr>
          <w:p w:rsidR="006C6825" w:rsidRPr="00C75472" w:rsidRDefault="006C6825" w:rsidP="006C682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C75472">
              <w:rPr>
                <w:rFonts w:cs="Times New Roman"/>
                <w:color w:val="000000"/>
                <w:sz w:val="18"/>
                <w:szCs w:val="18"/>
              </w:rPr>
              <w:t>Quan niệm của Lenin  vs Ý nghĩa</w:t>
            </w:r>
          </w:p>
          <w:p w:rsidR="008875CC" w:rsidRPr="00C75472" w:rsidRDefault="008875CC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63" w:type="dxa"/>
          </w:tcPr>
          <w:p w:rsidR="008875CC" w:rsidRPr="00C75472" w:rsidRDefault="00C7547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9.75</w:t>
            </w:r>
          </w:p>
        </w:tc>
        <w:tc>
          <w:tcPr>
            <w:tcW w:w="962" w:type="dxa"/>
          </w:tcPr>
          <w:p w:rsidR="008875CC" w:rsidRPr="00C75472" w:rsidRDefault="00C75472" w:rsidP="002A2F9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</w:t>
            </w:r>
            <w:r w:rsidR="002A2F9E">
              <w:rPr>
                <w:rFonts w:cs="Times New Roman"/>
                <w:sz w:val="18"/>
                <w:szCs w:val="18"/>
              </w:rPr>
              <w:t>2</w:t>
            </w:r>
            <w:r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962" w:type="dxa"/>
          </w:tcPr>
          <w:p w:rsidR="008875CC" w:rsidRPr="00C75472" w:rsidRDefault="002A2F9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9.5</w:t>
            </w:r>
          </w:p>
        </w:tc>
      </w:tr>
      <w:tr w:rsidR="00C75472" w:rsidTr="00C75472">
        <w:trPr>
          <w:trHeight w:val="414"/>
        </w:trPr>
        <w:tc>
          <w:tcPr>
            <w:tcW w:w="574" w:type="dxa"/>
          </w:tcPr>
          <w:p w:rsidR="008875CC" w:rsidRPr="00C75472" w:rsidRDefault="006C6825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1766" w:type="dxa"/>
          </w:tcPr>
          <w:p w:rsidR="006C6825" w:rsidRPr="00C75472" w:rsidRDefault="006C6825" w:rsidP="006C682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C75472">
              <w:rPr>
                <w:rFonts w:cs="Times New Roman"/>
                <w:color w:val="000000"/>
                <w:sz w:val="18"/>
                <w:szCs w:val="18"/>
              </w:rPr>
              <w:t>LÊ NGUYỄN MINH ĐỨC</w:t>
            </w:r>
          </w:p>
          <w:p w:rsidR="008875CC" w:rsidRPr="00C75472" w:rsidRDefault="008875CC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95" w:type="dxa"/>
          </w:tcPr>
          <w:p w:rsidR="008875CC" w:rsidRPr="00C75472" w:rsidRDefault="006C6825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IT6</w:t>
            </w:r>
            <w:r w:rsidRPr="00C75472">
              <w:rPr>
                <w:rFonts w:cs="Times New Roman"/>
                <w:sz w:val="18"/>
                <w:szCs w:val="18"/>
              </w:rPr>
              <w:t xml:space="preserve"> K62</w:t>
            </w:r>
          </w:p>
        </w:tc>
        <w:tc>
          <w:tcPr>
            <w:tcW w:w="1296" w:type="dxa"/>
          </w:tcPr>
          <w:p w:rsidR="00C75472" w:rsidRPr="00C75472" w:rsidRDefault="00C75472" w:rsidP="00C75472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211200801</w:t>
            </w:r>
          </w:p>
          <w:p w:rsidR="008875CC" w:rsidRPr="00C75472" w:rsidRDefault="008875CC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58" w:type="dxa"/>
          </w:tcPr>
          <w:p w:rsidR="00C75472" w:rsidRPr="00C75472" w:rsidRDefault="00C75472" w:rsidP="00C75472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C75472">
              <w:rPr>
                <w:rFonts w:cs="Times New Roman"/>
                <w:color w:val="000000"/>
                <w:sz w:val="18"/>
                <w:szCs w:val="18"/>
              </w:rPr>
              <w:t>Quan niệm khoa học về vật chất</w:t>
            </w:r>
          </w:p>
          <w:p w:rsidR="008875CC" w:rsidRPr="00C75472" w:rsidRDefault="008875CC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63" w:type="dxa"/>
          </w:tcPr>
          <w:p w:rsidR="008875CC" w:rsidRPr="00C75472" w:rsidRDefault="00C75472" w:rsidP="00C7547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  <w:r w:rsidR="002A2F9E">
              <w:rPr>
                <w:rFonts w:cs="Times New Roman"/>
                <w:sz w:val="18"/>
                <w:szCs w:val="18"/>
              </w:rPr>
              <w:t>.75</w:t>
            </w:r>
          </w:p>
        </w:tc>
        <w:tc>
          <w:tcPr>
            <w:tcW w:w="962" w:type="dxa"/>
          </w:tcPr>
          <w:p w:rsidR="008875CC" w:rsidRPr="00C75472" w:rsidRDefault="00C75472" w:rsidP="002A2F9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</w:p>
        </w:tc>
        <w:tc>
          <w:tcPr>
            <w:tcW w:w="962" w:type="dxa"/>
          </w:tcPr>
          <w:p w:rsidR="008875CC" w:rsidRPr="00C75472" w:rsidRDefault="002A2F9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</w:t>
            </w:r>
            <w:r>
              <w:rPr>
                <w:rFonts w:cs="Times New Roman"/>
                <w:sz w:val="18"/>
                <w:szCs w:val="18"/>
              </w:rPr>
              <w:t>3</w:t>
            </w:r>
            <w:r>
              <w:rPr>
                <w:rFonts w:cs="Times New Roman"/>
                <w:sz w:val="18"/>
                <w:szCs w:val="18"/>
              </w:rPr>
              <w:t>75</w:t>
            </w:r>
          </w:p>
        </w:tc>
      </w:tr>
      <w:tr w:rsidR="00C75472" w:rsidTr="00C75472">
        <w:trPr>
          <w:trHeight w:val="421"/>
        </w:trPr>
        <w:tc>
          <w:tcPr>
            <w:tcW w:w="574" w:type="dxa"/>
          </w:tcPr>
          <w:p w:rsidR="008875CC" w:rsidRPr="00C75472" w:rsidRDefault="006C6825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8</w:t>
            </w:r>
          </w:p>
        </w:tc>
        <w:tc>
          <w:tcPr>
            <w:tcW w:w="1766" w:type="dxa"/>
          </w:tcPr>
          <w:p w:rsidR="006C6825" w:rsidRPr="00C75472" w:rsidRDefault="006C6825" w:rsidP="006C682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C75472">
              <w:rPr>
                <w:rFonts w:cs="Times New Roman"/>
                <w:color w:val="000000"/>
                <w:sz w:val="18"/>
                <w:szCs w:val="18"/>
              </w:rPr>
              <w:t>NHỮ ĐÌNH ĐỨC</w:t>
            </w:r>
            <w:r w:rsidR="002A2F9E">
              <w:rPr>
                <w:rFonts w:cs="Times New Roman"/>
                <w:color w:val="000000"/>
                <w:sz w:val="18"/>
                <w:szCs w:val="18"/>
              </w:rPr>
              <w:t>(nhóm trưởng)</w:t>
            </w:r>
          </w:p>
          <w:p w:rsidR="008875CC" w:rsidRPr="00C75472" w:rsidRDefault="008875CC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95" w:type="dxa"/>
          </w:tcPr>
          <w:p w:rsidR="008875CC" w:rsidRPr="00C75472" w:rsidRDefault="006C6825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IT6</w:t>
            </w:r>
            <w:r w:rsidRPr="00C75472">
              <w:rPr>
                <w:rFonts w:cs="Times New Roman"/>
                <w:sz w:val="18"/>
                <w:szCs w:val="18"/>
              </w:rPr>
              <w:t xml:space="preserve"> K62</w:t>
            </w:r>
          </w:p>
        </w:tc>
        <w:tc>
          <w:tcPr>
            <w:tcW w:w="1296" w:type="dxa"/>
          </w:tcPr>
          <w:p w:rsidR="00C75472" w:rsidRPr="00C75472" w:rsidRDefault="00C75472" w:rsidP="00C75472">
            <w:pPr>
              <w:rPr>
                <w:rFonts w:cs="Times New Roman"/>
                <w:sz w:val="18"/>
                <w:szCs w:val="18"/>
              </w:rPr>
            </w:pPr>
            <w:r w:rsidRPr="00C75472">
              <w:rPr>
                <w:rFonts w:cs="Times New Roman"/>
                <w:sz w:val="18"/>
                <w:szCs w:val="18"/>
              </w:rPr>
              <w:t>211202522</w:t>
            </w:r>
          </w:p>
          <w:p w:rsidR="008875CC" w:rsidRPr="00C75472" w:rsidRDefault="008875CC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58" w:type="dxa"/>
          </w:tcPr>
          <w:p w:rsidR="006C6825" w:rsidRPr="00C75472" w:rsidRDefault="006C6825" w:rsidP="006C682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C75472">
              <w:rPr>
                <w:rFonts w:cs="Times New Roman"/>
                <w:color w:val="000000"/>
                <w:sz w:val="18"/>
                <w:szCs w:val="18"/>
              </w:rPr>
              <w:t>Biên kịch nội dung và phân công nhiệm vụ</w:t>
            </w:r>
            <w:r w:rsidR="002A2F9E">
              <w:rPr>
                <w:rFonts w:cs="Times New Roman"/>
                <w:color w:val="000000"/>
                <w:sz w:val="18"/>
                <w:szCs w:val="18"/>
              </w:rPr>
              <w:t>, word vs ppt</w:t>
            </w:r>
          </w:p>
          <w:p w:rsidR="008875CC" w:rsidRPr="00C75472" w:rsidRDefault="008875CC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63" w:type="dxa"/>
          </w:tcPr>
          <w:p w:rsidR="008875CC" w:rsidRPr="00C75472" w:rsidRDefault="00C75472" w:rsidP="002A2F9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</w:p>
        </w:tc>
        <w:tc>
          <w:tcPr>
            <w:tcW w:w="962" w:type="dxa"/>
          </w:tcPr>
          <w:p w:rsidR="008875CC" w:rsidRPr="00C75472" w:rsidRDefault="00C7547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9.75</w:t>
            </w:r>
          </w:p>
        </w:tc>
        <w:tc>
          <w:tcPr>
            <w:tcW w:w="962" w:type="dxa"/>
          </w:tcPr>
          <w:p w:rsidR="008875CC" w:rsidRPr="00C75472" w:rsidRDefault="002A2F9E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9.375</w:t>
            </w:r>
          </w:p>
        </w:tc>
      </w:tr>
    </w:tbl>
    <w:p w:rsidR="008875CC" w:rsidRDefault="008875CC">
      <w:bookmarkStart w:id="0" w:name="_GoBack"/>
      <w:bookmarkEnd w:id="0"/>
    </w:p>
    <w:sectPr w:rsidR="008875CC" w:rsidSect="006C682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CC"/>
    <w:rsid w:val="002A2F9E"/>
    <w:rsid w:val="00475B86"/>
    <w:rsid w:val="006C6825"/>
    <w:rsid w:val="008875CC"/>
    <w:rsid w:val="00C75472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6206"/>
  <w15:chartTrackingRefBased/>
  <w15:docId w15:val="{227C6109-87E3-4EF6-BABE-907A2E99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2022-01-10T14:07:00Z</dcterms:created>
  <dcterms:modified xsi:type="dcterms:W3CDTF">2022-01-10T14:40:00Z</dcterms:modified>
</cp:coreProperties>
</file>