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9289" w14:textId="0CFC490F" w:rsidR="00DF2E06" w:rsidRPr="00507BDF" w:rsidRDefault="00DF2E06">
      <w:pPr>
        <w:rPr>
          <w:rFonts w:ascii="Times New Roman" w:hAnsi="Times New Roman" w:cs="Times New Roman"/>
          <w:sz w:val="28"/>
          <w:szCs w:val="28"/>
        </w:rPr>
      </w:pPr>
      <w:r w:rsidRPr="00507BDF">
        <w:rPr>
          <w:rFonts w:ascii="Times New Roman" w:hAnsi="Times New Roman" w:cs="Times New Roman"/>
          <w:sz w:val="28"/>
          <w:szCs w:val="28"/>
        </w:rPr>
        <w:t>Chủ đề 8: Tìm hiểu sự biến đổi của gia đình Việt Nam qua 2 chức năng kinh tế và tổ chức tiêu dùng, chức năng thỏa mãn nhu cầu tâm sinh lý, duy trì tình cảm gia đình:</w:t>
      </w:r>
    </w:p>
    <w:p w14:paraId="458B6E56" w14:textId="308B5F9E" w:rsidR="00DF2E06" w:rsidRPr="00507BDF" w:rsidRDefault="00DF2E06" w:rsidP="00DF2E06">
      <w:pPr>
        <w:pStyle w:val="ListParagraph"/>
        <w:numPr>
          <w:ilvl w:val="0"/>
          <w:numId w:val="1"/>
        </w:numPr>
        <w:rPr>
          <w:rFonts w:ascii="Times New Roman" w:hAnsi="Times New Roman" w:cs="Times New Roman"/>
          <w:sz w:val="28"/>
          <w:szCs w:val="28"/>
        </w:rPr>
      </w:pPr>
      <w:r w:rsidRPr="00507BDF">
        <w:rPr>
          <w:rFonts w:ascii="Times New Roman" w:hAnsi="Times New Roman" w:cs="Times New Roman"/>
          <w:sz w:val="28"/>
          <w:szCs w:val="28"/>
        </w:rPr>
        <w:t>Chức năng kinh tế và tổ chức tiêu dùng</w:t>
      </w:r>
    </w:p>
    <w:p w14:paraId="6DDFF10F" w14:textId="07EC1EA6" w:rsidR="00993648" w:rsidRPr="00507BDF" w:rsidRDefault="00993648" w:rsidP="00993648">
      <w:pPr>
        <w:pStyle w:val="ListParagraph"/>
        <w:numPr>
          <w:ilvl w:val="0"/>
          <w:numId w:val="2"/>
        </w:numPr>
        <w:rPr>
          <w:rFonts w:ascii="Times New Roman" w:hAnsi="Times New Roman" w:cs="Times New Roman"/>
          <w:sz w:val="28"/>
          <w:szCs w:val="28"/>
        </w:rPr>
      </w:pPr>
      <w:r w:rsidRPr="00507BDF">
        <w:rPr>
          <w:rFonts w:ascii="Times New Roman" w:hAnsi="Times New Roman" w:cs="Times New Roman"/>
          <w:sz w:val="28"/>
          <w:szCs w:val="28"/>
        </w:rPr>
        <w:t xml:space="preserve">Thực tiễn: </w:t>
      </w:r>
    </w:p>
    <w:p w14:paraId="3CF7FB3A" w14:textId="77777777" w:rsidR="00993648" w:rsidRPr="00507BDF" w:rsidRDefault="00993648" w:rsidP="00507BDF">
      <w:pPr>
        <w:pStyle w:val="ListParagraph"/>
        <w:numPr>
          <w:ilvl w:val="0"/>
          <w:numId w:val="12"/>
        </w:numPr>
        <w:rPr>
          <w:rFonts w:ascii="Times New Roman" w:hAnsi="Times New Roman" w:cs="Times New Roman"/>
          <w:sz w:val="28"/>
          <w:szCs w:val="28"/>
        </w:rPr>
      </w:pPr>
      <w:r w:rsidRPr="00507BDF">
        <w:rPr>
          <w:rFonts w:ascii="Times New Roman" w:hAnsi="Times New Roman" w:cs="Times New Roman"/>
          <w:color w:val="333333"/>
          <w:sz w:val="28"/>
          <w:szCs w:val="28"/>
          <w:shd w:val="clear" w:color="auto" w:fill="FFFFFF"/>
        </w:rPr>
        <w:t>Sự biến đổi chức năng kinh tế hộ gia đình Việt Nam thể hiện khá rõ nét trong những năm gần đây. Theo điều tra nông nghiệp, lâm nghiệp và thủy sản cho thấy, số hộ ở nông thôn hoạt động ở lĩnh vực nông, lâm và thủy sản có xu hướng giảm và số hộ hoạt động ở lĩnh vực công nghiệp và dịch vụ tăng lên. Năm 2006, có 71,06% số hộ ở nông thôn hoạt động ở lĩnh vực nông, lâm và thủy sản thì đến năm 2011, tỷ lệ này là 62,15%. Trong khi đó, tỷ lệ hộ nông thôn hoạt động công nghiệp tăng từ 10,18% năm 2006 lên 15,03% năm 2011; tỷ lệ ở hộ nông thôn hoạt động dịch vụ tăng từ 14,92% năm 2006 lên 18,41% năm 2011.</w:t>
      </w:r>
    </w:p>
    <w:p w14:paraId="106DC24E" w14:textId="77777777" w:rsidR="00993648" w:rsidRPr="00507BDF" w:rsidRDefault="00993648" w:rsidP="00507BDF">
      <w:pPr>
        <w:pStyle w:val="ListParagraph"/>
        <w:numPr>
          <w:ilvl w:val="0"/>
          <w:numId w:val="12"/>
        </w:numPr>
        <w:rPr>
          <w:rFonts w:ascii="Times New Roman" w:hAnsi="Times New Roman" w:cs="Times New Roman"/>
          <w:sz w:val="28"/>
          <w:szCs w:val="28"/>
        </w:rPr>
      </w:pPr>
      <w:r w:rsidRPr="00507BDF">
        <w:rPr>
          <w:rFonts w:ascii="Times New Roman" w:hAnsi="Times New Roman" w:cs="Times New Roman"/>
          <w:color w:val="333333"/>
          <w:sz w:val="28"/>
          <w:szCs w:val="28"/>
          <w:shd w:val="clear" w:color="auto" w:fill="FFFFFF"/>
        </w:rPr>
        <w:t>Ở đồng bằng sông Hồng, tình trạng chuyển đổi này cũng diễn ra khá nhanh. Kết quả thống kê cho thấy, năm 2006 có 60,50% hộ gia đình hoạt động trong ngành nghề nông, lâm và thủy sản thì đến năm 2011 chỉ còn 47,44%; trong khi đó, tỷ lệ hộ công nghiệp và xây dựng ở nông thôn tăng từ 16,09% năm 2006 lên 23,48% năm 2011, tỷ lệ hộ dịch vụ tăng từ 16,94% năm 2006 lên 21,37% năm 2011. Kết quả này phản ánh sự biến đổi về cơ cấu nghề nghiệp ở nông thôn, hộ gia đình từ một đơn vị sản xuất tự cấp, tự túc đã chuyển sang đơn vị tiêu dùng. Xu hướng thay đổi ở đồng bằng sông Hồng diễn ra khá nhanh so với cả nước.</w:t>
      </w:r>
    </w:p>
    <w:p w14:paraId="00531077" w14:textId="1E46C4D3" w:rsidR="00993648" w:rsidRPr="00507BDF" w:rsidRDefault="00993648" w:rsidP="00993648">
      <w:pPr>
        <w:pStyle w:val="ListParagraph"/>
        <w:numPr>
          <w:ilvl w:val="0"/>
          <w:numId w:val="5"/>
        </w:numPr>
        <w:rPr>
          <w:rFonts w:ascii="Times New Roman" w:hAnsi="Times New Roman" w:cs="Times New Roman"/>
          <w:sz w:val="28"/>
          <w:szCs w:val="28"/>
        </w:rPr>
      </w:pPr>
      <w:r w:rsidRPr="00507BDF">
        <w:rPr>
          <w:rFonts w:ascii="Times New Roman" w:hAnsi="Times New Roman" w:cs="Times New Roman"/>
          <w:sz w:val="28"/>
          <w:szCs w:val="28"/>
        </w:rPr>
        <w:t>Xét một cách khái quát, cho đến nay kinh tế gia đình đã có hai bước chuyển mang tính bước ngoặt:</w:t>
      </w:r>
    </w:p>
    <w:p w14:paraId="0DAB4B73" w14:textId="1C47EDC2" w:rsidR="00993648" w:rsidRPr="00507BDF" w:rsidRDefault="00993648" w:rsidP="00993648">
      <w:pPr>
        <w:pStyle w:val="ListParagraph"/>
        <w:numPr>
          <w:ilvl w:val="0"/>
          <w:numId w:val="6"/>
        </w:numPr>
        <w:rPr>
          <w:rFonts w:ascii="Times New Roman" w:hAnsi="Times New Roman" w:cs="Times New Roman"/>
          <w:sz w:val="28"/>
          <w:szCs w:val="28"/>
        </w:rPr>
      </w:pPr>
      <w:r w:rsidRPr="00507BDF">
        <w:rPr>
          <w:rStyle w:val="Emphasis"/>
          <w:rFonts w:ascii="Times New Roman" w:hAnsi="Times New Roman" w:cs="Times New Roman"/>
          <w:sz w:val="28"/>
          <w:szCs w:val="28"/>
          <w:bdr w:val="none" w:sz="0" w:space="0" w:color="auto" w:frame="1"/>
        </w:rPr>
        <w:t>Thứ nhất</w:t>
      </w:r>
      <w:r w:rsidRPr="00507BDF">
        <w:rPr>
          <w:rFonts w:ascii="Times New Roman" w:hAnsi="Times New Roman" w:cs="Times New Roman"/>
          <w:sz w:val="28"/>
          <w:szCs w:val="28"/>
        </w:rPr>
        <w:t>, từ kinh tế tự cấp tự túc thành kinh tế hàng hóa, tức là từ một đơn vị kinh tế khép kín sản xuất để đáp ứng nhu cầu của gia đình thành đơn vị mà sản xuất chủ yếu để đáp ứng nhu cầu của người khác hay của xã hội.</w:t>
      </w:r>
    </w:p>
    <w:p w14:paraId="7F7A2050" w14:textId="527D753A" w:rsidR="00993648" w:rsidRPr="00507BDF" w:rsidRDefault="00993648" w:rsidP="00993648">
      <w:pPr>
        <w:pStyle w:val="ListParagraph"/>
        <w:numPr>
          <w:ilvl w:val="0"/>
          <w:numId w:val="6"/>
        </w:numPr>
        <w:rPr>
          <w:rFonts w:ascii="Times New Roman" w:hAnsi="Times New Roman" w:cs="Times New Roman"/>
          <w:sz w:val="28"/>
          <w:szCs w:val="28"/>
        </w:rPr>
      </w:pPr>
      <w:r w:rsidRPr="00507BDF">
        <w:rPr>
          <w:rStyle w:val="Emphasis"/>
          <w:rFonts w:ascii="Times New Roman" w:hAnsi="Times New Roman" w:cs="Times New Roman"/>
          <w:sz w:val="28"/>
          <w:szCs w:val="28"/>
          <w:bdr w:val="none" w:sz="0" w:space="0" w:color="auto" w:frame="1"/>
        </w:rPr>
        <w:t>Thứ hai</w:t>
      </w:r>
      <w:r w:rsidRPr="00507BDF">
        <w:rPr>
          <w:rFonts w:ascii="Times New Roman" w:hAnsi="Times New Roman" w:cs="Times New Roman"/>
          <w:sz w:val="28"/>
          <w:szCs w:val="28"/>
        </w:rPr>
        <w:t>, từ đơn vị kinh tế mà đặc trưng là sản xuất hàng hóa đáp ứng nhu cầu của thị trường quốc gia thành tổ chức kinh tế của nền kinh tế thị trường hiện đại đáp ứng nhu cầu của thị trường toàn cầu.</w:t>
      </w:r>
    </w:p>
    <w:p w14:paraId="0B36ABB6" w14:textId="4D94225F" w:rsidR="00993648" w:rsidRPr="00507BDF" w:rsidRDefault="00993648" w:rsidP="00993648">
      <w:pPr>
        <w:pStyle w:val="ListParagraph"/>
        <w:numPr>
          <w:ilvl w:val="0"/>
          <w:numId w:val="6"/>
        </w:numPr>
        <w:rPr>
          <w:rFonts w:ascii="Times New Roman" w:hAnsi="Times New Roman" w:cs="Times New Roman"/>
          <w:sz w:val="28"/>
          <w:szCs w:val="28"/>
        </w:rPr>
      </w:pPr>
      <w:r w:rsidRPr="00507BDF">
        <w:rPr>
          <w:rFonts w:ascii="Times New Roman" w:hAnsi="Times New Roman" w:cs="Times New Roman"/>
          <w:sz w:val="28"/>
          <w:szCs w:val="28"/>
        </w:rPr>
        <w:t xml:space="preserve">Qua đó, cải tiến những quan niệm cũ về nền sản xuất bao cấp và làm ý thức con  người tăng lên thúc đẩy hình thành sự năng động, sáng tạo, đưa xã hội lên một trình độ mới và các thành viên trong gia đình đều tự giác năng động, sáng tạo. </w:t>
      </w:r>
    </w:p>
    <w:p w14:paraId="4B661A8A" w14:textId="77777777" w:rsidR="00993648" w:rsidRPr="00507BDF" w:rsidRDefault="00993648" w:rsidP="00993648">
      <w:pPr>
        <w:ind w:left="360"/>
        <w:rPr>
          <w:rFonts w:ascii="Times New Roman" w:hAnsi="Times New Roman" w:cs="Times New Roman"/>
          <w:color w:val="000000"/>
          <w:sz w:val="28"/>
          <w:szCs w:val="28"/>
          <w:shd w:val="clear" w:color="auto" w:fill="FFFFFF"/>
        </w:rPr>
      </w:pPr>
      <w:r w:rsidRPr="00507BDF">
        <w:rPr>
          <w:rFonts w:ascii="Times New Roman" w:hAnsi="Times New Roman" w:cs="Times New Roman"/>
          <w:sz w:val="28"/>
          <w:szCs w:val="28"/>
        </w:rPr>
        <w:lastRenderedPageBreak/>
        <w:t>=&gt; Vì thế một tỷ lệ lớn những người trong độ tuổi lao động, cả nam và nữ đi tìm kiếm công việc ở bên ngoài, đi tới các khu công nghiệp, xí nghiệp ở thành phố lớn</w:t>
      </w:r>
      <w:r w:rsidRPr="00507BDF">
        <w:rPr>
          <w:rFonts w:ascii="Times New Roman" w:hAnsi="Times New Roman" w:cs="Times New Roman"/>
          <w:color w:val="000000"/>
          <w:sz w:val="28"/>
          <w:szCs w:val="28"/>
          <w:shd w:val="clear" w:color="auto" w:fill="FFFFFF"/>
        </w:rPr>
        <w:t>. Sự dôi dư lao động ngày càng nhiều đã đẩy một tỷ lệ lớn những người trong độ tuổi lao động đi tìm kiếm công việc ở bên ngoài, đi tới các khu công nghiệp hay ra thành phố. Ở thành phố Hà Nội hiện nay, ước tính có khoảng 80-85.000 phụ nữ từ các vùng nông thôn ra làm nghề giúp việc gia đình. Từ đó, gia đình dần mất đi vai trò của đơn vị sản xuất và vai trò là đơn vị tiêu dùng ngày càng thể hiện rõ ràng hơn.</w:t>
      </w:r>
    </w:p>
    <w:p w14:paraId="12BD4725" w14:textId="77777777" w:rsidR="00623A9E" w:rsidRPr="00507BDF" w:rsidRDefault="00623A9E" w:rsidP="00623A9E">
      <w:pPr>
        <w:pStyle w:val="ListParagraph"/>
        <w:numPr>
          <w:ilvl w:val="0"/>
          <w:numId w:val="4"/>
        </w:numPr>
        <w:rPr>
          <w:rFonts w:ascii="Times New Roman" w:hAnsi="Times New Roman" w:cs="Times New Roman"/>
          <w:sz w:val="28"/>
          <w:szCs w:val="28"/>
        </w:rPr>
      </w:pPr>
      <w:r w:rsidRPr="00507BDF">
        <w:rPr>
          <w:rFonts w:ascii="Times New Roman" w:hAnsi="Times New Roman" w:cs="Times New Roman"/>
          <w:sz w:val="28"/>
          <w:szCs w:val="28"/>
        </w:rPr>
        <w:t>Sự phát triển của kinh tế hàng hóa và nguồn thu nhập bằng tiền của gia đình tăng lên làm cho gia đình trở thành một đơn vị tiêu dùng quan trọng của xã hội. Các gia đình Việt Nam đang tiến tới “tiêu dùng sản phẩm do người khác làm ra”, tức là sử dụng hàng hóa và dịch vụ xã hội.</w:t>
      </w:r>
      <w:r w:rsidRPr="00507BDF">
        <w:rPr>
          <w:rFonts w:ascii="Times New Roman" w:hAnsi="Times New Roman" w:cs="Times New Roman"/>
          <w:color w:val="000000"/>
          <w:sz w:val="28"/>
          <w:szCs w:val="28"/>
          <w:shd w:val="clear" w:color="auto" w:fill="FFFFFF"/>
        </w:rPr>
        <w:t xml:space="preserve"> Một đặc điểm nổi bật trong biến đổi gia đình ở các xã hội công nghiệp hóa là sản xuất tách rời khỏi nhà ở, các thành viên gia đình rời nhà đi làm để kiếm thu nhập mua các hàng hóa mà trước kia gia đình có thể sản xuất được. </w:t>
      </w:r>
    </w:p>
    <w:p w14:paraId="025F1C21" w14:textId="373170A9" w:rsidR="00623A9E" w:rsidRPr="00507BDF" w:rsidRDefault="00623A9E" w:rsidP="00623A9E">
      <w:pPr>
        <w:pStyle w:val="ListParagraph"/>
        <w:numPr>
          <w:ilvl w:val="0"/>
          <w:numId w:val="4"/>
        </w:numPr>
        <w:rPr>
          <w:rFonts w:ascii="Times New Roman" w:hAnsi="Times New Roman" w:cs="Times New Roman"/>
          <w:sz w:val="28"/>
          <w:szCs w:val="28"/>
        </w:rPr>
      </w:pPr>
      <w:r w:rsidRPr="00507BDF">
        <w:rPr>
          <w:rFonts w:ascii="Times New Roman" w:hAnsi="Times New Roman" w:cs="Times New Roman"/>
          <w:sz w:val="28"/>
          <w:szCs w:val="28"/>
        </w:rPr>
        <w:t>Đời sống nhân dân ngày càng được nâng cao, các gia đình có điều kiện làm giàu chính đáng, số hộ thu nhập khá, trung bình, tăng lên nhanh chóng, hộ nghèo ngày một giảm dần. Theo kết quả điều tra số hộ nghèo ở Việt Nam 2012, hộ nghèo ở Việt Nam chiếm dưới 10% thì đến năm 2020, hộ nghèo chỉ chiếm khoảng 2,75%.</w:t>
      </w:r>
    </w:p>
    <w:p w14:paraId="15C6CE9F" w14:textId="090ECDDE" w:rsidR="00623A9E" w:rsidRPr="00507BDF" w:rsidRDefault="00623A9E" w:rsidP="00623A9E">
      <w:pPr>
        <w:pStyle w:val="NormalWeb"/>
        <w:numPr>
          <w:ilvl w:val="0"/>
          <w:numId w:val="4"/>
        </w:numPr>
        <w:shd w:val="clear" w:color="auto" w:fill="FFFFFF"/>
        <w:spacing w:before="0" w:beforeAutospacing="0" w:after="0" w:afterAutospacing="0"/>
        <w:jc w:val="both"/>
        <w:rPr>
          <w:sz w:val="28"/>
          <w:szCs w:val="28"/>
        </w:rPr>
      </w:pPr>
      <w:r w:rsidRPr="00507BDF">
        <w:rPr>
          <w:sz w:val="28"/>
          <w:szCs w:val="28"/>
        </w:rPr>
        <w:t>Hiện nay, kinh tế gia đình đang trở thành một bộ phận quan trọng trong nền kinh tế quốc dân. Tuy nhiên, trong bối cảnh hội nhập kinh tế và cạnh tranh sản phẩm hàng hóa với các nước trong khu vực và trên thế giới, kinh tế gia đình cũng gặp rất nhiều khó khăn, trở ngại trong việc chuyển sang hướng sản xuất kinh doanh hàng hóa theo hướng chuyên sâu trong kinh tế thị trường hiện đại. Nguyên nhân là do kinh tế gia đình phần lớn có quy mô nhỏ, lao động ít và tự sản xuất là chính.</w:t>
      </w:r>
    </w:p>
    <w:p w14:paraId="06D8A87A" w14:textId="09016E4F" w:rsidR="00231E8B" w:rsidRPr="00507BDF" w:rsidRDefault="00231E8B" w:rsidP="00231E8B">
      <w:pPr>
        <w:pStyle w:val="ListParagraph"/>
        <w:numPr>
          <w:ilvl w:val="0"/>
          <w:numId w:val="1"/>
        </w:numPr>
        <w:rPr>
          <w:rFonts w:ascii="Times New Roman" w:hAnsi="Times New Roman" w:cs="Times New Roman"/>
          <w:sz w:val="28"/>
          <w:szCs w:val="28"/>
        </w:rPr>
      </w:pPr>
      <w:r w:rsidRPr="00507BDF">
        <w:rPr>
          <w:rFonts w:ascii="Times New Roman" w:hAnsi="Times New Roman" w:cs="Times New Roman"/>
          <w:sz w:val="28"/>
          <w:szCs w:val="28"/>
        </w:rPr>
        <w:t>Chức năng thỏa mãn nhu cầu tâm sinh lý, tình cảm gia đình, duy trì tình cảm gia đình:</w:t>
      </w:r>
    </w:p>
    <w:p w14:paraId="16F179BC" w14:textId="1E4A7D36" w:rsidR="00231E8B" w:rsidRPr="00507BDF" w:rsidRDefault="00231E8B" w:rsidP="00231E8B">
      <w:pPr>
        <w:pStyle w:val="ListParagraph"/>
        <w:numPr>
          <w:ilvl w:val="0"/>
          <w:numId w:val="5"/>
        </w:numPr>
        <w:rPr>
          <w:rFonts w:ascii="Times New Roman" w:hAnsi="Times New Roman" w:cs="Times New Roman"/>
          <w:sz w:val="28"/>
          <w:szCs w:val="28"/>
        </w:rPr>
      </w:pPr>
      <w:r w:rsidRPr="00507BDF">
        <w:rPr>
          <w:rFonts w:ascii="Times New Roman" w:hAnsi="Times New Roman" w:cs="Times New Roman"/>
          <w:sz w:val="28"/>
          <w:szCs w:val="28"/>
        </w:rPr>
        <w:t>Khái niệm:</w:t>
      </w:r>
    </w:p>
    <w:p w14:paraId="4873A716" w14:textId="28CE1086" w:rsidR="00231E8B" w:rsidRPr="00507BDF" w:rsidRDefault="00231E8B" w:rsidP="00231E8B">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sidRPr="00507BDF">
        <w:rPr>
          <w:rFonts w:ascii="Times New Roman" w:eastAsia="Times New Roman" w:hAnsi="Times New Roman" w:cs="Times New Roman"/>
          <w:sz w:val="28"/>
          <w:szCs w:val="28"/>
        </w:rPr>
        <w:t xml:space="preserve">Đây là chức năng thường xuyên của gia đình, bao gồm việc thỏa mãn nhu cầu tình cảm, văn hóa, tinh thần cho các thành viên, đảm bảo sự cân bằng tâm lý, bảo vệ chăm sóc sức khỏe người ốm, người già, trẻ em. Sự quan tâm, chăm sóc lẫn nhau giữa các thành viên trong gia đình vừa là nhu cầu tình cảm vừa là trách nhiệm, đạo lý, lương tâm của mỗi người. </w:t>
      </w:r>
    </w:p>
    <w:p w14:paraId="17DDCC0A" w14:textId="77777777" w:rsidR="00231E8B" w:rsidRPr="00507BDF" w:rsidRDefault="00231E8B" w:rsidP="00231E8B">
      <w:pPr>
        <w:pStyle w:val="ListParagraph"/>
        <w:numPr>
          <w:ilvl w:val="0"/>
          <w:numId w:val="7"/>
        </w:numPr>
        <w:shd w:val="clear" w:color="auto" w:fill="FFFFFF"/>
        <w:spacing w:after="0" w:line="240" w:lineRule="auto"/>
        <w:jc w:val="both"/>
        <w:rPr>
          <w:rFonts w:ascii="Times New Roman" w:eastAsia="Times New Roman" w:hAnsi="Times New Roman" w:cs="Times New Roman"/>
          <w:sz w:val="28"/>
          <w:szCs w:val="28"/>
        </w:rPr>
      </w:pPr>
      <w:r w:rsidRPr="00507BDF">
        <w:rPr>
          <w:rFonts w:ascii="Times New Roman" w:eastAsia="Times New Roman" w:hAnsi="Times New Roman" w:cs="Times New Roman"/>
          <w:sz w:val="28"/>
          <w:szCs w:val="28"/>
        </w:rPr>
        <w:t xml:space="preserve">Do vậy, gia đình là chỗ dựa tình cảm cho mỗi cá nhân, là nơi nương tựa về mặt tinh thần chứ không chỉ là nơi nương tựa về vật chất của con người.Với </w:t>
      </w:r>
      <w:r w:rsidRPr="00507BDF">
        <w:rPr>
          <w:rFonts w:ascii="Times New Roman" w:eastAsia="Times New Roman" w:hAnsi="Times New Roman" w:cs="Times New Roman"/>
          <w:sz w:val="28"/>
          <w:szCs w:val="28"/>
        </w:rPr>
        <w:lastRenderedPageBreak/>
        <w:t>việc duy trì tình cảm giữa các thành viên, gia đình có ý nghĩa quyết định đến sự ổn định và phát triển của xã hội. Khi quan hệ tình cảm gia đình rạn nứt, quan hệ tình cảm trong xã hội cũng có nguy cơ bị phá vỡ.</w:t>
      </w:r>
    </w:p>
    <w:p w14:paraId="2AB253DD" w14:textId="1B9FF754" w:rsidR="00231E8B" w:rsidRPr="00507BDF" w:rsidRDefault="00231E8B" w:rsidP="00231E8B">
      <w:pPr>
        <w:pStyle w:val="ListParagraph"/>
        <w:numPr>
          <w:ilvl w:val="0"/>
          <w:numId w:val="5"/>
        </w:numPr>
        <w:rPr>
          <w:rFonts w:ascii="Times New Roman" w:hAnsi="Times New Roman" w:cs="Times New Roman"/>
          <w:sz w:val="28"/>
          <w:szCs w:val="28"/>
        </w:rPr>
      </w:pPr>
      <w:r w:rsidRPr="00507BDF">
        <w:rPr>
          <w:rFonts w:ascii="Times New Roman" w:hAnsi="Times New Roman" w:cs="Times New Roman"/>
          <w:sz w:val="28"/>
          <w:szCs w:val="28"/>
        </w:rPr>
        <w:t xml:space="preserve">Vai trò của gia đình: </w:t>
      </w:r>
    </w:p>
    <w:p w14:paraId="33C305CB" w14:textId="77777777" w:rsidR="00474041" w:rsidRPr="00507BDF" w:rsidRDefault="00474041" w:rsidP="00474041">
      <w:pPr>
        <w:pStyle w:val="ListParagraph"/>
        <w:numPr>
          <w:ilvl w:val="0"/>
          <w:numId w:val="8"/>
        </w:numPr>
        <w:shd w:val="clear" w:color="auto" w:fill="FFFFFF"/>
        <w:spacing w:after="0" w:line="240" w:lineRule="auto"/>
        <w:jc w:val="both"/>
        <w:rPr>
          <w:rFonts w:ascii="Times New Roman" w:hAnsi="Times New Roman" w:cs="Times New Roman"/>
          <w:sz w:val="28"/>
          <w:szCs w:val="28"/>
        </w:rPr>
      </w:pPr>
      <w:r w:rsidRPr="00507BDF">
        <w:rPr>
          <w:rFonts w:ascii="Times New Roman" w:hAnsi="Times New Roman" w:cs="Times New Roman"/>
          <w:sz w:val="28"/>
          <w:szCs w:val="28"/>
        </w:rPr>
        <w:t xml:space="preserve">Không phải ngẫu nhiên người ta gọi gia đình với cách gọi yêu thương, trìu mến, ấm áp. Trong gia đình người già được chăm sóc khỏe mạnh, vui vẻ lạc quan, truyền lại cho con cháu vốn sống, cách ứng xử đẹp. Nơi đó, con cái biết yêu kính, vâng lời cha mẹ, vợ chồng quan tâm chia sẻ vui buồn cực nhọc với nhau... Ở đó, mỗi người cảm nhận được sự gần gũi, thân thương từ khoảng sân, mái nhà, chiếc giường... đến những quan hệ họ hàng thân thiết. </w:t>
      </w:r>
    </w:p>
    <w:p w14:paraId="5BC2087F" w14:textId="77777777" w:rsidR="00474041" w:rsidRPr="00507BDF" w:rsidRDefault="00474041" w:rsidP="00474041">
      <w:pPr>
        <w:pStyle w:val="ListParagraph"/>
        <w:numPr>
          <w:ilvl w:val="0"/>
          <w:numId w:val="8"/>
        </w:numPr>
        <w:shd w:val="clear" w:color="auto" w:fill="FFFFFF"/>
        <w:spacing w:after="0" w:line="240" w:lineRule="auto"/>
        <w:jc w:val="both"/>
        <w:rPr>
          <w:rFonts w:ascii="Times New Roman" w:eastAsia="Times New Roman" w:hAnsi="Times New Roman" w:cs="Times New Roman"/>
          <w:sz w:val="28"/>
          <w:szCs w:val="28"/>
        </w:rPr>
      </w:pPr>
      <w:r w:rsidRPr="00507BDF">
        <w:rPr>
          <w:rFonts w:ascii="Times New Roman" w:hAnsi="Times New Roman" w:cs="Times New Roman"/>
          <w:sz w:val="28"/>
          <w:szCs w:val="28"/>
        </w:rPr>
        <w:t>Khi một thành viên gặp biến cố, gia đình, dòng họ sẽ có sự quan tâm, chia sẻ và có sự giúp đỡ để niềm vui được nhân đôi, nỗi buồn được vơi đi một nửa. Điều đó sẻ tạo nên sợi dây vô hình nhưng bền chặt kết nối nghĩa tình những người trong gia đình, dòng họ, thân tộc lại với nhau. Mối quan hệ đồng bào cũng từ đó mà hình thành trong làng xóm, trong xã hội, trở thành nền tảng của tình yêu quê hương, đất nước, con người</w:t>
      </w:r>
    </w:p>
    <w:p w14:paraId="4B212F97" w14:textId="77777777" w:rsidR="00474041" w:rsidRPr="00507BDF" w:rsidRDefault="00474041" w:rsidP="00474041">
      <w:pPr>
        <w:pStyle w:val="ListParagraph"/>
        <w:numPr>
          <w:ilvl w:val="0"/>
          <w:numId w:val="9"/>
        </w:numPr>
        <w:shd w:val="clear" w:color="auto" w:fill="FFFFFF"/>
        <w:spacing w:after="240" w:line="240" w:lineRule="auto"/>
        <w:jc w:val="both"/>
        <w:rPr>
          <w:rFonts w:ascii="Times New Roman" w:eastAsia="Times New Roman" w:hAnsi="Times New Roman" w:cs="Times New Roman"/>
          <w:sz w:val="28"/>
          <w:szCs w:val="28"/>
        </w:rPr>
      </w:pPr>
      <w:r w:rsidRPr="00507BDF">
        <w:rPr>
          <w:rFonts w:ascii="Times New Roman" w:eastAsia="Times New Roman" w:hAnsi="Times New Roman" w:cs="Times New Roman"/>
          <w:sz w:val="28"/>
          <w:szCs w:val="28"/>
        </w:rPr>
        <w:t>Đây là chức năng có tính văn hóa – xã hội của gia đình. Chức năng này kết hợp với cách chức năng khác tạo ra khả năng thực tế cho việc xây dựng gia đình hạnh phúc.</w:t>
      </w:r>
    </w:p>
    <w:p w14:paraId="532B8F6B" w14:textId="77777777" w:rsidR="00474041" w:rsidRPr="00507BDF" w:rsidRDefault="00474041" w:rsidP="00474041">
      <w:pPr>
        <w:pStyle w:val="ListParagraph"/>
        <w:numPr>
          <w:ilvl w:val="0"/>
          <w:numId w:val="9"/>
        </w:numPr>
        <w:shd w:val="clear" w:color="auto" w:fill="FFFFFF"/>
        <w:spacing w:after="240" w:line="240" w:lineRule="auto"/>
        <w:jc w:val="both"/>
        <w:rPr>
          <w:rFonts w:ascii="Times New Roman" w:eastAsia="Times New Roman" w:hAnsi="Times New Roman" w:cs="Times New Roman"/>
          <w:sz w:val="28"/>
          <w:szCs w:val="28"/>
        </w:rPr>
      </w:pPr>
      <w:r w:rsidRPr="00507BDF">
        <w:rPr>
          <w:rFonts w:ascii="Times New Roman" w:eastAsia="Times New Roman" w:hAnsi="Times New Roman" w:cs="Times New Roman"/>
          <w:sz w:val="28"/>
          <w:szCs w:val="28"/>
        </w:rPr>
        <w:t>Nhiều vấn đề phức tạp liên quan đến giới tính, tuổi tác, sự căng thẳng mệt mỏi về thể xác và tâm hồn trong lao động và công tác … thì môi trường gia đình là nơi giải quyết có hiệu quả nhất.</w:t>
      </w:r>
    </w:p>
    <w:p w14:paraId="62E00CB5" w14:textId="5EA5BEF3" w:rsidR="00474041" w:rsidRPr="00507BDF" w:rsidRDefault="00474041" w:rsidP="00474041">
      <w:pPr>
        <w:pStyle w:val="ListParagraph"/>
        <w:numPr>
          <w:ilvl w:val="0"/>
          <w:numId w:val="9"/>
        </w:numPr>
        <w:rPr>
          <w:rFonts w:ascii="Times New Roman" w:hAnsi="Times New Roman" w:cs="Times New Roman"/>
          <w:sz w:val="28"/>
          <w:szCs w:val="28"/>
        </w:rPr>
      </w:pPr>
      <w:r w:rsidRPr="00507BDF">
        <w:rPr>
          <w:rFonts w:ascii="Times New Roman" w:hAnsi="Times New Roman" w:cs="Times New Roman"/>
          <w:sz w:val="28"/>
          <w:szCs w:val="28"/>
          <w:shd w:val="clear" w:color="auto" w:fill="FFFFFF"/>
        </w:rPr>
        <w:t>Trong gia đình, mọi thành viên đều có quyền và nghĩa vụ thực hiện các chức năng trên, trong đó người phụ nữ có vai trò đặc biệt quan trọng, bởi họ đảm nhận một số thiên chức không thể thay thế đươc. Vì vậy, việc giải phóng phụ nữ được coi là mục tiêu quan trọng của cm xhcn, cần phải bắt đầu từ gia đình.</w:t>
      </w:r>
    </w:p>
    <w:p w14:paraId="179B6817" w14:textId="52434B91" w:rsidR="00474041" w:rsidRPr="00507BDF" w:rsidRDefault="00474041" w:rsidP="00474041">
      <w:pPr>
        <w:pStyle w:val="ListParagraph"/>
        <w:numPr>
          <w:ilvl w:val="0"/>
          <w:numId w:val="5"/>
        </w:numPr>
        <w:rPr>
          <w:rFonts w:ascii="Times New Roman" w:hAnsi="Times New Roman" w:cs="Times New Roman"/>
          <w:sz w:val="28"/>
          <w:szCs w:val="28"/>
        </w:rPr>
      </w:pPr>
      <w:r w:rsidRPr="00507BDF">
        <w:rPr>
          <w:rFonts w:ascii="Times New Roman" w:hAnsi="Times New Roman" w:cs="Times New Roman"/>
          <w:sz w:val="28"/>
          <w:szCs w:val="28"/>
          <w:shd w:val="clear" w:color="auto" w:fill="FFFFFF"/>
        </w:rPr>
        <w:t xml:space="preserve">Đặc điểm: </w:t>
      </w:r>
    </w:p>
    <w:p w14:paraId="55305151" w14:textId="77777777" w:rsidR="00474041" w:rsidRPr="00507BDF" w:rsidRDefault="00474041" w:rsidP="00474041">
      <w:pPr>
        <w:pStyle w:val="ListParagraph"/>
        <w:numPr>
          <w:ilvl w:val="0"/>
          <w:numId w:val="10"/>
        </w:numPr>
        <w:shd w:val="clear" w:color="auto" w:fill="FFFFFF"/>
        <w:spacing w:after="0" w:line="315" w:lineRule="atLeast"/>
        <w:jc w:val="both"/>
        <w:textAlignment w:val="baseline"/>
        <w:rPr>
          <w:rFonts w:ascii="Times New Roman" w:eastAsia="Times New Roman" w:hAnsi="Times New Roman" w:cs="Times New Roman"/>
          <w:color w:val="444444"/>
          <w:sz w:val="28"/>
          <w:szCs w:val="28"/>
        </w:rPr>
      </w:pPr>
      <w:r w:rsidRPr="00507BDF">
        <w:rPr>
          <w:rFonts w:ascii="Times New Roman" w:eastAsia="Times New Roman" w:hAnsi="Times New Roman" w:cs="Times New Roman"/>
          <w:color w:val="444444"/>
          <w:sz w:val="28"/>
          <w:szCs w:val="28"/>
        </w:rPr>
        <w:t>Đề cao vai trò của các giá trị đạo đức và các giá trị đó chi phối hầu hết các mối quan hệ của gia đình.</w:t>
      </w:r>
    </w:p>
    <w:p w14:paraId="39AC7F3F" w14:textId="2B748E0C" w:rsidR="00474041" w:rsidRPr="00507BDF" w:rsidRDefault="00474041" w:rsidP="00474041">
      <w:pPr>
        <w:pStyle w:val="ListParagraph"/>
        <w:numPr>
          <w:ilvl w:val="0"/>
          <w:numId w:val="10"/>
        </w:numPr>
        <w:shd w:val="clear" w:color="auto" w:fill="FFFFFF"/>
        <w:spacing w:after="0" w:line="315" w:lineRule="atLeast"/>
        <w:jc w:val="both"/>
        <w:textAlignment w:val="baseline"/>
        <w:rPr>
          <w:rFonts w:ascii="Times New Roman" w:eastAsia="Times New Roman" w:hAnsi="Times New Roman" w:cs="Times New Roman"/>
          <w:color w:val="444444"/>
          <w:sz w:val="28"/>
          <w:szCs w:val="28"/>
        </w:rPr>
      </w:pPr>
      <w:r w:rsidRPr="00507BDF">
        <w:rPr>
          <w:rFonts w:ascii="Times New Roman" w:eastAsia="Times New Roman" w:hAnsi="Times New Roman" w:cs="Times New Roman"/>
          <w:color w:val="444444"/>
          <w:sz w:val="28"/>
          <w:szCs w:val="28"/>
        </w:rPr>
        <w:t>Sự thương yêu, chăm sóc con cái hết lòng của cha mẹ đối với con cái, sự hiếu thảo của con cái với cha mẹ; sự gắn bó và yêu thương nhau giữa anh chị em, sự thuỷ chung, hoà thuận trong tình nghĩa vợ chồng</w:t>
      </w:r>
    </w:p>
    <w:p w14:paraId="7AB6E306" w14:textId="2514904E" w:rsidR="00474041" w:rsidRPr="00507BDF" w:rsidRDefault="00474041" w:rsidP="00474041">
      <w:pPr>
        <w:pStyle w:val="ListParagraph"/>
        <w:numPr>
          <w:ilvl w:val="0"/>
          <w:numId w:val="10"/>
        </w:numPr>
        <w:rPr>
          <w:rFonts w:ascii="Times New Roman" w:hAnsi="Times New Roman" w:cs="Times New Roman"/>
          <w:sz w:val="28"/>
          <w:szCs w:val="28"/>
        </w:rPr>
      </w:pPr>
      <w:r w:rsidRPr="00507BDF">
        <w:rPr>
          <w:rFonts w:ascii="Times New Roman" w:eastAsia="Times New Roman" w:hAnsi="Times New Roman" w:cs="Times New Roman"/>
          <w:color w:val="444444"/>
          <w:sz w:val="28"/>
          <w:szCs w:val="28"/>
        </w:rPr>
        <w:t>Những tình cảm đối với gia đình cũng là cội nguồn của tình làng xóm quê hương và xa hơn là tình yêu đất nước: "cáo chết ba năm quay đầu về núi". Gia đình là nơi sẻ chia, cảm nhận, của mỗi thành viên trong gia đình. Là nơi dừng chân sau một ngày làm việc mệt mỏi. Là sự gắn kết yêu thương của con người</w:t>
      </w:r>
      <w:r w:rsidR="00507BDF" w:rsidRPr="00507BDF">
        <w:rPr>
          <w:rFonts w:ascii="Times New Roman" w:eastAsia="Times New Roman" w:hAnsi="Times New Roman" w:cs="Times New Roman"/>
          <w:color w:val="444444"/>
          <w:sz w:val="28"/>
          <w:szCs w:val="28"/>
        </w:rPr>
        <w:t>.</w:t>
      </w:r>
    </w:p>
    <w:p w14:paraId="35BFB934" w14:textId="7BCBFFF0" w:rsidR="00507BDF" w:rsidRPr="00507BDF" w:rsidRDefault="00507BDF" w:rsidP="00507BDF">
      <w:pPr>
        <w:pStyle w:val="ListParagraph"/>
        <w:numPr>
          <w:ilvl w:val="0"/>
          <w:numId w:val="1"/>
        </w:numPr>
        <w:jc w:val="both"/>
        <w:rPr>
          <w:rStyle w:val="Strong"/>
          <w:rFonts w:ascii="Times New Roman" w:hAnsi="Times New Roman" w:cs="Times New Roman"/>
          <w:b w:val="0"/>
          <w:bCs w:val="0"/>
          <w:color w:val="000000"/>
          <w:sz w:val="28"/>
          <w:szCs w:val="28"/>
          <w:shd w:val="clear" w:color="auto" w:fill="FFFFFF"/>
        </w:rPr>
      </w:pPr>
      <w:r w:rsidRPr="00507BDF">
        <w:rPr>
          <w:rStyle w:val="Strong"/>
          <w:rFonts w:ascii="Times New Roman" w:hAnsi="Times New Roman" w:cs="Times New Roman"/>
          <w:b w:val="0"/>
          <w:bCs w:val="0"/>
          <w:color w:val="000000"/>
          <w:sz w:val="28"/>
          <w:szCs w:val="28"/>
          <w:shd w:val="clear" w:color="auto" w:fill="FFFFFF"/>
        </w:rPr>
        <w:lastRenderedPageBreak/>
        <w:t>Sự biến đổi chức năng của gia đình Việt Nam trong bối cảnh hiện nay từ các nghiên cứu thực tiễn</w:t>
      </w:r>
    </w:p>
    <w:p w14:paraId="1730D9CF" w14:textId="77777777" w:rsidR="00507BDF" w:rsidRPr="00507BDF" w:rsidRDefault="00507BDF" w:rsidP="00507BDF">
      <w:pPr>
        <w:pStyle w:val="ListParagraph"/>
        <w:numPr>
          <w:ilvl w:val="0"/>
          <w:numId w:val="10"/>
        </w:numPr>
        <w:jc w:val="both"/>
        <w:rPr>
          <w:rFonts w:ascii="Times New Roman" w:hAnsi="Times New Roman" w:cs="Times New Roman"/>
          <w:sz w:val="28"/>
          <w:szCs w:val="28"/>
        </w:rPr>
      </w:pPr>
      <w:r w:rsidRPr="00507BDF">
        <w:rPr>
          <w:rStyle w:val="Emphasis"/>
          <w:rFonts w:ascii="Times New Roman" w:hAnsi="Times New Roman" w:cs="Times New Roman"/>
          <w:color w:val="000000"/>
          <w:sz w:val="28"/>
          <w:szCs w:val="28"/>
          <w:shd w:val="clear" w:color="auto" w:fill="FFFFFF"/>
        </w:rPr>
        <w:t>Chức năng thỏa mãn tình cảm, vai trò của gia đình trong tổ chức sinh hoạt cuộc sống hàng ngày đang ngày càng giảm đi.</w:t>
      </w:r>
      <w:r w:rsidRPr="00507BDF">
        <w:rPr>
          <w:rFonts w:ascii="Times New Roman" w:hAnsi="Times New Roman" w:cs="Times New Roman"/>
          <w:color w:val="000000"/>
          <w:sz w:val="28"/>
          <w:szCs w:val="28"/>
          <w:shd w:val="clear" w:color="auto" w:fill="FFFFFF"/>
        </w:rPr>
        <w:t> Cùng với sự đẩy mạnh quá trình đô thị hoá, làn sống di cư từ nông thôn ra thành thị-khi người dân ở nông thôn bị mất đất-ngày càng ồ ạt. Một số thành viên trong các gia đình nông thôn, nhiều nhất là thanh niên, đã rời bỏ nông thôn, từ bỏ nghề nông để đổ xô về thành phố, thị xã, thị trấn tìm kiếm việc làm, sinh sống ngày một đông. Chính vì sự phân tán về nơi cư trú và lối sống thị thành mới đã khiến cho sự gắn bó, mối liên kết giữa họ với các thành viên trong gia đình- vốn trước đây chặt chẽ- cũng dần có phần bị lơi lỏng và ngày càng trở nên lỏng lẻo hơn. Do đó, có thể nói, quá trình đô thị hoá đã tách các thành viên trong gia đình ra khỏi vòng tay yêu thương của người thân. Thực tế đó, đã làm cho mối quan hệ huyết thống ngày càng phai nhạt.</w:t>
      </w:r>
    </w:p>
    <w:p w14:paraId="48208C7A" w14:textId="77777777" w:rsidR="00507BDF" w:rsidRPr="00507BDF" w:rsidRDefault="00507BDF" w:rsidP="00507BDF">
      <w:pPr>
        <w:pStyle w:val="ListParagraph"/>
        <w:numPr>
          <w:ilvl w:val="0"/>
          <w:numId w:val="10"/>
        </w:numPr>
        <w:jc w:val="both"/>
        <w:rPr>
          <w:rFonts w:ascii="Times New Roman" w:hAnsi="Times New Roman" w:cs="Times New Roman"/>
          <w:sz w:val="28"/>
          <w:szCs w:val="28"/>
          <w:lang w:val="vi-VN"/>
        </w:rPr>
      </w:pPr>
      <w:r w:rsidRPr="00507BDF">
        <w:rPr>
          <w:rStyle w:val="Emphasis"/>
          <w:rFonts w:ascii="Times New Roman" w:hAnsi="Times New Roman" w:cs="Times New Roman"/>
          <w:color w:val="000000"/>
          <w:sz w:val="28"/>
          <w:szCs w:val="28"/>
          <w:shd w:val="clear" w:color="auto" w:fill="FFFFFF"/>
        </w:rPr>
        <w:t>Chức năng thỏa mãn và điều tiết tình dục</w:t>
      </w:r>
      <w:r w:rsidRPr="00507BDF">
        <w:rPr>
          <w:rFonts w:ascii="Times New Roman" w:hAnsi="Times New Roman" w:cs="Times New Roman"/>
          <w:color w:val="000000"/>
          <w:sz w:val="28"/>
          <w:szCs w:val="28"/>
          <w:shd w:val="clear" w:color="auto" w:fill="FFFFFF"/>
        </w:rPr>
        <w:t>, </w:t>
      </w:r>
      <w:r w:rsidRPr="00507BDF">
        <w:rPr>
          <w:rStyle w:val="Emphasis"/>
          <w:rFonts w:ascii="Times New Roman" w:hAnsi="Times New Roman" w:cs="Times New Roman"/>
          <w:color w:val="000000"/>
          <w:sz w:val="28"/>
          <w:szCs w:val="28"/>
          <w:shd w:val="clear" w:color="auto" w:fill="FFFFFF"/>
        </w:rPr>
        <w:t>vai trò gia đình trong việc đáp ứng nhu cầu tình dục rõ ràng là giảm đi</w:t>
      </w:r>
      <w:r w:rsidRPr="00507BDF">
        <w:rPr>
          <w:rFonts w:ascii="Times New Roman" w:hAnsi="Times New Roman" w:cs="Times New Roman"/>
          <w:color w:val="000000"/>
          <w:sz w:val="28"/>
          <w:szCs w:val="28"/>
          <w:shd w:val="clear" w:color="auto" w:fill="FFFFFF"/>
        </w:rPr>
        <w:t> trong bối cảnh xã hội đang hàng ngày thay đổi, kể cả trong nước và trên thế giới, khi quan niệm về quan hệ tình dục trước hôn nhân và ngoài hôn nhân không còn khắt khe như trong các xã hội truyền thống. Trong công tác phòng chống HIV/AIDS, các nhà quản lý và chuyên gia đã phải thừa nhận thực tế này để có thể đưa ra những thông điệp truyền thông phù hợp liên quan đến vấn đề sử dụng bao cao su khi có nhiều bạn tình, thực hành tình dục an toàn v.v…</w:t>
      </w:r>
    </w:p>
    <w:p w14:paraId="20F0C1C0" w14:textId="220C31AB" w:rsidR="00507BDF" w:rsidRPr="00507BDF" w:rsidRDefault="00507BDF" w:rsidP="00507BDF">
      <w:pPr>
        <w:ind w:left="360"/>
        <w:jc w:val="both"/>
        <w:rPr>
          <w:rFonts w:ascii="Times New Roman" w:hAnsi="Times New Roman" w:cs="Times New Roman"/>
          <w:sz w:val="28"/>
          <w:szCs w:val="28"/>
          <w:lang w:val="vi-VN"/>
        </w:rPr>
      </w:pPr>
    </w:p>
    <w:p w14:paraId="5049F5D3" w14:textId="40C414E1" w:rsidR="00993648" w:rsidRPr="00507BDF" w:rsidRDefault="00993648" w:rsidP="00231E8B">
      <w:pPr>
        <w:pStyle w:val="ListParagraph"/>
        <w:rPr>
          <w:rFonts w:ascii="Times New Roman" w:hAnsi="Times New Roman" w:cs="Times New Roman"/>
          <w:sz w:val="28"/>
          <w:szCs w:val="28"/>
        </w:rPr>
      </w:pPr>
    </w:p>
    <w:p w14:paraId="563346D2" w14:textId="0415C3BC" w:rsidR="00993648" w:rsidRPr="00507BDF" w:rsidRDefault="00993648" w:rsidP="00993648">
      <w:pPr>
        <w:ind w:left="720"/>
        <w:rPr>
          <w:rFonts w:ascii="Times New Roman" w:hAnsi="Times New Roman" w:cs="Times New Roman"/>
          <w:sz w:val="28"/>
          <w:szCs w:val="28"/>
        </w:rPr>
      </w:pPr>
    </w:p>
    <w:sectPr w:rsidR="00993648" w:rsidRPr="0050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F9D"/>
    <w:multiLevelType w:val="hybridMultilevel"/>
    <w:tmpl w:val="13423DC2"/>
    <w:lvl w:ilvl="0" w:tplc="D416D4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A4C32"/>
    <w:multiLevelType w:val="hybridMultilevel"/>
    <w:tmpl w:val="D5689216"/>
    <w:lvl w:ilvl="0" w:tplc="433E2A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60E86"/>
    <w:multiLevelType w:val="hybridMultilevel"/>
    <w:tmpl w:val="D110CE5E"/>
    <w:lvl w:ilvl="0" w:tplc="D416D4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1D67"/>
    <w:multiLevelType w:val="hybridMultilevel"/>
    <w:tmpl w:val="7222075E"/>
    <w:lvl w:ilvl="0" w:tplc="D416D43E">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2CB72B85"/>
    <w:multiLevelType w:val="hybridMultilevel"/>
    <w:tmpl w:val="7B54ACC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1E6D9F"/>
    <w:multiLevelType w:val="hybridMultilevel"/>
    <w:tmpl w:val="97BCB1A8"/>
    <w:lvl w:ilvl="0" w:tplc="D416D43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03C0F55"/>
    <w:multiLevelType w:val="hybridMultilevel"/>
    <w:tmpl w:val="B71C3DF6"/>
    <w:lvl w:ilvl="0" w:tplc="D416D43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E91D89"/>
    <w:multiLevelType w:val="hybridMultilevel"/>
    <w:tmpl w:val="F016286A"/>
    <w:lvl w:ilvl="0" w:tplc="433E2AE4">
      <w:start w:val="1"/>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2024C46"/>
    <w:multiLevelType w:val="hybridMultilevel"/>
    <w:tmpl w:val="24AE969C"/>
    <w:lvl w:ilvl="0" w:tplc="D862E23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003962"/>
    <w:multiLevelType w:val="hybridMultilevel"/>
    <w:tmpl w:val="6B82E2E4"/>
    <w:lvl w:ilvl="0" w:tplc="D416D43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15141F"/>
    <w:multiLevelType w:val="hybridMultilevel"/>
    <w:tmpl w:val="A5F66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43CBC"/>
    <w:multiLevelType w:val="hybridMultilevel"/>
    <w:tmpl w:val="611A9CCC"/>
    <w:lvl w:ilvl="0" w:tplc="D416D43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3"/>
  </w:num>
  <w:num w:numId="5">
    <w:abstractNumId w:val="7"/>
  </w:num>
  <w:num w:numId="6">
    <w:abstractNumId w:val="5"/>
  </w:num>
  <w:num w:numId="7">
    <w:abstractNumId w:val="11"/>
  </w:num>
  <w:num w:numId="8">
    <w:abstractNumId w:val="6"/>
  </w:num>
  <w:num w:numId="9">
    <w:abstractNumId w:val="0"/>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06"/>
    <w:rsid w:val="00231E8B"/>
    <w:rsid w:val="00474041"/>
    <w:rsid w:val="00507BDF"/>
    <w:rsid w:val="005E0813"/>
    <w:rsid w:val="00623A9E"/>
    <w:rsid w:val="00685CAC"/>
    <w:rsid w:val="00993648"/>
    <w:rsid w:val="00DF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B7E17"/>
  <w15:chartTrackingRefBased/>
  <w15:docId w15:val="{C09E798F-D1F3-40E6-83D0-228D191AF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4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06"/>
    <w:pPr>
      <w:ind w:left="720"/>
      <w:contextualSpacing/>
    </w:pPr>
  </w:style>
  <w:style w:type="character" w:styleId="Emphasis">
    <w:name w:val="Emphasis"/>
    <w:basedOn w:val="DefaultParagraphFont"/>
    <w:uiPriority w:val="20"/>
    <w:qFormat/>
    <w:rsid w:val="00993648"/>
    <w:rPr>
      <w:i/>
      <w:iCs/>
    </w:rPr>
  </w:style>
  <w:style w:type="paragraph" w:styleId="NormalWeb">
    <w:name w:val="Normal (Web)"/>
    <w:basedOn w:val="Normal"/>
    <w:uiPriority w:val="99"/>
    <w:semiHidden/>
    <w:unhideWhenUsed/>
    <w:rsid w:val="00623A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4041"/>
    <w:rPr>
      <w:rFonts w:ascii="Times New Roman" w:eastAsia="Times New Roman" w:hAnsi="Times New Roman" w:cs="Times New Roman"/>
      <w:b/>
      <w:bCs/>
      <w:sz w:val="27"/>
      <w:szCs w:val="27"/>
    </w:rPr>
  </w:style>
  <w:style w:type="character" w:styleId="Strong">
    <w:name w:val="Strong"/>
    <w:basedOn w:val="DefaultParagraphFont"/>
    <w:uiPriority w:val="22"/>
    <w:qFormat/>
    <w:rsid w:val="00507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1851">
      <w:bodyDiv w:val="1"/>
      <w:marLeft w:val="0"/>
      <w:marRight w:val="0"/>
      <w:marTop w:val="0"/>
      <w:marBottom w:val="0"/>
      <w:divBdr>
        <w:top w:val="none" w:sz="0" w:space="0" w:color="auto"/>
        <w:left w:val="none" w:sz="0" w:space="0" w:color="auto"/>
        <w:bottom w:val="none" w:sz="0" w:space="0" w:color="auto"/>
        <w:right w:val="none" w:sz="0" w:space="0" w:color="auto"/>
      </w:divBdr>
    </w:div>
    <w:div w:id="317610895">
      <w:bodyDiv w:val="1"/>
      <w:marLeft w:val="0"/>
      <w:marRight w:val="0"/>
      <w:marTop w:val="0"/>
      <w:marBottom w:val="0"/>
      <w:divBdr>
        <w:top w:val="none" w:sz="0" w:space="0" w:color="auto"/>
        <w:left w:val="none" w:sz="0" w:space="0" w:color="auto"/>
        <w:bottom w:val="none" w:sz="0" w:space="0" w:color="auto"/>
        <w:right w:val="none" w:sz="0" w:space="0" w:color="auto"/>
      </w:divBdr>
    </w:div>
    <w:div w:id="466557069">
      <w:bodyDiv w:val="1"/>
      <w:marLeft w:val="0"/>
      <w:marRight w:val="0"/>
      <w:marTop w:val="0"/>
      <w:marBottom w:val="0"/>
      <w:divBdr>
        <w:top w:val="none" w:sz="0" w:space="0" w:color="auto"/>
        <w:left w:val="none" w:sz="0" w:space="0" w:color="auto"/>
        <w:bottom w:val="none" w:sz="0" w:space="0" w:color="auto"/>
        <w:right w:val="none" w:sz="0" w:space="0" w:color="auto"/>
      </w:divBdr>
    </w:div>
    <w:div w:id="469322729">
      <w:bodyDiv w:val="1"/>
      <w:marLeft w:val="0"/>
      <w:marRight w:val="0"/>
      <w:marTop w:val="0"/>
      <w:marBottom w:val="0"/>
      <w:divBdr>
        <w:top w:val="none" w:sz="0" w:space="0" w:color="auto"/>
        <w:left w:val="none" w:sz="0" w:space="0" w:color="auto"/>
        <w:bottom w:val="none" w:sz="0" w:space="0" w:color="auto"/>
        <w:right w:val="none" w:sz="0" w:space="0" w:color="auto"/>
      </w:divBdr>
    </w:div>
    <w:div w:id="499927036">
      <w:bodyDiv w:val="1"/>
      <w:marLeft w:val="0"/>
      <w:marRight w:val="0"/>
      <w:marTop w:val="0"/>
      <w:marBottom w:val="0"/>
      <w:divBdr>
        <w:top w:val="none" w:sz="0" w:space="0" w:color="auto"/>
        <w:left w:val="none" w:sz="0" w:space="0" w:color="auto"/>
        <w:bottom w:val="none" w:sz="0" w:space="0" w:color="auto"/>
        <w:right w:val="none" w:sz="0" w:space="0" w:color="auto"/>
      </w:divBdr>
    </w:div>
    <w:div w:id="607464925">
      <w:bodyDiv w:val="1"/>
      <w:marLeft w:val="0"/>
      <w:marRight w:val="0"/>
      <w:marTop w:val="0"/>
      <w:marBottom w:val="0"/>
      <w:divBdr>
        <w:top w:val="none" w:sz="0" w:space="0" w:color="auto"/>
        <w:left w:val="none" w:sz="0" w:space="0" w:color="auto"/>
        <w:bottom w:val="none" w:sz="0" w:space="0" w:color="auto"/>
        <w:right w:val="none" w:sz="0" w:space="0" w:color="auto"/>
      </w:divBdr>
    </w:div>
    <w:div w:id="652217678">
      <w:bodyDiv w:val="1"/>
      <w:marLeft w:val="0"/>
      <w:marRight w:val="0"/>
      <w:marTop w:val="0"/>
      <w:marBottom w:val="0"/>
      <w:divBdr>
        <w:top w:val="none" w:sz="0" w:space="0" w:color="auto"/>
        <w:left w:val="none" w:sz="0" w:space="0" w:color="auto"/>
        <w:bottom w:val="none" w:sz="0" w:space="0" w:color="auto"/>
        <w:right w:val="none" w:sz="0" w:space="0" w:color="auto"/>
      </w:divBdr>
    </w:div>
    <w:div w:id="1084959468">
      <w:bodyDiv w:val="1"/>
      <w:marLeft w:val="0"/>
      <w:marRight w:val="0"/>
      <w:marTop w:val="0"/>
      <w:marBottom w:val="0"/>
      <w:divBdr>
        <w:top w:val="none" w:sz="0" w:space="0" w:color="auto"/>
        <w:left w:val="none" w:sz="0" w:space="0" w:color="auto"/>
        <w:bottom w:val="none" w:sz="0" w:space="0" w:color="auto"/>
        <w:right w:val="none" w:sz="0" w:space="0" w:color="auto"/>
      </w:divBdr>
    </w:div>
    <w:div w:id="150289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Lam</dc:creator>
  <cp:keywords/>
  <dc:description/>
  <cp:lastModifiedBy>Tung Lam</cp:lastModifiedBy>
  <cp:revision>2</cp:revision>
  <dcterms:created xsi:type="dcterms:W3CDTF">2022-06-07T16:08:00Z</dcterms:created>
  <dcterms:modified xsi:type="dcterms:W3CDTF">2022-06-07T16:08:00Z</dcterms:modified>
</cp:coreProperties>
</file>