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7DA" w:rsidRPr="00516F71" w:rsidRDefault="000377DA" w:rsidP="000377DA">
      <w:pPr>
        <w:rPr>
          <w:rFonts w:ascii="Times New Roman" w:hAnsi="Times New Roman"/>
          <w:b/>
          <w:color w:val="000000"/>
          <w:sz w:val="24"/>
          <w:szCs w:val="24"/>
          <w:lang w:val="vi-VN"/>
        </w:rPr>
      </w:pPr>
      <w:r w:rsidRPr="00516F71">
        <w:rPr>
          <w:rFonts w:ascii="Times New Roman" w:hAnsi="Times New Roman"/>
          <w:b/>
          <w:color w:val="000000"/>
          <w:sz w:val="24"/>
          <w:szCs w:val="24"/>
          <w:lang w:val="vi-VN"/>
        </w:rPr>
        <w:t>BỘ GIÁO DỤC VÀ ĐÀO TẠO</w:t>
      </w:r>
      <w:r>
        <w:rPr>
          <w:rFonts w:ascii="Times New Roman" w:hAnsi="Times New Roman"/>
          <w:b/>
          <w:color w:val="000000"/>
          <w:sz w:val="24"/>
          <w:szCs w:val="24"/>
          <w:lang w:val="vi-VN"/>
        </w:rPr>
        <w:tab/>
      </w:r>
      <w:r>
        <w:rPr>
          <w:rFonts w:ascii="Times New Roman" w:hAnsi="Times New Roman"/>
          <w:b/>
          <w:color w:val="000000"/>
          <w:sz w:val="24"/>
          <w:szCs w:val="24"/>
          <w:lang w:val="vi-VN"/>
        </w:rPr>
        <w:tab/>
      </w:r>
      <w:r w:rsidRPr="00516F71">
        <w:rPr>
          <w:rFonts w:ascii="Times New Roman" w:hAnsi="Times New Roman"/>
          <w:b/>
          <w:color w:val="000000"/>
          <w:sz w:val="24"/>
          <w:szCs w:val="24"/>
          <w:lang w:val="vi-VN"/>
        </w:rPr>
        <w:t>MINISTRY OF EDUCATION AND TRAINING</w:t>
      </w:r>
    </w:p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4537"/>
        <w:gridCol w:w="6237"/>
      </w:tblGrid>
      <w:tr w:rsidR="00252AAE" w:rsidRPr="002E4622" w:rsidTr="005928E9">
        <w:tc>
          <w:tcPr>
            <w:tcW w:w="4537" w:type="dxa"/>
            <w:shd w:val="clear" w:color="auto" w:fill="auto"/>
          </w:tcPr>
          <w:p w:rsidR="00A41643" w:rsidRPr="000377DA" w:rsidRDefault="00A41643" w:rsidP="000377DA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Trường </w:t>
            </w:r>
            <w:r w:rsidR="005928E9" w:rsidRPr="000377DA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Đại học</w:t>
            </w:r>
            <w:r w:rsidRPr="002E4622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</w:t>
            </w:r>
            <w:r w:rsidR="005928E9" w:rsidRPr="000377DA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GTVT</w:t>
            </w:r>
          </w:p>
          <w:p w:rsidR="00A41643" w:rsidRPr="000377DA" w:rsidRDefault="00A41643" w:rsidP="002E462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0377D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Khoa</w:t>
            </w:r>
            <w:r w:rsidR="001B3C72" w:rsidRPr="002E4622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:</w:t>
            </w:r>
            <w:r w:rsidRPr="000377D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DB1506" w:rsidRPr="000377D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Công nghệ thông tin</w:t>
            </w:r>
          </w:p>
        </w:tc>
        <w:tc>
          <w:tcPr>
            <w:tcW w:w="6237" w:type="dxa"/>
            <w:shd w:val="clear" w:color="auto" w:fill="auto"/>
          </w:tcPr>
          <w:p w:rsidR="00A41643" w:rsidRPr="002E4622" w:rsidRDefault="000377DA" w:rsidP="000377DA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University of Transport and Communications</w:t>
            </w:r>
          </w:p>
          <w:p w:rsidR="00A41643" w:rsidRPr="002E4622" w:rsidRDefault="009549BD" w:rsidP="002E462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4"/>
                <w:szCs w:val="24"/>
              </w:rPr>
              <w:t>Faculty of Information Technology</w:t>
            </w:r>
          </w:p>
        </w:tc>
      </w:tr>
    </w:tbl>
    <w:p w:rsidR="004C1938" w:rsidRPr="002E4622" w:rsidRDefault="004C1938" w:rsidP="002E4622">
      <w:pPr>
        <w:rPr>
          <w:color w:val="000000"/>
          <w:sz w:val="20"/>
        </w:rPr>
      </w:pPr>
    </w:p>
    <w:p w:rsidR="00A41643" w:rsidRPr="002E4622" w:rsidRDefault="00A41643" w:rsidP="00C53859">
      <w:pPr>
        <w:jc w:val="center"/>
        <w:rPr>
          <w:rFonts w:ascii="Times New Roman" w:hAnsi="Times New Roman"/>
          <w:color w:val="000000"/>
          <w:sz w:val="28"/>
          <w:szCs w:val="24"/>
        </w:rPr>
      </w:pPr>
      <w:r w:rsidRPr="002E4622">
        <w:rPr>
          <w:rFonts w:ascii="Times New Roman" w:hAnsi="Times New Roman" w:hint="cs"/>
          <w:color w:val="000000"/>
          <w:sz w:val="28"/>
          <w:szCs w:val="24"/>
        </w:rPr>
        <w:t xml:space="preserve">ĐỀ CƯƠNG </w:t>
      </w:r>
      <w:r w:rsidR="002C5FA3" w:rsidRPr="002E4622">
        <w:rPr>
          <w:rFonts w:ascii="Times New Roman" w:hAnsi="Times New Roman" w:hint="cs"/>
          <w:color w:val="000000"/>
          <w:sz w:val="28"/>
          <w:szCs w:val="24"/>
        </w:rPr>
        <w:t>HỌC PHẦN</w:t>
      </w:r>
    </w:p>
    <w:p w:rsidR="006C4A24" w:rsidRPr="002E4622" w:rsidRDefault="00DB1506" w:rsidP="00C53859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2E4622">
        <w:rPr>
          <w:rFonts w:ascii="Times New Roman" w:hAnsi="Times New Roman"/>
          <w:b/>
          <w:color w:val="000000"/>
          <w:sz w:val="24"/>
          <w:szCs w:val="24"/>
        </w:rPr>
        <w:t xml:space="preserve">Lập trình </w:t>
      </w:r>
      <w:r w:rsidR="00C53859">
        <w:rPr>
          <w:rFonts w:ascii="Times New Roman" w:hAnsi="Times New Roman"/>
          <w:b/>
          <w:color w:val="000000"/>
          <w:sz w:val="24"/>
          <w:szCs w:val="24"/>
        </w:rPr>
        <w:t>API</w:t>
      </w:r>
    </w:p>
    <w:p w:rsidR="00A41643" w:rsidRPr="00C53859" w:rsidRDefault="00C53859" w:rsidP="00C53859">
      <w:pPr>
        <w:jc w:val="center"/>
        <w:rPr>
          <w:rFonts w:ascii="Times New Roman" w:hAnsi="Times New Roman"/>
          <w:b/>
          <w:color w:val="000000"/>
          <w:sz w:val="24"/>
          <w:szCs w:val="24"/>
          <w:lang w:val="vi-VN"/>
        </w:rPr>
      </w:pPr>
      <w:r w:rsidRPr="00C53859">
        <w:rPr>
          <w:b/>
        </w:rPr>
        <w:t>Programming API</w:t>
      </w:r>
    </w:p>
    <w:p w:rsidR="00A41643" w:rsidRPr="002E4622" w:rsidRDefault="00A41643" w:rsidP="002E4622">
      <w:pPr>
        <w:spacing w:before="360"/>
        <w:rPr>
          <w:rFonts w:ascii="Times New Roman" w:eastAsia="Arial" w:hAnsi="Times New Roman"/>
          <w:b/>
          <w:color w:val="000000"/>
          <w:sz w:val="22"/>
          <w:szCs w:val="24"/>
        </w:rPr>
      </w:pPr>
      <w:r w:rsidRPr="002E4622">
        <w:rPr>
          <w:rFonts w:ascii="Times New Roman" w:eastAsia="Arial" w:hAnsi="Times New Roman"/>
          <w:b/>
          <w:color w:val="000000"/>
          <w:sz w:val="22"/>
          <w:szCs w:val="24"/>
        </w:rPr>
        <w:t xml:space="preserve">1. Thông tin tổng quát </w:t>
      </w:r>
      <w:r w:rsidRPr="002E4622">
        <w:rPr>
          <w:rFonts w:ascii="Times New Roman" w:eastAsia="Arial" w:hAnsi="Times New Roman"/>
          <w:i/>
          <w:color w:val="000000"/>
          <w:sz w:val="22"/>
          <w:szCs w:val="24"/>
        </w:rPr>
        <w:t>(general information)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96"/>
        <w:gridCol w:w="4982"/>
      </w:tblGrid>
      <w:tr w:rsidR="00A41643" w:rsidRPr="002E4622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:rsidR="00A41643" w:rsidRPr="002E4622" w:rsidRDefault="00A41643" w:rsidP="002E4622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 xml:space="preserve">Tên </w:t>
            </w:r>
            <w:r w:rsidR="002C5FA3" w:rsidRPr="002E4622">
              <w:rPr>
                <w:color w:val="000000"/>
                <w:sz w:val="22"/>
              </w:rPr>
              <w:t>học phần</w:t>
            </w:r>
            <w:r w:rsidRPr="002E4622">
              <w:rPr>
                <w:color w:val="000000"/>
                <w:sz w:val="22"/>
              </w:rPr>
              <w:t>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:rsidR="00A41643" w:rsidRPr="00B71368" w:rsidRDefault="00DB1506" w:rsidP="00201FC4">
            <w:pPr>
              <w:pStyle w:val="Header"/>
              <w:outlineLvl w:val="0"/>
              <w:rPr>
                <w:b/>
                <w:color w:val="000000"/>
                <w:sz w:val="22"/>
              </w:rPr>
            </w:pPr>
            <w:r w:rsidRPr="00B71368">
              <w:rPr>
                <w:b/>
                <w:color w:val="000000"/>
                <w:sz w:val="22"/>
              </w:rPr>
              <w:t xml:space="preserve">Lập </w:t>
            </w:r>
            <w:r w:rsidR="00201FC4">
              <w:rPr>
                <w:b/>
                <w:color w:val="000000"/>
                <w:sz w:val="22"/>
              </w:rPr>
              <w:t xml:space="preserve">trình </w:t>
            </w:r>
            <w:r w:rsidR="00C53859">
              <w:rPr>
                <w:b/>
                <w:color w:val="000000"/>
                <w:sz w:val="22"/>
              </w:rPr>
              <w:t>API</w:t>
            </w:r>
          </w:p>
        </w:tc>
      </w:tr>
      <w:tr w:rsidR="00A41643" w:rsidRPr="002E4622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:rsidR="00A41643" w:rsidRPr="002E4622" w:rsidRDefault="00A41643" w:rsidP="002E4622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 xml:space="preserve">Mã số </w:t>
            </w:r>
            <w:r w:rsidR="002C5FA3" w:rsidRPr="002E4622">
              <w:rPr>
                <w:color w:val="000000"/>
                <w:sz w:val="22"/>
              </w:rPr>
              <w:t>học phần</w:t>
            </w:r>
            <w:r w:rsidRPr="002E4622">
              <w:rPr>
                <w:color w:val="000000"/>
                <w:sz w:val="22"/>
              </w:rPr>
              <w:t>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:rsidR="00A41643" w:rsidRPr="002E4622" w:rsidRDefault="00C53859" w:rsidP="002E4622">
            <w:pPr>
              <w:pStyle w:val="Header"/>
              <w:outlineLvl w:val="0"/>
              <w:rPr>
                <w:color w:val="000000"/>
                <w:sz w:val="22"/>
              </w:rPr>
            </w:pPr>
            <w:r>
              <w:t>IT1.226.3</w:t>
            </w:r>
          </w:p>
        </w:tc>
      </w:tr>
      <w:tr w:rsidR="00DA3BB5" w:rsidRPr="002E4622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:rsidR="00DA3BB5" w:rsidRPr="002E4622" w:rsidRDefault="00DA3BB5" w:rsidP="002E4622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Ngành/Chuyên ngành đào</w:t>
            </w:r>
            <w:r w:rsidRPr="002E4622">
              <w:rPr>
                <w:color w:val="000000"/>
                <w:sz w:val="22"/>
                <w:lang w:val="vi-VN"/>
              </w:rPr>
              <w:t xml:space="preserve"> tạo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:rsidR="00DA3BB5" w:rsidRPr="002E4622" w:rsidRDefault="00202AF4" w:rsidP="002E4622">
            <w:pPr>
              <w:pStyle w:val="Header"/>
              <w:outlineLvl w:val="0"/>
              <w:rPr>
                <w:color w:val="000000"/>
                <w:sz w:val="22"/>
              </w:rPr>
            </w:pPr>
            <w:bookmarkStart w:id="0" w:name="_GoBack"/>
            <w:r w:rsidRPr="002E4622">
              <w:rPr>
                <w:color w:val="000000"/>
                <w:sz w:val="22"/>
              </w:rPr>
              <w:t>Công nghệ thông tin</w:t>
            </w:r>
            <w:r w:rsidR="00201FC4">
              <w:rPr>
                <w:color w:val="000000"/>
                <w:sz w:val="22"/>
              </w:rPr>
              <w:t>/Khoa học máy tính</w:t>
            </w:r>
            <w:bookmarkEnd w:id="0"/>
          </w:p>
        </w:tc>
      </w:tr>
      <w:tr w:rsidR="00A41643" w:rsidRPr="002E4622" w:rsidTr="00317D97">
        <w:tc>
          <w:tcPr>
            <w:tcW w:w="5000" w:type="pct"/>
            <w:gridSpan w:val="2"/>
            <w:shd w:val="clear" w:color="auto" w:fill="auto"/>
            <w:tcMar>
              <w:left w:w="108" w:type="dxa"/>
              <w:right w:w="0" w:type="dxa"/>
            </w:tcMar>
          </w:tcPr>
          <w:p w:rsidR="00A41643" w:rsidRPr="002E4622" w:rsidRDefault="00A41643" w:rsidP="002E4622">
            <w:pPr>
              <w:pStyle w:val="Header"/>
              <w:numPr>
                <w:ilvl w:val="0"/>
                <w:numId w:val="1"/>
              </w:numPr>
              <w:tabs>
                <w:tab w:val="num" w:pos="171"/>
              </w:tabs>
              <w:ind w:left="285" w:hanging="285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Thuộc khối kiến thức/ kỹ năng:</w:t>
            </w:r>
          </w:p>
          <w:p w:rsidR="00A41643" w:rsidRPr="002E4622" w:rsidRDefault="00600DC8" w:rsidP="002E4622">
            <w:pPr>
              <w:jc w:val="left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sym w:font="Wingdings" w:char="F0A8"/>
            </w: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 xml:space="preserve"> </w:t>
            </w:r>
            <w:r w:rsidR="00A41643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Kiến thức cơ bản </w:t>
            </w:r>
            <w:r w:rsidR="00E774EC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              </w:t>
            </w:r>
            <w:r w:rsidR="00BB4C62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</w:t>
            </w:r>
            <w:r w:rsidR="00E774EC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  </w:t>
            </w:r>
            <w:r w:rsidR="00A41643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sym w:font="Wingdings" w:char="F0A8"/>
            </w:r>
            <w:r w:rsidR="00A41643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Kiến thức </w:t>
            </w:r>
            <w:r w:rsidR="00BB4C62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chuyên</w:t>
            </w:r>
            <w:r w:rsidR="00A41643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ngành</w:t>
            </w:r>
          </w:p>
          <w:p w:rsidR="00A41643" w:rsidRPr="002E4622" w:rsidRDefault="00681528" w:rsidP="002E4622">
            <w:pPr>
              <w:jc w:val="left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sym w:font="Wingdings" w:char="F0A8"/>
            </w: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</w:t>
            </w:r>
            <w:r w:rsidR="00A41643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Kiến thức c</w:t>
            </w:r>
            <w:r w:rsidR="00BB4C62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ơ sở </w:t>
            </w:r>
            <w:r w:rsidR="00A41643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ngành</w:t>
            </w:r>
            <w:r w:rsidR="00BB4C62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 </w:t>
            </w:r>
            <w:r w:rsidR="00A41643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  </w:t>
            </w:r>
            <w:r w:rsidR="00BB4C62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</w:t>
            </w:r>
            <w:r w:rsidR="00A41643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        </w:t>
            </w:r>
            <w:r w:rsidR="00E774EC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</w:t>
            </w: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sym w:font="Wingdings" w:char="F0FE"/>
            </w: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</w:t>
            </w:r>
            <w:r w:rsidR="00DA3BB5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Kiến thức ngành</w:t>
            </w:r>
            <w:r w:rsidR="00BB4C62" w:rsidRPr="002E4622">
              <w:rPr>
                <w:color w:val="000000"/>
                <w:sz w:val="20"/>
              </w:rPr>
              <w:t xml:space="preserve">                </w:t>
            </w:r>
            <w:r w:rsidR="00A41643" w:rsidRPr="002E4622">
              <w:rPr>
                <w:color w:val="000000"/>
                <w:sz w:val="20"/>
              </w:rPr>
              <w:t xml:space="preserve">  </w:t>
            </w:r>
            <w:r w:rsidR="00930A57" w:rsidRPr="002E4622">
              <w:rPr>
                <w:color w:val="000000"/>
                <w:sz w:val="20"/>
              </w:rPr>
              <w:t xml:space="preserve"> </w:t>
            </w:r>
            <w:r w:rsidR="00E774EC" w:rsidRPr="002E4622">
              <w:rPr>
                <w:color w:val="000000"/>
                <w:sz w:val="20"/>
              </w:rPr>
              <w:t xml:space="preserve"> </w:t>
            </w:r>
          </w:p>
        </w:tc>
      </w:tr>
      <w:tr w:rsidR="00A41643" w:rsidRPr="002E4622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:rsidR="00A41643" w:rsidRPr="002E4622" w:rsidRDefault="00A41643" w:rsidP="002E4622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 xml:space="preserve">Số tín chỉ: 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:rsidR="00A41643" w:rsidRPr="002E4622" w:rsidRDefault="00C35152" w:rsidP="002E4622">
            <w:pPr>
              <w:pStyle w:val="Header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3</w:t>
            </w:r>
          </w:p>
        </w:tc>
      </w:tr>
      <w:tr w:rsidR="00A41643" w:rsidRPr="002E4622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:rsidR="00A41643" w:rsidRPr="002E4622" w:rsidRDefault="00A41643" w:rsidP="002E4622">
            <w:pPr>
              <w:pStyle w:val="Header"/>
              <w:ind w:left="285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+ Số tiết lý thuyết: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:rsidR="00A41643" w:rsidRPr="002E4622" w:rsidRDefault="002E199E" w:rsidP="002E4622">
            <w:pPr>
              <w:pStyle w:val="Header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30</w:t>
            </w:r>
          </w:p>
        </w:tc>
      </w:tr>
      <w:tr w:rsidR="008F52D3" w:rsidRPr="002E4622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:rsidR="008F52D3" w:rsidRPr="002E4622" w:rsidRDefault="008F52D3" w:rsidP="002E4622">
            <w:pPr>
              <w:pStyle w:val="Header"/>
              <w:ind w:left="285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  <w:lang w:val="vi-VN"/>
              </w:rPr>
              <w:t xml:space="preserve">+ </w:t>
            </w:r>
            <w:r w:rsidRPr="002E4622">
              <w:rPr>
                <w:color w:val="000000"/>
                <w:sz w:val="22"/>
              </w:rPr>
              <w:t>BTL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:rsidR="008F52D3" w:rsidRPr="002E4622" w:rsidRDefault="002E199E" w:rsidP="002E4622">
            <w:pPr>
              <w:pStyle w:val="Header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10</w:t>
            </w:r>
          </w:p>
        </w:tc>
      </w:tr>
      <w:tr w:rsidR="00785D97" w:rsidRPr="002E4622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:rsidR="00785D97" w:rsidRPr="002E4622" w:rsidRDefault="00785D97" w:rsidP="002E4622">
            <w:pPr>
              <w:pStyle w:val="Header"/>
              <w:ind w:left="285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+ Số tiết Thảo luận</w:t>
            </w:r>
            <w:r w:rsidR="00FE1AF3" w:rsidRPr="002E4622">
              <w:rPr>
                <w:color w:val="000000"/>
                <w:sz w:val="22"/>
                <w:lang w:val="vi-VN"/>
              </w:rPr>
              <w:t>,</w:t>
            </w:r>
            <w:r w:rsidRPr="002E4622">
              <w:rPr>
                <w:color w:val="000000"/>
                <w:sz w:val="22"/>
              </w:rPr>
              <w:t>Bài tập: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:rsidR="00785D97" w:rsidRPr="002E4622" w:rsidRDefault="002E199E" w:rsidP="002E4622">
            <w:pPr>
              <w:pStyle w:val="Header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15</w:t>
            </w:r>
          </w:p>
        </w:tc>
      </w:tr>
      <w:tr w:rsidR="00A41643" w:rsidRPr="002E4622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:rsidR="00A41643" w:rsidRPr="002E4622" w:rsidRDefault="00A41643" w:rsidP="002E4622">
            <w:pPr>
              <w:pStyle w:val="Header"/>
              <w:ind w:left="285"/>
              <w:outlineLvl w:val="0"/>
              <w:rPr>
                <w:color w:val="000000"/>
                <w:sz w:val="22"/>
                <w:lang w:val="vi-VN"/>
              </w:rPr>
            </w:pPr>
            <w:r w:rsidRPr="002E4622">
              <w:rPr>
                <w:color w:val="000000"/>
                <w:sz w:val="22"/>
              </w:rPr>
              <w:t>+ Số tiết</w:t>
            </w:r>
            <w:r w:rsidR="00FE1AF3" w:rsidRPr="002E4622">
              <w:rPr>
                <w:color w:val="000000"/>
                <w:sz w:val="22"/>
                <w:lang w:val="vi-VN"/>
              </w:rPr>
              <w:t>,</w:t>
            </w:r>
            <w:r w:rsidRPr="002E4622">
              <w:rPr>
                <w:color w:val="000000"/>
                <w:sz w:val="22"/>
              </w:rPr>
              <w:t>thực hành</w:t>
            </w:r>
            <w:r w:rsidR="00FE1AF3" w:rsidRPr="002E4622">
              <w:rPr>
                <w:color w:val="000000"/>
                <w:sz w:val="22"/>
                <w:lang w:val="vi-VN"/>
              </w:rPr>
              <w:t>,</w:t>
            </w:r>
            <w:r w:rsidR="00785D97" w:rsidRPr="002E4622">
              <w:rPr>
                <w:color w:val="000000"/>
                <w:sz w:val="22"/>
              </w:rPr>
              <w:t>thí nghiệm</w:t>
            </w:r>
            <w:r w:rsidR="00630C26" w:rsidRPr="002E4622">
              <w:rPr>
                <w:color w:val="000000"/>
                <w:sz w:val="22"/>
                <w:lang w:val="vi-VN"/>
              </w:rPr>
              <w:t>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:rsidR="00A41643" w:rsidRPr="002E4622" w:rsidRDefault="002E199E" w:rsidP="002E4622">
            <w:pPr>
              <w:pStyle w:val="Header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15</w:t>
            </w:r>
          </w:p>
        </w:tc>
      </w:tr>
      <w:tr w:rsidR="00965117" w:rsidRPr="002E4622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:rsidR="00965117" w:rsidRPr="002E4622" w:rsidRDefault="00965117" w:rsidP="002E4622">
            <w:pPr>
              <w:pStyle w:val="Header"/>
              <w:ind w:left="285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 xml:space="preserve">+ </w:t>
            </w:r>
            <w:r w:rsidR="00630C26" w:rsidRPr="002E4622">
              <w:rPr>
                <w:color w:val="000000"/>
                <w:sz w:val="22"/>
              </w:rPr>
              <w:t>Số tiết</w:t>
            </w:r>
            <w:r w:rsidR="00630C26" w:rsidRPr="002E4622">
              <w:rPr>
                <w:color w:val="000000"/>
                <w:sz w:val="22"/>
                <w:lang w:val="vi-VN"/>
              </w:rPr>
              <w:t xml:space="preserve"> t</w:t>
            </w:r>
            <w:r w:rsidRPr="002E4622">
              <w:rPr>
                <w:color w:val="000000"/>
                <w:sz w:val="22"/>
              </w:rPr>
              <w:t>ự học: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:rsidR="00965117" w:rsidRPr="002E4622" w:rsidRDefault="002E199E" w:rsidP="002E4622">
            <w:pPr>
              <w:pStyle w:val="Header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90</w:t>
            </w:r>
          </w:p>
        </w:tc>
      </w:tr>
      <w:tr w:rsidR="00A41643" w:rsidRPr="002E4622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:rsidR="00A41643" w:rsidRPr="002E4622" w:rsidRDefault="002C5FA3" w:rsidP="002E4622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Học phần</w:t>
            </w:r>
            <w:r w:rsidR="00A41643" w:rsidRPr="002E4622">
              <w:rPr>
                <w:color w:val="000000"/>
                <w:sz w:val="22"/>
              </w:rPr>
              <w:t xml:space="preserve"> tiên quyết: 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:rsidR="006656B9" w:rsidRPr="002E4622" w:rsidRDefault="006656B9" w:rsidP="002E4622">
            <w:pPr>
              <w:pStyle w:val="Header"/>
              <w:outlineLvl w:val="0"/>
              <w:rPr>
                <w:szCs w:val="26"/>
              </w:rPr>
            </w:pPr>
            <w:r w:rsidRPr="002E4622">
              <w:rPr>
                <w:szCs w:val="26"/>
              </w:rPr>
              <w:t xml:space="preserve">- Tin học đại cương - Mã số: </w:t>
            </w:r>
            <w:r w:rsidR="00C53859">
              <w:rPr>
                <w:szCs w:val="26"/>
              </w:rPr>
              <w:t>IT0.004.2</w:t>
            </w:r>
          </w:p>
          <w:p w:rsidR="00A41643" w:rsidRPr="002E4622" w:rsidRDefault="006656B9" w:rsidP="00C53859">
            <w:pPr>
              <w:pStyle w:val="Header"/>
              <w:outlineLvl w:val="0"/>
              <w:rPr>
                <w:color w:val="000000"/>
                <w:sz w:val="22"/>
              </w:rPr>
            </w:pPr>
            <w:r w:rsidRPr="002E4622">
              <w:rPr>
                <w:szCs w:val="26"/>
              </w:rPr>
              <w:t xml:space="preserve">- </w:t>
            </w:r>
            <w:r w:rsidR="00C53859">
              <w:rPr>
                <w:szCs w:val="26"/>
              </w:rPr>
              <w:t>Lập trình nâng cao</w:t>
            </w:r>
            <w:r w:rsidRPr="002E4622">
              <w:rPr>
                <w:szCs w:val="26"/>
              </w:rPr>
              <w:t xml:space="preserve"> - Mã số: </w:t>
            </w:r>
            <w:r w:rsidR="00C53859">
              <w:rPr>
                <w:szCs w:val="26"/>
              </w:rPr>
              <w:t>CPM-215.3</w:t>
            </w:r>
          </w:p>
        </w:tc>
      </w:tr>
      <w:tr w:rsidR="00EE131F" w:rsidRPr="002E4622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:rsidR="00EE131F" w:rsidRPr="002E4622" w:rsidRDefault="00EE131F" w:rsidP="002E4622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Học phần học trước: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:rsidR="00EE131F" w:rsidRPr="002E4622" w:rsidRDefault="00EE131F" w:rsidP="002E4622">
            <w:pPr>
              <w:pStyle w:val="Header"/>
              <w:outlineLvl w:val="0"/>
              <w:rPr>
                <w:color w:val="000000"/>
                <w:sz w:val="22"/>
              </w:rPr>
            </w:pPr>
          </w:p>
        </w:tc>
      </w:tr>
      <w:tr w:rsidR="00A41643" w:rsidRPr="002E4622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:rsidR="00A41643" w:rsidRPr="002E4622" w:rsidRDefault="002C5FA3" w:rsidP="002E4622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Học phần</w:t>
            </w:r>
            <w:r w:rsidR="00A41643" w:rsidRPr="002E4622">
              <w:rPr>
                <w:color w:val="000000"/>
                <w:sz w:val="22"/>
              </w:rPr>
              <w:t xml:space="preserve"> song hành: 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:rsidR="00A41643" w:rsidRPr="002E4622" w:rsidRDefault="00A41643" w:rsidP="002E4622">
            <w:pPr>
              <w:pStyle w:val="Header"/>
              <w:outlineLvl w:val="0"/>
              <w:rPr>
                <w:color w:val="000000"/>
                <w:sz w:val="22"/>
              </w:rPr>
            </w:pPr>
          </w:p>
        </w:tc>
      </w:tr>
      <w:tr w:rsidR="00EE131F" w:rsidRPr="002E4622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:rsidR="00EE131F" w:rsidRPr="002E4622" w:rsidRDefault="00EE131F" w:rsidP="002E4622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Yêu cầu khác đối với học phần: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:rsidR="00EE131F" w:rsidRPr="002E4622" w:rsidRDefault="00F14FDB" w:rsidP="002E4622">
            <w:pPr>
              <w:pStyle w:val="Header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Phòng học có máy chiếu/Bảng thông minh</w:t>
            </w:r>
          </w:p>
        </w:tc>
      </w:tr>
    </w:tbl>
    <w:p w:rsidR="00785D97" w:rsidRPr="002E4622" w:rsidRDefault="00785D97" w:rsidP="002E4622">
      <w:pPr>
        <w:rPr>
          <w:rFonts w:ascii="Times New Roman" w:hAnsi="Times New Roman"/>
          <w:b/>
          <w:color w:val="000000"/>
          <w:sz w:val="22"/>
          <w:szCs w:val="24"/>
        </w:rPr>
      </w:pPr>
      <w:r w:rsidRPr="002E4622">
        <w:rPr>
          <w:rFonts w:ascii="Times New Roman" w:hAnsi="Times New Roman"/>
          <w:i/>
          <w:color w:val="000000"/>
          <w:sz w:val="22"/>
          <w:szCs w:val="24"/>
        </w:rPr>
        <w:t>(Số tiết phân bổ cho lý thuyết, thảo luận, bài tập, bài tập lớn, thực hành, thí nghiệm điền</w:t>
      </w:r>
      <w:r w:rsidR="00976CF0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 và bôi đậm</w:t>
      </w:r>
      <w:r w:rsidRPr="002E4622">
        <w:rPr>
          <w:rFonts w:ascii="Times New Roman" w:hAnsi="Times New Roman"/>
          <w:i/>
          <w:color w:val="000000"/>
          <w:sz w:val="22"/>
          <w:szCs w:val="24"/>
        </w:rPr>
        <w:t xml:space="preserve"> tùy theo học phần cụ thể)</w:t>
      </w:r>
    </w:p>
    <w:p w:rsidR="00A41643" w:rsidRPr="002E4622" w:rsidRDefault="000268D2" w:rsidP="002E4622">
      <w:pPr>
        <w:spacing w:before="360"/>
        <w:rPr>
          <w:rFonts w:ascii="Times New Roman" w:hAnsi="Times New Roman"/>
          <w:i/>
          <w:color w:val="000000"/>
          <w:sz w:val="22"/>
          <w:szCs w:val="24"/>
          <w:lang w:val="fr-FR"/>
        </w:rPr>
      </w:pPr>
      <w:r>
        <w:rPr>
          <w:rFonts w:ascii="Times New Roman" w:hAnsi="Times New Roman"/>
          <w:b/>
          <w:color w:val="000000"/>
          <w:sz w:val="22"/>
          <w:szCs w:val="24"/>
          <w:lang w:val="fr-FR"/>
        </w:rPr>
        <w:t>2</w:t>
      </w:r>
      <w:r w:rsidR="00A41643" w:rsidRPr="002E4622">
        <w:rPr>
          <w:rFonts w:ascii="Times New Roman" w:hAnsi="Times New Roman"/>
          <w:b/>
          <w:color w:val="000000"/>
          <w:sz w:val="22"/>
          <w:szCs w:val="24"/>
          <w:lang w:val="fr-FR"/>
        </w:rPr>
        <w:t xml:space="preserve">. Mô tả </w:t>
      </w:r>
      <w:r w:rsidR="002C5FA3" w:rsidRPr="002E4622">
        <w:rPr>
          <w:rFonts w:ascii="Times New Roman" w:hAnsi="Times New Roman"/>
          <w:b/>
          <w:color w:val="000000"/>
          <w:sz w:val="22"/>
          <w:szCs w:val="24"/>
          <w:lang w:val="fr-FR"/>
        </w:rPr>
        <w:t>học phần</w:t>
      </w:r>
      <w:r w:rsidR="00A41643" w:rsidRPr="002E4622">
        <w:rPr>
          <w:rFonts w:ascii="Times New Roman" w:hAnsi="Times New Roman"/>
          <w:b/>
          <w:i/>
          <w:color w:val="000000"/>
          <w:sz w:val="22"/>
          <w:szCs w:val="24"/>
          <w:lang w:val="fr-FR"/>
        </w:rPr>
        <w:t xml:space="preserve"> </w:t>
      </w:r>
      <w:r w:rsidR="00A41643" w:rsidRPr="002E4622">
        <w:rPr>
          <w:rFonts w:ascii="Times New Roman" w:hAnsi="Times New Roman"/>
          <w:i/>
          <w:color w:val="000000"/>
          <w:sz w:val="22"/>
          <w:szCs w:val="24"/>
          <w:lang w:val="fr-FR"/>
        </w:rPr>
        <w:t>(course descriptions)</w:t>
      </w:r>
    </w:p>
    <w:p w:rsidR="000D7E4E" w:rsidRPr="002E4622" w:rsidRDefault="00A41643" w:rsidP="002E4622">
      <w:pPr>
        <w:rPr>
          <w:rFonts w:ascii="Times New Roman" w:hAnsi="Times New Roman"/>
          <w:i/>
          <w:color w:val="000000"/>
          <w:sz w:val="22"/>
          <w:szCs w:val="24"/>
          <w:lang w:val="fr-FR"/>
        </w:rPr>
      </w:pPr>
      <w:r w:rsidRPr="002E4622">
        <w:rPr>
          <w:rFonts w:ascii="Times New Roman" w:hAnsi="Times New Roman"/>
          <w:i/>
          <w:color w:val="000000"/>
          <w:sz w:val="22"/>
          <w:szCs w:val="24"/>
          <w:lang w:val="fr-FR"/>
        </w:rPr>
        <w:t xml:space="preserve">(vị trí của </w:t>
      </w:r>
      <w:r w:rsidR="002C5FA3" w:rsidRPr="002E4622">
        <w:rPr>
          <w:rFonts w:ascii="Times New Roman" w:hAnsi="Times New Roman"/>
          <w:i/>
          <w:color w:val="000000"/>
          <w:sz w:val="22"/>
          <w:szCs w:val="24"/>
          <w:lang w:val="fr-FR"/>
        </w:rPr>
        <w:t>học phần</w:t>
      </w:r>
      <w:r w:rsidRPr="002E4622">
        <w:rPr>
          <w:rFonts w:ascii="Times New Roman" w:hAnsi="Times New Roman"/>
          <w:i/>
          <w:color w:val="000000"/>
          <w:sz w:val="22"/>
          <w:szCs w:val="24"/>
          <w:lang w:val="fr-FR"/>
        </w:rPr>
        <w:t xml:space="preserve"> đối vớ</w:t>
      </w:r>
      <w:r w:rsidR="00851B3B" w:rsidRPr="002E4622">
        <w:rPr>
          <w:rFonts w:ascii="Times New Roman" w:hAnsi="Times New Roman"/>
          <w:i/>
          <w:color w:val="000000"/>
          <w:sz w:val="22"/>
          <w:szCs w:val="24"/>
          <w:lang w:val="fr-FR"/>
        </w:rPr>
        <w:t xml:space="preserve">i </w:t>
      </w:r>
      <w:r w:rsidRPr="002E4622">
        <w:rPr>
          <w:rFonts w:ascii="Times New Roman" w:hAnsi="Times New Roman"/>
          <w:i/>
          <w:color w:val="000000"/>
          <w:sz w:val="22"/>
          <w:szCs w:val="24"/>
          <w:lang w:val="fr-FR"/>
        </w:rPr>
        <w:t xml:space="preserve">CTĐT, những mục đích và nội dung chính yếu của </w:t>
      </w:r>
      <w:r w:rsidR="002C5FA3" w:rsidRPr="002E4622">
        <w:rPr>
          <w:rFonts w:ascii="Times New Roman" w:hAnsi="Times New Roman"/>
          <w:i/>
          <w:color w:val="000000"/>
          <w:sz w:val="22"/>
          <w:szCs w:val="24"/>
          <w:lang w:val="fr-FR"/>
        </w:rPr>
        <w:t>học phần</w:t>
      </w:r>
      <w:r w:rsidR="00DA3BB5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,</w:t>
      </w:r>
      <w:r w:rsidR="008F52D3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 </w:t>
      </w:r>
      <w:r w:rsidR="00DA3BB5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kỹ năng yêu cầu</w:t>
      </w:r>
      <w:r w:rsidRPr="002E4622">
        <w:rPr>
          <w:rFonts w:ascii="Times New Roman" w:hAnsi="Times New Roman"/>
          <w:i/>
          <w:color w:val="000000"/>
          <w:sz w:val="22"/>
          <w:szCs w:val="24"/>
          <w:lang w:val="fr-FR"/>
        </w:rPr>
        <w:t xml:space="preserve">) </w:t>
      </w:r>
    </w:p>
    <w:p w:rsidR="00185582" w:rsidRDefault="00185582" w:rsidP="00185582">
      <w:pPr>
        <w:spacing w:before="60" w:after="60" w:line="312" w:lineRule="auto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color w:val="000000"/>
          <w:sz w:val="22"/>
          <w:szCs w:val="24"/>
          <w:lang w:val="fr-FR"/>
        </w:rPr>
        <w:t xml:space="preserve">Học phần Lập trình sử dụng API là học phần tự chọn. Học phần cung cấp các </w:t>
      </w:r>
      <w:r w:rsidRPr="00185582">
        <w:rPr>
          <w:rFonts w:ascii="Times New Roman" w:hAnsi="Times New Roman"/>
          <w:sz w:val="26"/>
          <w:szCs w:val="26"/>
          <w:lang w:val="fr-FR"/>
        </w:rPr>
        <w:t>khái niệm về API</w:t>
      </w:r>
      <w:r>
        <w:rPr>
          <w:rFonts w:ascii="Times New Roman" w:hAnsi="Times New Roman"/>
          <w:sz w:val="26"/>
          <w:szCs w:val="26"/>
          <w:lang w:val="fr-FR"/>
        </w:rPr>
        <w:t> ; k</w:t>
      </w:r>
      <w:r w:rsidRPr="00185582">
        <w:rPr>
          <w:rFonts w:ascii="Times New Roman" w:hAnsi="Times New Roman"/>
          <w:sz w:val="26"/>
          <w:szCs w:val="26"/>
          <w:lang w:val="fr-FR"/>
        </w:rPr>
        <w:t xml:space="preserve">iến trúc API của: hệ điều hành Windows, Rest, </w:t>
      </w:r>
      <w:r>
        <w:rPr>
          <w:rFonts w:ascii="Times New Roman" w:hAnsi="Times New Roman"/>
          <w:sz w:val="26"/>
          <w:szCs w:val="26"/>
          <w:lang w:val="fr-FR"/>
        </w:rPr>
        <w:t>Mapbox</w:t>
      </w:r>
      <w:r w:rsidRPr="00185582">
        <w:rPr>
          <w:rFonts w:ascii="Times New Roman" w:hAnsi="Times New Roman"/>
          <w:sz w:val="26"/>
          <w:szCs w:val="26"/>
          <w:lang w:val="fr-FR"/>
        </w:rPr>
        <w:t xml:space="preserve"> và Facebook</w:t>
      </w:r>
      <w:r>
        <w:rPr>
          <w:rFonts w:ascii="Times New Roman" w:hAnsi="Times New Roman"/>
          <w:sz w:val="26"/>
          <w:szCs w:val="26"/>
          <w:lang w:val="fr-FR"/>
        </w:rPr>
        <w:t>…</w:t>
      </w:r>
    </w:p>
    <w:p w:rsidR="00185582" w:rsidRDefault="00185582" w:rsidP="00185582">
      <w:pPr>
        <w:spacing w:before="60" w:after="60" w:line="312" w:lineRule="auto"/>
        <w:rPr>
          <w:rFonts w:ascii="Times New Roman" w:hAnsi="Times New Roman"/>
          <w:sz w:val="26"/>
          <w:szCs w:val="26"/>
          <w:lang w:val="fr-FR"/>
        </w:rPr>
      </w:pPr>
      <w:r w:rsidRPr="00185582">
        <w:rPr>
          <w:rFonts w:ascii="Times New Roman" w:hAnsi="Times New Roman"/>
          <w:sz w:val="26"/>
          <w:szCs w:val="26"/>
          <w:lang w:val="fr-FR"/>
        </w:rPr>
        <w:t xml:space="preserve">Sau khi kết thúc </w:t>
      </w:r>
      <w:r>
        <w:rPr>
          <w:rFonts w:ascii="Times New Roman" w:hAnsi="Times New Roman"/>
          <w:sz w:val="26"/>
          <w:szCs w:val="26"/>
          <w:lang w:val="fr-FR"/>
        </w:rPr>
        <w:t>Học phần,</w:t>
      </w:r>
      <w:r w:rsidRPr="00185582">
        <w:rPr>
          <w:rFonts w:ascii="Times New Roman" w:hAnsi="Times New Roman"/>
          <w:sz w:val="26"/>
          <w:szCs w:val="26"/>
          <w:lang w:val="fr-FR"/>
        </w:rPr>
        <w:t xml:space="preserve"> sinh viên cần có những kỹ năng sau: Cài đặt và thiết lập được môi trường lập trình Visual studio .NET (phiên bản tùy chọn) để phục vụ cho việc học tập; sử dụng được một trong các ngôn ngữ lập trình C++, C#, java để viết các ứng dụng thực tế có sử dụng các API đã học (bao gồm Windows API, </w:t>
      </w:r>
      <w:r>
        <w:rPr>
          <w:rFonts w:ascii="Times New Roman" w:hAnsi="Times New Roman"/>
          <w:sz w:val="26"/>
          <w:szCs w:val="26"/>
          <w:lang w:val="fr-FR"/>
        </w:rPr>
        <w:t>Mapbox</w:t>
      </w:r>
      <w:r w:rsidRPr="00185582">
        <w:rPr>
          <w:rFonts w:ascii="Times New Roman" w:hAnsi="Times New Roman"/>
          <w:sz w:val="26"/>
          <w:szCs w:val="26"/>
          <w:lang w:val="fr-FR"/>
        </w:rPr>
        <w:t xml:space="preserve"> API, Restful API, Facebook API).</w:t>
      </w:r>
    </w:p>
    <w:p w:rsidR="00DB233C" w:rsidRPr="00185582" w:rsidRDefault="00DB233C" w:rsidP="00185582">
      <w:pPr>
        <w:spacing w:before="60" w:after="60" w:line="312" w:lineRule="auto"/>
        <w:rPr>
          <w:rFonts w:ascii="Times New Roman" w:hAnsi="Times New Roman"/>
          <w:color w:val="000000"/>
          <w:sz w:val="22"/>
          <w:szCs w:val="24"/>
          <w:lang w:val="fr-FR"/>
        </w:rPr>
      </w:pPr>
      <w:r w:rsidRPr="00185582">
        <w:rPr>
          <w:rFonts w:ascii="Times New Roman" w:hAnsi="Times New Roman"/>
          <w:color w:val="000000"/>
          <w:sz w:val="22"/>
          <w:szCs w:val="24"/>
          <w:lang w:val="fr-FR"/>
        </w:rPr>
        <w:t xml:space="preserve">  </w:t>
      </w:r>
    </w:p>
    <w:p w:rsidR="003B27BD" w:rsidRPr="002E4622" w:rsidRDefault="00A41643" w:rsidP="002E4622">
      <w:pPr>
        <w:rPr>
          <w:rFonts w:ascii="Times New Roman" w:hAnsi="Times New Roman"/>
          <w:i/>
          <w:color w:val="000000"/>
          <w:sz w:val="22"/>
          <w:szCs w:val="24"/>
        </w:rPr>
      </w:pPr>
      <w:r w:rsidRPr="002E4622">
        <w:rPr>
          <w:rFonts w:ascii="Times New Roman" w:hAnsi="Times New Roman"/>
          <w:b/>
          <w:color w:val="000000"/>
          <w:sz w:val="22"/>
          <w:szCs w:val="24"/>
        </w:rPr>
        <w:lastRenderedPageBreak/>
        <w:t xml:space="preserve">3. Nguồn học liệu </w:t>
      </w:r>
      <w:r w:rsidRPr="002E4622">
        <w:rPr>
          <w:rFonts w:ascii="Times New Roman" w:hAnsi="Times New Roman"/>
          <w:i/>
          <w:color w:val="000000"/>
          <w:sz w:val="22"/>
          <w:szCs w:val="24"/>
        </w:rPr>
        <w:t xml:space="preserve">(learning resources: course books, reference books, and softwares)  </w:t>
      </w:r>
    </w:p>
    <w:p w:rsidR="00A41643" w:rsidRPr="002E4622" w:rsidRDefault="00A41643" w:rsidP="002E4622">
      <w:pPr>
        <w:rPr>
          <w:rFonts w:ascii="Times New Roman" w:hAnsi="Times New Roman"/>
          <w:i/>
          <w:color w:val="000000"/>
          <w:sz w:val="22"/>
          <w:szCs w:val="24"/>
        </w:rPr>
      </w:pPr>
      <w:r w:rsidRPr="002E4622">
        <w:rPr>
          <w:rFonts w:ascii="Times New Roman" w:hAnsi="Times New Roman"/>
          <w:i/>
          <w:color w:val="000000"/>
          <w:sz w:val="22"/>
          <w:szCs w:val="24"/>
        </w:rPr>
        <w:t>(Các g</w:t>
      </w:r>
      <w:r w:rsidR="003B27BD" w:rsidRPr="002E4622">
        <w:rPr>
          <w:rFonts w:ascii="Times New Roman" w:hAnsi="Times New Roman"/>
          <w:i/>
          <w:color w:val="000000"/>
          <w:sz w:val="22"/>
          <w:szCs w:val="24"/>
        </w:rPr>
        <w:t>iáo trình,</w:t>
      </w:r>
      <w:r w:rsidRPr="002E4622">
        <w:rPr>
          <w:rFonts w:ascii="Times New Roman" w:hAnsi="Times New Roman"/>
          <w:i/>
          <w:color w:val="000000"/>
          <w:sz w:val="22"/>
          <w:szCs w:val="24"/>
        </w:rPr>
        <w:t xml:space="preserve"> tài liệu tham khảo, các phần mềm, không quá 5 cuốn)</w:t>
      </w:r>
    </w:p>
    <w:p w:rsidR="00A41643" w:rsidRPr="002E4622" w:rsidRDefault="00A41643" w:rsidP="002E4622">
      <w:pPr>
        <w:rPr>
          <w:rFonts w:ascii="Times New Roman" w:hAnsi="Times New Roman"/>
          <w:b/>
          <w:i/>
          <w:color w:val="000000"/>
          <w:sz w:val="22"/>
          <w:szCs w:val="24"/>
        </w:rPr>
      </w:pPr>
      <w:r w:rsidRPr="002E4622">
        <w:rPr>
          <w:rFonts w:ascii="Times New Roman" w:hAnsi="Times New Roman"/>
          <w:b/>
          <w:i/>
          <w:color w:val="000000"/>
          <w:sz w:val="22"/>
          <w:szCs w:val="24"/>
        </w:rPr>
        <w:t>Giáo trình:</w:t>
      </w:r>
    </w:p>
    <w:p w:rsidR="00903E98" w:rsidRPr="002E4622" w:rsidRDefault="00052FB7" w:rsidP="002E4622">
      <w:pPr>
        <w:pStyle w:val="BodyText3"/>
        <w:numPr>
          <w:ilvl w:val="0"/>
          <w:numId w:val="3"/>
        </w:numPr>
        <w:spacing w:before="60" w:after="60"/>
        <w:ind w:left="630" w:hanging="540"/>
        <w:jc w:val="both"/>
        <w:rPr>
          <w:rFonts w:ascii="Times New Roman" w:hAnsi="Times New Roman" w:cs="Times New Roman"/>
          <w:sz w:val="22"/>
          <w:szCs w:val="26"/>
        </w:rPr>
      </w:pPr>
      <w:r w:rsidRPr="002E4622">
        <w:rPr>
          <w:rFonts w:ascii="Times New Roman" w:hAnsi="Times New Roman" w:cs="Times New Roman"/>
          <w:sz w:val="22"/>
          <w:szCs w:val="26"/>
        </w:rPr>
        <w:t>Slide bài giảng của giảng điện tử - Bộ môn Công nghệ phần mề</w:t>
      </w:r>
      <w:r>
        <w:rPr>
          <w:rFonts w:ascii="Times New Roman" w:hAnsi="Times New Roman" w:cs="Times New Roman"/>
          <w:sz w:val="22"/>
          <w:szCs w:val="26"/>
        </w:rPr>
        <w:t>m</w:t>
      </w:r>
      <w:r w:rsidR="00903E98" w:rsidRPr="002E4622">
        <w:rPr>
          <w:rFonts w:ascii="Times New Roman" w:hAnsi="Times New Roman" w:cs="Times New Roman"/>
          <w:sz w:val="22"/>
          <w:szCs w:val="26"/>
        </w:rPr>
        <w:t>.</w:t>
      </w:r>
    </w:p>
    <w:p w:rsidR="00903E98" w:rsidRPr="002E4622" w:rsidRDefault="00052FB7" w:rsidP="002E4622">
      <w:pPr>
        <w:pStyle w:val="BodyText3"/>
        <w:numPr>
          <w:ilvl w:val="0"/>
          <w:numId w:val="3"/>
        </w:numPr>
        <w:spacing w:before="60" w:after="60"/>
        <w:ind w:left="630" w:hanging="540"/>
        <w:jc w:val="both"/>
        <w:rPr>
          <w:rFonts w:ascii="Times New Roman" w:hAnsi="Times New Roman" w:cs="Times New Roman"/>
          <w:sz w:val="22"/>
          <w:szCs w:val="26"/>
        </w:rPr>
      </w:pPr>
      <w:r>
        <w:rPr>
          <w:rFonts w:ascii="Times New Roman" w:hAnsi="Times New Roman" w:cs="Times New Roman"/>
          <w:sz w:val="22"/>
          <w:szCs w:val="26"/>
        </w:rPr>
        <w:t>Tài liệu hướng dẫn thực hành – Bộ môn Công nghệ phần mềm</w:t>
      </w:r>
    </w:p>
    <w:p w:rsidR="00A41643" w:rsidRPr="002E4622" w:rsidRDefault="00A41643" w:rsidP="002E4622">
      <w:pPr>
        <w:rPr>
          <w:rFonts w:ascii="Times New Roman" w:hAnsi="Times New Roman"/>
          <w:b/>
          <w:i/>
          <w:color w:val="000000"/>
          <w:sz w:val="20"/>
          <w:szCs w:val="24"/>
          <w:lang w:val="vi-VN"/>
        </w:rPr>
      </w:pPr>
      <w:r w:rsidRPr="002E4622">
        <w:rPr>
          <w:rFonts w:ascii="Times New Roman" w:hAnsi="Times New Roman"/>
          <w:b/>
          <w:i/>
          <w:color w:val="000000"/>
          <w:sz w:val="20"/>
          <w:szCs w:val="24"/>
          <w:lang w:val="vi-VN"/>
        </w:rPr>
        <w:t>Tài liệu khác:</w:t>
      </w:r>
    </w:p>
    <w:p w:rsidR="003C35D9" w:rsidRPr="003C35D9" w:rsidRDefault="003C35D9" w:rsidP="003C35D9">
      <w:pPr>
        <w:pStyle w:val="BodyText3"/>
        <w:numPr>
          <w:ilvl w:val="0"/>
          <w:numId w:val="3"/>
        </w:numPr>
        <w:spacing w:before="60" w:after="60"/>
        <w:ind w:left="630" w:hanging="540"/>
        <w:jc w:val="both"/>
        <w:rPr>
          <w:rFonts w:ascii="Times New Roman" w:hAnsi="Times New Roman" w:cs="Times New Roman"/>
          <w:sz w:val="22"/>
          <w:szCs w:val="26"/>
        </w:rPr>
      </w:pPr>
      <w:r w:rsidRPr="003C35D9">
        <w:rPr>
          <w:rFonts w:ascii="Times New Roman" w:hAnsi="Times New Roman" w:cs="Times New Roman"/>
          <w:sz w:val="22"/>
          <w:szCs w:val="26"/>
        </w:rPr>
        <w:t>Charles Petzold, Programming Windows, 1998.</w:t>
      </w:r>
    </w:p>
    <w:p w:rsidR="003C35D9" w:rsidRPr="003C35D9" w:rsidRDefault="003C35D9" w:rsidP="003C35D9">
      <w:pPr>
        <w:pStyle w:val="BodyText3"/>
        <w:numPr>
          <w:ilvl w:val="0"/>
          <w:numId w:val="3"/>
        </w:numPr>
        <w:spacing w:before="60" w:after="60"/>
        <w:ind w:left="630" w:hanging="540"/>
        <w:jc w:val="both"/>
        <w:rPr>
          <w:rFonts w:ascii="Times New Roman" w:hAnsi="Times New Roman" w:cs="Times New Roman"/>
          <w:sz w:val="22"/>
          <w:szCs w:val="26"/>
        </w:rPr>
      </w:pPr>
      <w:r w:rsidRPr="003C35D9">
        <w:rPr>
          <w:rFonts w:ascii="Times New Roman" w:hAnsi="Times New Roman" w:cs="Times New Roman"/>
          <w:sz w:val="22"/>
          <w:szCs w:val="26"/>
        </w:rPr>
        <w:t>Lê Hữu Đạt, Lập trình Windows, Nhà xuất bản giáo dục, 2000.</w:t>
      </w:r>
    </w:p>
    <w:p w:rsidR="003C35D9" w:rsidRPr="003C35D9" w:rsidRDefault="003C35D9" w:rsidP="003C35D9">
      <w:pPr>
        <w:pStyle w:val="BodyText3"/>
        <w:numPr>
          <w:ilvl w:val="0"/>
          <w:numId w:val="3"/>
        </w:numPr>
        <w:spacing w:before="60" w:after="60"/>
        <w:ind w:left="630" w:hanging="540"/>
        <w:jc w:val="both"/>
        <w:rPr>
          <w:rFonts w:ascii="Times New Roman" w:hAnsi="Times New Roman" w:cs="Times New Roman"/>
          <w:sz w:val="22"/>
          <w:szCs w:val="26"/>
        </w:rPr>
      </w:pPr>
      <w:r w:rsidRPr="003C35D9">
        <w:rPr>
          <w:rFonts w:ascii="Times New Roman" w:hAnsi="Times New Roman" w:cs="Times New Roman"/>
          <w:sz w:val="22"/>
          <w:szCs w:val="26"/>
        </w:rPr>
        <w:t>VMware, Inc, Programming API Programming Guide, 2006</w:t>
      </w:r>
    </w:p>
    <w:p w:rsidR="003C35D9" w:rsidRDefault="004A6939" w:rsidP="008D7A3F">
      <w:pPr>
        <w:pStyle w:val="BodyText3"/>
        <w:numPr>
          <w:ilvl w:val="0"/>
          <w:numId w:val="3"/>
        </w:numPr>
        <w:spacing w:before="60" w:after="60"/>
        <w:ind w:left="630" w:hanging="540"/>
        <w:rPr>
          <w:rFonts w:ascii="Times New Roman" w:hAnsi="Times New Roman" w:cs="Times New Roman"/>
          <w:sz w:val="22"/>
          <w:szCs w:val="26"/>
        </w:rPr>
      </w:pPr>
      <w:r>
        <w:rPr>
          <w:rFonts w:ascii="Times New Roman" w:hAnsi="Times New Roman" w:cs="Times New Roman"/>
          <w:sz w:val="22"/>
          <w:szCs w:val="26"/>
        </w:rPr>
        <w:t xml:space="preserve">MSDN Windows APIs: </w:t>
      </w:r>
      <w:hyperlink r:id="rId8" w:history="1">
        <w:r w:rsidR="003C35D9" w:rsidRPr="003C35D9">
          <w:rPr>
            <w:rFonts w:ascii="Times New Roman" w:hAnsi="Times New Roman" w:cs="Times New Roman"/>
            <w:sz w:val="22"/>
            <w:szCs w:val="26"/>
          </w:rPr>
          <w:t>https://msdn.microsoft.com/en-us/library/windows/desktop/ff818516(v=vs.85).aspx</w:t>
        </w:r>
      </w:hyperlink>
    </w:p>
    <w:p w:rsidR="003C35D9" w:rsidRPr="003C35D9" w:rsidRDefault="003C35D9" w:rsidP="003C35D9">
      <w:pPr>
        <w:pStyle w:val="BodyText3"/>
        <w:numPr>
          <w:ilvl w:val="0"/>
          <w:numId w:val="3"/>
        </w:numPr>
        <w:spacing w:before="60" w:after="60"/>
        <w:ind w:left="630" w:hanging="540"/>
        <w:jc w:val="both"/>
        <w:rPr>
          <w:rFonts w:ascii="Times New Roman" w:hAnsi="Times New Roman" w:cs="Times New Roman"/>
          <w:sz w:val="22"/>
          <w:szCs w:val="26"/>
        </w:rPr>
      </w:pPr>
      <w:r w:rsidRPr="003C35D9">
        <w:rPr>
          <w:rFonts w:ascii="Times New Roman" w:hAnsi="Times New Roman" w:cs="Times New Roman"/>
          <w:sz w:val="22"/>
          <w:szCs w:val="26"/>
        </w:rPr>
        <w:t xml:space="preserve">leonard richardson &amp; </w:t>
      </w:r>
      <w:r w:rsidR="004A6939">
        <w:rPr>
          <w:rFonts w:ascii="Times New Roman" w:hAnsi="Times New Roman" w:cs="Times New Roman"/>
          <w:sz w:val="22"/>
          <w:szCs w:val="26"/>
        </w:rPr>
        <w:t>Mike Amundsen</w:t>
      </w:r>
      <w:r w:rsidR="00D764E3">
        <w:rPr>
          <w:rFonts w:ascii="Times New Roman" w:hAnsi="Times New Roman" w:cs="Times New Roman"/>
          <w:sz w:val="22"/>
          <w:szCs w:val="26"/>
        </w:rPr>
        <w:t xml:space="preserve"> Foreword by Sam Ruby</w:t>
      </w:r>
      <w:r w:rsidRPr="003C35D9">
        <w:rPr>
          <w:rFonts w:ascii="Times New Roman" w:hAnsi="Times New Roman" w:cs="Times New Roman"/>
          <w:sz w:val="22"/>
          <w:szCs w:val="26"/>
        </w:rPr>
        <w:t xml:space="preserve">, </w:t>
      </w:r>
      <w:r w:rsidR="004A6939">
        <w:rPr>
          <w:rFonts w:ascii="Times New Roman" w:hAnsi="Times New Roman" w:cs="Times New Roman"/>
          <w:sz w:val="22"/>
          <w:szCs w:val="26"/>
        </w:rPr>
        <w:t>R</w:t>
      </w:r>
      <w:r w:rsidRPr="003C35D9">
        <w:rPr>
          <w:rFonts w:ascii="Times New Roman" w:hAnsi="Times New Roman" w:cs="Times New Roman"/>
          <w:sz w:val="22"/>
          <w:szCs w:val="26"/>
        </w:rPr>
        <w:t xml:space="preserve">estful web </w:t>
      </w:r>
      <w:r w:rsidR="004A6939">
        <w:rPr>
          <w:rFonts w:ascii="Times New Roman" w:hAnsi="Times New Roman" w:cs="Times New Roman"/>
          <w:sz w:val="22"/>
          <w:szCs w:val="26"/>
        </w:rPr>
        <w:t>APIs, O’REILLY</w:t>
      </w:r>
    </w:p>
    <w:p w:rsidR="003C35D9" w:rsidRPr="004A6939" w:rsidRDefault="004A6939" w:rsidP="003C35D9">
      <w:pPr>
        <w:pStyle w:val="BodyText3"/>
        <w:numPr>
          <w:ilvl w:val="0"/>
          <w:numId w:val="3"/>
        </w:numPr>
        <w:spacing w:before="60" w:after="60"/>
        <w:ind w:left="630" w:hanging="5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2"/>
          <w:szCs w:val="26"/>
        </w:rPr>
        <w:t>MSDN</w:t>
      </w:r>
      <w:r w:rsidR="003C35D9" w:rsidRPr="003C35D9">
        <w:rPr>
          <w:rFonts w:ascii="Times New Roman" w:hAnsi="Times New Roman" w:cs="Times New Roman"/>
          <w:sz w:val="22"/>
          <w:szCs w:val="26"/>
        </w:rPr>
        <w:t xml:space="preserve"> Rest API</w:t>
      </w:r>
      <w:r w:rsidR="004F5160">
        <w:rPr>
          <w:rFonts w:ascii="Times New Roman" w:hAnsi="Times New Roman" w:cs="Times New Roman"/>
          <w:sz w:val="22"/>
          <w:szCs w:val="26"/>
        </w:rPr>
        <w:t>:</w:t>
      </w:r>
      <w:r w:rsidR="004F5160" w:rsidRPr="004F5160">
        <w:rPr>
          <w:rFonts w:ascii="Times New Roman" w:hAnsi="Times New Roman" w:cs="Times New Roman"/>
          <w:sz w:val="22"/>
          <w:szCs w:val="26"/>
        </w:rPr>
        <w:t xml:space="preserve"> </w:t>
      </w:r>
      <w:hyperlink r:id="rId9" w:history="1">
        <w:r w:rsidR="004F5160" w:rsidRPr="003C35D9">
          <w:rPr>
            <w:sz w:val="22"/>
          </w:rPr>
          <w:t>https://msdn.microsoft.com/en-us/library/office/jj860569.aspx</w:t>
        </w:r>
      </w:hyperlink>
      <w:r w:rsidR="004F5160">
        <w:rPr>
          <w:rFonts w:ascii="Times New Roman" w:hAnsi="Times New Roman" w:cs="Times New Roman"/>
          <w:sz w:val="22"/>
          <w:szCs w:val="26"/>
        </w:rPr>
        <w:t xml:space="preserve"> </w:t>
      </w:r>
      <w:r w:rsidR="003C35D9" w:rsidRPr="003C35D9">
        <w:rPr>
          <w:rFonts w:ascii="Times New Roman" w:hAnsi="Times New Roman" w:cs="Times New Roman"/>
          <w:sz w:val="26"/>
          <w:szCs w:val="26"/>
        </w:rPr>
        <w:t xml:space="preserve"> </w:t>
      </w:r>
      <w:r w:rsidR="004F516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A6939" w:rsidRPr="003C35D9" w:rsidRDefault="004F5160" w:rsidP="002B5B5F">
      <w:pPr>
        <w:pStyle w:val="BodyText3"/>
        <w:numPr>
          <w:ilvl w:val="0"/>
          <w:numId w:val="3"/>
        </w:numPr>
        <w:spacing w:before="60" w:after="60"/>
        <w:ind w:hanging="57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MSDN Mapbox: </w:t>
      </w:r>
      <w:hyperlink r:id="rId10" w:anchor="maps" w:history="1">
        <w:r w:rsidRPr="00DD438E">
          <w:rPr>
            <w:rStyle w:val="Hyperlink"/>
            <w:rFonts w:ascii="Times New Roman" w:hAnsi="Times New Roman"/>
            <w:sz w:val="26"/>
            <w:szCs w:val="26"/>
          </w:rPr>
          <w:t>https://docs.mapbox.com/#maps</w:t>
        </w:r>
      </w:hyperlink>
      <w:r>
        <w:rPr>
          <w:rFonts w:ascii="Times New Roman" w:hAnsi="Times New Roman"/>
          <w:sz w:val="26"/>
          <w:szCs w:val="26"/>
        </w:rPr>
        <w:t xml:space="preserve"> </w:t>
      </w:r>
    </w:p>
    <w:p w:rsidR="00A41643" w:rsidRPr="002E4622" w:rsidRDefault="00A41643" w:rsidP="003C35D9">
      <w:pPr>
        <w:spacing w:before="240" w:after="240"/>
        <w:rPr>
          <w:rFonts w:ascii="Times New Roman" w:hAnsi="Times New Roman"/>
          <w:i/>
          <w:color w:val="000000"/>
          <w:sz w:val="22"/>
          <w:szCs w:val="24"/>
          <w:lang w:val="vi-VN"/>
        </w:rPr>
      </w:pPr>
      <w:r w:rsidRPr="002E4622">
        <w:rPr>
          <w:rFonts w:ascii="Times New Roman" w:hAnsi="Times New Roman"/>
          <w:b/>
          <w:color w:val="000000"/>
          <w:sz w:val="22"/>
          <w:szCs w:val="24"/>
          <w:lang w:val="vi-VN"/>
        </w:rPr>
        <w:t>4. Mụ</w:t>
      </w:r>
      <w:r w:rsidR="006E7272" w:rsidRPr="002E4622">
        <w:rPr>
          <w:rFonts w:ascii="Times New Roman" w:hAnsi="Times New Roman"/>
          <w:b/>
          <w:color w:val="000000"/>
          <w:sz w:val="22"/>
          <w:szCs w:val="24"/>
          <w:lang w:val="vi-VN"/>
        </w:rPr>
        <w:t xml:space="preserve">c tiêu </w:t>
      </w:r>
      <w:r w:rsidR="002C5FA3" w:rsidRPr="002E4622">
        <w:rPr>
          <w:rFonts w:ascii="Times New Roman" w:hAnsi="Times New Roman"/>
          <w:b/>
          <w:color w:val="000000"/>
          <w:sz w:val="22"/>
          <w:szCs w:val="24"/>
          <w:lang w:val="vi-VN"/>
        </w:rPr>
        <w:t>học phần</w:t>
      </w:r>
      <w:r w:rsidRPr="002E4622">
        <w:rPr>
          <w:rFonts w:ascii="Times New Roman" w:hAnsi="Times New Roman"/>
          <w:b/>
          <w:color w:val="000000"/>
          <w:sz w:val="22"/>
          <w:szCs w:val="24"/>
          <w:lang w:val="vi-VN"/>
        </w:rPr>
        <w:t xml:space="preserve"> </w:t>
      </w: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(course goals)</w:t>
      </w:r>
    </w:p>
    <w:p w:rsidR="00A41643" w:rsidRPr="002E4622" w:rsidRDefault="00A41643" w:rsidP="002E4622">
      <w:pPr>
        <w:rPr>
          <w:rFonts w:ascii="Times New Roman" w:hAnsi="Times New Roman"/>
          <w:i/>
          <w:color w:val="000000"/>
          <w:sz w:val="22"/>
          <w:szCs w:val="24"/>
          <w:lang w:val="vi-VN"/>
        </w:rPr>
      </w:pP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(các mục tiêu tổng quát của </w:t>
      </w:r>
      <w:r w:rsidR="002C5FA3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học phần</w:t>
      </w: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, thể hiện sự liên quan với CĐ</w:t>
      </w:r>
      <w:r w:rsidR="00600DC8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R</w:t>
      </w: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 của CTĐT được phân nhiệm cho MH, </w:t>
      </w:r>
      <w:r w:rsidR="00BE7AE5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Viết cô đọng</w:t>
      </w:r>
      <w:r w:rsidR="004670F2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9"/>
        <w:gridCol w:w="6034"/>
        <w:gridCol w:w="2965"/>
      </w:tblGrid>
      <w:tr w:rsidR="00E53914" w:rsidRPr="004C101C" w:rsidTr="00432F3C">
        <w:trPr>
          <w:trHeight w:val="545"/>
          <w:jc w:val="center"/>
        </w:trPr>
        <w:tc>
          <w:tcPr>
            <w:tcW w:w="568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:rsidR="00E53914" w:rsidRPr="002E4622" w:rsidRDefault="00E53914" w:rsidP="002E4622">
            <w:pPr>
              <w:ind w:hanging="4"/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Mục tiêu (G</w:t>
            </w:r>
            <w:r w:rsidR="00432F3C"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.</w:t>
            </w: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x) [1]</w:t>
            </w:r>
          </w:p>
        </w:tc>
        <w:tc>
          <w:tcPr>
            <w:tcW w:w="3239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:rsidR="00E53914" w:rsidRPr="002E4622" w:rsidRDefault="00E53914" w:rsidP="002E4622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Mô tả mục tiêu [2]</w:t>
            </w:r>
          </w:p>
        </w:tc>
        <w:tc>
          <w:tcPr>
            <w:tcW w:w="1193" w:type="pct"/>
            <w:vAlign w:val="center"/>
          </w:tcPr>
          <w:p w:rsidR="00E53914" w:rsidRPr="002E4622" w:rsidRDefault="00E53914" w:rsidP="002E4622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  <w:lang w:val="fr-FR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fr-FR"/>
              </w:rPr>
              <w:t>CĐR</w:t>
            </w: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 xml:space="preserve"> liên quan</w:t>
            </w: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fr-FR"/>
              </w:rPr>
              <w:t xml:space="preserve"> của CTĐT [3]</w:t>
            </w:r>
          </w:p>
        </w:tc>
      </w:tr>
      <w:tr w:rsidR="00E53914" w:rsidRPr="002E4622" w:rsidTr="005E0A57">
        <w:trPr>
          <w:trHeight w:val="390"/>
          <w:jc w:val="center"/>
        </w:trPr>
        <w:tc>
          <w:tcPr>
            <w:tcW w:w="568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:rsidR="00E53914" w:rsidRPr="002E4622" w:rsidRDefault="00E53914" w:rsidP="002E4622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G</w:t>
            </w:r>
            <w:r w:rsidR="00432F3C"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.</w:t>
            </w: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1</w:t>
            </w:r>
          </w:p>
        </w:tc>
        <w:tc>
          <w:tcPr>
            <w:tcW w:w="3239" w:type="pct"/>
            <w:shd w:val="clear" w:color="auto" w:fill="auto"/>
            <w:tcMar>
              <w:left w:w="45" w:type="dxa"/>
              <w:right w:w="45" w:type="dxa"/>
            </w:tcMar>
          </w:tcPr>
          <w:p w:rsidR="00E53914" w:rsidRPr="002E4622" w:rsidRDefault="00D42EC5" w:rsidP="004C101C">
            <w:pPr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Tra</w:t>
            </w:r>
            <w:r w:rsidR="004C101C">
              <w:rPr>
                <w:rFonts w:ascii="Times New Roman" w:hAnsi="Times New Roman"/>
                <w:color w:val="000000"/>
                <w:sz w:val="22"/>
                <w:szCs w:val="24"/>
              </w:rPr>
              <w:t>ng bị các kiến thức cơ bản về khái niệm: API; các API trên Windows (Windows APIs); các API trên Web (Web APIs)</w:t>
            </w:r>
          </w:p>
        </w:tc>
        <w:tc>
          <w:tcPr>
            <w:tcW w:w="1193" w:type="pct"/>
            <w:vAlign w:val="center"/>
          </w:tcPr>
          <w:p w:rsidR="00E53914" w:rsidRPr="002E4622" w:rsidRDefault="004C101C" w:rsidP="002E4622">
            <w:pPr>
              <w:pStyle w:val="ColorfulList-Accent11"/>
              <w:spacing w:after="0" w:line="240" w:lineRule="auto"/>
              <w:ind w:left="17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CĐR1 (1.3)</w:t>
            </w:r>
          </w:p>
        </w:tc>
      </w:tr>
      <w:tr w:rsidR="00E53914" w:rsidRPr="002E4622" w:rsidTr="005E0A57">
        <w:trPr>
          <w:trHeight w:val="390"/>
          <w:jc w:val="center"/>
        </w:trPr>
        <w:tc>
          <w:tcPr>
            <w:tcW w:w="568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:rsidR="00E53914" w:rsidRPr="002E4622" w:rsidRDefault="00E53914" w:rsidP="002E4622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G</w:t>
            </w:r>
            <w:r w:rsidR="00432F3C"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.</w:t>
            </w:r>
            <w:r w:rsidR="00BB40A2"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2</w:t>
            </w:r>
          </w:p>
        </w:tc>
        <w:tc>
          <w:tcPr>
            <w:tcW w:w="3239" w:type="pct"/>
            <w:shd w:val="clear" w:color="auto" w:fill="auto"/>
            <w:tcMar>
              <w:left w:w="45" w:type="dxa"/>
              <w:right w:w="45" w:type="dxa"/>
            </w:tcMar>
          </w:tcPr>
          <w:p w:rsidR="00E53914" w:rsidRPr="00E51652" w:rsidRDefault="00E51652" w:rsidP="00F56D30">
            <w:pPr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E51652">
              <w:rPr>
                <w:rFonts w:ascii="Times New Roman" w:hAnsi="Times New Roman"/>
                <w:color w:val="000000"/>
                <w:sz w:val="22"/>
                <w:szCs w:val="24"/>
              </w:rPr>
              <w:t>Nghiên cứu sử dụng một số các API của</w:t>
            </w:r>
            <w:r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Windows hoặc các API dạng Web như Facebook API, Mapbox API,… để lên ý tưởng tích hợp</w:t>
            </w:r>
            <w:r w:rsidR="00F56D30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các API đó trong việc thiết kế,</w:t>
            </w:r>
            <w:r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xây dựng, triển khai, vận hành một ứng dụng cụ thể.</w:t>
            </w:r>
          </w:p>
        </w:tc>
        <w:tc>
          <w:tcPr>
            <w:tcW w:w="1193" w:type="pct"/>
            <w:vAlign w:val="center"/>
          </w:tcPr>
          <w:p w:rsidR="00E53914" w:rsidRDefault="00E51652" w:rsidP="002E4622">
            <w:pPr>
              <w:pStyle w:val="ColorfulList-Accent11"/>
              <w:spacing w:after="0" w:line="240" w:lineRule="auto"/>
              <w:ind w:left="17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 xml:space="preserve">CĐR </w:t>
            </w:r>
            <w:r w:rsidR="004A0B60">
              <w:rPr>
                <w:rFonts w:ascii="Times New Roman" w:eastAsia="Times New Roman" w:hAnsi="Times New Roman"/>
                <w:color w:val="000000"/>
                <w:szCs w:val="24"/>
              </w:rPr>
              <w:t>2,</w:t>
            </w:r>
            <w:r w:rsidR="007C79FA">
              <w:rPr>
                <w:rFonts w:ascii="Times New Roman" w:eastAsia="Times New Roman" w:hAnsi="Times New Roman"/>
                <w:color w:val="000000"/>
                <w:szCs w:val="24"/>
              </w:rPr>
              <w:t>4</w:t>
            </w:r>
          </w:p>
          <w:p w:rsidR="007C79FA" w:rsidRPr="002E4622" w:rsidRDefault="007C79FA" w:rsidP="002E4622">
            <w:pPr>
              <w:pStyle w:val="ColorfulList-Accent11"/>
              <w:spacing w:after="0" w:line="240" w:lineRule="auto"/>
              <w:ind w:left="17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(2.2,2.5,4.2,4.3,4.4,4.5,4.6)</w:t>
            </w:r>
          </w:p>
        </w:tc>
      </w:tr>
      <w:tr w:rsidR="007C79FA" w:rsidRPr="002E4622" w:rsidTr="005E0A57">
        <w:trPr>
          <w:trHeight w:val="390"/>
          <w:jc w:val="center"/>
        </w:trPr>
        <w:tc>
          <w:tcPr>
            <w:tcW w:w="568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:rsidR="007C79FA" w:rsidRPr="002E4622" w:rsidRDefault="007C79FA" w:rsidP="002E4622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G3</w:t>
            </w:r>
          </w:p>
        </w:tc>
        <w:tc>
          <w:tcPr>
            <w:tcW w:w="3239" w:type="pct"/>
            <w:shd w:val="clear" w:color="auto" w:fill="auto"/>
            <w:tcMar>
              <w:left w:w="45" w:type="dxa"/>
              <w:right w:w="45" w:type="dxa"/>
            </w:tcMar>
          </w:tcPr>
          <w:p w:rsidR="007C79FA" w:rsidRPr="00E51652" w:rsidRDefault="00507821" w:rsidP="002E4622">
            <w:pPr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Sinh viên có thể tự thiết kế, xây dựng và phân phối một số API dạng Web (theo chuẩn Rest) của riêng mình.</w:t>
            </w:r>
          </w:p>
        </w:tc>
        <w:tc>
          <w:tcPr>
            <w:tcW w:w="1193" w:type="pct"/>
            <w:vAlign w:val="center"/>
          </w:tcPr>
          <w:p w:rsidR="0099780B" w:rsidRDefault="0099780B" w:rsidP="0099780B">
            <w:pPr>
              <w:pStyle w:val="ColorfulList-Accent11"/>
              <w:spacing w:after="0" w:line="240" w:lineRule="auto"/>
              <w:ind w:left="17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 xml:space="preserve">CĐR </w:t>
            </w:r>
            <w:r w:rsidR="004A0B60">
              <w:rPr>
                <w:rFonts w:ascii="Times New Roman" w:eastAsia="Times New Roman" w:hAnsi="Times New Roman"/>
                <w:color w:val="000000"/>
                <w:szCs w:val="24"/>
              </w:rPr>
              <w:t>1,2,</w:t>
            </w:r>
            <w:r>
              <w:rPr>
                <w:rFonts w:ascii="Times New Roman" w:eastAsia="Times New Roman" w:hAnsi="Times New Roman"/>
                <w:color w:val="000000"/>
                <w:szCs w:val="24"/>
              </w:rPr>
              <w:t>4</w:t>
            </w:r>
          </w:p>
          <w:p w:rsidR="007C79FA" w:rsidRDefault="0099780B" w:rsidP="0099780B">
            <w:pPr>
              <w:pStyle w:val="ColorfulList-Accent11"/>
              <w:spacing w:after="0" w:line="240" w:lineRule="auto"/>
              <w:ind w:left="17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(</w:t>
            </w:r>
            <w:r w:rsidR="004A0B60">
              <w:rPr>
                <w:rFonts w:ascii="Times New Roman" w:eastAsia="Times New Roman" w:hAnsi="Times New Roman"/>
                <w:color w:val="000000"/>
                <w:szCs w:val="24"/>
              </w:rPr>
              <w:t>1.3,</w:t>
            </w:r>
            <w:r>
              <w:rPr>
                <w:rFonts w:ascii="Times New Roman" w:eastAsia="Times New Roman" w:hAnsi="Times New Roman"/>
                <w:color w:val="000000"/>
                <w:szCs w:val="24"/>
              </w:rPr>
              <w:t>2.2,2.5,4.2,4.3,4.4,4.5,4.6)</w:t>
            </w:r>
          </w:p>
        </w:tc>
      </w:tr>
    </w:tbl>
    <w:p w:rsidR="00A41643" w:rsidRDefault="00A41643" w:rsidP="002E4622">
      <w:pPr>
        <w:rPr>
          <w:rFonts w:ascii="Times New Roman" w:hAnsi="Times New Roman"/>
          <w:i/>
          <w:color w:val="000000"/>
          <w:sz w:val="22"/>
          <w:szCs w:val="24"/>
          <w:lang w:val="vi-VN"/>
        </w:rPr>
      </w:pPr>
      <w:r w:rsidRPr="002E4622">
        <w:rPr>
          <w:rFonts w:ascii="Times New Roman" w:hAnsi="Times New Roman"/>
          <w:i/>
          <w:color w:val="000000"/>
          <w:sz w:val="22"/>
          <w:szCs w:val="24"/>
        </w:rPr>
        <w:t xml:space="preserve">[1]: Ký hiệu mục tiêu của </w:t>
      </w:r>
      <w:r w:rsidR="002C5FA3" w:rsidRPr="002E4622">
        <w:rPr>
          <w:rFonts w:ascii="Times New Roman" w:hAnsi="Times New Roman"/>
          <w:i/>
          <w:color w:val="000000"/>
          <w:sz w:val="22"/>
          <w:szCs w:val="24"/>
        </w:rPr>
        <w:t>học phần</w:t>
      </w:r>
      <w:r w:rsidRPr="002E4622">
        <w:rPr>
          <w:rFonts w:ascii="Times New Roman" w:hAnsi="Times New Roman"/>
          <w:i/>
          <w:color w:val="000000"/>
          <w:sz w:val="22"/>
          <w:szCs w:val="24"/>
        </w:rPr>
        <w:t>. [2]: Mô tả mục tiêu. [3]: Ký hiệu CĐR của CTĐT</w:t>
      </w:r>
      <w:r w:rsidR="00DE6A80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 và chuẩn đầu ra CDIO tương ứng.</w:t>
      </w:r>
    </w:p>
    <w:p w:rsidR="005C7BA8" w:rsidRDefault="005C7BA8">
      <w:pPr>
        <w:widowControl/>
        <w:jc w:val="left"/>
        <w:rPr>
          <w:rFonts w:ascii="Times New Roman" w:hAnsi="Times New Roman"/>
          <w:i/>
          <w:color w:val="000000"/>
          <w:sz w:val="22"/>
          <w:szCs w:val="24"/>
          <w:lang w:val="vi-VN"/>
        </w:rPr>
      </w:pPr>
      <w:r>
        <w:rPr>
          <w:rFonts w:ascii="Times New Roman" w:hAnsi="Times New Roman"/>
          <w:i/>
          <w:color w:val="000000"/>
          <w:sz w:val="22"/>
          <w:szCs w:val="24"/>
          <w:lang w:val="vi-VN"/>
        </w:rPr>
        <w:br w:type="page"/>
      </w:r>
    </w:p>
    <w:p w:rsidR="00A41643" w:rsidRPr="002E4622" w:rsidRDefault="00903891" w:rsidP="002E4622">
      <w:pPr>
        <w:spacing w:before="240" w:after="240"/>
        <w:rPr>
          <w:rFonts w:ascii="Times New Roman" w:hAnsi="Times New Roman"/>
          <w:color w:val="000000"/>
          <w:sz w:val="22"/>
          <w:szCs w:val="24"/>
        </w:rPr>
      </w:pPr>
      <w:r w:rsidRPr="002E4622">
        <w:rPr>
          <w:rFonts w:ascii="Times New Roman" w:hAnsi="Times New Roman"/>
          <w:b/>
          <w:color w:val="000000"/>
          <w:sz w:val="22"/>
          <w:szCs w:val="24"/>
          <w:lang w:val="vi-VN"/>
        </w:rPr>
        <w:lastRenderedPageBreak/>
        <w:t>5</w:t>
      </w:r>
      <w:r w:rsidR="00A41643" w:rsidRPr="002E4622">
        <w:rPr>
          <w:rFonts w:ascii="Times New Roman" w:hAnsi="Times New Roman"/>
          <w:b/>
          <w:color w:val="000000"/>
          <w:sz w:val="22"/>
          <w:szCs w:val="24"/>
          <w:lang w:val="vi-VN"/>
        </w:rPr>
        <w:t xml:space="preserve">. Chuẩn đầu ra </w:t>
      </w:r>
      <w:r w:rsidR="002C5FA3" w:rsidRPr="002E4622">
        <w:rPr>
          <w:rFonts w:ascii="Times New Roman" w:hAnsi="Times New Roman"/>
          <w:b/>
          <w:color w:val="000000"/>
          <w:sz w:val="22"/>
          <w:szCs w:val="24"/>
          <w:lang w:val="vi-VN"/>
        </w:rPr>
        <w:t>học phần</w:t>
      </w:r>
      <w:r w:rsidR="00A41643" w:rsidRPr="002E4622">
        <w:rPr>
          <w:rFonts w:ascii="Times New Roman" w:hAnsi="Times New Roman"/>
          <w:b/>
          <w:color w:val="000000"/>
          <w:sz w:val="22"/>
          <w:szCs w:val="24"/>
          <w:lang w:val="vi-VN"/>
        </w:rPr>
        <w:t xml:space="preserve"> </w:t>
      </w:r>
      <w:r w:rsidR="00A41643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(</w:t>
      </w:r>
      <w:r w:rsidR="00A41643" w:rsidRPr="002E4622">
        <w:rPr>
          <w:rFonts w:ascii="Times New Roman" w:hAnsi="Times New Roman"/>
          <w:i/>
          <w:color w:val="000000"/>
          <w:sz w:val="22"/>
          <w:szCs w:val="24"/>
        </w:rPr>
        <w:t>c</w:t>
      </w:r>
      <w:r w:rsidR="00A41643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ourse learning outcomes) </w:t>
      </w:r>
    </w:p>
    <w:p w:rsidR="00E312D6" w:rsidRPr="002E4622" w:rsidRDefault="00E312D6" w:rsidP="002E4622">
      <w:pPr>
        <w:rPr>
          <w:rFonts w:ascii="Times New Roman" w:hAnsi="Times New Roman"/>
          <w:i/>
          <w:color w:val="000000"/>
          <w:sz w:val="22"/>
          <w:szCs w:val="24"/>
          <w:lang w:val="vi-VN"/>
        </w:rPr>
      </w:pP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(CĐR chi tiết hơn mục tiêu)</w:t>
      </w:r>
    </w:p>
    <w:tbl>
      <w:tblPr>
        <w:tblW w:w="49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3"/>
        <w:gridCol w:w="6318"/>
        <w:gridCol w:w="2103"/>
      </w:tblGrid>
      <w:tr w:rsidR="00CF7795" w:rsidRPr="002E4622" w:rsidTr="00432F3C">
        <w:trPr>
          <w:trHeight w:val="300"/>
        </w:trPr>
        <w:tc>
          <w:tcPr>
            <w:tcW w:w="65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7795" w:rsidRPr="002E4622" w:rsidRDefault="00CF7795" w:rsidP="002E4622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 xml:space="preserve">CĐR HP cấp độ 3 </w:t>
            </w:r>
          </w:p>
          <w:p w:rsidR="00CF7795" w:rsidRPr="002E4622" w:rsidRDefault="00CF7795" w:rsidP="002E4622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(G.x.</w:t>
            </w:r>
            <w:r w:rsidR="00F27381"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y</w:t>
            </w: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) [1]</w:t>
            </w:r>
          </w:p>
        </w:tc>
        <w:tc>
          <w:tcPr>
            <w:tcW w:w="326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7795" w:rsidRPr="002E4622" w:rsidRDefault="00CF7795" w:rsidP="002E4622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Mô tả CĐR học phần[2]</w:t>
            </w:r>
          </w:p>
          <w:p w:rsidR="00CF7795" w:rsidRPr="002E4622" w:rsidRDefault="00CF7795" w:rsidP="002E4622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4"/>
                <w:u w:val="single"/>
                <w:lang w:val="vi-VN"/>
              </w:rPr>
            </w:pPr>
          </w:p>
        </w:tc>
        <w:tc>
          <w:tcPr>
            <w:tcW w:w="1086" w:type="pct"/>
            <w:shd w:val="clear" w:color="auto" w:fill="auto"/>
          </w:tcPr>
          <w:p w:rsidR="00CF7795" w:rsidRPr="002E4622" w:rsidRDefault="00CF7795" w:rsidP="002E4622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pl-PL"/>
              </w:rPr>
              <w:t>Mức độ chung HP theo Bloom</w:t>
            </w: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 xml:space="preserve"> [3] </w:t>
            </w:r>
          </w:p>
        </w:tc>
      </w:tr>
      <w:tr w:rsidR="00A519D5" w:rsidRPr="001632D2" w:rsidTr="00432F3C">
        <w:trPr>
          <w:trHeight w:val="390"/>
        </w:trPr>
        <w:tc>
          <w:tcPr>
            <w:tcW w:w="65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519D5" w:rsidRPr="002E4622" w:rsidRDefault="00A519D5" w:rsidP="002E4622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G.</w:t>
            </w: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1</w:t>
            </w: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.1</w:t>
            </w:r>
          </w:p>
        </w:tc>
        <w:tc>
          <w:tcPr>
            <w:tcW w:w="3262" w:type="pct"/>
            <w:shd w:val="clear" w:color="auto" w:fill="auto"/>
            <w:tcMar>
              <w:left w:w="57" w:type="dxa"/>
              <w:right w:w="57" w:type="dxa"/>
            </w:tcMar>
          </w:tcPr>
          <w:p w:rsidR="00A519D5" w:rsidRPr="005C7BA8" w:rsidRDefault="001632D2" w:rsidP="001632D2">
            <w:pPr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1632D2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>Sử dụng thành thạo một số API của hệ điều hành Windows vào việc xây dựng các ứng dụ</w:t>
            </w:r>
            <w:r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>ng Window desktop.</w:t>
            </w:r>
            <w:r w:rsidR="005C7BA8" w:rsidRPr="005C7BA8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 xml:space="preserve"> </w:t>
            </w:r>
            <w:r w:rsidR="005C7BA8">
              <w:rPr>
                <w:rFonts w:ascii="Times New Roman" w:hAnsi="Times New Roman"/>
                <w:color w:val="000000"/>
                <w:sz w:val="22"/>
                <w:szCs w:val="24"/>
              </w:rPr>
              <w:t>(BL3)</w:t>
            </w:r>
          </w:p>
        </w:tc>
        <w:tc>
          <w:tcPr>
            <w:tcW w:w="1086" w:type="pct"/>
            <w:vMerge w:val="restart"/>
            <w:shd w:val="clear" w:color="auto" w:fill="auto"/>
            <w:vAlign w:val="center"/>
          </w:tcPr>
          <w:p w:rsidR="00A519D5" w:rsidRPr="005C7BA8" w:rsidRDefault="005C7BA8" w:rsidP="002E4622">
            <w:pPr>
              <w:jc w:val="center"/>
              <w:rPr>
                <w:rFonts w:ascii="Times New Roman" w:hAnsi="Times New Roman"/>
                <w:iCs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2"/>
                <w:szCs w:val="24"/>
              </w:rPr>
              <w:t>1.3-TUA</w:t>
            </w:r>
          </w:p>
        </w:tc>
      </w:tr>
      <w:tr w:rsidR="00A519D5" w:rsidRPr="001632D2" w:rsidTr="00432F3C">
        <w:tc>
          <w:tcPr>
            <w:tcW w:w="65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519D5" w:rsidRPr="002E4622" w:rsidRDefault="00A519D5" w:rsidP="002E4622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G.1.2</w:t>
            </w:r>
          </w:p>
        </w:tc>
        <w:tc>
          <w:tcPr>
            <w:tcW w:w="3262" w:type="pct"/>
            <w:shd w:val="clear" w:color="auto" w:fill="auto"/>
            <w:tcMar>
              <w:left w:w="57" w:type="dxa"/>
              <w:right w:w="57" w:type="dxa"/>
            </w:tcMar>
          </w:tcPr>
          <w:p w:rsidR="00A519D5" w:rsidRPr="005C7BA8" w:rsidRDefault="001632D2" w:rsidP="001632D2">
            <w:pPr>
              <w:tabs>
                <w:tab w:val="left" w:pos="1880"/>
              </w:tabs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1632D2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 xml:space="preserve">Sử dụng thành thạo một số Web API như: Facebook API, Mapbox API </w:t>
            </w:r>
            <w:r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>…</w:t>
            </w:r>
            <w:r w:rsidRPr="001632D2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 xml:space="preserve"> để xây dựng các ứng dụng chạy trên nền Web. </w:t>
            </w:r>
            <w:r w:rsidR="005C7BA8">
              <w:rPr>
                <w:rFonts w:ascii="Times New Roman" w:hAnsi="Times New Roman"/>
                <w:color w:val="000000"/>
                <w:sz w:val="22"/>
                <w:szCs w:val="24"/>
              </w:rPr>
              <w:t>(BL3)</w:t>
            </w:r>
          </w:p>
        </w:tc>
        <w:tc>
          <w:tcPr>
            <w:tcW w:w="1086" w:type="pct"/>
            <w:vMerge/>
            <w:shd w:val="clear" w:color="auto" w:fill="auto"/>
            <w:vAlign w:val="center"/>
          </w:tcPr>
          <w:p w:rsidR="00A519D5" w:rsidRPr="001632D2" w:rsidRDefault="00A519D5" w:rsidP="002E4622">
            <w:pPr>
              <w:jc w:val="center"/>
              <w:rPr>
                <w:rFonts w:ascii="Times New Roman" w:hAnsi="Times New Roman"/>
                <w:iCs/>
                <w:color w:val="000000"/>
                <w:sz w:val="22"/>
                <w:szCs w:val="24"/>
                <w:lang w:val="vi-VN"/>
              </w:rPr>
            </w:pPr>
          </w:p>
        </w:tc>
      </w:tr>
      <w:tr w:rsidR="00CF7795" w:rsidRPr="001632D2" w:rsidTr="00432F3C">
        <w:tc>
          <w:tcPr>
            <w:tcW w:w="65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7795" w:rsidRPr="002E4622" w:rsidRDefault="003E75EA" w:rsidP="002E4622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G.2</w:t>
            </w:r>
            <w:r w:rsidR="00A519D5"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.1</w:t>
            </w:r>
          </w:p>
        </w:tc>
        <w:tc>
          <w:tcPr>
            <w:tcW w:w="3262" w:type="pct"/>
            <w:shd w:val="clear" w:color="auto" w:fill="auto"/>
            <w:tcMar>
              <w:left w:w="57" w:type="dxa"/>
              <w:right w:w="57" w:type="dxa"/>
            </w:tcMar>
          </w:tcPr>
          <w:p w:rsidR="00CF7795" w:rsidRPr="003E7EFA" w:rsidRDefault="0018254D" w:rsidP="001563CE">
            <w:pPr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Thấu hiểu</w:t>
            </w:r>
            <w:r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 xml:space="preserve"> nhu cầu người dùng, </w:t>
            </w:r>
            <w:r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phân tích để hình thành ý tưởng, thiết kế</w:t>
            </w:r>
            <w:r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 xml:space="preserve"> các chức năng của ứng dụng đáp ứng yêu cầu người dùng.</w:t>
            </w:r>
            <w:r w:rsidRPr="0018254D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 xml:space="preserve"> Từ đó </w:t>
            </w:r>
            <w:r w:rsidRPr="0018254D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 xml:space="preserve">có ý tưởng </w:t>
            </w:r>
            <w:r w:rsidRPr="0018254D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>sử dụng các API một cách phù hợp.</w:t>
            </w:r>
            <w:r w:rsidR="003E7EFA" w:rsidRPr="003E7EFA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 xml:space="preserve"> (</w:t>
            </w:r>
            <w:r w:rsidR="003E7EFA">
              <w:rPr>
                <w:rFonts w:ascii="Times New Roman" w:hAnsi="Times New Roman"/>
                <w:color w:val="000000"/>
                <w:sz w:val="22"/>
                <w:szCs w:val="24"/>
              </w:rPr>
              <w:t>BL4)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18254D" w:rsidRDefault="0018254D" w:rsidP="002E4622">
            <w:pPr>
              <w:jc w:val="center"/>
              <w:rPr>
                <w:rFonts w:ascii="Times New Roman" w:hAnsi="Times New Roman"/>
                <w:iCs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2"/>
                <w:szCs w:val="24"/>
              </w:rPr>
              <w:t>2.2-U4</w:t>
            </w:r>
          </w:p>
          <w:p w:rsidR="00C3102B" w:rsidRDefault="0018254D" w:rsidP="002E4622">
            <w:pPr>
              <w:jc w:val="center"/>
              <w:rPr>
                <w:rFonts w:ascii="Times New Roman" w:hAnsi="Times New Roman"/>
                <w:iCs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2"/>
                <w:szCs w:val="24"/>
              </w:rPr>
              <w:t>2.5-U3</w:t>
            </w:r>
          </w:p>
          <w:p w:rsidR="003E7EFA" w:rsidRDefault="003E7EFA" w:rsidP="002E4622">
            <w:pPr>
              <w:jc w:val="center"/>
              <w:rPr>
                <w:rFonts w:ascii="Times New Roman" w:hAnsi="Times New Roman"/>
                <w:iCs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2"/>
                <w:szCs w:val="24"/>
              </w:rPr>
              <w:t>4.2-TUA3</w:t>
            </w:r>
          </w:p>
          <w:p w:rsidR="003E7EFA" w:rsidRPr="0018254D" w:rsidRDefault="003E7EFA" w:rsidP="002E4622">
            <w:pPr>
              <w:jc w:val="center"/>
              <w:rPr>
                <w:rFonts w:ascii="Times New Roman" w:hAnsi="Times New Roman"/>
                <w:iCs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2"/>
                <w:szCs w:val="24"/>
              </w:rPr>
              <w:t>4.3,4.4-U4</w:t>
            </w:r>
          </w:p>
        </w:tc>
      </w:tr>
      <w:tr w:rsidR="003E75EA" w:rsidRPr="001632D2" w:rsidTr="00432F3C">
        <w:tc>
          <w:tcPr>
            <w:tcW w:w="65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E75EA" w:rsidRPr="001632D2" w:rsidRDefault="00A519D5" w:rsidP="002E4622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</w:pPr>
            <w:r w:rsidRPr="001632D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G</w:t>
            </w:r>
            <w:r w:rsidR="002E32AE" w:rsidRPr="001632D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.</w:t>
            </w:r>
            <w:r w:rsidRPr="001632D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2.2</w:t>
            </w:r>
          </w:p>
        </w:tc>
        <w:tc>
          <w:tcPr>
            <w:tcW w:w="3262" w:type="pct"/>
            <w:shd w:val="clear" w:color="auto" w:fill="auto"/>
            <w:tcMar>
              <w:left w:w="57" w:type="dxa"/>
              <w:right w:w="57" w:type="dxa"/>
            </w:tcMar>
          </w:tcPr>
          <w:p w:rsidR="00A83AB2" w:rsidRPr="003E7EFA" w:rsidRDefault="003E7EFA" w:rsidP="003E7EFA">
            <w:pPr>
              <w:pStyle w:val="NormalWeb"/>
              <w:jc w:val="both"/>
              <w:rPr>
                <w:color w:val="FF0000"/>
                <w:sz w:val="22"/>
                <w:lang w:val="vi-VN"/>
              </w:rPr>
            </w:pPr>
            <w:r w:rsidRPr="003E7EFA">
              <w:rPr>
                <w:b/>
                <w:color w:val="000000"/>
                <w:sz w:val="22"/>
                <w:lang w:val="vi-VN"/>
              </w:rPr>
              <w:t>Mô t</w:t>
            </w:r>
            <w:r w:rsidRPr="003E7EFA">
              <w:rPr>
                <w:rFonts w:ascii="Cambria" w:hAnsi="Cambria" w:cs="Cambria"/>
                <w:b/>
                <w:color w:val="000000"/>
                <w:sz w:val="22"/>
                <w:lang w:val="vi-VN"/>
              </w:rPr>
              <w:t>ả</w:t>
            </w:r>
            <w:r w:rsidRPr="003E7EFA">
              <w:rPr>
                <w:b/>
                <w:color w:val="000000"/>
                <w:sz w:val="22"/>
                <w:lang w:val="vi-VN"/>
              </w:rPr>
              <w:t xml:space="preserve"> t</w:t>
            </w:r>
            <w:r w:rsidRPr="003E7EFA">
              <w:rPr>
                <w:rFonts w:ascii="Cambria" w:hAnsi="Cambria" w:cs="Cambria"/>
                <w:b/>
                <w:color w:val="000000"/>
                <w:sz w:val="22"/>
                <w:lang w:val="vi-VN"/>
              </w:rPr>
              <w:t>ừ</w:t>
            </w:r>
            <w:r w:rsidRPr="003E7EFA">
              <w:rPr>
                <w:b/>
                <w:color w:val="000000"/>
                <w:sz w:val="22"/>
                <w:lang w:val="vi-VN"/>
              </w:rPr>
              <w:t>ng ch</w:t>
            </w:r>
            <w:r w:rsidRPr="003E7EFA">
              <w:rPr>
                <w:rFonts w:ascii="Cambria" w:hAnsi="Cambria" w:cs="Cambria"/>
                <w:b/>
                <w:color w:val="000000"/>
                <w:sz w:val="22"/>
                <w:lang w:val="vi-VN"/>
              </w:rPr>
              <w:t>ứ</w:t>
            </w:r>
            <w:r w:rsidRPr="003E7EFA">
              <w:rPr>
                <w:b/>
                <w:color w:val="000000"/>
                <w:sz w:val="22"/>
                <w:lang w:val="vi-VN"/>
              </w:rPr>
              <w:t>c năng c</w:t>
            </w:r>
            <w:r w:rsidRPr="003E7EFA">
              <w:rPr>
                <w:rFonts w:ascii="Cambria" w:hAnsi="Cambria" w:cs="Cambria"/>
                <w:b/>
                <w:color w:val="000000"/>
                <w:sz w:val="22"/>
                <w:lang w:val="vi-VN"/>
              </w:rPr>
              <w:t>ủ</w:t>
            </w:r>
            <w:r w:rsidRPr="003E7EFA">
              <w:rPr>
                <w:b/>
                <w:color w:val="000000"/>
                <w:sz w:val="22"/>
                <w:lang w:val="vi-VN"/>
              </w:rPr>
              <w:t xml:space="preserve">a </w:t>
            </w:r>
            <w:r w:rsidRPr="003E7EFA">
              <w:rPr>
                <w:rFonts w:ascii="Cambria" w:hAnsi="Cambria" w:cs="Cambria"/>
                <w:b/>
                <w:color w:val="000000"/>
                <w:sz w:val="22"/>
                <w:lang w:val="vi-VN"/>
              </w:rPr>
              <w:t>ứ</w:t>
            </w:r>
            <w:r w:rsidRPr="003E7EFA">
              <w:rPr>
                <w:b/>
                <w:color w:val="000000"/>
                <w:sz w:val="22"/>
                <w:lang w:val="vi-VN"/>
              </w:rPr>
              <w:t>ng d</w:t>
            </w:r>
            <w:r w:rsidRPr="003E7EFA">
              <w:rPr>
                <w:rFonts w:ascii="Cambria" w:hAnsi="Cambria" w:cs="Cambria"/>
                <w:b/>
                <w:color w:val="000000"/>
                <w:sz w:val="22"/>
                <w:lang w:val="vi-VN"/>
              </w:rPr>
              <w:t>ụ</w:t>
            </w:r>
            <w:r w:rsidRPr="003E7EFA">
              <w:rPr>
                <w:b/>
                <w:color w:val="000000"/>
                <w:sz w:val="22"/>
                <w:lang w:val="vi-VN"/>
              </w:rPr>
              <w:t xml:space="preserve">ng, </w:t>
            </w:r>
            <w:r>
              <w:rPr>
                <w:b/>
                <w:color w:val="000000"/>
                <w:sz w:val="22"/>
                <w:lang w:val="vi-VN"/>
              </w:rPr>
              <w:t>l</w:t>
            </w:r>
            <w:r>
              <w:rPr>
                <w:rFonts w:ascii="Cambria" w:hAnsi="Cambria" w:cs="Cambria"/>
                <w:b/>
                <w:color w:val="000000"/>
                <w:sz w:val="22"/>
                <w:lang w:val="vi-VN"/>
              </w:rPr>
              <w:t>ậ</w:t>
            </w:r>
            <w:r>
              <w:rPr>
                <w:b/>
                <w:color w:val="000000"/>
                <w:sz w:val="22"/>
                <w:lang w:val="vi-VN"/>
              </w:rPr>
              <w:t>p k</w:t>
            </w:r>
            <w:r>
              <w:rPr>
                <w:rFonts w:ascii="Cambria" w:hAnsi="Cambria" w:cs="Cambria"/>
                <w:b/>
                <w:color w:val="000000"/>
                <w:sz w:val="22"/>
                <w:lang w:val="vi-VN"/>
              </w:rPr>
              <w:t>ế</w:t>
            </w:r>
            <w:r>
              <w:rPr>
                <w:b/>
                <w:color w:val="000000"/>
                <w:sz w:val="22"/>
                <w:lang w:val="vi-VN"/>
              </w:rPr>
              <w:t xml:space="preserve"> ho</w:t>
            </w:r>
            <w:r>
              <w:rPr>
                <w:rFonts w:ascii="Cambria" w:hAnsi="Cambria" w:cs="Cambria"/>
                <w:b/>
                <w:color w:val="000000"/>
                <w:sz w:val="22"/>
                <w:lang w:val="vi-VN"/>
              </w:rPr>
              <w:t>ạ</w:t>
            </w:r>
            <w:r>
              <w:rPr>
                <w:b/>
                <w:color w:val="000000"/>
                <w:sz w:val="22"/>
                <w:lang w:val="vi-VN"/>
              </w:rPr>
              <w:t>ch</w:t>
            </w:r>
            <w:r>
              <w:rPr>
                <w:color w:val="000000"/>
                <w:sz w:val="22"/>
                <w:lang w:val="vi-VN"/>
              </w:rPr>
              <w:t xml:space="preserve"> </w:t>
            </w:r>
            <w:r w:rsidRPr="003E7EFA">
              <w:rPr>
                <w:color w:val="000000"/>
                <w:sz w:val="22"/>
                <w:lang w:val="vi-VN"/>
              </w:rPr>
              <w:t xml:space="preserve">và </w:t>
            </w:r>
            <w:r>
              <w:rPr>
                <w:b/>
                <w:color w:val="000000"/>
                <w:sz w:val="22"/>
                <w:lang w:val="vi-VN"/>
              </w:rPr>
              <w:t>xây d</w:t>
            </w:r>
            <w:r>
              <w:rPr>
                <w:rFonts w:ascii="Cambria" w:hAnsi="Cambria" w:cs="Cambria"/>
                <w:b/>
                <w:color w:val="000000"/>
                <w:sz w:val="22"/>
                <w:lang w:val="vi-VN"/>
              </w:rPr>
              <w:t>ự</w:t>
            </w:r>
            <w:r>
              <w:rPr>
                <w:b/>
                <w:color w:val="000000"/>
                <w:sz w:val="22"/>
                <w:lang w:val="vi-VN"/>
              </w:rPr>
              <w:t>ng</w:t>
            </w:r>
            <w:r>
              <w:rPr>
                <w:color w:val="000000"/>
                <w:sz w:val="22"/>
                <w:lang w:val="vi-VN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2"/>
                <w:lang w:val="vi-VN"/>
              </w:rPr>
              <w:t>ứ</w:t>
            </w:r>
            <w:r>
              <w:rPr>
                <w:color w:val="000000"/>
                <w:sz w:val="22"/>
                <w:lang w:val="vi-VN"/>
              </w:rPr>
              <w:t>ng d</w:t>
            </w:r>
            <w:r>
              <w:rPr>
                <w:rFonts w:ascii="Cambria" w:hAnsi="Cambria" w:cs="Cambria"/>
                <w:color w:val="000000"/>
                <w:sz w:val="22"/>
                <w:lang w:val="vi-VN"/>
              </w:rPr>
              <w:t>ụ</w:t>
            </w:r>
            <w:r>
              <w:rPr>
                <w:color w:val="000000"/>
                <w:sz w:val="22"/>
                <w:lang w:val="vi-VN"/>
              </w:rPr>
              <w:t>ng</w:t>
            </w:r>
            <w:r w:rsidRPr="003E7EFA">
              <w:rPr>
                <w:color w:val="000000"/>
                <w:sz w:val="22"/>
                <w:lang w:val="vi-VN"/>
              </w:rPr>
              <w:t xml:space="preserve"> trên Window hoặc Web</w:t>
            </w:r>
            <w:r>
              <w:rPr>
                <w:color w:val="000000"/>
                <w:sz w:val="22"/>
                <w:lang w:val="vi-VN"/>
              </w:rPr>
              <w:t xml:space="preserve">; </w:t>
            </w:r>
            <w:r>
              <w:rPr>
                <w:b/>
                <w:color w:val="000000"/>
                <w:sz w:val="22"/>
                <w:lang w:val="vi-VN"/>
              </w:rPr>
              <w:t>ki</w:t>
            </w:r>
            <w:r>
              <w:rPr>
                <w:rFonts w:ascii="Cambria" w:hAnsi="Cambria" w:cs="Cambria"/>
                <w:b/>
                <w:color w:val="000000"/>
                <w:sz w:val="22"/>
                <w:lang w:val="vi-VN"/>
              </w:rPr>
              <w:t>ể</w:t>
            </w:r>
            <w:r>
              <w:rPr>
                <w:b/>
                <w:color w:val="000000"/>
                <w:sz w:val="22"/>
                <w:lang w:val="vi-VN"/>
              </w:rPr>
              <w:t>m th</w:t>
            </w:r>
            <w:r>
              <w:rPr>
                <w:rFonts w:ascii="Cambria" w:hAnsi="Cambria" w:cs="Cambria"/>
                <w:b/>
                <w:color w:val="000000"/>
                <w:sz w:val="22"/>
                <w:lang w:val="vi-VN"/>
              </w:rPr>
              <w:t>ử</w:t>
            </w:r>
            <w:r>
              <w:rPr>
                <w:b/>
                <w:color w:val="000000"/>
                <w:sz w:val="22"/>
                <w:lang w:val="vi-VN"/>
              </w:rPr>
              <w:t xml:space="preserve"> </w:t>
            </w:r>
            <w:r w:rsidRPr="003E7EFA">
              <w:rPr>
                <w:color w:val="000000"/>
                <w:sz w:val="22"/>
                <w:lang w:val="vi-VN"/>
              </w:rPr>
              <w:t>đ</w:t>
            </w:r>
            <w:r w:rsidRPr="003E7EFA">
              <w:rPr>
                <w:rFonts w:ascii="Cambria" w:hAnsi="Cambria" w:cs="Cambria"/>
                <w:color w:val="000000"/>
                <w:sz w:val="22"/>
                <w:lang w:val="vi-VN"/>
              </w:rPr>
              <w:t>ể</w:t>
            </w:r>
            <w:r w:rsidRPr="003E7EFA">
              <w:rPr>
                <w:color w:val="000000"/>
                <w:sz w:val="22"/>
                <w:lang w:val="vi-VN"/>
              </w:rPr>
              <w:t xml:space="preserve"> đ</w:t>
            </w:r>
            <w:r w:rsidRPr="003E7EFA">
              <w:rPr>
                <w:color w:val="000000"/>
                <w:szCs w:val="27"/>
                <w:lang w:val="vi-VN"/>
              </w:rPr>
              <w:t>ánh giá đ</w:t>
            </w:r>
            <w:r w:rsidRPr="003E7EFA">
              <w:rPr>
                <w:rFonts w:ascii="Cambria" w:hAnsi="Cambria" w:cs="Cambria"/>
                <w:color w:val="000000"/>
                <w:szCs w:val="27"/>
                <w:lang w:val="vi-VN"/>
              </w:rPr>
              <w:t>ị</w:t>
            </w:r>
            <w:r w:rsidRPr="003E7EFA">
              <w:rPr>
                <w:color w:val="000000"/>
                <w:szCs w:val="27"/>
                <w:lang w:val="vi-VN"/>
              </w:rPr>
              <w:t>nh chu</w:t>
            </w:r>
            <w:r w:rsidRPr="003E7EFA">
              <w:rPr>
                <w:rFonts w:ascii="Cambria" w:hAnsi="Cambria" w:cs="Cambria"/>
                <w:color w:val="000000"/>
                <w:szCs w:val="27"/>
                <w:lang w:val="vi-VN"/>
              </w:rPr>
              <w:t>ẩ</w:t>
            </w:r>
            <w:r w:rsidRPr="003E7EFA">
              <w:rPr>
                <w:color w:val="000000"/>
                <w:szCs w:val="27"/>
                <w:lang w:val="vi-VN"/>
              </w:rPr>
              <w:t>n c</w:t>
            </w:r>
            <w:r w:rsidRPr="003E7EFA">
              <w:rPr>
                <w:rFonts w:ascii="Cambria" w:hAnsi="Cambria" w:cs="Cambria"/>
                <w:color w:val="000000"/>
                <w:szCs w:val="27"/>
                <w:lang w:val="vi-VN"/>
              </w:rPr>
              <w:t>ủ</w:t>
            </w:r>
            <w:r w:rsidRPr="003E7EFA">
              <w:rPr>
                <w:color w:val="000000"/>
                <w:szCs w:val="27"/>
                <w:lang w:val="vi-VN"/>
              </w:rPr>
              <w:t>a tính năng so v</w:t>
            </w:r>
            <w:r w:rsidRPr="003E7EFA">
              <w:rPr>
                <w:rFonts w:ascii="Cambria" w:hAnsi="Cambria" w:cs="Cambria"/>
                <w:color w:val="000000"/>
                <w:szCs w:val="27"/>
                <w:lang w:val="vi-VN"/>
              </w:rPr>
              <w:t>ớ</w:t>
            </w:r>
            <w:r w:rsidRPr="003E7EFA">
              <w:rPr>
                <w:color w:val="000000"/>
                <w:szCs w:val="27"/>
                <w:lang w:val="vi-VN"/>
              </w:rPr>
              <w:t>i yêu c</w:t>
            </w:r>
            <w:r w:rsidRPr="003E7EFA">
              <w:rPr>
                <w:rFonts w:ascii="Cambria" w:hAnsi="Cambria" w:cs="Cambria"/>
                <w:color w:val="000000"/>
                <w:szCs w:val="27"/>
                <w:lang w:val="vi-VN"/>
              </w:rPr>
              <w:t>ầ</w:t>
            </w:r>
            <w:r w:rsidRPr="003E7EFA">
              <w:rPr>
                <w:color w:val="000000"/>
                <w:szCs w:val="27"/>
                <w:lang w:val="vi-VN"/>
              </w:rPr>
              <w:t>u ng</w:t>
            </w:r>
            <w:r w:rsidRPr="003E7EFA">
              <w:rPr>
                <w:rFonts w:ascii="Cambria" w:hAnsi="Cambria" w:cs="Cambria"/>
                <w:color w:val="000000"/>
                <w:szCs w:val="27"/>
                <w:lang w:val="vi-VN"/>
              </w:rPr>
              <w:t>ườ</w:t>
            </w:r>
            <w:r w:rsidRPr="003E7EFA">
              <w:rPr>
                <w:color w:val="000000"/>
                <w:szCs w:val="27"/>
                <w:lang w:val="vi-VN"/>
              </w:rPr>
              <w:t>i dùng t</w:t>
            </w:r>
            <w:r w:rsidRPr="003E7EFA">
              <w:rPr>
                <w:rFonts w:ascii="Cambria" w:hAnsi="Cambria" w:cs="Cambria"/>
                <w:color w:val="000000"/>
                <w:szCs w:val="27"/>
                <w:lang w:val="vi-VN"/>
              </w:rPr>
              <w:t>ừ</w:t>
            </w:r>
            <w:r w:rsidRPr="003E7EFA">
              <w:rPr>
                <w:color w:val="000000"/>
                <w:szCs w:val="27"/>
                <w:lang w:val="vi-VN"/>
              </w:rPr>
              <w:t xml:space="preserve"> đó mô t</w:t>
            </w:r>
            <w:r w:rsidRPr="003E7EFA">
              <w:rPr>
                <w:rFonts w:ascii="Cambria" w:hAnsi="Cambria" w:cs="Cambria"/>
                <w:color w:val="000000"/>
                <w:szCs w:val="27"/>
                <w:lang w:val="vi-VN"/>
              </w:rPr>
              <w:t>ả</w:t>
            </w:r>
            <w:r w:rsidRPr="003E7EFA">
              <w:rPr>
                <w:color w:val="000000"/>
                <w:szCs w:val="27"/>
                <w:lang w:val="vi-VN"/>
              </w:rPr>
              <w:t xml:space="preserve"> ch</w:t>
            </w:r>
            <w:r w:rsidRPr="003E7EFA">
              <w:rPr>
                <w:rFonts w:ascii="Cambria" w:hAnsi="Cambria" w:cs="Cambria"/>
                <w:color w:val="000000"/>
                <w:szCs w:val="27"/>
                <w:lang w:val="vi-VN"/>
              </w:rPr>
              <w:t>ứ</w:t>
            </w:r>
            <w:r w:rsidRPr="003E7EFA">
              <w:rPr>
                <w:color w:val="000000"/>
                <w:szCs w:val="27"/>
                <w:lang w:val="vi-VN"/>
              </w:rPr>
              <w:t xml:space="preserve">c năng </w:t>
            </w:r>
            <w:r>
              <w:rPr>
                <w:b/>
                <w:color w:val="000000"/>
                <w:sz w:val="22"/>
                <w:lang w:val="vi-VN"/>
              </w:rPr>
              <w:t>v</w:t>
            </w:r>
            <w:r>
              <w:rPr>
                <w:rFonts w:ascii="Cambria" w:hAnsi="Cambria" w:cs="Cambria"/>
                <w:b/>
                <w:color w:val="000000"/>
                <w:sz w:val="22"/>
                <w:lang w:val="vi-VN"/>
              </w:rPr>
              <w:t>ậ</w:t>
            </w:r>
            <w:r>
              <w:rPr>
                <w:b/>
                <w:color w:val="000000"/>
                <w:sz w:val="22"/>
                <w:lang w:val="vi-VN"/>
              </w:rPr>
              <w:t xml:space="preserve">n hành </w:t>
            </w:r>
            <w:r w:rsidRPr="003E7EFA">
              <w:rPr>
                <w:color w:val="000000"/>
                <w:sz w:val="22"/>
                <w:lang w:val="vi-VN"/>
              </w:rPr>
              <w:t>và</w:t>
            </w:r>
            <w:r w:rsidRPr="003E7EFA">
              <w:rPr>
                <w:b/>
                <w:color w:val="000000"/>
                <w:sz w:val="22"/>
                <w:lang w:val="vi-VN"/>
              </w:rPr>
              <w:t xml:space="preserve"> </w:t>
            </w:r>
            <w:r>
              <w:rPr>
                <w:b/>
                <w:color w:val="000000"/>
                <w:sz w:val="22"/>
                <w:lang w:val="vi-VN"/>
              </w:rPr>
              <w:t>tri</w:t>
            </w:r>
            <w:r>
              <w:rPr>
                <w:rFonts w:ascii="Cambria" w:hAnsi="Cambria" w:cs="Cambria"/>
                <w:b/>
                <w:color w:val="000000"/>
                <w:sz w:val="22"/>
                <w:lang w:val="vi-VN"/>
              </w:rPr>
              <w:t>ể</w:t>
            </w:r>
            <w:r>
              <w:rPr>
                <w:b/>
                <w:color w:val="000000"/>
                <w:sz w:val="22"/>
                <w:lang w:val="vi-VN"/>
              </w:rPr>
              <w:t>n khai</w:t>
            </w:r>
            <w:r>
              <w:rPr>
                <w:color w:val="000000"/>
                <w:sz w:val="22"/>
                <w:lang w:val="vi-VN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2"/>
                <w:lang w:val="vi-VN"/>
              </w:rPr>
              <w:t>ứ</w:t>
            </w:r>
            <w:r>
              <w:rPr>
                <w:color w:val="000000"/>
                <w:sz w:val="22"/>
                <w:lang w:val="vi-VN"/>
              </w:rPr>
              <w:t>ng d</w:t>
            </w:r>
            <w:r>
              <w:rPr>
                <w:rFonts w:ascii="Cambria" w:hAnsi="Cambria" w:cs="Cambria"/>
                <w:color w:val="000000"/>
                <w:sz w:val="22"/>
                <w:lang w:val="vi-VN"/>
              </w:rPr>
              <w:t>ụ</w:t>
            </w:r>
            <w:r>
              <w:rPr>
                <w:color w:val="000000"/>
                <w:sz w:val="22"/>
                <w:lang w:val="vi-VN"/>
              </w:rPr>
              <w:t>ng.</w:t>
            </w:r>
            <w:r>
              <w:rPr>
                <w:color w:val="FF0000"/>
                <w:sz w:val="22"/>
                <w:lang w:val="vi-VN"/>
              </w:rPr>
              <w:t xml:space="preserve"> (</w:t>
            </w:r>
            <w:r w:rsidRPr="003E7EFA">
              <w:rPr>
                <w:color w:val="FF0000"/>
                <w:sz w:val="22"/>
                <w:lang w:val="vi-VN"/>
              </w:rPr>
              <w:t>BL4)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951F79" w:rsidRDefault="003E7EFA" w:rsidP="002E4622">
            <w:pPr>
              <w:jc w:val="center"/>
              <w:rPr>
                <w:rFonts w:ascii="Times New Roman" w:hAnsi="Times New Roman"/>
                <w:iCs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2"/>
                <w:szCs w:val="24"/>
              </w:rPr>
              <w:t>4.5-U4</w:t>
            </w:r>
          </w:p>
          <w:p w:rsidR="003E7EFA" w:rsidRPr="003E7EFA" w:rsidRDefault="003E7EFA" w:rsidP="002E4622">
            <w:pPr>
              <w:jc w:val="center"/>
              <w:rPr>
                <w:rFonts w:ascii="Times New Roman" w:hAnsi="Times New Roman"/>
                <w:iCs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2"/>
                <w:szCs w:val="24"/>
              </w:rPr>
              <w:t>4.6-TUA3</w:t>
            </w:r>
          </w:p>
        </w:tc>
      </w:tr>
      <w:tr w:rsidR="00CE50E1" w:rsidRPr="001632D2" w:rsidTr="00432F3C">
        <w:tc>
          <w:tcPr>
            <w:tcW w:w="65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E50E1" w:rsidRPr="001632D2" w:rsidRDefault="00CE50E1" w:rsidP="002E4622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</w:pPr>
            <w:r w:rsidRPr="001632D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G.3.1</w:t>
            </w:r>
          </w:p>
        </w:tc>
        <w:tc>
          <w:tcPr>
            <w:tcW w:w="3262" w:type="pct"/>
            <w:shd w:val="clear" w:color="auto" w:fill="auto"/>
            <w:tcMar>
              <w:left w:w="57" w:type="dxa"/>
              <w:right w:w="57" w:type="dxa"/>
            </w:tcMar>
          </w:tcPr>
          <w:p w:rsidR="00CE50E1" w:rsidRPr="00E24D43" w:rsidRDefault="00E24D43" w:rsidP="001563CE">
            <w:pPr>
              <w:pStyle w:val="NormalWeb"/>
              <w:jc w:val="both"/>
              <w:rPr>
                <w:sz w:val="22"/>
                <w:lang w:val="vi-VN"/>
              </w:rPr>
            </w:pPr>
            <w:r w:rsidRPr="00E24D43">
              <w:rPr>
                <w:sz w:val="22"/>
                <w:lang w:val="vi-VN"/>
              </w:rPr>
              <w:t xml:space="preserve">Hiểu và xây dựng được các Web API theo chuẩn Rest 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CE50E1" w:rsidRPr="00E24D43" w:rsidRDefault="00E24D43" w:rsidP="002E4622">
            <w:pPr>
              <w:jc w:val="center"/>
              <w:rPr>
                <w:rFonts w:ascii="Times New Roman" w:hAnsi="Times New Roman"/>
                <w:iCs/>
                <w:sz w:val="22"/>
                <w:szCs w:val="24"/>
              </w:rPr>
            </w:pPr>
            <w:r>
              <w:rPr>
                <w:rFonts w:ascii="Times New Roman" w:hAnsi="Times New Roman"/>
                <w:iCs/>
                <w:sz w:val="22"/>
                <w:szCs w:val="24"/>
              </w:rPr>
              <w:t>1.3-TUA3</w:t>
            </w:r>
          </w:p>
        </w:tc>
      </w:tr>
      <w:tr w:rsidR="00995D3D" w:rsidRPr="001632D2" w:rsidTr="00432F3C">
        <w:tc>
          <w:tcPr>
            <w:tcW w:w="65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95D3D" w:rsidRPr="001632D2" w:rsidRDefault="00995D3D" w:rsidP="00995D3D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</w:pPr>
            <w:r w:rsidRPr="001632D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G3.2</w:t>
            </w:r>
          </w:p>
        </w:tc>
        <w:tc>
          <w:tcPr>
            <w:tcW w:w="3262" w:type="pct"/>
            <w:shd w:val="clear" w:color="auto" w:fill="auto"/>
            <w:tcMar>
              <w:left w:w="57" w:type="dxa"/>
              <w:right w:w="57" w:type="dxa"/>
            </w:tcMar>
          </w:tcPr>
          <w:p w:rsidR="00995D3D" w:rsidRPr="00995D3D" w:rsidRDefault="00995D3D" w:rsidP="00995D3D">
            <w:pPr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Thấu hiểu</w:t>
            </w:r>
            <w:r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 xml:space="preserve"> nhu cầu người dùng, </w:t>
            </w:r>
            <w:r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phân tích để hình thành ý tưởng, thiết kế</w:t>
            </w:r>
            <w:r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 xml:space="preserve"> các</w:t>
            </w:r>
            <w:r w:rsidRPr="00995D3D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 xml:space="preserve"> Rest</w:t>
            </w:r>
            <w:r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 xml:space="preserve"> </w:t>
            </w:r>
            <w:r w:rsidRPr="00E24D43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>API. (</w:t>
            </w:r>
            <w:r w:rsidRPr="00995D3D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>BL4)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995D3D" w:rsidRDefault="00995D3D" w:rsidP="00995D3D">
            <w:pPr>
              <w:jc w:val="center"/>
              <w:rPr>
                <w:rFonts w:ascii="Times New Roman" w:hAnsi="Times New Roman"/>
                <w:iCs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2"/>
                <w:szCs w:val="24"/>
              </w:rPr>
              <w:t>2.2-U4</w:t>
            </w:r>
          </w:p>
          <w:p w:rsidR="00995D3D" w:rsidRDefault="00995D3D" w:rsidP="00995D3D">
            <w:pPr>
              <w:jc w:val="center"/>
              <w:rPr>
                <w:rFonts w:ascii="Times New Roman" w:hAnsi="Times New Roman"/>
                <w:iCs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2"/>
                <w:szCs w:val="24"/>
              </w:rPr>
              <w:t>2.5-U3</w:t>
            </w:r>
          </w:p>
          <w:p w:rsidR="00995D3D" w:rsidRDefault="00995D3D" w:rsidP="00995D3D">
            <w:pPr>
              <w:jc w:val="center"/>
              <w:rPr>
                <w:rFonts w:ascii="Times New Roman" w:hAnsi="Times New Roman"/>
                <w:iCs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2"/>
                <w:szCs w:val="24"/>
              </w:rPr>
              <w:t>4.2-TUA3</w:t>
            </w:r>
          </w:p>
          <w:p w:rsidR="00995D3D" w:rsidRPr="0018254D" w:rsidRDefault="00995D3D" w:rsidP="00995D3D">
            <w:pPr>
              <w:jc w:val="center"/>
              <w:rPr>
                <w:rFonts w:ascii="Times New Roman" w:hAnsi="Times New Roman"/>
                <w:iCs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2"/>
                <w:szCs w:val="24"/>
              </w:rPr>
              <w:t>4.3,4.4-U4</w:t>
            </w:r>
          </w:p>
        </w:tc>
      </w:tr>
      <w:tr w:rsidR="00995D3D" w:rsidRPr="001632D2" w:rsidTr="00432F3C">
        <w:tc>
          <w:tcPr>
            <w:tcW w:w="65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95D3D" w:rsidRPr="00995D3D" w:rsidRDefault="00995D3D" w:rsidP="00995D3D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 w:rsidRPr="00995D3D">
              <w:rPr>
                <w:rFonts w:ascii="Times New Roman" w:hAnsi="Times New Roman"/>
                <w:b/>
                <w:sz w:val="22"/>
                <w:szCs w:val="24"/>
              </w:rPr>
              <w:t>G3.3</w:t>
            </w:r>
          </w:p>
        </w:tc>
        <w:tc>
          <w:tcPr>
            <w:tcW w:w="3262" w:type="pct"/>
            <w:shd w:val="clear" w:color="auto" w:fill="auto"/>
            <w:tcMar>
              <w:left w:w="57" w:type="dxa"/>
              <w:right w:w="57" w:type="dxa"/>
            </w:tcMar>
          </w:tcPr>
          <w:p w:rsidR="00995D3D" w:rsidRPr="00995D3D" w:rsidRDefault="00995D3D" w:rsidP="00995D3D">
            <w:pPr>
              <w:pStyle w:val="NormalWeb"/>
              <w:jc w:val="both"/>
              <w:rPr>
                <w:sz w:val="22"/>
              </w:rPr>
            </w:pPr>
            <w:r w:rsidRPr="00995D3D">
              <w:rPr>
                <w:sz w:val="22"/>
              </w:rPr>
              <w:t>Mô</w:t>
            </w:r>
            <w:r>
              <w:rPr>
                <w:sz w:val="22"/>
              </w:rPr>
              <w:t xml:space="preserve"> tả từng chức năng của các Rest API, lập kế hoạch và phân phối các Rest API đó. (BL4)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995D3D" w:rsidRDefault="00995D3D" w:rsidP="00995D3D">
            <w:pPr>
              <w:jc w:val="center"/>
              <w:rPr>
                <w:rFonts w:ascii="Times New Roman" w:hAnsi="Times New Roman"/>
                <w:iCs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2"/>
                <w:szCs w:val="24"/>
              </w:rPr>
              <w:t>4.5-U4</w:t>
            </w:r>
          </w:p>
          <w:p w:rsidR="00995D3D" w:rsidRPr="003E7EFA" w:rsidRDefault="00995D3D" w:rsidP="00995D3D">
            <w:pPr>
              <w:jc w:val="center"/>
              <w:rPr>
                <w:rFonts w:ascii="Times New Roman" w:hAnsi="Times New Roman"/>
                <w:iCs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2"/>
                <w:szCs w:val="24"/>
              </w:rPr>
              <w:t>4.6-TUA3</w:t>
            </w:r>
          </w:p>
        </w:tc>
      </w:tr>
    </w:tbl>
    <w:p w:rsidR="00A41643" w:rsidRPr="002E4622" w:rsidRDefault="00A41643" w:rsidP="002E4622">
      <w:pPr>
        <w:spacing w:before="120" w:after="240"/>
        <w:rPr>
          <w:rFonts w:ascii="Times New Roman" w:hAnsi="Times New Roman"/>
          <w:i/>
          <w:color w:val="FF0000"/>
          <w:sz w:val="22"/>
          <w:szCs w:val="24"/>
          <w:lang w:val="vi-VN"/>
        </w:rPr>
      </w:pP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[1]: Ký hiệ</w:t>
      </w:r>
      <w:r w:rsidR="00903891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u CĐR </w:t>
      </w: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của </w:t>
      </w:r>
      <w:r w:rsidR="002C5FA3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học phần</w:t>
      </w: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. [2]: Mô tả CĐR</w:t>
      </w:r>
      <w:r w:rsidR="00DE6A80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 </w:t>
      </w:r>
      <w:r w:rsidR="002C5FA3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học phần</w:t>
      </w: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, bao gồm các động từ chủ động</w:t>
      </w:r>
      <w:r w:rsidR="00930A57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 theo Bloom</w:t>
      </w:r>
      <w:r w:rsidR="001574DB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’s Toxonomi</w:t>
      </w:r>
      <w:r w:rsidR="00DE6A80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, khuyến khích v</w:t>
      </w:r>
      <w:r w:rsidR="001574DB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i</w:t>
      </w:r>
      <w:r w:rsidR="00DE6A80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ết tích hợp kỹ năng và kiến thức</w:t>
      </w:r>
      <w:r w:rsidR="00903891" w:rsidRPr="002E4622">
        <w:rPr>
          <w:rFonts w:ascii="Times New Roman" w:hAnsi="Times New Roman"/>
          <w:i/>
          <w:color w:val="FF0000"/>
          <w:sz w:val="22"/>
          <w:szCs w:val="24"/>
          <w:lang w:val="vi-VN"/>
        </w:rPr>
        <w:t xml:space="preserve"> </w:t>
      </w: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[3]: Mức</w:t>
      </w:r>
      <w:r w:rsidR="00C91914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 </w:t>
      </w: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độ năng lực mà </w:t>
      </w:r>
      <w:r w:rsidR="00930A57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HP </w:t>
      </w: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đảm trách</w:t>
      </w:r>
      <w:r w:rsidR="00EE131F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 theo hoạt động TUA</w:t>
      </w:r>
      <w:r w:rsidRPr="002E4622">
        <w:rPr>
          <w:rFonts w:ascii="Times New Roman" w:hAnsi="Times New Roman"/>
          <w:i/>
          <w:color w:val="FF0000"/>
          <w:sz w:val="22"/>
          <w:szCs w:val="24"/>
          <w:lang w:val="vi-VN"/>
        </w:rPr>
        <w:t>.</w:t>
      </w:r>
    </w:p>
    <w:p w:rsidR="00A41643" w:rsidRPr="002E4622" w:rsidRDefault="00A41643" w:rsidP="002E4622">
      <w:pPr>
        <w:pStyle w:val="Header"/>
        <w:spacing w:before="120" w:after="240"/>
        <w:outlineLvl w:val="0"/>
        <w:rPr>
          <w:b/>
          <w:bCs/>
          <w:i/>
          <w:color w:val="000000"/>
          <w:sz w:val="22"/>
          <w:lang w:val="vi-VN"/>
        </w:rPr>
      </w:pPr>
      <w:r w:rsidRPr="002E4622">
        <w:rPr>
          <w:b/>
          <w:bCs/>
          <w:color w:val="000000"/>
          <w:sz w:val="22"/>
          <w:lang w:val="vi-VN"/>
        </w:rPr>
        <w:t xml:space="preserve">6. Đánh giá </w:t>
      </w:r>
      <w:r w:rsidR="002C5FA3" w:rsidRPr="002E4622">
        <w:rPr>
          <w:b/>
          <w:bCs/>
          <w:color w:val="000000"/>
          <w:sz w:val="22"/>
          <w:lang w:val="vi-VN"/>
        </w:rPr>
        <w:t>học phần</w:t>
      </w:r>
      <w:r w:rsidRPr="002E4622">
        <w:rPr>
          <w:b/>
          <w:bCs/>
          <w:color w:val="000000"/>
          <w:sz w:val="22"/>
          <w:lang w:val="vi-VN"/>
        </w:rPr>
        <w:t xml:space="preserve"> </w:t>
      </w:r>
      <w:r w:rsidRPr="002E4622">
        <w:rPr>
          <w:bCs/>
          <w:i/>
          <w:color w:val="000000"/>
          <w:sz w:val="22"/>
          <w:lang w:val="vi-VN"/>
        </w:rPr>
        <w:t>(course assessment)</w:t>
      </w:r>
    </w:p>
    <w:p w:rsidR="00A41643" w:rsidRPr="002E4622" w:rsidRDefault="00A41643" w:rsidP="000268D2">
      <w:pPr>
        <w:rPr>
          <w:rFonts w:ascii="Times New Roman" w:hAnsi="Times New Roman"/>
          <w:i/>
          <w:color w:val="000000"/>
          <w:sz w:val="22"/>
          <w:szCs w:val="24"/>
          <w:lang w:val="vi-VN"/>
        </w:rPr>
      </w:pP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(các thành phần, các bài đánh giá, các tiêu chí đánh giá, chuẩn đánh giá, và tỷ lệ đánh giá, thể hiện sự liên quan với các CĐR của </w:t>
      </w:r>
      <w:r w:rsidR="002C5FA3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học phần</w:t>
      </w: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)</w:t>
      </w:r>
      <w:r w:rsidR="00930A57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 </w:t>
      </w:r>
    </w:p>
    <w:p w:rsidR="006B1939" w:rsidRPr="002E4622" w:rsidRDefault="006B1939" w:rsidP="002E4622">
      <w:pPr>
        <w:rPr>
          <w:rFonts w:ascii="Times New Roman" w:hAnsi="Times New Roman"/>
          <w:i/>
          <w:color w:val="000000"/>
          <w:sz w:val="22"/>
          <w:szCs w:val="24"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9"/>
        <w:gridCol w:w="1995"/>
        <w:gridCol w:w="1329"/>
        <w:gridCol w:w="3443"/>
        <w:gridCol w:w="1572"/>
      </w:tblGrid>
      <w:tr w:rsidR="00C91914" w:rsidRPr="002E4622" w:rsidTr="00C91914">
        <w:trPr>
          <w:trHeight w:val="470"/>
        </w:trPr>
        <w:tc>
          <w:tcPr>
            <w:tcW w:w="74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91914" w:rsidRPr="002E4622" w:rsidRDefault="00C91914" w:rsidP="002E4622">
            <w:pPr>
              <w:pStyle w:val="Header"/>
              <w:jc w:val="center"/>
              <w:rPr>
                <w:b/>
                <w:color w:val="000000"/>
                <w:sz w:val="22"/>
              </w:rPr>
            </w:pPr>
            <w:r w:rsidRPr="002E4622">
              <w:rPr>
                <w:b/>
                <w:color w:val="000000"/>
                <w:sz w:val="22"/>
              </w:rPr>
              <w:t>Thành phần đánh giá [1]</w:t>
            </w: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91914" w:rsidRPr="002E4622" w:rsidRDefault="00865408" w:rsidP="002E4622">
            <w:pPr>
              <w:pStyle w:val="Header"/>
              <w:jc w:val="both"/>
              <w:rPr>
                <w:b/>
                <w:color w:val="000000"/>
                <w:sz w:val="22"/>
              </w:rPr>
            </w:pPr>
            <w:r w:rsidRPr="002E4622">
              <w:rPr>
                <w:b/>
                <w:color w:val="000000"/>
                <w:sz w:val="22"/>
              </w:rPr>
              <w:t>Hình thức</w:t>
            </w:r>
            <w:r w:rsidR="002138AA" w:rsidRPr="002E4622">
              <w:rPr>
                <w:b/>
                <w:color w:val="000000"/>
                <w:sz w:val="22"/>
              </w:rPr>
              <w:t xml:space="preserve"> </w:t>
            </w:r>
            <w:r w:rsidR="00C91914" w:rsidRPr="002E4622">
              <w:rPr>
                <w:b/>
                <w:color w:val="000000"/>
                <w:sz w:val="22"/>
              </w:rPr>
              <w:t>đánh giá (A</w:t>
            </w:r>
            <w:r w:rsidR="00F4453B" w:rsidRPr="002E4622">
              <w:rPr>
                <w:b/>
                <w:color w:val="000000"/>
                <w:sz w:val="22"/>
                <w:lang w:val="vi-VN"/>
              </w:rPr>
              <w:t>.</w:t>
            </w:r>
            <w:r w:rsidR="00C91914" w:rsidRPr="002E4622">
              <w:rPr>
                <w:b/>
                <w:color w:val="000000"/>
                <w:sz w:val="22"/>
              </w:rPr>
              <w:t>x.</w:t>
            </w:r>
            <w:r w:rsidR="00F4453B" w:rsidRPr="002E4622">
              <w:rPr>
                <w:b/>
                <w:color w:val="000000"/>
                <w:sz w:val="22"/>
              </w:rPr>
              <w:t>y</w:t>
            </w:r>
            <w:r w:rsidR="00C91914" w:rsidRPr="002E4622">
              <w:rPr>
                <w:b/>
                <w:color w:val="000000"/>
                <w:sz w:val="22"/>
              </w:rPr>
              <w:t>) [2]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91914" w:rsidRPr="002E4622" w:rsidRDefault="00C91914" w:rsidP="002E4622">
            <w:pPr>
              <w:pStyle w:val="Header"/>
              <w:jc w:val="center"/>
              <w:rPr>
                <w:b/>
                <w:color w:val="000000"/>
                <w:sz w:val="22"/>
              </w:rPr>
            </w:pPr>
            <w:r w:rsidRPr="002E4622">
              <w:rPr>
                <w:b/>
                <w:color w:val="000000"/>
                <w:sz w:val="22"/>
              </w:rPr>
              <w:t xml:space="preserve">CĐR </w:t>
            </w:r>
            <w:r w:rsidR="002C5FA3" w:rsidRPr="002E4622">
              <w:rPr>
                <w:b/>
                <w:color w:val="000000"/>
                <w:sz w:val="22"/>
              </w:rPr>
              <w:t>học phần</w:t>
            </w:r>
            <w:r w:rsidRPr="002E4622">
              <w:rPr>
                <w:b/>
                <w:color w:val="000000"/>
                <w:sz w:val="22"/>
              </w:rPr>
              <w:t xml:space="preserve"> (G</w:t>
            </w:r>
            <w:r w:rsidR="00432F3C" w:rsidRPr="002E4622">
              <w:rPr>
                <w:b/>
                <w:color w:val="000000"/>
                <w:sz w:val="22"/>
                <w:lang w:val="vi-VN"/>
              </w:rPr>
              <w:t>.</w:t>
            </w:r>
            <w:r w:rsidRPr="002E4622">
              <w:rPr>
                <w:b/>
                <w:color w:val="000000"/>
                <w:sz w:val="22"/>
              </w:rPr>
              <w:t>x.</w:t>
            </w:r>
            <w:r w:rsidR="00F4453B" w:rsidRPr="002E4622">
              <w:rPr>
                <w:b/>
                <w:color w:val="000000"/>
                <w:sz w:val="22"/>
              </w:rPr>
              <w:t>y</w:t>
            </w:r>
            <w:r w:rsidRPr="002E4622">
              <w:rPr>
                <w:b/>
                <w:color w:val="000000"/>
                <w:sz w:val="22"/>
              </w:rPr>
              <w:t>) [3]</w:t>
            </w: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91914" w:rsidRPr="002E4622" w:rsidRDefault="00C91914" w:rsidP="002E4622">
            <w:pPr>
              <w:tabs>
                <w:tab w:val="center" w:pos="4680"/>
                <w:tab w:val="right" w:pos="9360"/>
              </w:tabs>
              <w:ind w:left="-108" w:right="-108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Tiêu chí</w:t>
            </w:r>
          </w:p>
          <w:p w:rsidR="00C91914" w:rsidRPr="002E4622" w:rsidRDefault="00C91914" w:rsidP="002E4622">
            <w:pPr>
              <w:tabs>
                <w:tab w:val="center" w:pos="4680"/>
                <w:tab w:val="right" w:pos="9360"/>
              </w:tabs>
              <w:ind w:left="-108" w:right="-108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đánh giá [4]</w:t>
            </w: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91914" w:rsidRPr="002E4622" w:rsidRDefault="00C91914" w:rsidP="002E4622">
            <w:pPr>
              <w:pStyle w:val="Header"/>
              <w:ind w:left="-108" w:right="-108"/>
              <w:jc w:val="center"/>
              <w:rPr>
                <w:b/>
                <w:color w:val="000000"/>
                <w:sz w:val="22"/>
              </w:rPr>
            </w:pPr>
            <w:r w:rsidRPr="002E4622">
              <w:rPr>
                <w:b/>
                <w:color w:val="000000"/>
                <w:sz w:val="22"/>
              </w:rPr>
              <w:t>Tỷ lệ (%)[</w:t>
            </w:r>
            <w:r w:rsidRPr="002E4622">
              <w:rPr>
                <w:b/>
                <w:color w:val="000000"/>
                <w:sz w:val="22"/>
                <w:lang w:val="vi-VN"/>
              </w:rPr>
              <w:t>5</w:t>
            </w:r>
            <w:r w:rsidRPr="002E4622">
              <w:rPr>
                <w:b/>
                <w:color w:val="000000"/>
                <w:sz w:val="22"/>
              </w:rPr>
              <w:t>]</w:t>
            </w:r>
          </w:p>
        </w:tc>
      </w:tr>
      <w:tr w:rsidR="005962A1" w:rsidRPr="002E4622" w:rsidTr="00C91914">
        <w:tc>
          <w:tcPr>
            <w:tcW w:w="745" w:type="pct"/>
            <w:vMerge w:val="restart"/>
            <w:shd w:val="clear" w:color="auto" w:fill="auto"/>
            <w:tcMar>
              <w:left w:w="57" w:type="dxa"/>
              <w:right w:w="57" w:type="dxa"/>
            </w:tcMar>
          </w:tcPr>
          <w:p w:rsidR="005962A1" w:rsidRDefault="005962A1" w:rsidP="005962A1">
            <w:pPr>
              <w:pStyle w:val="Header"/>
              <w:rPr>
                <w:color w:val="000000"/>
                <w:sz w:val="22"/>
                <w:lang w:val="pt-BR" w:eastAsia="ja-JP"/>
              </w:rPr>
            </w:pPr>
            <w:r>
              <w:rPr>
                <w:color w:val="000000"/>
                <w:sz w:val="22"/>
                <w:lang w:val="pt-BR" w:eastAsia="ja-JP"/>
              </w:rPr>
              <w:t>A1. Đánh giá quá trình</w:t>
            </w: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:rsidR="005962A1" w:rsidRDefault="005962A1" w:rsidP="005962A1">
            <w:pPr>
              <w:pStyle w:val="Header"/>
              <w:jc w:val="both"/>
              <w:rPr>
                <w:sz w:val="22"/>
                <w:lang w:val="pt-BR" w:eastAsia="ja-JP"/>
              </w:rPr>
            </w:pPr>
            <w:r>
              <w:rPr>
                <w:sz w:val="22"/>
                <w:lang w:val="pt-BR" w:eastAsia="ja-JP"/>
              </w:rPr>
              <w:t>A1.1. Kiểm bài tập trên lớp và ở nhà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:rsidR="005962A1" w:rsidRDefault="005962A1" w:rsidP="005962A1">
            <w:pPr>
              <w:pStyle w:val="Header"/>
              <w:ind w:right="-108"/>
              <w:jc w:val="center"/>
              <w:rPr>
                <w:color w:val="000000"/>
                <w:sz w:val="22"/>
                <w:lang w:eastAsia="ja-JP"/>
              </w:rPr>
            </w:pPr>
            <w:r>
              <w:rPr>
                <w:color w:val="000000"/>
                <w:sz w:val="22"/>
                <w:lang w:val="vi-VN" w:eastAsia="ja-JP"/>
              </w:rPr>
              <w:t>G.</w:t>
            </w:r>
            <w:r>
              <w:rPr>
                <w:color w:val="000000"/>
                <w:sz w:val="22"/>
                <w:lang w:eastAsia="ja-JP"/>
              </w:rPr>
              <w:t>1.1</w:t>
            </w:r>
          </w:p>
          <w:p w:rsidR="005962A1" w:rsidRDefault="005962A1" w:rsidP="005962A1">
            <w:pPr>
              <w:pStyle w:val="Header"/>
              <w:ind w:right="-108"/>
              <w:jc w:val="center"/>
              <w:rPr>
                <w:color w:val="000000"/>
                <w:sz w:val="22"/>
                <w:lang w:eastAsia="ja-JP"/>
              </w:rPr>
            </w:pPr>
            <w:r>
              <w:rPr>
                <w:color w:val="000000"/>
                <w:sz w:val="22"/>
                <w:lang w:eastAsia="ja-JP"/>
              </w:rPr>
              <w:t>G.1.2</w:t>
            </w:r>
          </w:p>
          <w:p w:rsidR="00050BD8" w:rsidRDefault="00050BD8" w:rsidP="005962A1">
            <w:pPr>
              <w:pStyle w:val="Header"/>
              <w:ind w:right="-108"/>
              <w:jc w:val="center"/>
              <w:rPr>
                <w:sz w:val="22"/>
                <w:lang w:eastAsia="ja-JP"/>
              </w:rPr>
            </w:pPr>
            <w:r>
              <w:rPr>
                <w:color w:val="000000"/>
                <w:sz w:val="22"/>
                <w:lang w:eastAsia="ja-JP"/>
              </w:rPr>
              <w:t>G.1.3</w:t>
            </w: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</w:tcPr>
          <w:p w:rsidR="005962A1" w:rsidRDefault="005962A1" w:rsidP="005962A1">
            <w:pPr>
              <w:pStyle w:val="Header"/>
              <w:jc w:val="both"/>
              <w:rPr>
                <w:sz w:val="22"/>
                <w:lang w:eastAsia="ja-JP"/>
              </w:rPr>
            </w:pPr>
            <w:r>
              <w:rPr>
                <w:sz w:val="22"/>
                <w:lang w:eastAsia="ja-JP"/>
              </w:rPr>
              <w:t>- Chuyên cần</w:t>
            </w:r>
          </w:p>
          <w:p w:rsidR="005962A1" w:rsidRDefault="005962A1" w:rsidP="005962A1">
            <w:pPr>
              <w:pStyle w:val="Header"/>
              <w:jc w:val="both"/>
              <w:rPr>
                <w:sz w:val="22"/>
                <w:lang w:eastAsia="ja-JP"/>
              </w:rPr>
            </w:pPr>
            <w:r>
              <w:rPr>
                <w:sz w:val="22"/>
                <w:lang w:eastAsia="ja-JP"/>
              </w:rPr>
              <w:t>- Làm đầy đủ các bài tập ở lớp và ở nhà đáp ứng yêu cầu đã đặt ra.</w:t>
            </w: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962A1" w:rsidRDefault="005962A1" w:rsidP="005962A1">
            <w:pPr>
              <w:pStyle w:val="Header"/>
              <w:ind w:left="-108" w:right="-108"/>
              <w:jc w:val="center"/>
              <w:rPr>
                <w:sz w:val="22"/>
                <w:lang w:eastAsia="ja-JP"/>
              </w:rPr>
            </w:pPr>
            <w:r>
              <w:rPr>
                <w:sz w:val="22"/>
                <w:lang w:eastAsia="ja-JP"/>
              </w:rPr>
              <w:t>10%</w:t>
            </w:r>
          </w:p>
        </w:tc>
      </w:tr>
      <w:tr w:rsidR="005962A1" w:rsidRPr="002E4622" w:rsidTr="002B4A5A">
        <w:trPr>
          <w:trHeight w:val="85"/>
        </w:trPr>
        <w:tc>
          <w:tcPr>
            <w:tcW w:w="745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962A1" w:rsidRPr="002E4622" w:rsidRDefault="005962A1" w:rsidP="005962A1">
            <w:pPr>
              <w:jc w:val="left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:rsidR="005962A1" w:rsidRPr="002E4622" w:rsidRDefault="005962A1" w:rsidP="005962A1">
            <w:pPr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A1.2. Kiểm tra thực hành trên máy tính.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:rsidR="005962A1" w:rsidRDefault="005962A1" w:rsidP="005962A1">
            <w:pPr>
              <w:pStyle w:val="Header"/>
              <w:jc w:val="center"/>
              <w:rPr>
                <w:color w:val="000000"/>
                <w:sz w:val="22"/>
                <w:lang w:eastAsia="ja-JP"/>
              </w:rPr>
            </w:pPr>
            <w:r>
              <w:rPr>
                <w:color w:val="000000"/>
                <w:sz w:val="22"/>
                <w:lang w:val="vi-VN" w:eastAsia="ja-JP"/>
              </w:rPr>
              <w:t>G.</w:t>
            </w:r>
            <w:r>
              <w:rPr>
                <w:color w:val="000000"/>
                <w:sz w:val="22"/>
                <w:lang w:eastAsia="ja-JP"/>
              </w:rPr>
              <w:t>1.1</w:t>
            </w:r>
          </w:p>
          <w:p w:rsidR="005962A1" w:rsidRDefault="005962A1" w:rsidP="005962A1">
            <w:pPr>
              <w:pStyle w:val="Header"/>
              <w:jc w:val="center"/>
              <w:rPr>
                <w:color w:val="000000"/>
                <w:sz w:val="22"/>
                <w:lang w:eastAsia="ja-JP"/>
              </w:rPr>
            </w:pPr>
            <w:r>
              <w:rPr>
                <w:color w:val="000000"/>
                <w:sz w:val="22"/>
                <w:lang w:eastAsia="ja-JP"/>
              </w:rPr>
              <w:t>G.2.1</w:t>
            </w:r>
          </w:p>
          <w:p w:rsidR="005962A1" w:rsidRDefault="005962A1" w:rsidP="005962A1">
            <w:pPr>
              <w:pStyle w:val="Header"/>
              <w:jc w:val="center"/>
              <w:rPr>
                <w:color w:val="000000"/>
                <w:sz w:val="22"/>
                <w:lang w:eastAsia="ja-JP"/>
              </w:rPr>
            </w:pPr>
            <w:r>
              <w:rPr>
                <w:color w:val="000000"/>
                <w:sz w:val="22"/>
                <w:lang w:eastAsia="ja-JP"/>
              </w:rPr>
              <w:t>G.2.2</w:t>
            </w:r>
          </w:p>
          <w:p w:rsidR="00050BD8" w:rsidRPr="002E4622" w:rsidRDefault="00050BD8" w:rsidP="005962A1">
            <w:pPr>
              <w:pStyle w:val="Header"/>
              <w:jc w:val="center"/>
              <w:rPr>
                <w:sz w:val="22"/>
                <w:lang w:val="vi-VN"/>
              </w:rPr>
            </w:pPr>
            <w:r>
              <w:rPr>
                <w:color w:val="000000"/>
                <w:sz w:val="22"/>
                <w:lang w:eastAsia="ja-JP"/>
              </w:rPr>
              <w:t>G.3.1</w:t>
            </w: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</w:tcPr>
          <w:p w:rsidR="005962A1" w:rsidRPr="002E4622" w:rsidRDefault="005962A1" w:rsidP="00050BD8">
            <w:pPr>
              <w:pStyle w:val="Header"/>
              <w:jc w:val="both"/>
              <w:rPr>
                <w:sz w:val="22"/>
                <w:lang w:val="vi-VN"/>
              </w:rPr>
            </w:pPr>
            <w:r>
              <w:rPr>
                <w:sz w:val="22"/>
                <w:lang w:val="vi-VN" w:eastAsia="ja-JP"/>
              </w:rPr>
              <w:t>- Chương trình máy tính hoạt động đúng đắn.</w:t>
            </w: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962A1" w:rsidRPr="002E4622" w:rsidRDefault="005962A1" w:rsidP="005962A1">
            <w:pPr>
              <w:pStyle w:val="Header"/>
              <w:jc w:val="center"/>
              <w:rPr>
                <w:sz w:val="22"/>
              </w:rPr>
            </w:pPr>
            <w:r>
              <w:rPr>
                <w:sz w:val="22"/>
                <w:lang w:eastAsia="ja-JP"/>
              </w:rPr>
              <w:t>10%</w:t>
            </w:r>
          </w:p>
        </w:tc>
      </w:tr>
      <w:tr w:rsidR="005962A1" w:rsidRPr="002E4622" w:rsidTr="002B4A5A">
        <w:trPr>
          <w:trHeight w:val="395"/>
        </w:trPr>
        <w:tc>
          <w:tcPr>
            <w:tcW w:w="745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962A1" w:rsidRPr="002E4622" w:rsidRDefault="005962A1" w:rsidP="005962A1">
            <w:pPr>
              <w:jc w:val="left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:rsidR="005962A1" w:rsidRPr="002E4622" w:rsidRDefault="005962A1" w:rsidP="005962A1">
            <w:pPr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A1.3. Thi thực hành trên máy tính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:rsidR="005962A1" w:rsidRDefault="005962A1" w:rsidP="005962A1">
            <w:pPr>
              <w:pStyle w:val="Header"/>
              <w:jc w:val="center"/>
              <w:rPr>
                <w:sz w:val="22"/>
                <w:lang w:eastAsia="ja-JP"/>
              </w:rPr>
            </w:pPr>
            <w:r>
              <w:rPr>
                <w:sz w:val="22"/>
                <w:lang w:eastAsia="ja-JP"/>
              </w:rPr>
              <w:t>G.1.1</w:t>
            </w:r>
          </w:p>
          <w:p w:rsidR="005962A1" w:rsidRDefault="005962A1" w:rsidP="005962A1">
            <w:pPr>
              <w:pStyle w:val="Header"/>
              <w:jc w:val="center"/>
              <w:rPr>
                <w:sz w:val="22"/>
                <w:lang w:eastAsia="ja-JP"/>
              </w:rPr>
            </w:pPr>
            <w:r>
              <w:rPr>
                <w:sz w:val="22"/>
                <w:lang w:eastAsia="ja-JP"/>
              </w:rPr>
              <w:t>G.1.2</w:t>
            </w:r>
          </w:p>
          <w:p w:rsidR="005962A1" w:rsidRDefault="005962A1" w:rsidP="005962A1">
            <w:pPr>
              <w:pStyle w:val="Header"/>
              <w:jc w:val="center"/>
              <w:rPr>
                <w:sz w:val="22"/>
                <w:lang w:eastAsia="ja-JP"/>
              </w:rPr>
            </w:pPr>
            <w:r>
              <w:rPr>
                <w:sz w:val="22"/>
                <w:lang w:eastAsia="ja-JP"/>
              </w:rPr>
              <w:t>G.2.1</w:t>
            </w:r>
          </w:p>
          <w:p w:rsidR="00050BD8" w:rsidRDefault="00050BD8" w:rsidP="005962A1">
            <w:pPr>
              <w:pStyle w:val="Header"/>
              <w:jc w:val="center"/>
              <w:rPr>
                <w:sz w:val="22"/>
                <w:lang w:eastAsia="ja-JP"/>
              </w:rPr>
            </w:pPr>
            <w:r>
              <w:rPr>
                <w:sz w:val="22"/>
                <w:lang w:eastAsia="ja-JP"/>
              </w:rPr>
              <w:t>G.3.1</w:t>
            </w:r>
          </w:p>
          <w:p w:rsidR="005962A1" w:rsidRPr="002E4622" w:rsidRDefault="005962A1" w:rsidP="005962A1">
            <w:pPr>
              <w:pStyle w:val="Header"/>
              <w:jc w:val="center"/>
              <w:rPr>
                <w:sz w:val="22"/>
              </w:rPr>
            </w:pP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</w:tcPr>
          <w:p w:rsidR="005962A1" w:rsidRDefault="005962A1" w:rsidP="005962A1">
            <w:pPr>
              <w:pStyle w:val="Header"/>
              <w:tabs>
                <w:tab w:val="left" w:pos="535"/>
              </w:tabs>
              <w:jc w:val="both"/>
              <w:rPr>
                <w:sz w:val="22"/>
                <w:lang w:val="pt-BR" w:eastAsia="ja-JP"/>
              </w:rPr>
            </w:pPr>
            <w:r>
              <w:rPr>
                <w:sz w:val="22"/>
                <w:lang w:val="pt-BR" w:eastAsia="ja-JP"/>
              </w:rPr>
              <w:t>Sử dụng thành thạo C# và hệ quản trị CSDL SQL Server để xây dựng ứng dụng quản lý đáp ứng tiêu chí:</w:t>
            </w:r>
          </w:p>
          <w:p w:rsidR="005962A1" w:rsidRDefault="005962A1" w:rsidP="005962A1">
            <w:pPr>
              <w:pStyle w:val="Header"/>
              <w:tabs>
                <w:tab w:val="left" w:pos="535"/>
              </w:tabs>
              <w:jc w:val="both"/>
              <w:rPr>
                <w:sz w:val="22"/>
                <w:lang w:val="pt-BR" w:eastAsia="ja-JP"/>
              </w:rPr>
            </w:pPr>
            <w:r>
              <w:rPr>
                <w:sz w:val="22"/>
                <w:lang w:val="pt-BR" w:eastAsia="ja-JP"/>
              </w:rPr>
              <w:t>- Giao diện đẹp</w:t>
            </w:r>
          </w:p>
          <w:p w:rsidR="005962A1" w:rsidRPr="002E4622" w:rsidRDefault="005962A1" w:rsidP="005962A1">
            <w:pPr>
              <w:pStyle w:val="Header"/>
              <w:jc w:val="both"/>
              <w:rPr>
                <w:sz w:val="22"/>
                <w:lang w:val="pt-BR"/>
              </w:rPr>
            </w:pPr>
            <w:r>
              <w:rPr>
                <w:sz w:val="22"/>
                <w:lang w:val="pt-BR" w:eastAsia="ja-JP"/>
              </w:rPr>
              <w:t>- Chương trình hoạt động đúng đắn với các chức năng được yêu cầu</w:t>
            </w: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962A1" w:rsidRPr="002E4622" w:rsidRDefault="005962A1" w:rsidP="005962A1">
            <w:pPr>
              <w:pStyle w:val="Header"/>
              <w:jc w:val="center"/>
              <w:rPr>
                <w:sz w:val="22"/>
              </w:rPr>
            </w:pPr>
            <w:r>
              <w:rPr>
                <w:sz w:val="22"/>
                <w:lang w:eastAsia="ja-JP"/>
              </w:rPr>
              <w:t>30%</w:t>
            </w:r>
          </w:p>
        </w:tc>
      </w:tr>
      <w:tr w:rsidR="005962A1" w:rsidRPr="002E4622" w:rsidTr="00C91914">
        <w:trPr>
          <w:trHeight w:val="250"/>
        </w:trPr>
        <w:tc>
          <w:tcPr>
            <w:tcW w:w="745" w:type="pct"/>
            <w:shd w:val="clear" w:color="auto" w:fill="auto"/>
            <w:tcMar>
              <w:left w:w="57" w:type="dxa"/>
              <w:right w:w="57" w:type="dxa"/>
            </w:tcMar>
          </w:tcPr>
          <w:p w:rsidR="005962A1" w:rsidRDefault="005962A1" w:rsidP="005962A1">
            <w:pPr>
              <w:jc w:val="left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A2. Đánh giá</w:t>
            </w:r>
            <w:r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 xml:space="preserve"> kết thúc học phần ít nhất</w:t>
            </w:r>
            <w:r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50%)</w:t>
            </w: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:rsidR="005962A1" w:rsidRDefault="005962A1" w:rsidP="005962A1">
            <w:pPr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A.2.1 Bài tập lớn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:rsidR="005962A1" w:rsidRDefault="005962A1" w:rsidP="005962A1">
            <w:pPr>
              <w:pStyle w:val="Header"/>
              <w:jc w:val="center"/>
              <w:rPr>
                <w:sz w:val="22"/>
                <w:lang w:eastAsia="ja-JP"/>
              </w:rPr>
            </w:pPr>
            <w:r>
              <w:rPr>
                <w:sz w:val="22"/>
                <w:lang w:eastAsia="ja-JP"/>
              </w:rPr>
              <w:t>G.1.1</w:t>
            </w:r>
          </w:p>
          <w:p w:rsidR="005962A1" w:rsidRDefault="005962A1" w:rsidP="005962A1">
            <w:pPr>
              <w:pStyle w:val="Header"/>
              <w:jc w:val="center"/>
              <w:rPr>
                <w:sz w:val="22"/>
                <w:lang w:eastAsia="ja-JP"/>
              </w:rPr>
            </w:pPr>
            <w:r>
              <w:rPr>
                <w:sz w:val="22"/>
                <w:lang w:eastAsia="ja-JP"/>
              </w:rPr>
              <w:t>G.1.2</w:t>
            </w:r>
          </w:p>
          <w:p w:rsidR="005962A1" w:rsidRDefault="005962A1" w:rsidP="005962A1">
            <w:pPr>
              <w:pStyle w:val="Header"/>
              <w:jc w:val="center"/>
              <w:rPr>
                <w:sz w:val="22"/>
                <w:lang w:eastAsia="ja-JP"/>
              </w:rPr>
            </w:pPr>
            <w:r>
              <w:rPr>
                <w:sz w:val="22"/>
                <w:lang w:eastAsia="ja-JP"/>
              </w:rPr>
              <w:t>G.2.1</w:t>
            </w:r>
          </w:p>
          <w:p w:rsidR="005962A1" w:rsidRDefault="005962A1" w:rsidP="005962A1">
            <w:pPr>
              <w:pStyle w:val="Header"/>
              <w:jc w:val="center"/>
              <w:rPr>
                <w:sz w:val="22"/>
                <w:lang w:eastAsia="ja-JP"/>
              </w:rPr>
            </w:pPr>
            <w:r>
              <w:rPr>
                <w:sz w:val="22"/>
                <w:lang w:eastAsia="ja-JP"/>
              </w:rPr>
              <w:t>G.2.2</w:t>
            </w:r>
          </w:p>
          <w:p w:rsidR="002E0B33" w:rsidRDefault="002E0B33" w:rsidP="005962A1">
            <w:pPr>
              <w:pStyle w:val="Header"/>
              <w:jc w:val="center"/>
              <w:rPr>
                <w:sz w:val="22"/>
                <w:lang w:eastAsia="ja-JP"/>
              </w:rPr>
            </w:pPr>
            <w:r>
              <w:rPr>
                <w:sz w:val="22"/>
                <w:lang w:eastAsia="ja-JP"/>
              </w:rPr>
              <w:t>G.3.1</w:t>
            </w:r>
          </w:p>
          <w:p w:rsidR="002E0B33" w:rsidRDefault="002E0B33" w:rsidP="005962A1">
            <w:pPr>
              <w:pStyle w:val="Header"/>
              <w:jc w:val="center"/>
              <w:rPr>
                <w:sz w:val="22"/>
                <w:lang w:eastAsia="ja-JP"/>
              </w:rPr>
            </w:pPr>
            <w:r>
              <w:rPr>
                <w:sz w:val="22"/>
                <w:lang w:eastAsia="ja-JP"/>
              </w:rPr>
              <w:t>G.3.2</w:t>
            </w: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</w:tcPr>
          <w:p w:rsidR="005962A1" w:rsidRDefault="005962A1" w:rsidP="005962A1">
            <w:pPr>
              <w:widowControl/>
              <w:tabs>
                <w:tab w:val="left" w:pos="535"/>
              </w:tabs>
              <w:rPr>
                <w:rFonts w:ascii="Times New Roman" w:hAnsi="Times New Roman"/>
                <w:sz w:val="22"/>
                <w:szCs w:val="24"/>
                <w:lang w:val="pt-BR"/>
              </w:rPr>
            </w:pPr>
            <w:r>
              <w:rPr>
                <w:rFonts w:ascii="Times New Roman" w:hAnsi="Times New Roman"/>
                <w:sz w:val="22"/>
                <w:szCs w:val="24"/>
                <w:lang w:val="pt-BR"/>
              </w:rPr>
              <w:t xml:space="preserve">Sinh viên phân tích yêu cầu người sử dụng; thiết kế, xây dựng chức năng; </w:t>
            </w:r>
            <w:r>
              <w:rPr>
                <w:rFonts w:ascii="Times New Roman" w:hAnsi="Times New Roman"/>
                <w:b/>
                <w:sz w:val="22"/>
                <w:szCs w:val="24"/>
                <w:lang w:val="pt-BR"/>
              </w:rPr>
              <w:t>Đánh giá,</w:t>
            </w:r>
            <w:r>
              <w:rPr>
                <w:rFonts w:ascii="Times New Roman" w:hAnsi="Times New Roman"/>
                <w:sz w:val="22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4"/>
                <w:lang w:val="pt-BR"/>
              </w:rPr>
              <w:t>triển khai và vận hành ứng dụng trong thực tế.</w:t>
            </w:r>
            <w:r>
              <w:rPr>
                <w:rFonts w:ascii="Times New Roman" w:hAnsi="Times New Roman"/>
                <w:sz w:val="22"/>
                <w:szCs w:val="24"/>
                <w:lang w:val="pt-BR"/>
              </w:rPr>
              <w:t xml:space="preserve"> Ứng dụng cần đảm bảo các tiêu chí:</w:t>
            </w:r>
          </w:p>
          <w:p w:rsidR="00A1530C" w:rsidRDefault="005962A1" w:rsidP="005962A1">
            <w:pPr>
              <w:widowControl/>
              <w:tabs>
                <w:tab w:val="left" w:pos="535"/>
              </w:tabs>
              <w:rPr>
                <w:rFonts w:ascii="Times New Roman" w:hAnsi="Times New Roman"/>
                <w:sz w:val="22"/>
                <w:szCs w:val="24"/>
                <w:lang w:val="pt-BR"/>
              </w:rPr>
            </w:pPr>
            <w:r>
              <w:rPr>
                <w:rFonts w:ascii="Times New Roman" w:hAnsi="Times New Roman"/>
                <w:sz w:val="22"/>
                <w:szCs w:val="24"/>
                <w:lang w:val="pt-BR"/>
              </w:rPr>
              <w:t>-</w:t>
            </w:r>
            <w:r w:rsidR="00A1530C">
              <w:rPr>
                <w:rFonts w:ascii="Times New Roman" w:hAnsi="Times New Roman"/>
                <w:sz w:val="22"/>
                <w:szCs w:val="24"/>
                <w:lang w:val="pt-BR"/>
              </w:rPr>
              <w:t xml:space="preserve"> Có sử dụng các API phù hợp.</w:t>
            </w:r>
            <w:r>
              <w:rPr>
                <w:rFonts w:ascii="Times New Roman" w:hAnsi="Times New Roman"/>
                <w:sz w:val="22"/>
                <w:szCs w:val="24"/>
                <w:lang w:val="pt-BR"/>
              </w:rPr>
              <w:t xml:space="preserve"> </w:t>
            </w:r>
          </w:p>
          <w:p w:rsidR="005962A1" w:rsidRDefault="00A1530C" w:rsidP="005962A1">
            <w:pPr>
              <w:widowControl/>
              <w:tabs>
                <w:tab w:val="left" w:pos="535"/>
              </w:tabs>
              <w:rPr>
                <w:rFonts w:ascii="Times New Roman" w:hAnsi="Times New Roman"/>
                <w:sz w:val="22"/>
                <w:szCs w:val="24"/>
                <w:lang w:val="pt-BR"/>
              </w:rPr>
            </w:pPr>
            <w:r>
              <w:rPr>
                <w:rFonts w:ascii="Times New Roman" w:hAnsi="Times New Roman"/>
                <w:sz w:val="22"/>
                <w:szCs w:val="24"/>
                <w:lang w:val="pt-BR"/>
              </w:rPr>
              <w:t xml:space="preserve">- </w:t>
            </w:r>
            <w:r w:rsidR="005962A1">
              <w:rPr>
                <w:rFonts w:ascii="Times New Roman" w:hAnsi="Times New Roman"/>
                <w:sz w:val="22"/>
                <w:szCs w:val="24"/>
                <w:lang w:val="pt-BR"/>
              </w:rPr>
              <w:t>Hoạt động đúng đắn; các chức năng phù hợp với thực tế.</w:t>
            </w:r>
          </w:p>
          <w:p w:rsidR="005962A1" w:rsidRDefault="005962A1" w:rsidP="005962A1">
            <w:pPr>
              <w:widowControl/>
              <w:tabs>
                <w:tab w:val="left" w:pos="535"/>
              </w:tabs>
              <w:rPr>
                <w:rFonts w:ascii="Times New Roman" w:eastAsia="Times New Roman" w:hAnsi="Times New Roman"/>
                <w:sz w:val="22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2"/>
                <w:szCs w:val="24"/>
                <w:lang w:val="pt-BR"/>
              </w:rPr>
              <w:t xml:space="preserve">- Bố trí giao diện hợp lý và đẹp. </w:t>
            </w:r>
          </w:p>
          <w:p w:rsidR="005962A1" w:rsidRDefault="005962A1" w:rsidP="005962A1">
            <w:pPr>
              <w:widowControl/>
              <w:tabs>
                <w:tab w:val="left" w:pos="535"/>
              </w:tabs>
              <w:rPr>
                <w:rFonts w:ascii="Times New Roman" w:eastAsia="Times New Roman" w:hAnsi="Times New Roman"/>
                <w:color w:val="000000"/>
                <w:sz w:val="22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4"/>
                <w:lang w:val="pt-BR"/>
              </w:rPr>
              <w:t>- Dữ liệu đầy đủ</w:t>
            </w:r>
          </w:p>
          <w:p w:rsidR="005962A1" w:rsidRDefault="005962A1" w:rsidP="005962A1">
            <w:pPr>
              <w:widowControl/>
              <w:tabs>
                <w:tab w:val="left" w:pos="535"/>
              </w:tabs>
              <w:rPr>
                <w:rFonts w:ascii="Times New Roman" w:eastAsia="Times New Roman" w:hAnsi="Times New Roman"/>
                <w:color w:val="FF0000"/>
                <w:sz w:val="22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4"/>
                <w:lang w:val="pt-BR"/>
              </w:rPr>
              <w:t>- Chương trình bắt lỗi nhập liệu của người dùng.</w:t>
            </w:r>
          </w:p>
          <w:p w:rsidR="005962A1" w:rsidRDefault="005962A1" w:rsidP="005962A1">
            <w:pPr>
              <w:pStyle w:val="Header"/>
              <w:jc w:val="both"/>
              <w:rPr>
                <w:sz w:val="22"/>
                <w:lang w:val="pt-BR" w:eastAsia="ja-JP"/>
              </w:rPr>
            </w:pPr>
            <w:r>
              <w:rPr>
                <w:rFonts w:eastAsia="Times New Roman"/>
                <w:sz w:val="22"/>
                <w:lang w:val="pt-BR" w:eastAsia="ja-JP"/>
              </w:rPr>
              <w:t>- Nhóm sinh viên trình bày báo cáo rõ ràng, mạch lạc, trả lời được các câu hỏi của giảng viên.</w:t>
            </w: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962A1" w:rsidRDefault="005962A1" w:rsidP="005962A1">
            <w:pPr>
              <w:pStyle w:val="Header"/>
              <w:jc w:val="center"/>
              <w:rPr>
                <w:sz w:val="22"/>
                <w:lang w:eastAsia="ja-JP"/>
              </w:rPr>
            </w:pPr>
            <w:r>
              <w:rPr>
                <w:sz w:val="22"/>
                <w:lang w:eastAsia="ja-JP"/>
              </w:rPr>
              <w:t>50%</w:t>
            </w:r>
          </w:p>
          <w:p w:rsidR="005962A1" w:rsidRDefault="005962A1" w:rsidP="005962A1">
            <w:pPr>
              <w:pStyle w:val="Header"/>
              <w:jc w:val="center"/>
              <w:rPr>
                <w:sz w:val="22"/>
                <w:lang w:val="pt-BR" w:eastAsia="ja-JP"/>
              </w:rPr>
            </w:pPr>
          </w:p>
        </w:tc>
      </w:tr>
    </w:tbl>
    <w:p w:rsidR="00B35934" w:rsidRPr="000377DA" w:rsidRDefault="00A41643" w:rsidP="002E4622">
      <w:pPr>
        <w:pStyle w:val="Header"/>
        <w:spacing w:before="240" w:after="240"/>
        <w:jc w:val="both"/>
        <w:outlineLvl w:val="0"/>
        <w:rPr>
          <w:i/>
          <w:color w:val="000000"/>
          <w:sz w:val="22"/>
          <w:lang w:val="pt-BR"/>
        </w:rPr>
      </w:pPr>
      <w:r w:rsidRPr="002E4622">
        <w:rPr>
          <w:i/>
          <w:color w:val="000000"/>
          <w:sz w:val="22"/>
          <w:lang w:val="pt-BR"/>
        </w:rPr>
        <w:t xml:space="preserve">[1]: Các thành phần đánh giá của </w:t>
      </w:r>
      <w:r w:rsidR="002C5FA3" w:rsidRPr="002E4622">
        <w:rPr>
          <w:i/>
          <w:color w:val="000000"/>
          <w:sz w:val="22"/>
          <w:lang w:val="pt-BR"/>
        </w:rPr>
        <w:t>học phần</w:t>
      </w:r>
      <w:r w:rsidRPr="002E4622">
        <w:rPr>
          <w:i/>
          <w:color w:val="000000"/>
          <w:sz w:val="22"/>
          <w:lang w:val="pt-BR"/>
        </w:rPr>
        <w:t xml:space="preserve">. </w:t>
      </w:r>
      <w:r w:rsidRPr="000377DA">
        <w:rPr>
          <w:i/>
          <w:color w:val="000000"/>
          <w:sz w:val="22"/>
          <w:lang w:val="pt-BR"/>
        </w:rPr>
        <w:t>[2]: Các bài đánh giá.</w:t>
      </w:r>
      <w:r w:rsidR="00FB3AAF" w:rsidRPr="000377DA">
        <w:rPr>
          <w:i/>
          <w:color w:val="000000"/>
          <w:sz w:val="22"/>
          <w:lang w:val="pt-BR"/>
        </w:rPr>
        <w:t xml:space="preserve"> </w:t>
      </w:r>
      <w:r w:rsidRPr="000377DA">
        <w:rPr>
          <w:i/>
          <w:color w:val="000000"/>
          <w:sz w:val="22"/>
          <w:lang w:val="pt-BR"/>
        </w:rPr>
        <w:t>[3]: Các CĐR được đánh giá. [4]: Tiêu chí đánh giá. [</w:t>
      </w:r>
      <w:r w:rsidR="00C91914" w:rsidRPr="002E4622">
        <w:rPr>
          <w:i/>
          <w:color w:val="000000"/>
          <w:sz w:val="22"/>
          <w:lang w:val="vi-VN"/>
        </w:rPr>
        <w:t>5</w:t>
      </w:r>
      <w:r w:rsidRPr="000377DA">
        <w:rPr>
          <w:i/>
          <w:color w:val="000000"/>
          <w:sz w:val="22"/>
          <w:lang w:val="pt-BR"/>
        </w:rPr>
        <w:t>]: Tỷ lệ điểm củ</w:t>
      </w:r>
      <w:r w:rsidR="00FB3AAF" w:rsidRPr="000377DA">
        <w:rPr>
          <w:i/>
          <w:color w:val="000000"/>
          <w:sz w:val="22"/>
          <w:lang w:val="pt-BR"/>
        </w:rPr>
        <w:t xml:space="preserve">a các bài </w:t>
      </w:r>
      <w:r w:rsidRPr="000377DA">
        <w:rPr>
          <w:i/>
          <w:color w:val="000000"/>
          <w:sz w:val="22"/>
          <w:lang w:val="pt-BR"/>
        </w:rPr>
        <w:t xml:space="preserve">đánh giá trong tổng điểm </w:t>
      </w:r>
      <w:r w:rsidR="002C5FA3" w:rsidRPr="000377DA">
        <w:rPr>
          <w:i/>
          <w:color w:val="000000"/>
          <w:sz w:val="22"/>
          <w:lang w:val="pt-BR"/>
        </w:rPr>
        <w:t>học phần</w:t>
      </w:r>
      <w:r w:rsidRPr="000377DA">
        <w:rPr>
          <w:i/>
          <w:color w:val="000000"/>
          <w:sz w:val="22"/>
          <w:lang w:val="pt-BR"/>
        </w:rPr>
        <w:t>.</w:t>
      </w:r>
    </w:p>
    <w:p w:rsidR="00A41643" w:rsidRPr="000377DA" w:rsidRDefault="00A41643" w:rsidP="002E4622">
      <w:pPr>
        <w:rPr>
          <w:rFonts w:ascii="Times New Roman" w:hAnsi="Times New Roman"/>
          <w:b/>
          <w:i/>
          <w:color w:val="000000"/>
          <w:sz w:val="22"/>
          <w:szCs w:val="24"/>
          <w:lang w:val="pt-BR"/>
        </w:rPr>
      </w:pPr>
      <w:r w:rsidRPr="000377DA">
        <w:rPr>
          <w:rFonts w:ascii="Times New Roman" w:hAnsi="Times New Roman"/>
          <w:b/>
          <w:color w:val="000000"/>
          <w:sz w:val="22"/>
          <w:szCs w:val="24"/>
          <w:lang w:val="pt-BR"/>
        </w:rPr>
        <w:t xml:space="preserve">7. </w:t>
      </w:r>
      <w:r w:rsidR="008F52D3" w:rsidRPr="000377DA">
        <w:rPr>
          <w:rFonts w:ascii="Times New Roman" w:hAnsi="Times New Roman"/>
          <w:b/>
          <w:color w:val="000000"/>
          <w:sz w:val="22"/>
          <w:szCs w:val="24"/>
          <w:lang w:val="pt-BR"/>
        </w:rPr>
        <w:t>Khung k</w:t>
      </w:r>
      <w:r w:rsidRPr="000377DA">
        <w:rPr>
          <w:rFonts w:ascii="Times New Roman" w:hAnsi="Times New Roman"/>
          <w:b/>
          <w:color w:val="000000"/>
          <w:sz w:val="22"/>
          <w:szCs w:val="24"/>
          <w:lang w:val="pt-BR"/>
        </w:rPr>
        <w:t>ế hoạch giảng dạy</w:t>
      </w:r>
      <w:r w:rsidRPr="000377DA">
        <w:rPr>
          <w:rFonts w:ascii="Times New Roman" w:hAnsi="Times New Roman"/>
          <w:i/>
          <w:color w:val="000000"/>
          <w:sz w:val="22"/>
          <w:szCs w:val="24"/>
          <w:lang w:val="pt-BR"/>
        </w:rPr>
        <w:t xml:space="preserve">: </w:t>
      </w:r>
    </w:p>
    <w:p w:rsidR="006C4A24" w:rsidRPr="002E4622" w:rsidRDefault="00A41643" w:rsidP="002E4622">
      <w:pPr>
        <w:rPr>
          <w:rFonts w:ascii="Times New Roman" w:hAnsi="Times New Roman"/>
          <w:color w:val="000000"/>
          <w:sz w:val="22"/>
          <w:szCs w:val="24"/>
          <w:lang w:val="vi-VN"/>
        </w:rPr>
      </w:pPr>
      <w:r w:rsidRPr="000377DA">
        <w:rPr>
          <w:rFonts w:ascii="Times New Roman" w:hAnsi="Times New Roman"/>
          <w:i/>
          <w:color w:val="000000"/>
          <w:sz w:val="22"/>
          <w:szCs w:val="24"/>
          <w:lang w:val="pt-BR"/>
        </w:rPr>
        <w:t>(</w:t>
      </w:r>
      <w:r w:rsidR="00DE6A80" w:rsidRPr="000377DA">
        <w:rPr>
          <w:rFonts w:ascii="Times New Roman" w:hAnsi="Times New Roman"/>
          <w:i/>
          <w:color w:val="000000"/>
          <w:sz w:val="22"/>
          <w:szCs w:val="24"/>
          <w:lang w:val="pt-BR"/>
        </w:rPr>
        <w:t>C</w:t>
      </w:r>
      <w:r w:rsidRPr="000377DA">
        <w:rPr>
          <w:rFonts w:ascii="Times New Roman" w:hAnsi="Times New Roman"/>
          <w:i/>
          <w:color w:val="000000"/>
          <w:sz w:val="22"/>
          <w:szCs w:val="24"/>
          <w:lang w:val="pt-BR"/>
        </w:rPr>
        <w:t xml:space="preserve">ác nội dung giảng dạy theo </w:t>
      </w:r>
      <w:r w:rsidR="00E913E7" w:rsidRPr="000377DA">
        <w:rPr>
          <w:rFonts w:ascii="Times New Roman" w:hAnsi="Times New Roman"/>
          <w:i/>
          <w:color w:val="000000"/>
          <w:sz w:val="22"/>
          <w:szCs w:val="24"/>
          <w:lang w:val="pt-BR"/>
        </w:rPr>
        <w:t>chương mục</w:t>
      </w:r>
      <w:r w:rsidRPr="000377DA">
        <w:rPr>
          <w:rFonts w:ascii="Times New Roman" w:hAnsi="Times New Roman"/>
          <w:i/>
          <w:color w:val="000000"/>
          <w:sz w:val="22"/>
          <w:szCs w:val="24"/>
          <w:lang w:val="pt-BR"/>
        </w:rPr>
        <w:t xml:space="preserve">, thể hiện sự liên quan với các CĐR của </w:t>
      </w:r>
      <w:r w:rsidR="002C5FA3" w:rsidRPr="000377DA">
        <w:rPr>
          <w:rFonts w:ascii="Times New Roman" w:hAnsi="Times New Roman"/>
          <w:i/>
          <w:color w:val="000000"/>
          <w:sz w:val="22"/>
          <w:szCs w:val="24"/>
          <w:lang w:val="pt-BR"/>
        </w:rPr>
        <w:t>học phần</w:t>
      </w:r>
      <w:r w:rsidRPr="000377DA">
        <w:rPr>
          <w:rFonts w:ascii="Times New Roman" w:hAnsi="Times New Roman"/>
          <w:i/>
          <w:color w:val="000000"/>
          <w:sz w:val="22"/>
          <w:szCs w:val="24"/>
          <w:lang w:val="pt-BR"/>
        </w:rPr>
        <w:t xml:space="preserve">, </w:t>
      </w:r>
      <w:r w:rsidR="00930A57" w:rsidRPr="000377DA">
        <w:rPr>
          <w:rFonts w:ascii="Times New Roman" w:hAnsi="Times New Roman"/>
          <w:i/>
          <w:color w:val="000000"/>
          <w:sz w:val="22"/>
          <w:szCs w:val="24"/>
          <w:lang w:val="pt-BR"/>
        </w:rPr>
        <w:t xml:space="preserve">   </w:t>
      </w:r>
      <w:r w:rsidRPr="000377DA">
        <w:rPr>
          <w:rFonts w:ascii="Times New Roman" w:hAnsi="Times New Roman"/>
          <w:i/>
          <w:color w:val="000000"/>
          <w:sz w:val="22"/>
          <w:szCs w:val="24"/>
          <w:lang w:val="pt-BR"/>
        </w:rPr>
        <w:t xml:space="preserve">các hoạt động dạy và học (ở lớp, ở nhà), và các bài đánh giá của </w:t>
      </w:r>
      <w:r w:rsidR="002C5FA3" w:rsidRPr="000377DA">
        <w:rPr>
          <w:rFonts w:ascii="Times New Roman" w:hAnsi="Times New Roman"/>
          <w:i/>
          <w:color w:val="000000"/>
          <w:sz w:val="22"/>
          <w:szCs w:val="24"/>
          <w:lang w:val="pt-BR"/>
        </w:rPr>
        <w:t>học phần</w:t>
      </w:r>
      <w:r w:rsidR="009D5089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, Việc giảng dạy kỹ năng trong môn học có thể dạy lý thuyết và áp dụng hoặc có thể học qua trải nghiệm)</w:t>
      </w:r>
      <w:r w:rsidR="0053370D" w:rsidRPr="002E4622">
        <w:rPr>
          <w:rFonts w:ascii="Times New Roman" w:hAnsi="Times New Roman"/>
          <w:color w:val="000000"/>
          <w:sz w:val="22"/>
          <w:szCs w:val="24"/>
          <w:lang w:val="vi-VN"/>
        </w:rPr>
        <w:t>.</w:t>
      </w: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710"/>
        <w:gridCol w:w="3814"/>
        <w:gridCol w:w="866"/>
        <w:gridCol w:w="709"/>
        <w:gridCol w:w="3259"/>
        <w:gridCol w:w="991"/>
      </w:tblGrid>
      <w:tr w:rsidR="000A46DC" w:rsidTr="00E531E9">
        <w:tc>
          <w:tcPr>
            <w:tcW w:w="710" w:type="dxa"/>
          </w:tcPr>
          <w:p w:rsidR="000A46DC" w:rsidRPr="000377DA" w:rsidRDefault="000A46DC" w:rsidP="000A46DC">
            <w:pPr>
              <w:jc w:val="center"/>
              <w:rPr>
                <w:rFonts w:ascii="Times New Roman" w:hAnsi="Times New Roman"/>
                <w:b/>
                <w:color w:val="00B050"/>
                <w:sz w:val="22"/>
                <w:szCs w:val="24"/>
                <w:lang w:val="pt-BR"/>
              </w:rPr>
            </w:pPr>
          </w:p>
          <w:p w:rsidR="000A46DC" w:rsidRPr="002E4622" w:rsidRDefault="000A46DC" w:rsidP="000A46DC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TT</w:t>
            </w:r>
          </w:p>
        </w:tc>
        <w:tc>
          <w:tcPr>
            <w:tcW w:w="3827" w:type="dxa"/>
            <w:vAlign w:val="center"/>
          </w:tcPr>
          <w:p w:rsidR="000A46DC" w:rsidRPr="002E4622" w:rsidRDefault="000A46DC" w:rsidP="000A46DC">
            <w:pPr>
              <w:rPr>
                <w:rFonts w:ascii="Times New Roman" w:hAnsi="Times New Roman"/>
                <w:b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</w:rPr>
              <w:t>Nội dung [2]</w:t>
            </w:r>
          </w:p>
        </w:tc>
        <w:tc>
          <w:tcPr>
            <w:tcW w:w="850" w:type="dxa"/>
          </w:tcPr>
          <w:p w:rsidR="000A46DC" w:rsidRPr="002E4622" w:rsidRDefault="000A46DC" w:rsidP="000A46DC">
            <w:pPr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  <w:highlight w:val="yellow"/>
              </w:rPr>
            </w:pPr>
          </w:p>
          <w:p w:rsidR="000A46DC" w:rsidRPr="002E4622" w:rsidRDefault="000A46DC" w:rsidP="000A46DC">
            <w:pPr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  <w:highlight w:val="yellow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Số tiết</w:t>
            </w:r>
          </w:p>
        </w:tc>
        <w:tc>
          <w:tcPr>
            <w:tcW w:w="709" w:type="dxa"/>
            <w:vAlign w:val="center"/>
          </w:tcPr>
          <w:p w:rsidR="000A46DC" w:rsidRPr="002E4622" w:rsidRDefault="000A46DC" w:rsidP="000A46DC">
            <w:pPr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  <w:highlight w:val="yellow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CĐR HP [3]</w:t>
            </w:r>
          </w:p>
        </w:tc>
        <w:tc>
          <w:tcPr>
            <w:tcW w:w="3260" w:type="dxa"/>
            <w:vAlign w:val="center"/>
          </w:tcPr>
          <w:p w:rsidR="000A46DC" w:rsidRPr="002E4622" w:rsidRDefault="000A46DC" w:rsidP="000A46DC">
            <w:pPr>
              <w:rPr>
                <w:rFonts w:ascii="Times New Roman" w:hAnsi="Times New Roman"/>
                <w:b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</w:rPr>
              <w:t>Hoạt động dạy và học [4]</w:t>
            </w:r>
          </w:p>
          <w:p w:rsidR="000A46DC" w:rsidRPr="002E4622" w:rsidRDefault="000A46DC" w:rsidP="000A46DC">
            <w:pPr>
              <w:rPr>
                <w:rFonts w:ascii="Times New Roman" w:hAnsi="Times New Roman"/>
                <w:b/>
                <w:color w:val="00B050"/>
                <w:sz w:val="22"/>
                <w:szCs w:val="24"/>
                <w:u w:val="single"/>
                <w:lang w:val="vi-VN"/>
              </w:rPr>
            </w:pPr>
          </w:p>
        </w:tc>
        <w:tc>
          <w:tcPr>
            <w:tcW w:w="993" w:type="dxa"/>
            <w:vAlign w:val="center"/>
          </w:tcPr>
          <w:p w:rsidR="000A46DC" w:rsidRPr="002E4622" w:rsidRDefault="000A46DC" w:rsidP="000A46DC">
            <w:pPr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i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</w:rPr>
              <w:t>Bài đánh giá [5]</w:t>
            </w:r>
          </w:p>
        </w:tc>
      </w:tr>
      <w:tr w:rsidR="000A46DC" w:rsidTr="00412E95">
        <w:tc>
          <w:tcPr>
            <w:tcW w:w="710" w:type="dxa"/>
          </w:tcPr>
          <w:p w:rsidR="000A46DC" w:rsidRPr="002E4622" w:rsidRDefault="000A46DC" w:rsidP="000A46DC">
            <w:pPr>
              <w:tabs>
                <w:tab w:val="left" w:pos="1708"/>
              </w:tabs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1</w:t>
            </w:r>
          </w:p>
        </w:tc>
        <w:tc>
          <w:tcPr>
            <w:tcW w:w="3827" w:type="dxa"/>
          </w:tcPr>
          <w:p w:rsidR="000A46DC" w:rsidRPr="0092523E" w:rsidRDefault="000A46DC" w:rsidP="000A46DC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92523E">
              <w:rPr>
                <w:rFonts w:ascii="Times New Roman" w:hAnsi="Times New Roman"/>
                <w:b/>
                <w:sz w:val="26"/>
                <w:szCs w:val="26"/>
              </w:rPr>
              <w:t xml:space="preserve">Chương 1: </w:t>
            </w:r>
            <w:r w:rsidRPr="0092523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92523E">
              <w:rPr>
                <w:rFonts w:ascii="Times New Roman" w:hAnsi="Times New Roman"/>
                <w:b/>
                <w:sz w:val="26"/>
                <w:szCs w:val="26"/>
              </w:rPr>
              <w:t>Khái quát về lập trình API</w:t>
            </w:r>
          </w:p>
          <w:p w:rsidR="000A46DC" w:rsidRPr="0092523E" w:rsidRDefault="000A46DC" w:rsidP="000A46DC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92523E">
              <w:rPr>
                <w:rFonts w:ascii="Times New Roman" w:hAnsi="Times New Roman"/>
                <w:sz w:val="26"/>
                <w:szCs w:val="26"/>
              </w:rPr>
              <w:t>1.1 Khái niệm về API</w:t>
            </w:r>
          </w:p>
          <w:p w:rsidR="000A46DC" w:rsidRPr="0092523E" w:rsidRDefault="000A46DC" w:rsidP="000A46D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23E">
              <w:rPr>
                <w:rFonts w:ascii="Times New Roman" w:hAnsi="Times New Roman"/>
                <w:sz w:val="26"/>
                <w:szCs w:val="26"/>
              </w:rPr>
              <w:lastRenderedPageBreak/>
              <w:t>1.2 Các thư viện API và các khung (framework)</w:t>
            </w:r>
          </w:p>
          <w:p w:rsidR="000A46DC" w:rsidRPr="0092523E" w:rsidRDefault="000A46DC" w:rsidP="000A46D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23E">
              <w:rPr>
                <w:rFonts w:ascii="Times New Roman" w:hAnsi="Times New Roman"/>
                <w:sz w:val="26"/>
                <w:szCs w:val="26"/>
              </w:rPr>
              <w:t>1.3 API và các giao thức</w:t>
            </w:r>
          </w:p>
          <w:p w:rsidR="000A46DC" w:rsidRPr="0092523E" w:rsidRDefault="000A46DC" w:rsidP="000A46D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23E">
              <w:rPr>
                <w:rFonts w:ascii="Times New Roman" w:hAnsi="Times New Roman"/>
                <w:sz w:val="26"/>
                <w:szCs w:val="26"/>
              </w:rPr>
              <w:t>1.4 Web API</w:t>
            </w:r>
          </w:p>
          <w:p w:rsidR="000A46DC" w:rsidRPr="002E4622" w:rsidRDefault="000A46DC" w:rsidP="000A46DC">
            <w:pPr>
              <w:rPr>
                <w:rFonts w:ascii="Times New Roman" w:hAnsi="Times New Roman"/>
                <w:sz w:val="22"/>
                <w:szCs w:val="24"/>
              </w:rPr>
            </w:pPr>
            <w:r w:rsidRPr="0092523E">
              <w:rPr>
                <w:rFonts w:ascii="Times New Roman" w:hAnsi="Times New Roman"/>
                <w:sz w:val="26"/>
                <w:szCs w:val="26"/>
              </w:rPr>
              <w:t>1.5 API và bản quyền</w:t>
            </w:r>
            <w:r w:rsidRPr="002E4622">
              <w:rPr>
                <w:rFonts w:ascii="Times New Roman" w:hAnsi="Times New Roman"/>
                <w:sz w:val="22"/>
                <w:szCs w:val="24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0A46DC" w:rsidRPr="002E4622" w:rsidRDefault="000A46DC" w:rsidP="000A46DC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lastRenderedPageBreak/>
              <w:t>3LT</w:t>
            </w:r>
          </w:p>
        </w:tc>
        <w:tc>
          <w:tcPr>
            <w:tcW w:w="709" w:type="dxa"/>
            <w:vAlign w:val="center"/>
          </w:tcPr>
          <w:p w:rsidR="000A46DC" w:rsidRPr="002E4622" w:rsidRDefault="000A46DC" w:rsidP="000A46DC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G.1.1</w:t>
            </w:r>
          </w:p>
        </w:tc>
        <w:tc>
          <w:tcPr>
            <w:tcW w:w="3260" w:type="dxa"/>
          </w:tcPr>
          <w:p w:rsidR="000A46DC" w:rsidRPr="002E4622" w:rsidRDefault="000A46DC" w:rsidP="000A46DC">
            <w:pPr>
              <w:rPr>
                <w:rFonts w:ascii="Times New Roman" w:hAnsi="Times New Roman"/>
                <w:b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</w:rPr>
              <w:t>Giảng viên:</w:t>
            </w:r>
          </w:p>
          <w:p w:rsidR="000A46DC" w:rsidRPr="002E4622" w:rsidRDefault="000A46DC" w:rsidP="000A46DC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>- Giảng viên giảng mục 1.1, 1.2 theo phương pháp Thuyết Giảng (Lecture) kết hợp với phương pháp Hỏi khái quát (concept question).</w:t>
            </w:r>
          </w:p>
          <w:p w:rsidR="000A46DC" w:rsidRPr="002E4622" w:rsidRDefault="000A46DC" w:rsidP="000A46DC">
            <w:pPr>
              <w:rPr>
                <w:rFonts w:ascii="Times New Roman" w:eastAsia="Times New Roman" w:hAnsi="Times New Roman"/>
                <w:i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lastRenderedPageBreak/>
              <w:t xml:space="preserve">- </w:t>
            </w:r>
            <w:r w:rsidR="00366027">
              <w:rPr>
                <w:rFonts w:ascii="Times New Roman" w:hAnsi="Times New Roman"/>
                <w:sz w:val="22"/>
                <w:szCs w:val="24"/>
              </w:rPr>
              <w:t>Yêu cầu</w:t>
            </w:r>
            <w:r w:rsidRPr="002E4622">
              <w:rPr>
                <w:rFonts w:ascii="Times New Roman" w:hAnsi="Times New Roman"/>
                <w:sz w:val="22"/>
                <w:szCs w:val="24"/>
              </w:rPr>
              <w:t xml:space="preserve"> sinh viên cách cài đặt và sử dụng môi trường Visual studio.Net (mục 1.3; 1.4; 1.5). Sử dụng phương </w:t>
            </w:r>
            <w:r w:rsidRPr="00366027">
              <w:rPr>
                <w:rFonts w:ascii="Times New Roman" w:eastAsia="Times New Roman" w:hAnsi="Times New Roman"/>
                <w:sz w:val="22"/>
                <w:szCs w:val="24"/>
              </w:rPr>
              <w:t>pháp học nhóm (Group based learning).</w:t>
            </w:r>
          </w:p>
          <w:p w:rsidR="000A46DC" w:rsidRPr="002E4622" w:rsidRDefault="000A46DC" w:rsidP="000A46DC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eastAsia="Times New Roman" w:hAnsi="Times New Roman"/>
                <w:sz w:val="22"/>
                <w:szCs w:val="24"/>
              </w:rPr>
              <w:t>- Giao bài tập về nhà cho sinh viên.</w:t>
            </w:r>
          </w:p>
          <w:p w:rsidR="000A46DC" w:rsidRPr="002E4622" w:rsidRDefault="000A46DC" w:rsidP="000A46DC">
            <w:pPr>
              <w:rPr>
                <w:rFonts w:ascii="Times New Roman" w:hAnsi="Times New Roman"/>
                <w:b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</w:rPr>
              <w:t>Sinh viên:</w:t>
            </w:r>
          </w:p>
          <w:p w:rsidR="000A46DC" w:rsidRPr="002E4622" w:rsidRDefault="000A46DC" w:rsidP="000A46DC">
            <w:pPr>
              <w:rPr>
                <w:rFonts w:ascii="Times New Roman" w:eastAsia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 xml:space="preserve">- </w:t>
            </w:r>
            <w:r w:rsidRPr="002E4622">
              <w:rPr>
                <w:rFonts w:ascii="Times New Roman" w:eastAsia="Times New Roman" w:hAnsi="Times New Roman"/>
                <w:sz w:val="22"/>
                <w:szCs w:val="24"/>
              </w:rPr>
              <w:t>Học ở lớp: Nghe giảng lý thuyết, tham gia hoạt động nhóm dưới sự quản lý của Giảng viên; sinh viên cài đặt được môi trường lập trình Visual studio.net và sử dụng được nó để viết chương trình window cơ bản đầu tiên.</w:t>
            </w:r>
          </w:p>
          <w:p w:rsidR="000A46DC" w:rsidRPr="002E4622" w:rsidRDefault="00366027" w:rsidP="00366027">
            <w:pPr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eastAsia="Times New Roman" w:hAnsi="Times New Roman"/>
                <w:sz w:val="22"/>
                <w:szCs w:val="24"/>
              </w:rPr>
              <w:t xml:space="preserve">- Học ở nhà: </w:t>
            </w:r>
            <w:r w:rsidR="000A46DC" w:rsidRPr="002E4622">
              <w:rPr>
                <w:rFonts w:ascii="Times New Roman" w:eastAsia="Times New Roman" w:hAnsi="Times New Roman"/>
                <w:sz w:val="22"/>
                <w:szCs w:val="24"/>
              </w:rPr>
              <w:t xml:space="preserve">củng cố các kiến thức đã học; </w:t>
            </w:r>
            <w:r>
              <w:rPr>
                <w:rFonts w:ascii="Times New Roman" w:eastAsia="Times New Roman" w:hAnsi="Times New Roman"/>
                <w:sz w:val="22"/>
                <w:szCs w:val="24"/>
              </w:rPr>
              <w:t>hoàn thành môi trường lập trình Visual studio.Net</w:t>
            </w:r>
            <w:r w:rsidR="000A46DC" w:rsidRPr="002E4622">
              <w:rPr>
                <w:rFonts w:ascii="Times New Roman" w:eastAsia="Times New Roman" w:hAnsi="Times New Roman"/>
                <w:sz w:val="22"/>
                <w:szCs w:val="24"/>
              </w:rPr>
              <w:t xml:space="preserve">. </w:t>
            </w:r>
          </w:p>
        </w:tc>
        <w:tc>
          <w:tcPr>
            <w:tcW w:w="993" w:type="dxa"/>
          </w:tcPr>
          <w:p w:rsidR="000A46DC" w:rsidRPr="002E4622" w:rsidRDefault="000A46DC" w:rsidP="000A46DC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lastRenderedPageBreak/>
              <w:t>A1.1</w:t>
            </w:r>
          </w:p>
        </w:tc>
      </w:tr>
      <w:tr w:rsidR="000A46DC" w:rsidTr="00412E95">
        <w:tc>
          <w:tcPr>
            <w:tcW w:w="710" w:type="dxa"/>
          </w:tcPr>
          <w:p w:rsidR="000A46DC" w:rsidRPr="002E4622" w:rsidRDefault="000A46DC" w:rsidP="000A46DC">
            <w:pPr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lastRenderedPageBreak/>
              <w:t>2</w:t>
            </w:r>
          </w:p>
        </w:tc>
        <w:tc>
          <w:tcPr>
            <w:tcW w:w="3827" w:type="dxa"/>
          </w:tcPr>
          <w:p w:rsidR="000A46DC" w:rsidRPr="0092523E" w:rsidRDefault="000A46DC" w:rsidP="000A46D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23E">
              <w:rPr>
                <w:rFonts w:ascii="Times New Roman" w:hAnsi="Times New Roman"/>
                <w:b/>
                <w:sz w:val="26"/>
                <w:szCs w:val="26"/>
              </w:rPr>
              <w:t>Chương 2: Lập trình API cho h</w:t>
            </w:r>
            <w:r w:rsidRPr="0092523E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ệ điều hành</w:t>
            </w:r>
            <w:r w:rsidRPr="0092523E">
              <w:rPr>
                <w:rFonts w:ascii="Times New Roman" w:hAnsi="Times New Roman"/>
                <w:b/>
                <w:sz w:val="26"/>
                <w:szCs w:val="26"/>
              </w:rPr>
              <w:t xml:space="preserve"> Windows</w:t>
            </w:r>
          </w:p>
          <w:p w:rsidR="000A46DC" w:rsidRPr="0092523E" w:rsidRDefault="000A46DC" w:rsidP="000A46DC">
            <w:pPr>
              <w:spacing w:line="360" w:lineRule="auto"/>
              <w:rPr>
                <w:rFonts w:ascii="Times New Roman" w:hAnsi="Times New Roman"/>
                <w:spacing w:val="-6"/>
                <w:sz w:val="26"/>
                <w:szCs w:val="26"/>
              </w:rPr>
            </w:pPr>
            <w:r w:rsidRPr="0092523E">
              <w:rPr>
                <w:rFonts w:ascii="Times New Roman" w:hAnsi="Times New Roman"/>
                <w:sz w:val="26"/>
                <w:szCs w:val="26"/>
              </w:rPr>
              <w:t xml:space="preserve">2.1 </w:t>
            </w:r>
            <w:r w:rsidRPr="0092523E">
              <w:rPr>
                <w:rFonts w:ascii="Times New Roman" w:hAnsi="Times New Roman"/>
                <w:spacing w:val="-6"/>
                <w:sz w:val="26"/>
                <w:szCs w:val="26"/>
              </w:rPr>
              <w:t>Đặc điểm của hệ điều hành Windows</w:t>
            </w:r>
          </w:p>
          <w:p w:rsidR="000A46DC" w:rsidRPr="0092523E" w:rsidRDefault="000A46DC" w:rsidP="000A46D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23E">
              <w:rPr>
                <w:rFonts w:ascii="Times New Roman" w:hAnsi="Times New Roman"/>
                <w:sz w:val="26"/>
                <w:szCs w:val="26"/>
              </w:rPr>
              <w:t>2.2 Công cụ lập trình Visual C++</w:t>
            </w:r>
          </w:p>
          <w:p w:rsidR="000A46DC" w:rsidRPr="0092523E" w:rsidRDefault="000A46DC" w:rsidP="000A46D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23E">
              <w:rPr>
                <w:rFonts w:ascii="Times New Roman" w:hAnsi="Times New Roman"/>
                <w:sz w:val="26"/>
                <w:szCs w:val="26"/>
              </w:rPr>
              <w:t>2.3 Cửa sổ và thông điệp</w:t>
            </w:r>
          </w:p>
          <w:p w:rsidR="000A46DC" w:rsidRPr="0092523E" w:rsidRDefault="000A46DC" w:rsidP="000A46D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23E">
              <w:rPr>
                <w:rFonts w:ascii="Times New Roman" w:hAnsi="Times New Roman"/>
                <w:sz w:val="26"/>
                <w:szCs w:val="26"/>
              </w:rPr>
              <w:t>2.4 Hiển thị văn bản</w:t>
            </w:r>
          </w:p>
          <w:p w:rsidR="000A46DC" w:rsidRPr="0092523E" w:rsidRDefault="000A46DC" w:rsidP="000A46D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23E">
              <w:rPr>
                <w:rFonts w:ascii="Times New Roman" w:hAnsi="Times New Roman"/>
                <w:sz w:val="26"/>
                <w:szCs w:val="26"/>
              </w:rPr>
              <w:t>2.4 Đồ hoạ cơ sở</w:t>
            </w:r>
          </w:p>
          <w:p w:rsidR="000A46DC" w:rsidRPr="0092523E" w:rsidRDefault="000A46DC" w:rsidP="000A46D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23E">
              <w:rPr>
                <w:rFonts w:ascii="Times New Roman" w:hAnsi="Times New Roman"/>
                <w:sz w:val="26"/>
                <w:szCs w:val="26"/>
              </w:rPr>
              <w:t>2.5 Các thiết bị nhập liệu</w:t>
            </w:r>
          </w:p>
          <w:p w:rsidR="000A46DC" w:rsidRPr="0092523E" w:rsidRDefault="000A46DC" w:rsidP="000A46D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23E">
              <w:rPr>
                <w:rFonts w:ascii="Times New Roman" w:hAnsi="Times New Roman"/>
                <w:sz w:val="26"/>
                <w:szCs w:val="26"/>
              </w:rPr>
              <w:t>2.6 Thực đơn và các tài nguyên khác</w:t>
            </w:r>
          </w:p>
          <w:p w:rsidR="000A46DC" w:rsidRPr="0092523E" w:rsidRDefault="000A46DC" w:rsidP="000A46D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2523E">
              <w:rPr>
                <w:rFonts w:ascii="Times New Roman" w:hAnsi="Times New Roman"/>
                <w:sz w:val="26"/>
                <w:szCs w:val="26"/>
              </w:rPr>
              <w:t>2.7 Hộp thoại và các điều khiển</w:t>
            </w:r>
          </w:p>
          <w:p w:rsidR="000A46DC" w:rsidRPr="00E05080" w:rsidRDefault="000A46DC" w:rsidP="000A46DC">
            <w:pPr>
              <w:spacing w:before="60" w:after="6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92523E">
              <w:rPr>
                <w:rFonts w:ascii="Times New Roman" w:hAnsi="Times New Roman"/>
                <w:sz w:val="26"/>
                <w:szCs w:val="26"/>
              </w:rPr>
              <w:t>2.8 Thư viện liên kết động</w:t>
            </w:r>
          </w:p>
        </w:tc>
        <w:tc>
          <w:tcPr>
            <w:tcW w:w="850" w:type="dxa"/>
            <w:vAlign w:val="center"/>
          </w:tcPr>
          <w:p w:rsidR="000A46DC" w:rsidRDefault="00366027" w:rsidP="000A46DC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12 </w:t>
            </w:r>
            <w:r w:rsidR="000A46DC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LT + </w:t>
            </w:r>
            <w:r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6 </w:t>
            </w:r>
            <w:r w:rsidR="000A46DC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BT</w:t>
            </w:r>
          </w:p>
          <w:p w:rsidR="00706C9A" w:rsidRDefault="00706C9A" w:rsidP="000A46DC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+ 6TH</w:t>
            </w:r>
          </w:p>
          <w:p w:rsidR="00842DE1" w:rsidRPr="002E4622" w:rsidRDefault="00842DE1" w:rsidP="00842DE1">
            <w:pPr>
              <w:tabs>
                <w:tab w:val="left" w:pos="1708"/>
              </w:tabs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+5BTL</w:t>
            </w:r>
          </w:p>
          <w:p w:rsidR="000A46DC" w:rsidRPr="002E4622" w:rsidRDefault="000A46DC" w:rsidP="000A46DC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</w:p>
          <w:p w:rsidR="000A46DC" w:rsidRPr="002E4622" w:rsidRDefault="000A46DC" w:rsidP="000A46DC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0A46DC" w:rsidRDefault="000A46DC" w:rsidP="000A46DC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G.1.1</w:t>
            </w:r>
          </w:p>
          <w:p w:rsidR="00BC6CB5" w:rsidRDefault="00BC6CB5" w:rsidP="000A46DC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G.1.2</w:t>
            </w:r>
          </w:p>
          <w:p w:rsidR="00BC6CB5" w:rsidRDefault="00BC6CB5" w:rsidP="00BC6CB5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G.2.1</w:t>
            </w:r>
          </w:p>
          <w:p w:rsidR="003426DE" w:rsidRPr="002E4622" w:rsidRDefault="003426DE" w:rsidP="00BC6CB5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G.2.2</w:t>
            </w:r>
          </w:p>
        </w:tc>
        <w:tc>
          <w:tcPr>
            <w:tcW w:w="3260" w:type="dxa"/>
          </w:tcPr>
          <w:p w:rsidR="000A46DC" w:rsidRPr="002E4622" w:rsidRDefault="000A46DC" w:rsidP="000A46DC">
            <w:pPr>
              <w:rPr>
                <w:rFonts w:ascii="Times New Roman" w:hAnsi="Times New Roman"/>
                <w:b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</w:rPr>
              <w:t>Giảng viên:</w:t>
            </w:r>
          </w:p>
          <w:p w:rsidR="000A46DC" w:rsidRPr="002E4622" w:rsidRDefault="000A46DC" w:rsidP="000A46DC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 xml:space="preserve">- Giảng viên sử dụng phương pháp </w:t>
            </w:r>
            <w:r w:rsidR="003426DE">
              <w:rPr>
                <w:rFonts w:ascii="Times New Roman" w:hAnsi="Times New Roman"/>
                <w:sz w:val="22"/>
                <w:szCs w:val="24"/>
              </w:rPr>
              <w:t>thuyết giảng kết hợp hỏi khái quát</w:t>
            </w:r>
            <w:r w:rsidRPr="002E4622">
              <w:rPr>
                <w:rFonts w:ascii="Times New Roman" w:hAnsi="Times New Roman"/>
                <w:sz w:val="22"/>
                <w:szCs w:val="24"/>
              </w:rPr>
              <w:t xml:space="preserve"> để giảng mục 2.1, 2.2, 2.3, 2.4.</w:t>
            </w:r>
          </w:p>
          <w:p w:rsidR="000A46DC" w:rsidRDefault="000A46DC" w:rsidP="000A46DC">
            <w:pPr>
              <w:rPr>
                <w:rFonts w:ascii="TimesNewRomanPSMT" w:hAnsi="TimesNewRomanPSMT" w:hint="eastAsia"/>
                <w:color w:val="000000"/>
                <w:sz w:val="20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>-</w:t>
            </w:r>
            <w:r w:rsidR="003426DE">
              <w:rPr>
                <w:rFonts w:ascii="Times New Roman" w:hAnsi="Times New Roman"/>
                <w:sz w:val="22"/>
                <w:szCs w:val="24"/>
              </w:rPr>
              <w:t xml:space="preserve"> </w:t>
            </w:r>
            <w:r w:rsidRPr="002E4622">
              <w:rPr>
                <w:rFonts w:ascii="TimesNewRomanPSMT" w:hAnsi="TimesNewRomanPSMT"/>
                <w:color w:val="000000"/>
                <w:sz w:val="20"/>
              </w:rPr>
              <w:t xml:space="preserve">GV nêu </w:t>
            </w:r>
            <w:r w:rsidR="003426DE">
              <w:rPr>
                <w:rFonts w:ascii="TimesNewRomanPSMT" w:hAnsi="TimesNewRomanPSMT"/>
                <w:color w:val="000000"/>
                <w:sz w:val="20"/>
              </w:rPr>
              <w:t xml:space="preserve">các </w:t>
            </w:r>
            <w:r w:rsidRPr="002E4622">
              <w:rPr>
                <w:rFonts w:ascii="TimesNewRomanPSMT" w:hAnsi="TimesNewRomanPSMT"/>
                <w:color w:val="000000"/>
                <w:sz w:val="20"/>
              </w:rPr>
              <w:t>vấn đề cần thảo luận</w:t>
            </w:r>
            <w:r w:rsidR="003426DE">
              <w:rPr>
                <w:rFonts w:ascii="TimesNewRomanPSMT" w:hAnsi="TimesNewRomanPSMT"/>
                <w:color w:val="000000"/>
                <w:sz w:val="20"/>
              </w:rPr>
              <w:t xml:space="preserve"> sau khi giảng hết phần 2.4</w:t>
            </w:r>
            <w:r w:rsidRPr="002E4622">
              <w:rPr>
                <w:rFonts w:ascii="TimesNewRomanPSMT" w:hAnsi="TimesNewRomanPSMT"/>
                <w:color w:val="000000"/>
                <w:sz w:val="20"/>
              </w:rPr>
              <w:t>,</w:t>
            </w:r>
            <w:r w:rsidR="003426DE">
              <w:rPr>
                <w:rFonts w:ascii="TimesNewRomanPSMT" w:hAnsi="TimesNewRomanPSMT"/>
                <w:color w:val="000000"/>
                <w:sz w:val="20"/>
              </w:rPr>
              <w:t xml:space="preserve"> sau đó chia nhóm sinh viên thực hiện các vấn đề đó.</w:t>
            </w:r>
          </w:p>
          <w:p w:rsidR="003426DE" w:rsidRDefault="003426DE" w:rsidP="000A46DC">
            <w:pPr>
              <w:rPr>
                <w:rFonts w:ascii="TimesNewRomanPSMT" w:hAnsi="TimesNewRomanPSMT" w:hint="eastAsia"/>
                <w:color w:val="000000"/>
                <w:sz w:val="20"/>
              </w:rPr>
            </w:pPr>
            <w:r>
              <w:rPr>
                <w:rFonts w:ascii="TimesNewRomanPSMT" w:hAnsi="TimesNewRomanPSMT"/>
                <w:color w:val="000000"/>
                <w:sz w:val="20"/>
              </w:rPr>
              <w:t>- Sinh viên thực hiện trong thời gian quy định rồi trình bày. Giảng viên nhận xét và của cố lại kiến thức.</w:t>
            </w:r>
          </w:p>
          <w:p w:rsidR="003426DE" w:rsidRPr="002E4622" w:rsidRDefault="003426DE" w:rsidP="000A46DC">
            <w:pPr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0"/>
              </w:rPr>
              <w:t xml:space="preserve">- Giảng viên tiếp tục giảng mục </w:t>
            </w:r>
            <w:r>
              <w:rPr>
                <w:rFonts w:ascii="Times New Roman" w:hAnsi="Times New Roman"/>
                <w:sz w:val="22"/>
                <w:szCs w:val="24"/>
              </w:rPr>
              <w:t>,2.5,2.6,2.7, 2.8. theo phương pháp thuyết giảng.</w:t>
            </w:r>
          </w:p>
          <w:p w:rsidR="003426DE" w:rsidRDefault="000A46DC" w:rsidP="000A46DC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>- Giao bài tập bài tập về</w:t>
            </w:r>
            <w:r w:rsidR="003426DE">
              <w:rPr>
                <w:rFonts w:ascii="Times New Roman" w:hAnsi="Times New Roman"/>
                <w:sz w:val="22"/>
                <w:szCs w:val="24"/>
              </w:rPr>
              <w:t xml:space="preserve"> nhà cho sinh viên thực hiên.</w:t>
            </w:r>
          </w:p>
          <w:p w:rsidR="000A46DC" w:rsidRDefault="003426DE" w:rsidP="000A46DC">
            <w:pPr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 xml:space="preserve">- GV chữa bài tập về nhà trong giờ bài tập. </w:t>
            </w:r>
            <w:r w:rsidR="000A46DC" w:rsidRPr="002E4622">
              <w:rPr>
                <w:rFonts w:ascii="Times New Roman" w:hAnsi="Times New Roman"/>
                <w:sz w:val="22"/>
                <w:szCs w:val="24"/>
              </w:rPr>
              <w:t xml:space="preserve">  </w:t>
            </w:r>
          </w:p>
          <w:p w:rsidR="003426DE" w:rsidRPr="002E4622" w:rsidRDefault="003426DE" w:rsidP="000A46DC">
            <w:pPr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- GV gợi ý một số dạng Bài tập lớn liên quan đến kiến thức của chương.</w:t>
            </w:r>
          </w:p>
          <w:p w:rsidR="000A46DC" w:rsidRPr="002E4622" w:rsidRDefault="000A46DC" w:rsidP="000A46DC">
            <w:pPr>
              <w:rPr>
                <w:rFonts w:ascii="Times New Roman" w:hAnsi="Times New Roman"/>
                <w:b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</w:rPr>
              <w:t>Sinh viên:</w:t>
            </w:r>
          </w:p>
          <w:p w:rsidR="000A46DC" w:rsidRPr="002E4622" w:rsidRDefault="000A46DC" w:rsidP="000A46DC">
            <w:pPr>
              <w:rPr>
                <w:rFonts w:ascii="Times New Roman" w:eastAsia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 xml:space="preserve">- </w:t>
            </w:r>
            <w:r w:rsidRPr="002E4622">
              <w:rPr>
                <w:rFonts w:ascii="Times New Roman" w:eastAsia="Times New Roman" w:hAnsi="Times New Roman"/>
                <w:sz w:val="22"/>
                <w:szCs w:val="24"/>
              </w:rPr>
              <w:t xml:space="preserve">Học ở lớp: Nghe giảng lý thuyết, tham gia </w:t>
            </w:r>
            <w:r w:rsidRPr="002E4622">
              <w:rPr>
                <w:rFonts w:ascii="TimesNewRomanPSMT" w:hAnsi="TimesNewRomanPSMT"/>
                <w:color w:val="000000"/>
                <w:sz w:val="20"/>
              </w:rPr>
              <w:t xml:space="preserve">SV làm việc theo </w:t>
            </w:r>
            <w:r w:rsidR="003426DE">
              <w:rPr>
                <w:rFonts w:ascii="TimesNewRomanPSMT" w:hAnsi="TimesNewRomanPSMT"/>
                <w:color w:val="000000"/>
                <w:sz w:val="20"/>
              </w:rPr>
              <w:t>nhóm</w:t>
            </w:r>
            <w:r w:rsidRPr="002E4622">
              <w:rPr>
                <w:rFonts w:ascii="TimesNewRomanPSMT" w:hAnsi="TimesNewRomanPSMT"/>
                <w:color w:val="000000"/>
                <w:sz w:val="20"/>
              </w:rPr>
              <w:t xml:space="preserve">, </w:t>
            </w:r>
            <w:r w:rsidRPr="002E4622">
              <w:rPr>
                <w:rFonts w:ascii="TimesNewRomanPSMT" w:hAnsi="TimesNewRomanPSMT"/>
                <w:color w:val="000000"/>
                <w:sz w:val="20"/>
              </w:rPr>
              <w:lastRenderedPageBreak/>
              <w:t>lắng nghe và trình bày ý kiến, bảo vệ và phản bác</w:t>
            </w:r>
            <w:r w:rsidRPr="002E4622">
              <w:rPr>
                <w:rFonts w:ascii="Times New Roman" w:eastAsia="Times New Roman" w:hAnsi="Times New Roman"/>
                <w:sz w:val="22"/>
                <w:szCs w:val="24"/>
              </w:rPr>
              <w:t>.</w:t>
            </w:r>
          </w:p>
          <w:p w:rsidR="000A46DC" w:rsidRPr="002E4622" w:rsidRDefault="000A46DC" w:rsidP="000A46DC">
            <w:pPr>
              <w:rPr>
                <w:rFonts w:ascii="Times New Roman" w:hAnsi="Times New Roman"/>
                <w:sz w:val="22"/>
                <w:szCs w:val="24"/>
                <w:lang w:val="vi-VN"/>
              </w:rPr>
            </w:pPr>
            <w:r w:rsidRPr="002E4622">
              <w:rPr>
                <w:rFonts w:ascii="Times New Roman" w:eastAsia="Times New Roman" w:hAnsi="Times New Roman"/>
                <w:sz w:val="22"/>
                <w:szCs w:val="24"/>
              </w:rPr>
              <w:t>- Học ở nhà: Hoàn thành các bài tập về nhà, củng cố các kiến thức đã học; Hình thành ý tưởng bài tập lớn.</w:t>
            </w:r>
          </w:p>
        </w:tc>
        <w:tc>
          <w:tcPr>
            <w:tcW w:w="993" w:type="dxa"/>
          </w:tcPr>
          <w:p w:rsidR="000A46DC" w:rsidRDefault="000A46DC" w:rsidP="000A46DC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E4622">
              <w:rPr>
                <w:rFonts w:ascii="Times New Roman" w:hAnsi="Times New Roman"/>
                <w:color w:val="000000"/>
                <w:sz w:val="20"/>
              </w:rPr>
              <w:lastRenderedPageBreak/>
              <w:t>A1.1</w:t>
            </w:r>
          </w:p>
          <w:p w:rsidR="00366027" w:rsidRDefault="00366027" w:rsidP="000A46DC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A.1.2</w:t>
            </w:r>
          </w:p>
          <w:p w:rsidR="00366027" w:rsidRDefault="00366027" w:rsidP="000A46DC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A.1.3</w:t>
            </w:r>
          </w:p>
          <w:p w:rsidR="003426DE" w:rsidRPr="002E4622" w:rsidRDefault="003426DE" w:rsidP="000A46DC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A.2.1</w:t>
            </w:r>
          </w:p>
        </w:tc>
      </w:tr>
      <w:tr w:rsidR="000A46DC" w:rsidTr="00412E95">
        <w:tc>
          <w:tcPr>
            <w:tcW w:w="710" w:type="dxa"/>
          </w:tcPr>
          <w:p w:rsidR="000A46DC" w:rsidRPr="002E4622" w:rsidRDefault="000A46DC" w:rsidP="000A46DC">
            <w:pPr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lastRenderedPageBreak/>
              <w:t>3</w:t>
            </w:r>
          </w:p>
        </w:tc>
        <w:tc>
          <w:tcPr>
            <w:tcW w:w="3827" w:type="dxa"/>
          </w:tcPr>
          <w:p w:rsidR="000A46DC" w:rsidRPr="0092523E" w:rsidRDefault="000A46DC" w:rsidP="000A46DC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92523E">
              <w:rPr>
                <w:rFonts w:ascii="Times New Roman" w:hAnsi="Times New Roman"/>
                <w:b/>
                <w:sz w:val="26"/>
                <w:szCs w:val="26"/>
              </w:rPr>
              <w:t>Chương 3: Web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92523E">
              <w:rPr>
                <w:rFonts w:ascii="Times New Roman" w:hAnsi="Times New Roman"/>
                <w:b/>
                <w:sz w:val="26"/>
                <w:szCs w:val="26"/>
              </w:rPr>
              <w:t>service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Pr="0092523E">
              <w:rPr>
                <w:rFonts w:ascii="Times New Roman" w:hAnsi="Times New Roman"/>
                <w:b/>
                <w:sz w:val="26"/>
                <w:szCs w:val="26"/>
              </w:rPr>
              <w:t xml:space="preserve"> và Rest</w:t>
            </w:r>
          </w:p>
          <w:p w:rsidR="000A46DC" w:rsidRDefault="000A46DC" w:rsidP="000A46D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3.1 Khái niệm về Web và Web services</w:t>
            </w:r>
          </w:p>
          <w:p w:rsidR="000A46DC" w:rsidRDefault="000A46DC" w:rsidP="000A46D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3.2 Giới thiệu Rest và Restful API</w:t>
            </w:r>
          </w:p>
          <w:p w:rsidR="000A46DC" w:rsidRDefault="000A46DC" w:rsidP="000A46D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3.3</w:t>
            </w:r>
            <w:r w:rsidR="00D16228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Các nguyên tắc Rest</w:t>
            </w:r>
          </w:p>
          <w:p w:rsidR="000A46DC" w:rsidRDefault="000A46DC" w:rsidP="000A46DC">
            <w:pPr>
              <w:spacing w:before="60" w:after="60" w:line="288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3.4</w:t>
            </w:r>
            <w:r w:rsidR="00D16228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Xây dựng một Restful API</w:t>
            </w:r>
          </w:p>
          <w:p w:rsidR="00D16228" w:rsidRPr="00E05080" w:rsidRDefault="00D16228" w:rsidP="000A46DC">
            <w:pPr>
              <w:spacing w:before="60" w:after="6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3.5. Dùng Ajax để đọ</w:t>
            </w:r>
            <w:r w:rsidR="00A55BD2">
              <w:rPr>
                <w:rFonts w:ascii="Times New Roman" w:hAnsi="Times New Roman"/>
                <w:sz w:val="26"/>
                <w:szCs w:val="26"/>
              </w:rPr>
              <w:t>c các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Rest API</w:t>
            </w:r>
          </w:p>
        </w:tc>
        <w:tc>
          <w:tcPr>
            <w:tcW w:w="850" w:type="dxa"/>
            <w:vAlign w:val="center"/>
          </w:tcPr>
          <w:p w:rsidR="000A46DC" w:rsidRPr="002E4622" w:rsidRDefault="003C4095" w:rsidP="000A46DC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7</w:t>
            </w:r>
            <w:r w:rsidR="00A90C23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</w:t>
            </w:r>
            <w:r w:rsidR="000A46DC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LT</w:t>
            </w:r>
          </w:p>
          <w:p w:rsidR="000A46DC" w:rsidRPr="002E4622" w:rsidRDefault="0005255F" w:rsidP="000A46DC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+ </w:t>
            </w:r>
            <w:r w:rsidR="000A46DC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3BT</w:t>
            </w:r>
          </w:p>
          <w:p w:rsidR="000A46DC" w:rsidRPr="002E4622" w:rsidRDefault="0005255F" w:rsidP="000A46DC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+ </w:t>
            </w:r>
            <w:r w:rsidR="000A46DC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3TH</w:t>
            </w:r>
          </w:p>
          <w:p w:rsidR="000A46DC" w:rsidRPr="002E4622" w:rsidRDefault="004708BF" w:rsidP="000A46DC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+</w:t>
            </w:r>
            <w:r w:rsidR="0005255F">
              <w:rPr>
                <w:rFonts w:ascii="Times New Roman" w:hAnsi="Times New Roman"/>
                <w:color w:val="000000"/>
                <w:sz w:val="22"/>
                <w:szCs w:val="24"/>
              </w:rPr>
              <w:t>2</w:t>
            </w:r>
            <w:r w:rsidR="000A46DC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BTL</w:t>
            </w:r>
          </w:p>
          <w:p w:rsidR="000A46DC" w:rsidRPr="002E4622" w:rsidRDefault="000A46DC" w:rsidP="000A46DC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0A46DC" w:rsidRPr="002E4622" w:rsidRDefault="000A46DC" w:rsidP="000A46DC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</w:p>
          <w:p w:rsidR="000A46DC" w:rsidRPr="002E4622" w:rsidRDefault="000A46DC" w:rsidP="000A46DC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G.1.1</w:t>
            </w:r>
          </w:p>
          <w:p w:rsidR="000A46DC" w:rsidRPr="002E4622" w:rsidRDefault="000A46DC" w:rsidP="000A46DC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G.2.1</w:t>
            </w:r>
          </w:p>
          <w:p w:rsidR="000A46DC" w:rsidRPr="002E4622" w:rsidRDefault="000A46DC" w:rsidP="000A46DC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G.2.2</w:t>
            </w:r>
          </w:p>
        </w:tc>
        <w:tc>
          <w:tcPr>
            <w:tcW w:w="3260" w:type="dxa"/>
          </w:tcPr>
          <w:p w:rsidR="000A46DC" w:rsidRPr="002E4622" w:rsidRDefault="000A46DC" w:rsidP="000A46DC">
            <w:pPr>
              <w:rPr>
                <w:rFonts w:ascii="Times New Roman" w:hAnsi="Times New Roman"/>
                <w:b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</w:rPr>
              <w:t>Giảng viên:</w:t>
            </w:r>
          </w:p>
          <w:p w:rsidR="000A46DC" w:rsidRPr="002E4622" w:rsidRDefault="000A46DC" w:rsidP="000A46DC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>- Giảng viên giảng các mụ</w:t>
            </w:r>
            <w:r w:rsidR="00A55BD2">
              <w:rPr>
                <w:rFonts w:ascii="Times New Roman" w:hAnsi="Times New Roman"/>
                <w:sz w:val="22"/>
                <w:szCs w:val="24"/>
              </w:rPr>
              <w:t xml:space="preserve">c 3.1, 3.2, 3.3 </w:t>
            </w:r>
            <w:r w:rsidRPr="002E4622">
              <w:rPr>
                <w:rFonts w:ascii="Times New Roman" w:hAnsi="Times New Roman"/>
                <w:sz w:val="22"/>
                <w:szCs w:val="24"/>
              </w:rPr>
              <w:t>theo phương pháp thuyết giảng, kết hợp với phương pháp hỏi khái quát.</w:t>
            </w:r>
          </w:p>
          <w:p w:rsidR="000A46DC" w:rsidRPr="002E4622" w:rsidRDefault="000A46DC" w:rsidP="000A46DC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>- Giảng viên chia nhóm, hướng dẫn sinh viên tìm hiể</w:t>
            </w:r>
            <w:r w:rsidR="00A55BD2">
              <w:rPr>
                <w:rFonts w:ascii="Times New Roman" w:hAnsi="Times New Roman"/>
                <w:sz w:val="22"/>
                <w:szCs w:val="24"/>
              </w:rPr>
              <w:t>u</w:t>
            </w:r>
            <w:r w:rsidRPr="002E4622">
              <w:rPr>
                <w:rFonts w:ascii="Times New Roman" w:hAnsi="Times New Roman"/>
                <w:sz w:val="22"/>
                <w:szCs w:val="24"/>
              </w:rPr>
              <w:t xml:space="preserve"> phần 3.</w:t>
            </w:r>
            <w:r w:rsidR="00A55BD2">
              <w:rPr>
                <w:rFonts w:ascii="Times New Roman" w:hAnsi="Times New Roman"/>
                <w:sz w:val="22"/>
                <w:szCs w:val="24"/>
              </w:rPr>
              <w:t>4</w:t>
            </w:r>
            <w:r w:rsidRPr="002E4622">
              <w:rPr>
                <w:rFonts w:ascii="Times New Roman" w:hAnsi="Times New Roman"/>
                <w:sz w:val="22"/>
                <w:szCs w:val="24"/>
              </w:rPr>
              <w:t xml:space="preserve">, theo phương pháp </w:t>
            </w:r>
            <w:r w:rsidR="00A55BD2">
              <w:rPr>
                <w:rFonts w:ascii="Times New Roman" w:hAnsi="Times New Roman"/>
                <w:sz w:val="22"/>
                <w:szCs w:val="24"/>
              </w:rPr>
              <w:t>học tập dựa trên</w:t>
            </w:r>
            <w:r w:rsidR="00B85174">
              <w:rPr>
                <w:rFonts w:ascii="Times New Roman" w:hAnsi="Times New Roman"/>
                <w:sz w:val="22"/>
                <w:szCs w:val="24"/>
              </w:rPr>
              <w:t xml:space="preserve"> dự án</w:t>
            </w:r>
            <w:r w:rsidRPr="002E4622">
              <w:rPr>
                <w:rFonts w:ascii="Times New Roman" w:hAnsi="Times New Roman"/>
                <w:sz w:val="22"/>
                <w:szCs w:val="24"/>
              </w:rPr>
              <w:t xml:space="preserve"> (</w:t>
            </w:r>
            <w:r w:rsidR="00B85174">
              <w:rPr>
                <w:rFonts w:ascii="Arial" w:hAnsi="Arial" w:cs="Arial"/>
                <w:color w:val="202124"/>
                <w:shd w:val="clear" w:color="auto" w:fill="FFFFFF"/>
              </w:rPr>
              <w:t>Project based-learning</w:t>
            </w:r>
            <w:r w:rsidRPr="002E4622">
              <w:rPr>
                <w:rFonts w:ascii="Times New Roman" w:hAnsi="Times New Roman"/>
                <w:sz w:val="22"/>
                <w:szCs w:val="24"/>
              </w:rPr>
              <w:t>).</w:t>
            </w:r>
            <w:r w:rsidR="00B85174">
              <w:rPr>
                <w:rFonts w:ascii="Times New Roman" w:hAnsi="Times New Roman"/>
                <w:sz w:val="22"/>
                <w:szCs w:val="24"/>
              </w:rPr>
              <w:t xml:space="preserve"> Bài mẫu và hướng dẫn do giảng viên cung cấp.</w:t>
            </w:r>
          </w:p>
          <w:p w:rsidR="000A46DC" w:rsidRDefault="00221FD0" w:rsidP="000A46DC">
            <w:pPr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0"/>
              </w:rPr>
              <w:t xml:space="preserve">- </w:t>
            </w:r>
            <w:r w:rsidR="000A46DC" w:rsidRPr="002E4622">
              <w:rPr>
                <w:rFonts w:ascii="TimesNewRomanPSMT" w:hAnsi="TimesNewRomanPSMT"/>
                <w:color w:val="000000"/>
                <w:sz w:val="20"/>
              </w:rPr>
              <w:t>GV tổ chức lớp học theo nhóm và chuẩn bị các nhiệm vụ học tập từng nhóm.</w:t>
            </w:r>
            <w:r w:rsidR="000A46DC" w:rsidRPr="002E4622">
              <w:rPr>
                <w:rFonts w:ascii="TimesNewRomanPSMT" w:hAnsi="TimesNewRomanPSMT"/>
                <w:color w:val="000000"/>
                <w:sz w:val="20"/>
              </w:rPr>
              <w:br/>
            </w:r>
            <w:r w:rsidR="000A46DC" w:rsidRPr="002E4622">
              <w:rPr>
                <w:rFonts w:ascii="Times New Roman" w:hAnsi="Times New Roman"/>
                <w:sz w:val="22"/>
                <w:szCs w:val="24"/>
              </w:rPr>
              <w:t>- Giảng viên tổng hợp, nhấn mạnh nội dung kiến thức sau hoạt động của sinh viên.</w:t>
            </w:r>
          </w:p>
          <w:p w:rsidR="00221FD0" w:rsidRPr="002E4622" w:rsidRDefault="00221FD0" w:rsidP="000A46DC">
            <w:pPr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- Giảng viên tiếp tục giảng phần 3.5 theo phương pháp thuyết giảng.</w:t>
            </w:r>
          </w:p>
          <w:p w:rsidR="000A46DC" w:rsidRPr="002E4622" w:rsidRDefault="000A46DC" w:rsidP="000A46DC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>- Hướng dẫn sinh viên làm bài tập trên lớp và thực hành trên phòng máy tính.</w:t>
            </w:r>
          </w:p>
          <w:p w:rsidR="000A46DC" w:rsidRDefault="000A46DC" w:rsidP="000A46DC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>- Giao bài tập ở nhà.</w:t>
            </w:r>
          </w:p>
          <w:p w:rsidR="00221FD0" w:rsidRPr="002E4622" w:rsidRDefault="00221FD0" w:rsidP="000A46DC">
            <w:pPr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- Trao đổi với sinh viên về Bài tập lớn cho chương này.</w:t>
            </w:r>
          </w:p>
          <w:p w:rsidR="000A46DC" w:rsidRPr="002E4622" w:rsidRDefault="000A46DC" w:rsidP="000A46DC">
            <w:pPr>
              <w:rPr>
                <w:rFonts w:ascii="Times New Roman" w:hAnsi="Times New Roman"/>
                <w:b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</w:rPr>
              <w:t>Sinh viên:</w:t>
            </w:r>
          </w:p>
          <w:p w:rsidR="000A46DC" w:rsidRPr="002E4622" w:rsidRDefault="000A46DC" w:rsidP="000A46DC">
            <w:pPr>
              <w:rPr>
                <w:rFonts w:ascii="TimesNewRomanPSMT" w:hAnsi="TimesNewRomanPSMT" w:hint="eastAsia"/>
                <w:color w:val="000000"/>
                <w:sz w:val="20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>- N</w:t>
            </w:r>
            <w:r w:rsidRPr="002E4622">
              <w:rPr>
                <w:rFonts w:ascii="TimesNewRomanPSMT" w:hAnsi="TimesNewRomanPSMT"/>
                <w:color w:val="000000"/>
                <w:sz w:val="20"/>
              </w:rPr>
              <w:t>hận nhiệm vụ học tập và cùng hợp tác với nhóm để thực hiện các nội dung lý thuyết và bài tập được giao. Chia sẻ, bảo vệ ý kiến cũng như phản biện các ý kiến.</w:t>
            </w:r>
          </w:p>
          <w:p w:rsidR="000A46DC" w:rsidRPr="002E4622" w:rsidRDefault="000A46DC" w:rsidP="000A46DC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>- Học ở nhà: làm bài tập, củng cố kiến thức đã học; làm bài tập về nhà, ứng dụng vào làm bài tập lớn.</w:t>
            </w:r>
          </w:p>
        </w:tc>
        <w:tc>
          <w:tcPr>
            <w:tcW w:w="993" w:type="dxa"/>
          </w:tcPr>
          <w:p w:rsidR="000A46DC" w:rsidRPr="002E4622" w:rsidRDefault="000A46DC" w:rsidP="000A46DC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  <w:t>A1.1</w:t>
            </w:r>
          </w:p>
          <w:p w:rsidR="000A46DC" w:rsidRPr="002E4622" w:rsidRDefault="000A46DC" w:rsidP="000A46DC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  <w:t>A1.2</w:t>
            </w:r>
          </w:p>
          <w:p w:rsidR="000A46DC" w:rsidRPr="002E4622" w:rsidRDefault="000A46DC" w:rsidP="000A46DC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  <w:t>A1.3</w:t>
            </w:r>
          </w:p>
          <w:p w:rsidR="000A46DC" w:rsidRPr="002E4622" w:rsidRDefault="000A46DC" w:rsidP="000A46DC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  <w:t>A2.1</w:t>
            </w:r>
          </w:p>
        </w:tc>
      </w:tr>
      <w:tr w:rsidR="000A46DC" w:rsidTr="00412E95">
        <w:tc>
          <w:tcPr>
            <w:tcW w:w="710" w:type="dxa"/>
          </w:tcPr>
          <w:p w:rsidR="000A46DC" w:rsidRPr="002E4622" w:rsidRDefault="000A46DC" w:rsidP="000A46DC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lastRenderedPageBreak/>
              <w:t>4</w:t>
            </w:r>
          </w:p>
        </w:tc>
        <w:tc>
          <w:tcPr>
            <w:tcW w:w="3827" w:type="dxa"/>
          </w:tcPr>
          <w:p w:rsidR="000A46DC" w:rsidRPr="0092523E" w:rsidRDefault="000A46DC" w:rsidP="000A46DC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92523E">
              <w:rPr>
                <w:rFonts w:ascii="Times New Roman" w:hAnsi="Times New Roman"/>
                <w:b/>
                <w:sz w:val="26"/>
                <w:szCs w:val="26"/>
              </w:rPr>
              <w:t xml:space="preserve">Chương 4: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Hệ thống bản đồ Mapbox</w:t>
            </w:r>
          </w:p>
          <w:p w:rsidR="000A46DC" w:rsidRDefault="000A46DC" w:rsidP="000A46D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66686">
              <w:rPr>
                <w:rFonts w:ascii="Times New Roman" w:hAnsi="Times New Roman"/>
                <w:sz w:val="26"/>
                <w:szCs w:val="26"/>
              </w:rPr>
              <w:t>4.1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Khái quát về hệ thống bản đồ Mapbox</w:t>
            </w:r>
          </w:p>
          <w:p w:rsidR="000A46DC" w:rsidRDefault="000A46DC" w:rsidP="000A46D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4.2 Các Maker, Popup và Control</w:t>
            </w:r>
          </w:p>
          <w:p w:rsidR="000A46DC" w:rsidRDefault="000A46DC" w:rsidP="000A46D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4.3 Các sự  kiện</w:t>
            </w:r>
          </w:p>
          <w:p w:rsidR="000A46DC" w:rsidRPr="007C5358" w:rsidRDefault="000A46DC" w:rsidP="000A46DC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4.4. Chỉ dẫn đường đường trên bản đồ</w:t>
            </w:r>
          </w:p>
        </w:tc>
        <w:tc>
          <w:tcPr>
            <w:tcW w:w="850" w:type="dxa"/>
            <w:vAlign w:val="center"/>
          </w:tcPr>
          <w:p w:rsidR="000A46DC" w:rsidRPr="002E4622" w:rsidRDefault="003C4095" w:rsidP="000A46DC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4 </w:t>
            </w:r>
            <w:r w:rsidR="000A46DC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LT</w:t>
            </w:r>
          </w:p>
          <w:p w:rsidR="000A46DC" w:rsidRPr="002E4622" w:rsidRDefault="00D436C3" w:rsidP="000A46DC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+ </w:t>
            </w:r>
            <w:r w:rsidR="003409F5">
              <w:rPr>
                <w:rFonts w:ascii="Times New Roman" w:hAnsi="Times New Roman"/>
                <w:color w:val="000000"/>
                <w:sz w:val="22"/>
                <w:szCs w:val="24"/>
              </w:rPr>
              <w:t>3</w:t>
            </w:r>
            <w:r w:rsidR="000A46DC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BT</w:t>
            </w:r>
          </w:p>
          <w:p w:rsidR="000A46DC" w:rsidRDefault="00D436C3" w:rsidP="000A46DC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+ </w:t>
            </w:r>
            <w:r w:rsidR="003409F5">
              <w:rPr>
                <w:rFonts w:ascii="Times New Roman" w:hAnsi="Times New Roman"/>
                <w:color w:val="000000"/>
                <w:sz w:val="22"/>
                <w:szCs w:val="24"/>
              </w:rPr>
              <w:t>3</w:t>
            </w:r>
            <w:r w:rsidR="000A46DC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TH</w:t>
            </w:r>
          </w:p>
          <w:p w:rsidR="00D436C3" w:rsidRPr="002E4622" w:rsidRDefault="00D436C3" w:rsidP="000A46DC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+2BTL</w:t>
            </w:r>
          </w:p>
        </w:tc>
        <w:tc>
          <w:tcPr>
            <w:tcW w:w="709" w:type="dxa"/>
            <w:vAlign w:val="center"/>
          </w:tcPr>
          <w:p w:rsidR="000A46DC" w:rsidRPr="002E4622" w:rsidRDefault="000A46DC" w:rsidP="000A46DC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G.1.1</w:t>
            </w:r>
          </w:p>
          <w:p w:rsidR="000A46DC" w:rsidRPr="002E4622" w:rsidRDefault="000A46DC" w:rsidP="000A46DC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G.2.1</w:t>
            </w:r>
          </w:p>
          <w:p w:rsidR="000A46DC" w:rsidRPr="002E4622" w:rsidRDefault="000A46DC" w:rsidP="000A46DC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G.2.2</w:t>
            </w:r>
          </w:p>
        </w:tc>
        <w:tc>
          <w:tcPr>
            <w:tcW w:w="3260" w:type="dxa"/>
          </w:tcPr>
          <w:p w:rsidR="000A46DC" w:rsidRPr="002E4622" w:rsidRDefault="000A46DC" w:rsidP="000A46DC">
            <w:pPr>
              <w:rPr>
                <w:rFonts w:ascii="Times New Roman" w:hAnsi="Times New Roman"/>
                <w:b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  <w:lang w:val="vi-VN"/>
              </w:rPr>
              <w:t>Giảng viên:</w:t>
            </w:r>
          </w:p>
          <w:p w:rsidR="000A46DC" w:rsidRPr="002E4622" w:rsidRDefault="000A46DC" w:rsidP="000A46DC">
            <w:pPr>
              <w:rPr>
                <w:rFonts w:ascii="Times New Roman" w:hAnsi="Times New Roman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sz w:val="22"/>
                <w:szCs w:val="24"/>
                <w:lang w:val="vi-VN"/>
              </w:rPr>
              <w:t xml:space="preserve">- Giảng viên </w:t>
            </w:r>
            <w:r w:rsidR="003C4095" w:rsidRPr="003C4095">
              <w:rPr>
                <w:rFonts w:ascii="Times New Roman" w:hAnsi="Times New Roman"/>
                <w:sz w:val="22"/>
                <w:szCs w:val="24"/>
                <w:lang w:val="vi-VN"/>
              </w:rPr>
              <w:t>giảng phần 4.1, 4.2, 4.3, 4.4 theo phương pháp thuyết giảng và hỏi khái quát</w:t>
            </w:r>
            <w:r w:rsidRPr="002E4622">
              <w:rPr>
                <w:rFonts w:ascii="Times New Roman" w:hAnsi="Times New Roman"/>
                <w:sz w:val="22"/>
                <w:szCs w:val="24"/>
                <w:lang w:val="vi-VN"/>
              </w:rPr>
              <w:t>.</w:t>
            </w:r>
          </w:p>
          <w:p w:rsidR="000A46DC" w:rsidRPr="002E4622" w:rsidRDefault="000A46DC" w:rsidP="000A46DC">
            <w:pPr>
              <w:rPr>
                <w:rFonts w:ascii="Times New Roman" w:hAnsi="Times New Roman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sz w:val="22"/>
                <w:szCs w:val="24"/>
                <w:lang w:val="vi-VN"/>
              </w:rPr>
              <w:t>- Hướng dẫn sinh viên làm bài tập trên lớp và thực hành trên phòng máy tính.</w:t>
            </w:r>
          </w:p>
          <w:p w:rsidR="000A46DC" w:rsidRDefault="000A46DC" w:rsidP="000A46DC">
            <w:pPr>
              <w:rPr>
                <w:rFonts w:ascii="Times New Roman" w:hAnsi="Times New Roman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sz w:val="22"/>
                <w:szCs w:val="24"/>
                <w:lang w:val="vi-VN"/>
              </w:rPr>
              <w:t>- Giao bài tập ở nhà.</w:t>
            </w:r>
          </w:p>
          <w:p w:rsidR="003C4095" w:rsidRPr="003C4095" w:rsidRDefault="003C4095" w:rsidP="000A46DC">
            <w:pPr>
              <w:rPr>
                <w:rFonts w:ascii="Times New Roman" w:hAnsi="Times New Roman"/>
                <w:sz w:val="22"/>
                <w:szCs w:val="24"/>
                <w:lang w:val="vi-VN"/>
              </w:rPr>
            </w:pPr>
            <w:r w:rsidRPr="003C4095">
              <w:rPr>
                <w:rFonts w:ascii="Times New Roman" w:hAnsi="Times New Roman"/>
                <w:sz w:val="22"/>
                <w:szCs w:val="24"/>
                <w:lang w:val="vi-VN"/>
              </w:rPr>
              <w:t>- Hướng dẫn sinh viên một số Bài tập lớn liên quan đến chương.</w:t>
            </w:r>
          </w:p>
          <w:p w:rsidR="000A46DC" w:rsidRPr="002E4622" w:rsidRDefault="000A46DC" w:rsidP="000A46DC">
            <w:pPr>
              <w:rPr>
                <w:rFonts w:ascii="Times New Roman" w:hAnsi="Times New Roman"/>
                <w:b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  <w:lang w:val="vi-VN"/>
              </w:rPr>
              <w:t>Sinh viên:</w:t>
            </w:r>
          </w:p>
          <w:p w:rsidR="000A46DC" w:rsidRPr="002E4622" w:rsidRDefault="000A46DC" w:rsidP="000A46DC">
            <w:pPr>
              <w:rPr>
                <w:rFonts w:ascii="TimesNewRomanPSMT" w:hAnsi="TimesNewRomanPSMT" w:hint="eastAsia"/>
                <w:color w:val="000000"/>
                <w:sz w:val="20"/>
                <w:lang w:val="vi-VN"/>
              </w:rPr>
            </w:pPr>
            <w:r w:rsidRPr="002E4622">
              <w:rPr>
                <w:rFonts w:ascii="Times New Roman" w:hAnsi="Times New Roman"/>
                <w:sz w:val="22"/>
                <w:szCs w:val="24"/>
                <w:lang w:val="vi-VN"/>
              </w:rPr>
              <w:t xml:space="preserve">- </w:t>
            </w:r>
            <w:r w:rsidR="00535536" w:rsidRPr="00535536">
              <w:rPr>
                <w:rFonts w:ascii="Times New Roman" w:hAnsi="Times New Roman"/>
                <w:sz w:val="22"/>
                <w:szCs w:val="24"/>
                <w:lang w:val="vi-VN"/>
              </w:rPr>
              <w:t>Theo dõi bài giảng và làm bài tập trên lớp</w:t>
            </w:r>
            <w:r w:rsidRPr="002E4622">
              <w:rPr>
                <w:rFonts w:ascii="TimesNewRomanPSMT" w:hAnsi="TimesNewRomanPSMT"/>
                <w:color w:val="000000"/>
                <w:sz w:val="20"/>
                <w:lang w:val="vi-VN"/>
              </w:rPr>
              <w:t>.</w:t>
            </w:r>
          </w:p>
          <w:p w:rsidR="000A46DC" w:rsidRPr="002E4622" w:rsidRDefault="000A46DC" w:rsidP="000A46DC">
            <w:pPr>
              <w:rPr>
                <w:rFonts w:ascii="Times New Roman" w:hAnsi="Times New Roman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sz w:val="22"/>
                <w:szCs w:val="24"/>
                <w:lang w:val="vi-VN"/>
              </w:rPr>
              <w:t>- Học ở nhà: làm bài tập, củng cố kiến thức đã học; làm bài tập về nhà, ứng dụng vào làm bài tập lớn.</w:t>
            </w:r>
          </w:p>
        </w:tc>
        <w:tc>
          <w:tcPr>
            <w:tcW w:w="993" w:type="dxa"/>
          </w:tcPr>
          <w:p w:rsidR="000A46DC" w:rsidRPr="002E4622" w:rsidRDefault="000A46DC" w:rsidP="000A46DC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  <w:t>A1.1</w:t>
            </w:r>
          </w:p>
          <w:p w:rsidR="000A46DC" w:rsidRPr="002E4622" w:rsidRDefault="000A46DC" w:rsidP="000A46DC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  <w:t>A1.2</w:t>
            </w:r>
          </w:p>
          <w:p w:rsidR="000A46DC" w:rsidRPr="002E4622" w:rsidRDefault="000A46DC" w:rsidP="000A46DC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  <w:t>A1.3</w:t>
            </w:r>
          </w:p>
          <w:p w:rsidR="000A46DC" w:rsidRPr="002E4622" w:rsidRDefault="000A46DC" w:rsidP="000A46DC">
            <w:pPr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  <w:t>A2.1</w:t>
            </w:r>
          </w:p>
        </w:tc>
      </w:tr>
      <w:tr w:rsidR="000A46DC" w:rsidTr="00412E95">
        <w:tc>
          <w:tcPr>
            <w:tcW w:w="710" w:type="dxa"/>
          </w:tcPr>
          <w:p w:rsidR="000A46DC" w:rsidRPr="002E4622" w:rsidRDefault="000A46DC" w:rsidP="000A46DC">
            <w:pPr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5</w:t>
            </w:r>
          </w:p>
        </w:tc>
        <w:tc>
          <w:tcPr>
            <w:tcW w:w="3827" w:type="dxa"/>
          </w:tcPr>
          <w:p w:rsidR="000A46DC" w:rsidRPr="0092523E" w:rsidRDefault="000A46DC" w:rsidP="000A46DC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92523E">
              <w:rPr>
                <w:rFonts w:ascii="Times New Roman" w:hAnsi="Times New Roman"/>
                <w:b/>
                <w:sz w:val="26"/>
                <w:szCs w:val="26"/>
              </w:rPr>
              <w:t>Chương 5: Facebook API</w:t>
            </w:r>
          </w:p>
          <w:p w:rsidR="000A46DC" w:rsidRDefault="000A46DC" w:rsidP="000A46D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  <w:r w:rsidRPr="004C2AD9">
              <w:rPr>
                <w:rFonts w:ascii="Times New Roman" w:hAnsi="Times New Roman"/>
                <w:sz w:val="26"/>
                <w:szCs w:val="26"/>
              </w:rPr>
              <w:t>.1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Khái niệm Facebook API</w:t>
            </w:r>
          </w:p>
          <w:p w:rsidR="000A46DC" w:rsidRDefault="000A46DC" w:rsidP="000A46D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5.2 </w:t>
            </w:r>
            <w:r w:rsidR="00D436C3">
              <w:rPr>
                <w:rFonts w:ascii="Times New Roman" w:hAnsi="Times New Roman"/>
                <w:sz w:val="26"/>
                <w:szCs w:val="26"/>
              </w:rPr>
              <w:t xml:space="preserve">Cấu trúc của </w:t>
            </w:r>
            <w:r w:rsidR="00D436C3" w:rsidRPr="00D436C3">
              <w:rPr>
                <w:rFonts w:ascii="Times New Roman" w:hAnsi="Times New Roman"/>
                <w:sz w:val="26"/>
                <w:szCs w:val="26"/>
              </w:rPr>
              <w:t>Facebook Graph API.</w:t>
            </w:r>
          </w:p>
          <w:p w:rsidR="00C432F7" w:rsidRDefault="00C432F7" w:rsidP="000A46D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5.3 Tra cứu một số Facebook API thường dùng.</w:t>
            </w:r>
          </w:p>
          <w:p w:rsidR="000A46DC" w:rsidRPr="0092523E" w:rsidRDefault="000A46DC" w:rsidP="00C432F7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</w:t>
            </w:r>
            <w:r w:rsidR="00C432F7">
              <w:rPr>
                <w:rFonts w:ascii="Times New Roman" w:hAnsi="Times New Roman"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C432F7">
              <w:rPr>
                <w:rFonts w:ascii="Times New Roman" w:hAnsi="Times New Roman"/>
                <w:sz w:val="26"/>
                <w:szCs w:val="26"/>
              </w:rPr>
              <w:t>Lập trình sử dụng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Facebook API</w:t>
            </w:r>
            <w:r w:rsidR="00C432F7">
              <w:rPr>
                <w:rFonts w:ascii="Times New Roman" w:hAnsi="Times New Roman"/>
                <w:sz w:val="26"/>
                <w:szCs w:val="26"/>
              </w:rPr>
              <w:t xml:space="preserve"> với JavaScript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850" w:type="dxa"/>
            <w:vAlign w:val="center"/>
          </w:tcPr>
          <w:p w:rsidR="000A46DC" w:rsidRPr="002E4622" w:rsidRDefault="00D436C3" w:rsidP="000A46DC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4</w:t>
            </w:r>
            <w:r w:rsidR="000A46DC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LT</w:t>
            </w:r>
          </w:p>
          <w:p w:rsidR="000A46DC" w:rsidRPr="002E4622" w:rsidRDefault="00D436C3" w:rsidP="000A46DC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3</w:t>
            </w:r>
            <w:r w:rsidR="000A46DC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BT</w:t>
            </w:r>
          </w:p>
          <w:p w:rsidR="000A46DC" w:rsidRDefault="00D436C3" w:rsidP="000A46DC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3</w:t>
            </w:r>
            <w:r w:rsidR="000A46DC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TH</w:t>
            </w:r>
          </w:p>
          <w:p w:rsidR="00D436C3" w:rsidRPr="002E4622" w:rsidRDefault="00D436C3" w:rsidP="000A46DC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+1BTL</w:t>
            </w:r>
          </w:p>
          <w:p w:rsidR="000A46DC" w:rsidRPr="002E4622" w:rsidRDefault="000A46DC" w:rsidP="000A46DC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A46DC" w:rsidRPr="002E4622" w:rsidRDefault="000A46DC" w:rsidP="000A46DC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G.1.1</w:t>
            </w:r>
          </w:p>
          <w:p w:rsidR="000A46DC" w:rsidRPr="002E4622" w:rsidRDefault="000A46DC" w:rsidP="000A46DC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G.1.2</w:t>
            </w:r>
          </w:p>
          <w:p w:rsidR="000A46DC" w:rsidRPr="002E4622" w:rsidRDefault="000A46DC" w:rsidP="000A46DC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G.2.1</w:t>
            </w:r>
          </w:p>
          <w:p w:rsidR="000A46DC" w:rsidRPr="002E4622" w:rsidRDefault="000A46DC" w:rsidP="000A46DC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G.2.2</w:t>
            </w:r>
          </w:p>
        </w:tc>
        <w:tc>
          <w:tcPr>
            <w:tcW w:w="3260" w:type="dxa"/>
          </w:tcPr>
          <w:p w:rsidR="000A46DC" w:rsidRPr="002E4622" w:rsidRDefault="000A46DC" w:rsidP="000A46DC">
            <w:pPr>
              <w:rPr>
                <w:rFonts w:ascii="Times New Roman" w:hAnsi="Times New Roman"/>
                <w:b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  <w:lang w:val="vi-VN"/>
              </w:rPr>
              <w:t>Giảng viên:</w:t>
            </w:r>
          </w:p>
          <w:p w:rsidR="000A46DC" w:rsidRPr="002E4622" w:rsidRDefault="000A46DC" w:rsidP="000A46DC">
            <w:pPr>
              <w:rPr>
                <w:rFonts w:ascii="Times New Roman" w:hAnsi="Times New Roman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sz w:val="22"/>
                <w:szCs w:val="24"/>
                <w:lang w:val="vi-VN"/>
              </w:rPr>
              <w:t>- Giảng viên giảng mục 5.1; 5.2; theo phương pháp thuyết giảng (Lecture) kết hợp với phương pháp Hỏi khái quát (concept question).</w:t>
            </w:r>
          </w:p>
          <w:p w:rsidR="000A46DC" w:rsidRPr="002E4622" w:rsidRDefault="000A46DC" w:rsidP="000A46DC">
            <w:pPr>
              <w:rPr>
                <w:rFonts w:ascii="Times New Roman" w:eastAsia="Times New Roman" w:hAnsi="Times New Roman"/>
                <w:i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sz w:val="22"/>
                <w:szCs w:val="24"/>
                <w:lang w:val="vi-VN"/>
              </w:rPr>
              <w:t xml:space="preserve">- Giảng viên hướng dẫn sinh viên hoàn thành mục </w:t>
            </w:r>
            <w:r w:rsidR="00056C3C" w:rsidRPr="00056C3C">
              <w:rPr>
                <w:rFonts w:ascii="Times New Roman" w:hAnsi="Times New Roman"/>
                <w:sz w:val="22"/>
                <w:szCs w:val="24"/>
                <w:lang w:val="vi-VN"/>
              </w:rPr>
              <w:t>5.3, 5.4</w:t>
            </w:r>
            <w:r w:rsidRPr="002E4622">
              <w:rPr>
                <w:rFonts w:ascii="Times New Roman" w:hAnsi="Times New Roman"/>
                <w:sz w:val="22"/>
                <w:szCs w:val="24"/>
                <w:lang w:val="vi-VN"/>
              </w:rPr>
              <w:t xml:space="preserve"> </w:t>
            </w:r>
            <w:r w:rsidR="00056C3C" w:rsidRPr="00056C3C">
              <w:rPr>
                <w:rFonts w:ascii="Times New Roman" w:hAnsi="Times New Roman"/>
                <w:sz w:val="22"/>
                <w:szCs w:val="24"/>
                <w:lang w:val="vi-VN"/>
              </w:rPr>
              <w:t xml:space="preserve">dựa trên hướng dẫn của trang </w:t>
            </w:r>
            <w:hyperlink r:id="rId11" w:history="1">
              <w:r w:rsidR="00056C3C" w:rsidRPr="00E947D4">
                <w:rPr>
                  <w:rStyle w:val="Hyperlink"/>
                  <w:rFonts w:ascii="Times New Roman" w:hAnsi="Times New Roman"/>
                  <w:sz w:val="22"/>
                  <w:szCs w:val="24"/>
                  <w:lang w:val="vi-VN"/>
                </w:rPr>
                <w:t>https://developers.facebook.com/</w:t>
              </w:r>
            </w:hyperlink>
            <w:r w:rsidR="00056C3C" w:rsidRPr="00C52D8F">
              <w:rPr>
                <w:rFonts w:ascii="Times New Roman" w:hAnsi="Times New Roman"/>
                <w:sz w:val="22"/>
                <w:szCs w:val="24"/>
                <w:lang w:val="vi-VN"/>
              </w:rPr>
              <w:t xml:space="preserve"> của Facebook</w:t>
            </w:r>
            <w:r w:rsidRPr="002E4622">
              <w:rPr>
                <w:rFonts w:ascii="Times New Roman" w:hAnsi="Times New Roman"/>
                <w:sz w:val="22"/>
                <w:szCs w:val="24"/>
                <w:lang w:val="vi-VN"/>
              </w:rPr>
              <w:t xml:space="preserve"> theo phương pháp Think pair share</w:t>
            </w:r>
            <w:r w:rsidRPr="002E4622">
              <w:rPr>
                <w:rFonts w:ascii="Times New Roman" w:eastAsia="Times New Roman" w:hAnsi="Times New Roman"/>
                <w:i/>
                <w:sz w:val="22"/>
                <w:szCs w:val="24"/>
                <w:lang w:val="vi-VN"/>
              </w:rPr>
              <w:t xml:space="preserve"> hoặc phương pháp học nhóm (Group based learning).</w:t>
            </w:r>
          </w:p>
          <w:p w:rsidR="000A46DC" w:rsidRPr="002E4622" w:rsidRDefault="000A46DC" w:rsidP="000A46DC">
            <w:pPr>
              <w:rPr>
                <w:rFonts w:ascii="Times New Roman" w:eastAsia="Times New Roman" w:hAnsi="Times New Roman"/>
                <w:sz w:val="22"/>
                <w:szCs w:val="24"/>
                <w:lang w:val="vi-VN"/>
              </w:rPr>
            </w:pPr>
            <w:r w:rsidRPr="002E4622">
              <w:rPr>
                <w:rFonts w:ascii="Times New Roman" w:eastAsia="Times New Roman" w:hAnsi="Times New Roman"/>
                <w:sz w:val="22"/>
                <w:szCs w:val="24"/>
                <w:lang w:val="vi-VN"/>
              </w:rPr>
              <w:t xml:space="preserve">- Giảng viên </w:t>
            </w:r>
            <w:r w:rsidR="00C52D8F" w:rsidRPr="00C52D8F">
              <w:rPr>
                <w:rFonts w:ascii="Times New Roman" w:eastAsia="Times New Roman" w:hAnsi="Times New Roman"/>
                <w:sz w:val="22"/>
                <w:szCs w:val="24"/>
                <w:lang w:val="vi-VN"/>
              </w:rPr>
              <w:t>tổng hợp lại kiến thức mục 5.4, 5.4 cho sinh viên</w:t>
            </w:r>
            <w:r w:rsidRPr="002E4622">
              <w:rPr>
                <w:rFonts w:ascii="Times New Roman" w:eastAsia="Times New Roman" w:hAnsi="Times New Roman"/>
                <w:sz w:val="22"/>
                <w:szCs w:val="24"/>
                <w:lang w:val="vi-VN"/>
              </w:rPr>
              <w:t>.</w:t>
            </w:r>
          </w:p>
          <w:p w:rsidR="000A46DC" w:rsidRPr="002E4622" w:rsidRDefault="000A46DC" w:rsidP="000A46DC">
            <w:pPr>
              <w:rPr>
                <w:rFonts w:ascii="Times New Roman" w:eastAsia="Times New Roman" w:hAnsi="Times New Roman"/>
                <w:sz w:val="22"/>
                <w:szCs w:val="24"/>
                <w:lang w:val="vi-VN"/>
              </w:rPr>
            </w:pPr>
            <w:r w:rsidRPr="002E4622">
              <w:rPr>
                <w:rFonts w:ascii="Times New Roman" w:eastAsia="Times New Roman" w:hAnsi="Times New Roman"/>
                <w:sz w:val="22"/>
                <w:szCs w:val="24"/>
                <w:lang w:val="vi-VN"/>
              </w:rPr>
              <w:t>- Hướng dẫn sinh viên làm bài tập và thực hành trên phòng máy tính.</w:t>
            </w:r>
          </w:p>
          <w:p w:rsidR="000A46DC" w:rsidRDefault="000A46DC" w:rsidP="000A46DC">
            <w:pPr>
              <w:rPr>
                <w:rFonts w:ascii="Times New Roman" w:eastAsia="Times New Roman" w:hAnsi="Times New Roman"/>
                <w:sz w:val="22"/>
                <w:szCs w:val="24"/>
                <w:lang w:val="vi-VN"/>
              </w:rPr>
            </w:pPr>
            <w:r w:rsidRPr="002E4622">
              <w:rPr>
                <w:rFonts w:ascii="Times New Roman" w:eastAsia="Times New Roman" w:hAnsi="Times New Roman"/>
                <w:sz w:val="22"/>
                <w:szCs w:val="24"/>
                <w:lang w:val="vi-VN"/>
              </w:rPr>
              <w:t>-Giao bài tập về nhà.</w:t>
            </w:r>
          </w:p>
          <w:p w:rsidR="00C52D8F" w:rsidRPr="00C52D8F" w:rsidRDefault="00C52D8F" w:rsidP="000A46DC">
            <w:pPr>
              <w:rPr>
                <w:rFonts w:ascii="Times New Roman" w:hAnsi="Times New Roman"/>
                <w:sz w:val="22"/>
                <w:szCs w:val="24"/>
                <w:lang w:val="vi-VN"/>
              </w:rPr>
            </w:pPr>
            <w:r w:rsidRPr="00C52D8F">
              <w:rPr>
                <w:rFonts w:ascii="Times New Roman" w:eastAsia="Times New Roman" w:hAnsi="Times New Roman"/>
                <w:sz w:val="22"/>
                <w:szCs w:val="24"/>
                <w:lang w:val="vi-VN"/>
              </w:rPr>
              <w:t>- Hướng dẫn sinh viên làm Bài tập lớn liên quan đến chương này.</w:t>
            </w:r>
          </w:p>
          <w:p w:rsidR="000A46DC" w:rsidRPr="002E4622" w:rsidRDefault="000A46DC" w:rsidP="000A46DC">
            <w:pPr>
              <w:rPr>
                <w:rFonts w:ascii="Times New Roman" w:hAnsi="Times New Roman"/>
                <w:b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  <w:lang w:val="vi-VN"/>
              </w:rPr>
              <w:t>Sinh viên:</w:t>
            </w:r>
          </w:p>
          <w:p w:rsidR="000A46DC" w:rsidRPr="002E4622" w:rsidRDefault="000A46DC" w:rsidP="000A46DC">
            <w:pPr>
              <w:rPr>
                <w:rFonts w:ascii="TimesNewRomanPSMT" w:hAnsi="TimesNewRomanPSMT" w:hint="eastAsia"/>
                <w:color w:val="000000"/>
                <w:sz w:val="20"/>
                <w:lang w:val="vi-VN"/>
              </w:rPr>
            </w:pPr>
            <w:r w:rsidRPr="002E4622">
              <w:rPr>
                <w:rFonts w:ascii="Times New Roman" w:hAnsi="Times New Roman"/>
                <w:sz w:val="22"/>
                <w:szCs w:val="24"/>
                <w:lang w:val="vi-VN"/>
              </w:rPr>
              <w:t xml:space="preserve">- Học trên lớp: Nghe giảng, thực hiện </w:t>
            </w:r>
            <w:r w:rsidRPr="002E4622">
              <w:rPr>
                <w:rFonts w:ascii="TimesNewRomanPSMT" w:hAnsi="TimesNewRomanPSMT"/>
                <w:color w:val="000000"/>
                <w:sz w:val="20"/>
                <w:lang w:val="vi-VN"/>
              </w:rPr>
              <w:t xml:space="preserve">nhiệm vụ học tập và cùng hợp tác với nhóm để thực hiện các nội dung lý thuyết và bài tập được giao. Chia sẻ, </w:t>
            </w:r>
            <w:r w:rsidRPr="002E4622">
              <w:rPr>
                <w:rFonts w:ascii="TimesNewRomanPSMT" w:hAnsi="TimesNewRomanPSMT"/>
                <w:color w:val="000000"/>
                <w:sz w:val="20"/>
                <w:lang w:val="vi-VN"/>
              </w:rPr>
              <w:lastRenderedPageBreak/>
              <w:t>bảo vệ ý kiến cũng như phản biện các ý kiến.</w:t>
            </w:r>
          </w:p>
          <w:p w:rsidR="000A46DC" w:rsidRPr="002E4622" w:rsidRDefault="000A46DC" w:rsidP="000A46DC">
            <w:pPr>
              <w:rPr>
                <w:rFonts w:ascii="Times New Roman" w:hAnsi="Times New Roman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sz w:val="22"/>
                <w:szCs w:val="24"/>
                <w:lang w:val="vi-VN"/>
              </w:rPr>
              <w:t>- Học ở nhà: làm bài tập, củng cố kiến thức đã học; làm bài tập về nhà, ứng dụng vào làm bài tập lớn.</w:t>
            </w:r>
          </w:p>
          <w:p w:rsidR="000A46DC" w:rsidRPr="002E4622" w:rsidRDefault="000A46DC" w:rsidP="000A46DC">
            <w:pPr>
              <w:rPr>
                <w:rFonts w:ascii="Times New Roman" w:hAnsi="Times New Roman"/>
                <w:sz w:val="22"/>
                <w:szCs w:val="24"/>
                <w:lang w:val="vi-VN"/>
              </w:rPr>
            </w:pPr>
          </w:p>
        </w:tc>
        <w:tc>
          <w:tcPr>
            <w:tcW w:w="993" w:type="dxa"/>
          </w:tcPr>
          <w:p w:rsidR="000A46DC" w:rsidRPr="002E4622" w:rsidRDefault="000A46DC" w:rsidP="000A46DC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  <w:lastRenderedPageBreak/>
              <w:t>A1.1</w:t>
            </w:r>
          </w:p>
          <w:p w:rsidR="000A46DC" w:rsidRPr="002E4622" w:rsidRDefault="000A46DC" w:rsidP="000A46DC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  <w:t>A1.2</w:t>
            </w:r>
          </w:p>
          <w:p w:rsidR="000A46DC" w:rsidRPr="002E4622" w:rsidRDefault="000A46DC" w:rsidP="000A46DC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  <w:t>A1.3</w:t>
            </w:r>
          </w:p>
          <w:p w:rsidR="000A46DC" w:rsidRPr="002E4622" w:rsidRDefault="000A46DC" w:rsidP="000A46DC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  <w:t>A2.1</w:t>
            </w:r>
          </w:p>
        </w:tc>
      </w:tr>
    </w:tbl>
    <w:p w:rsidR="00624C65" w:rsidRDefault="00624C65" w:rsidP="002E4622">
      <w:pPr>
        <w:widowControl/>
        <w:jc w:val="left"/>
        <w:rPr>
          <w:rFonts w:ascii="Times New Roman" w:hAnsi="Times New Roman"/>
          <w:color w:val="000000"/>
          <w:sz w:val="22"/>
          <w:szCs w:val="24"/>
          <w:lang w:val="vi-VN"/>
        </w:rPr>
      </w:pPr>
    </w:p>
    <w:p w:rsidR="00A41643" w:rsidRPr="002E4622" w:rsidRDefault="00A41643" w:rsidP="002E4622">
      <w:pPr>
        <w:pStyle w:val="Default"/>
        <w:rPr>
          <w:i/>
          <w:sz w:val="22"/>
        </w:rPr>
      </w:pPr>
      <w:r w:rsidRPr="002E4622">
        <w:rPr>
          <w:i/>
          <w:sz w:val="22"/>
        </w:rPr>
        <w:t xml:space="preserve">[1]: Thông tin về tuần/ buổi học. [2]: Liệt kê nội dung giảng dạy theo chương, mục. </w:t>
      </w:r>
      <w:r w:rsidR="00B651F8" w:rsidRPr="002E4622">
        <w:rPr>
          <w:i/>
          <w:sz w:val="22"/>
        </w:rPr>
        <w:t xml:space="preserve">              </w:t>
      </w:r>
      <w:r w:rsidRPr="002E4622">
        <w:rPr>
          <w:i/>
          <w:sz w:val="22"/>
        </w:rPr>
        <w:t xml:space="preserve">[3]: Liệt kê CĐR liên quan của </w:t>
      </w:r>
      <w:r w:rsidR="002C5FA3" w:rsidRPr="002E4622">
        <w:rPr>
          <w:i/>
          <w:sz w:val="22"/>
        </w:rPr>
        <w:t>học phần</w:t>
      </w:r>
      <w:r w:rsidRPr="002E4622">
        <w:rPr>
          <w:i/>
          <w:sz w:val="22"/>
        </w:rPr>
        <w:t xml:space="preserve"> (ghi ký hiệu Gx.</w:t>
      </w:r>
      <w:r w:rsidR="00A13404" w:rsidRPr="002E4622">
        <w:rPr>
          <w:i/>
          <w:sz w:val="22"/>
        </w:rPr>
        <w:t>y</w:t>
      </w:r>
      <w:r w:rsidRPr="002E4622">
        <w:rPr>
          <w:i/>
          <w:sz w:val="22"/>
        </w:rPr>
        <w:t>). [4]: Liệt kê các hoạt động dạy và học (ở lớp, ở nhà), bao gồm đọc trướ</w:t>
      </w:r>
      <w:r w:rsidR="00E364CB" w:rsidRPr="002E4622">
        <w:rPr>
          <w:i/>
          <w:sz w:val="22"/>
        </w:rPr>
        <w:t xml:space="preserve">c </w:t>
      </w:r>
      <w:r w:rsidRPr="002E4622">
        <w:rPr>
          <w:i/>
          <w:sz w:val="22"/>
        </w:rPr>
        <w:t>tài liệu (nếu có yêu cầu). [5]: Liệt kê các bài đánh giá liên quan (ghi ký hiệu Ax.</w:t>
      </w:r>
      <w:r w:rsidR="00A13404" w:rsidRPr="002E4622">
        <w:rPr>
          <w:i/>
          <w:sz w:val="22"/>
        </w:rPr>
        <w:t>y</w:t>
      </w:r>
      <w:r w:rsidRPr="002E4622">
        <w:rPr>
          <w:i/>
          <w:sz w:val="22"/>
        </w:rPr>
        <w:t>).</w:t>
      </w:r>
    </w:p>
    <w:p w:rsidR="00A41643" w:rsidRPr="002E4622" w:rsidRDefault="00A41643" w:rsidP="002E4622">
      <w:pPr>
        <w:rPr>
          <w:rFonts w:ascii="Times New Roman" w:eastAsia="Arial" w:hAnsi="Times New Roman"/>
          <w:bCs/>
          <w:color w:val="000000"/>
          <w:sz w:val="22"/>
          <w:szCs w:val="24"/>
        </w:rPr>
      </w:pPr>
      <w:r w:rsidRPr="002E4622">
        <w:rPr>
          <w:rFonts w:ascii="Times New Roman" w:eastAsia="Arial" w:hAnsi="Times New Roman"/>
          <w:b/>
          <w:bCs/>
          <w:color w:val="000000"/>
          <w:sz w:val="22"/>
          <w:szCs w:val="24"/>
        </w:rPr>
        <w:t xml:space="preserve">8. Quy định của </w:t>
      </w:r>
      <w:r w:rsidR="002C5FA3" w:rsidRPr="002E4622">
        <w:rPr>
          <w:rFonts w:ascii="Times New Roman" w:eastAsia="Arial" w:hAnsi="Times New Roman"/>
          <w:b/>
          <w:bCs/>
          <w:color w:val="000000"/>
          <w:sz w:val="22"/>
          <w:szCs w:val="24"/>
        </w:rPr>
        <w:t>học phần</w:t>
      </w:r>
      <w:r w:rsidRPr="002E4622">
        <w:rPr>
          <w:rFonts w:ascii="Times New Roman" w:eastAsia="Arial" w:hAnsi="Times New Roman"/>
          <w:b/>
          <w:bCs/>
          <w:color w:val="000000"/>
          <w:sz w:val="22"/>
          <w:szCs w:val="24"/>
        </w:rPr>
        <w:t xml:space="preserve"> </w:t>
      </w:r>
      <w:r w:rsidRPr="002E4622">
        <w:rPr>
          <w:rFonts w:ascii="Times New Roman" w:eastAsia="Arial" w:hAnsi="Times New Roman"/>
          <w:bCs/>
          <w:i/>
          <w:color w:val="000000"/>
          <w:sz w:val="22"/>
          <w:szCs w:val="24"/>
        </w:rPr>
        <w:t>(course requirements and expectations)</w:t>
      </w:r>
    </w:p>
    <w:p w:rsidR="00B44116" w:rsidRPr="002E4622" w:rsidRDefault="00B44116" w:rsidP="002E4622">
      <w:pPr>
        <w:tabs>
          <w:tab w:val="center" w:pos="4320"/>
          <w:tab w:val="right" w:pos="8640"/>
        </w:tabs>
        <w:outlineLvl w:val="0"/>
        <w:rPr>
          <w:rFonts w:ascii="Times New Roman" w:hAnsi="Times New Roman"/>
          <w:color w:val="000000"/>
          <w:sz w:val="22"/>
          <w:szCs w:val="24"/>
        </w:rPr>
      </w:pPr>
      <w:r w:rsidRPr="002E4622">
        <w:rPr>
          <w:rFonts w:ascii="Times New Roman" w:hAnsi="Times New Roman"/>
          <w:i/>
          <w:color w:val="000000"/>
          <w:sz w:val="22"/>
          <w:szCs w:val="24"/>
        </w:rPr>
        <w:t>-</w:t>
      </w:r>
      <w:r w:rsidRPr="002E4622">
        <w:rPr>
          <w:rFonts w:ascii="Times New Roman" w:hAnsi="Times New Roman"/>
          <w:color w:val="000000"/>
          <w:sz w:val="22"/>
          <w:szCs w:val="24"/>
        </w:rPr>
        <w:t xml:space="preserve"> Sinh viên phải tham gia tất cả các bài kiểm tra thực hành </w:t>
      </w:r>
    </w:p>
    <w:p w:rsidR="00DC7346" w:rsidRPr="002E4622" w:rsidRDefault="00B44116" w:rsidP="002E4622">
      <w:pPr>
        <w:tabs>
          <w:tab w:val="center" w:pos="4320"/>
          <w:tab w:val="right" w:pos="8640"/>
        </w:tabs>
        <w:outlineLvl w:val="0"/>
        <w:rPr>
          <w:rFonts w:ascii="Times New Roman" w:hAnsi="Times New Roman"/>
          <w:color w:val="000000"/>
          <w:sz w:val="22"/>
          <w:szCs w:val="24"/>
        </w:rPr>
      </w:pPr>
      <w:r w:rsidRPr="002E4622">
        <w:rPr>
          <w:rFonts w:ascii="Times New Roman" w:hAnsi="Times New Roman"/>
          <w:color w:val="000000"/>
          <w:sz w:val="22"/>
          <w:szCs w:val="24"/>
        </w:rPr>
        <w:t>- Tham gia tối thiểu 80% các buổi thực hành</w:t>
      </w:r>
    </w:p>
    <w:p w:rsidR="00B44116" w:rsidRPr="002E4622" w:rsidRDefault="00B44116" w:rsidP="002E4622">
      <w:pPr>
        <w:tabs>
          <w:tab w:val="center" w:pos="4320"/>
          <w:tab w:val="right" w:pos="8640"/>
        </w:tabs>
        <w:outlineLvl w:val="0"/>
        <w:rPr>
          <w:rFonts w:ascii="Times New Roman" w:hAnsi="Times New Roman"/>
          <w:color w:val="000000"/>
          <w:sz w:val="22"/>
          <w:szCs w:val="24"/>
        </w:rPr>
      </w:pPr>
      <w:r w:rsidRPr="002E4622">
        <w:rPr>
          <w:rFonts w:ascii="Times New Roman" w:hAnsi="Times New Roman"/>
          <w:color w:val="000000"/>
          <w:sz w:val="22"/>
          <w:szCs w:val="24"/>
        </w:rPr>
        <w:t>- Bắt buộc phải tham gia Bài tập lớn</w:t>
      </w:r>
    </w:p>
    <w:p w:rsidR="00A41643" w:rsidRPr="002E4622" w:rsidRDefault="00A41643" w:rsidP="002E4622">
      <w:pPr>
        <w:rPr>
          <w:rFonts w:ascii="Times New Roman" w:eastAsia="Arial" w:hAnsi="Times New Roman"/>
          <w:bCs/>
          <w:color w:val="000000"/>
          <w:sz w:val="22"/>
          <w:szCs w:val="24"/>
        </w:rPr>
      </w:pPr>
      <w:r w:rsidRPr="002E4622">
        <w:rPr>
          <w:rFonts w:ascii="Times New Roman" w:eastAsia="Arial" w:hAnsi="Times New Roman"/>
          <w:b/>
          <w:bCs/>
          <w:color w:val="000000"/>
          <w:sz w:val="22"/>
          <w:szCs w:val="24"/>
        </w:rPr>
        <w:t xml:space="preserve">9. Phụ trách </w:t>
      </w:r>
      <w:r w:rsidR="002C5FA3" w:rsidRPr="002E4622">
        <w:rPr>
          <w:rFonts w:ascii="Times New Roman" w:eastAsia="Arial" w:hAnsi="Times New Roman"/>
          <w:b/>
          <w:bCs/>
          <w:color w:val="000000"/>
          <w:sz w:val="22"/>
          <w:szCs w:val="24"/>
        </w:rPr>
        <w:t>học phần</w:t>
      </w:r>
    </w:p>
    <w:p w:rsidR="00A41643" w:rsidRPr="002E4622" w:rsidRDefault="00A41643" w:rsidP="002E4622">
      <w:pPr>
        <w:pStyle w:val="Header"/>
        <w:tabs>
          <w:tab w:val="center" w:pos="2844"/>
        </w:tabs>
        <w:outlineLvl w:val="0"/>
        <w:rPr>
          <w:color w:val="000000"/>
          <w:sz w:val="22"/>
        </w:rPr>
      </w:pPr>
      <w:r w:rsidRPr="002E4622">
        <w:rPr>
          <w:color w:val="000000"/>
          <w:sz w:val="22"/>
        </w:rPr>
        <w:t>- Khoa/ Bộ</w:t>
      </w:r>
      <w:r w:rsidR="007405D8" w:rsidRPr="002E4622">
        <w:rPr>
          <w:color w:val="000000"/>
          <w:sz w:val="22"/>
        </w:rPr>
        <w:t xml:space="preserve"> môn:</w:t>
      </w:r>
      <w:r w:rsidR="00A10553" w:rsidRPr="002E4622">
        <w:rPr>
          <w:color w:val="000000"/>
          <w:sz w:val="22"/>
        </w:rPr>
        <w:t xml:space="preserve"> Bộ môn Công nghệ phần mềm – Khoa Công nghệ thông tin</w:t>
      </w:r>
      <w:r w:rsidR="007405D8" w:rsidRPr="002E4622">
        <w:rPr>
          <w:sz w:val="22"/>
        </w:rPr>
        <w:tab/>
      </w:r>
    </w:p>
    <w:p w:rsidR="00A41643" w:rsidRPr="002E4622" w:rsidRDefault="00A41643" w:rsidP="002E4622">
      <w:pPr>
        <w:pStyle w:val="Header"/>
        <w:tabs>
          <w:tab w:val="center" w:pos="2844"/>
        </w:tabs>
        <w:outlineLvl w:val="0"/>
        <w:rPr>
          <w:color w:val="000000"/>
          <w:sz w:val="22"/>
        </w:rPr>
      </w:pPr>
      <w:r w:rsidRPr="002E4622">
        <w:rPr>
          <w:color w:val="000000"/>
          <w:sz w:val="22"/>
        </w:rPr>
        <w:t>- Địa chỉ và email liên hệ</w:t>
      </w:r>
      <w:r w:rsidR="000F70A5" w:rsidRPr="002E4622">
        <w:rPr>
          <w:color w:val="000000"/>
          <w:sz w:val="22"/>
        </w:rPr>
        <w:t>: P310-A9</w:t>
      </w:r>
    </w:p>
    <w:p w:rsidR="00914483" w:rsidRDefault="00914483" w:rsidP="0091448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2844"/>
        </w:tabs>
        <w:spacing w:line="264" w:lineRule="auto"/>
        <w:jc w:val="left"/>
        <w:rPr>
          <w:rFonts w:ascii="Times New Roman" w:eastAsia="Times New Roman" w:hAnsi="Times New Roman"/>
          <w:sz w:val="24"/>
          <w:szCs w:val="24"/>
        </w:rPr>
      </w:pPr>
    </w:p>
    <w:tbl>
      <w:tblPr>
        <w:tblW w:w="9071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5"/>
        <w:gridCol w:w="4536"/>
      </w:tblGrid>
      <w:tr w:rsidR="00914483" w:rsidTr="00691B97">
        <w:tc>
          <w:tcPr>
            <w:tcW w:w="4535" w:type="dxa"/>
          </w:tcPr>
          <w:p w:rsidR="00914483" w:rsidRDefault="00914483" w:rsidP="00691B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spacing w:line="264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TRƯỞNG KHOA</w:t>
            </w:r>
          </w:p>
          <w:p w:rsidR="00914483" w:rsidRDefault="00914483" w:rsidP="00691B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spacing w:line="264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  <w:p w:rsidR="00914483" w:rsidRDefault="00914483" w:rsidP="00691B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spacing w:line="264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  <w:p w:rsidR="00914483" w:rsidRDefault="00914483" w:rsidP="00691B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spacing w:line="264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  <w:p w:rsidR="00914483" w:rsidRDefault="00914483" w:rsidP="00691B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spacing w:line="264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  <w:p w:rsidR="00914483" w:rsidRDefault="00914483" w:rsidP="00691B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spacing w:line="264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  <w:p w:rsidR="00914483" w:rsidRDefault="00914483" w:rsidP="00691B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spacing w:line="264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TS. Hoàng Văn Thông</w:t>
            </w:r>
          </w:p>
        </w:tc>
        <w:tc>
          <w:tcPr>
            <w:tcW w:w="4536" w:type="dxa"/>
          </w:tcPr>
          <w:p w:rsidR="00914483" w:rsidRDefault="00914483" w:rsidP="00691B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spacing w:line="264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TRƯỞNG BỘ MÔN</w:t>
            </w:r>
          </w:p>
          <w:p w:rsidR="00914483" w:rsidRDefault="00914483" w:rsidP="00691B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spacing w:line="264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  <w:p w:rsidR="00914483" w:rsidRDefault="00914483" w:rsidP="00691B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spacing w:line="264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  <w:p w:rsidR="00914483" w:rsidRDefault="00914483" w:rsidP="00691B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spacing w:line="264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  <w:p w:rsidR="00914483" w:rsidRDefault="00914483" w:rsidP="00691B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spacing w:line="264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  <w:p w:rsidR="00914483" w:rsidRDefault="00914483" w:rsidP="00691B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spacing w:line="264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  <w:p w:rsidR="00914483" w:rsidRDefault="00914483" w:rsidP="0091448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spacing w:line="264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TS. Nguyễn Hiếu Cường</w:t>
            </w:r>
          </w:p>
        </w:tc>
      </w:tr>
    </w:tbl>
    <w:p w:rsidR="00914483" w:rsidRDefault="00914483" w:rsidP="0091448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center" w:pos="2844"/>
        </w:tabs>
        <w:spacing w:line="264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914483" w:rsidRDefault="00914483" w:rsidP="0091448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center" w:pos="2844"/>
        </w:tabs>
        <w:spacing w:line="264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PHÊ DUYỆT CỦA NHÀ TRƯỜNG</w:t>
      </w:r>
    </w:p>
    <w:p w:rsidR="00914483" w:rsidRDefault="00914483" w:rsidP="0091448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center" w:pos="2844"/>
        </w:tabs>
        <w:spacing w:line="264" w:lineRule="auto"/>
        <w:jc w:val="left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914483" w:rsidRDefault="00914483" w:rsidP="00914483">
      <w:pPr>
        <w:spacing w:line="264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A41643" w:rsidRPr="000377DA" w:rsidRDefault="00A41643" w:rsidP="00914483">
      <w:pPr>
        <w:rPr>
          <w:rFonts w:ascii="Times New Roman" w:hAnsi="Times New Roman"/>
          <w:b/>
          <w:color w:val="000000"/>
          <w:sz w:val="22"/>
          <w:szCs w:val="24"/>
          <w:lang w:val="pt-BR"/>
        </w:rPr>
      </w:pPr>
    </w:p>
    <w:sectPr w:rsidR="00A41643" w:rsidRPr="000377DA" w:rsidSect="002E4622">
      <w:footerReference w:type="default" r:id="rId12"/>
      <w:pgSz w:w="11906" w:h="16838" w:code="9"/>
      <w:pgMar w:top="964" w:right="964" w:bottom="964" w:left="1134" w:header="68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314" w:rsidRDefault="006A3314" w:rsidP="007405D8">
      <w:r>
        <w:separator/>
      </w:r>
    </w:p>
  </w:endnote>
  <w:endnote w:type="continuationSeparator" w:id="0">
    <w:p w:rsidR="006A3314" w:rsidRDefault="006A3314" w:rsidP="00740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BFA" w:rsidRDefault="006B0BFA" w:rsidP="00A6122F">
    <w:pPr>
      <w:pStyle w:val="Footer"/>
      <w:jc w:val="center"/>
    </w:pPr>
  </w:p>
  <w:p w:rsidR="006B0BFA" w:rsidRDefault="006B0BFA" w:rsidP="00A6122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01FC4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314" w:rsidRDefault="006A3314" w:rsidP="007405D8">
      <w:r>
        <w:separator/>
      </w:r>
    </w:p>
  </w:footnote>
  <w:footnote w:type="continuationSeparator" w:id="0">
    <w:p w:rsidR="006A3314" w:rsidRDefault="006A3314" w:rsidP="00740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B653B"/>
    <w:multiLevelType w:val="multilevel"/>
    <w:tmpl w:val="EB44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817"/>
        </w:tabs>
        <w:ind w:left="817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1154"/>
        </w:tabs>
        <w:ind w:left="1154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191"/>
        </w:tabs>
        <w:ind w:left="1191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588"/>
        </w:tabs>
        <w:ind w:left="1588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625"/>
        </w:tabs>
        <w:ind w:left="1625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022"/>
        </w:tabs>
        <w:ind w:left="2022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059"/>
        </w:tabs>
        <w:ind w:left="2059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456"/>
        </w:tabs>
        <w:ind w:left="2456" w:hanging="1800"/>
      </w:pPr>
    </w:lvl>
  </w:abstractNum>
  <w:abstractNum w:abstractNumId="1" w15:restartNumberingAfterBreak="0">
    <w:nsid w:val="2E7C7815"/>
    <w:multiLevelType w:val="hybridMultilevel"/>
    <w:tmpl w:val="1BAE50FA"/>
    <w:lvl w:ilvl="0" w:tplc="0A90A39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D4912"/>
    <w:multiLevelType w:val="hybridMultilevel"/>
    <w:tmpl w:val="C3E84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52DA7"/>
    <w:multiLevelType w:val="hybridMultilevel"/>
    <w:tmpl w:val="C3E84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809E1"/>
    <w:multiLevelType w:val="hybridMultilevel"/>
    <w:tmpl w:val="72CEAEF0"/>
    <w:lvl w:ilvl="0" w:tplc="67D24F16">
      <w:start w:val="2"/>
      <w:numFmt w:val="bullet"/>
      <w:lvlText w:val="-"/>
      <w:lvlJc w:val="left"/>
      <w:pPr>
        <w:tabs>
          <w:tab w:val="num" w:pos="530"/>
        </w:tabs>
        <w:ind w:left="530" w:hanging="360"/>
      </w:pPr>
      <w:rPr>
        <w:rFonts w:ascii="Times New Roman" w:eastAsia="MS Mincho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26E93"/>
    <w:multiLevelType w:val="hybridMultilevel"/>
    <w:tmpl w:val="06428192"/>
    <w:lvl w:ilvl="0" w:tplc="5C10438E">
      <w:start w:val="1"/>
      <w:numFmt w:val="decimal"/>
      <w:lvlText w:val="[%1].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965A3"/>
    <w:multiLevelType w:val="hybridMultilevel"/>
    <w:tmpl w:val="CCC07FAE"/>
    <w:lvl w:ilvl="0" w:tplc="5C10438E">
      <w:start w:val="1"/>
      <w:numFmt w:val="decimal"/>
      <w:lvlText w:val="[%1].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NDI1NjE2MDS2NDdW0lEKTi0uzszPAykwrAUAPpJAiCwAAAA="/>
  </w:docVars>
  <w:rsids>
    <w:rsidRoot w:val="00A41643"/>
    <w:rsid w:val="00003ED4"/>
    <w:rsid w:val="000043FE"/>
    <w:rsid w:val="00010B38"/>
    <w:rsid w:val="000205DA"/>
    <w:rsid w:val="000268D2"/>
    <w:rsid w:val="0003220A"/>
    <w:rsid w:val="00035E61"/>
    <w:rsid w:val="00036290"/>
    <w:rsid w:val="000377DA"/>
    <w:rsid w:val="0004395F"/>
    <w:rsid w:val="00050BD8"/>
    <w:rsid w:val="00052047"/>
    <w:rsid w:val="0005255F"/>
    <w:rsid w:val="00052FB7"/>
    <w:rsid w:val="00056C3C"/>
    <w:rsid w:val="00060DE6"/>
    <w:rsid w:val="00062A58"/>
    <w:rsid w:val="00067E52"/>
    <w:rsid w:val="00067F9B"/>
    <w:rsid w:val="00070BE7"/>
    <w:rsid w:val="00071095"/>
    <w:rsid w:val="00071543"/>
    <w:rsid w:val="0008769B"/>
    <w:rsid w:val="0009026E"/>
    <w:rsid w:val="0009273B"/>
    <w:rsid w:val="00097DD8"/>
    <w:rsid w:val="000A367C"/>
    <w:rsid w:val="000A46DC"/>
    <w:rsid w:val="000A471C"/>
    <w:rsid w:val="000A4D86"/>
    <w:rsid w:val="000A63D1"/>
    <w:rsid w:val="000A6A59"/>
    <w:rsid w:val="000B3EEE"/>
    <w:rsid w:val="000B60A9"/>
    <w:rsid w:val="000B71FB"/>
    <w:rsid w:val="000B727C"/>
    <w:rsid w:val="000C2E00"/>
    <w:rsid w:val="000C3D1D"/>
    <w:rsid w:val="000D0035"/>
    <w:rsid w:val="000D7E4E"/>
    <w:rsid w:val="000E1041"/>
    <w:rsid w:val="000E5DA7"/>
    <w:rsid w:val="000E7C41"/>
    <w:rsid w:val="000F1219"/>
    <w:rsid w:val="000F5A13"/>
    <w:rsid w:val="000F70A5"/>
    <w:rsid w:val="000F7B26"/>
    <w:rsid w:val="001075E3"/>
    <w:rsid w:val="00110231"/>
    <w:rsid w:val="0011142D"/>
    <w:rsid w:val="00114A2B"/>
    <w:rsid w:val="001150E0"/>
    <w:rsid w:val="00115821"/>
    <w:rsid w:val="00133FBF"/>
    <w:rsid w:val="00135DEE"/>
    <w:rsid w:val="00140492"/>
    <w:rsid w:val="00140E78"/>
    <w:rsid w:val="0014112A"/>
    <w:rsid w:val="00141D5F"/>
    <w:rsid w:val="00146D24"/>
    <w:rsid w:val="00150B33"/>
    <w:rsid w:val="001524DD"/>
    <w:rsid w:val="00154726"/>
    <w:rsid w:val="00155BF3"/>
    <w:rsid w:val="001563CE"/>
    <w:rsid w:val="001574DB"/>
    <w:rsid w:val="001616E4"/>
    <w:rsid w:val="001632D2"/>
    <w:rsid w:val="0017186C"/>
    <w:rsid w:val="00173C21"/>
    <w:rsid w:val="001743E0"/>
    <w:rsid w:val="001805B6"/>
    <w:rsid w:val="0018254D"/>
    <w:rsid w:val="00185582"/>
    <w:rsid w:val="001859AB"/>
    <w:rsid w:val="00186DF4"/>
    <w:rsid w:val="00195A01"/>
    <w:rsid w:val="001A0CD1"/>
    <w:rsid w:val="001A1B13"/>
    <w:rsid w:val="001A445E"/>
    <w:rsid w:val="001B0A2A"/>
    <w:rsid w:val="001B19AB"/>
    <w:rsid w:val="001B3C72"/>
    <w:rsid w:val="001D0EF2"/>
    <w:rsid w:val="001F0AA3"/>
    <w:rsid w:val="0020066E"/>
    <w:rsid w:val="00201726"/>
    <w:rsid w:val="00201FC4"/>
    <w:rsid w:val="00202AF4"/>
    <w:rsid w:val="002073EA"/>
    <w:rsid w:val="002138AA"/>
    <w:rsid w:val="002164FB"/>
    <w:rsid w:val="00221FD0"/>
    <w:rsid w:val="002307BA"/>
    <w:rsid w:val="002322C5"/>
    <w:rsid w:val="00236C03"/>
    <w:rsid w:val="0023737F"/>
    <w:rsid w:val="00250D21"/>
    <w:rsid w:val="00251602"/>
    <w:rsid w:val="00252AAE"/>
    <w:rsid w:val="00252AF1"/>
    <w:rsid w:val="002532C8"/>
    <w:rsid w:val="00254701"/>
    <w:rsid w:val="00256889"/>
    <w:rsid w:val="002610C0"/>
    <w:rsid w:val="00265735"/>
    <w:rsid w:val="0026599F"/>
    <w:rsid w:val="00265C48"/>
    <w:rsid w:val="00267FDB"/>
    <w:rsid w:val="00270019"/>
    <w:rsid w:val="00271C1B"/>
    <w:rsid w:val="00280539"/>
    <w:rsid w:val="00281B31"/>
    <w:rsid w:val="00286E4E"/>
    <w:rsid w:val="0029339B"/>
    <w:rsid w:val="00297848"/>
    <w:rsid w:val="002B5B5F"/>
    <w:rsid w:val="002C3EA2"/>
    <w:rsid w:val="002C5FA3"/>
    <w:rsid w:val="002D0DEF"/>
    <w:rsid w:val="002D1F82"/>
    <w:rsid w:val="002E0043"/>
    <w:rsid w:val="002E0B33"/>
    <w:rsid w:val="002E199E"/>
    <w:rsid w:val="002E32AE"/>
    <w:rsid w:val="002E4622"/>
    <w:rsid w:val="002E78F3"/>
    <w:rsid w:val="002F229F"/>
    <w:rsid w:val="003025CD"/>
    <w:rsid w:val="003070FD"/>
    <w:rsid w:val="00307F62"/>
    <w:rsid w:val="003130AE"/>
    <w:rsid w:val="00314536"/>
    <w:rsid w:val="00317D97"/>
    <w:rsid w:val="00331239"/>
    <w:rsid w:val="0033219D"/>
    <w:rsid w:val="00333E90"/>
    <w:rsid w:val="003409F5"/>
    <w:rsid w:val="00341295"/>
    <w:rsid w:val="003426DE"/>
    <w:rsid w:val="00345711"/>
    <w:rsid w:val="00346207"/>
    <w:rsid w:val="00351BD3"/>
    <w:rsid w:val="00360C65"/>
    <w:rsid w:val="003646B1"/>
    <w:rsid w:val="00364B1B"/>
    <w:rsid w:val="00366027"/>
    <w:rsid w:val="003708ED"/>
    <w:rsid w:val="00381131"/>
    <w:rsid w:val="003A7AAD"/>
    <w:rsid w:val="003B27BD"/>
    <w:rsid w:val="003B42D7"/>
    <w:rsid w:val="003C002B"/>
    <w:rsid w:val="003C35D9"/>
    <w:rsid w:val="003C4095"/>
    <w:rsid w:val="003C75E3"/>
    <w:rsid w:val="003D1132"/>
    <w:rsid w:val="003D4307"/>
    <w:rsid w:val="003D4F2F"/>
    <w:rsid w:val="003E75EA"/>
    <w:rsid w:val="003E7E33"/>
    <w:rsid w:val="003E7EFA"/>
    <w:rsid w:val="003F16B7"/>
    <w:rsid w:val="003F73DF"/>
    <w:rsid w:val="004018EF"/>
    <w:rsid w:val="0041386F"/>
    <w:rsid w:val="0041610D"/>
    <w:rsid w:val="004220B8"/>
    <w:rsid w:val="004272CF"/>
    <w:rsid w:val="00431901"/>
    <w:rsid w:val="00432F3C"/>
    <w:rsid w:val="00444AB2"/>
    <w:rsid w:val="00447874"/>
    <w:rsid w:val="00456279"/>
    <w:rsid w:val="00457A5D"/>
    <w:rsid w:val="004608E7"/>
    <w:rsid w:val="004640B6"/>
    <w:rsid w:val="004670F2"/>
    <w:rsid w:val="00467A11"/>
    <w:rsid w:val="004708BF"/>
    <w:rsid w:val="00470964"/>
    <w:rsid w:val="00473418"/>
    <w:rsid w:val="00490A54"/>
    <w:rsid w:val="00496C09"/>
    <w:rsid w:val="004A0B60"/>
    <w:rsid w:val="004A0CAA"/>
    <w:rsid w:val="004A5461"/>
    <w:rsid w:val="004A62B6"/>
    <w:rsid w:val="004A6939"/>
    <w:rsid w:val="004B0D94"/>
    <w:rsid w:val="004B1612"/>
    <w:rsid w:val="004B2DAF"/>
    <w:rsid w:val="004B4AC7"/>
    <w:rsid w:val="004B5ADF"/>
    <w:rsid w:val="004C101C"/>
    <w:rsid w:val="004C1938"/>
    <w:rsid w:val="004D14E7"/>
    <w:rsid w:val="004D253D"/>
    <w:rsid w:val="004D5CF7"/>
    <w:rsid w:val="004F1D49"/>
    <w:rsid w:val="004F5160"/>
    <w:rsid w:val="004F6E51"/>
    <w:rsid w:val="00501B51"/>
    <w:rsid w:val="005051A5"/>
    <w:rsid w:val="00507821"/>
    <w:rsid w:val="00513469"/>
    <w:rsid w:val="00525336"/>
    <w:rsid w:val="00531235"/>
    <w:rsid w:val="0053370D"/>
    <w:rsid w:val="00534A67"/>
    <w:rsid w:val="00535536"/>
    <w:rsid w:val="005431D9"/>
    <w:rsid w:val="00544670"/>
    <w:rsid w:val="00554566"/>
    <w:rsid w:val="005554C4"/>
    <w:rsid w:val="0055636C"/>
    <w:rsid w:val="00565460"/>
    <w:rsid w:val="00565AF0"/>
    <w:rsid w:val="00572898"/>
    <w:rsid w:val="005765D7"/>
    <w:rsid w:val="005771E8"/>
    <w:rsid w:val="00582F40"/>
    <w:rsid w:val="00583904"/>
    <w:rsid w:val="00590670"/>
    <w:rsid w:val="005928E9"/>
    <w:rsid w:val="0059562F"/>
    <w:rsid w:val="005962A1"/>
    <w:rsid w:val="005A1A74"/>
    <w:rsid w:val="005A569B"/>
    <w:rsid w:val="005B7784"/>
    <w:rsid w:val="005C5B13"/>
    <w:rsid w:val="005C7BA8"/>
    <w:rsid w:val="005D12D0"/>
    <w:rsid w:val="005D1BDB"/>
    <w:rsid w:val="005D3915"/>
    <w:rsid w:val="005E0A57"/>
    <w:rsid w:val="005E3A5F"/>
    <w:rsid w:val="005F085C"/>
    <w:rsid w:val="005F161F"/>
    <w:rsid w:val="005F33F7"/>
    <w:rsid w:val="00600DC8"/>
    <w:rsid w:val="006015C5"/>
    <w:rsid w:val="0061132F"/>
    <w:rsid w:val="00611D05"/>
    <w:rsid w:val="006140B4"/>
    <w:rsid w:val="00614928"/>
    <w:rsid w:val="00617D63"/>
    <w:rsid w:val="006210E6"/>
    <w:rsid w:val="006218EB"/>
    <w:rsid w:val="00624C65"/>
    <w:rsid w:val="00630C26"/>
    <w:rsid w:val="006374CB"/>
    <w:rsid w:val="00647686"/>
    <w:rsid w:val="006529D5"/>
    <w:rsid w:val="00653D06"/>
    <w:rsid w:val="00655F6E"/>
    <w:rsid w:val="00663213"/>
    <w:rsid w:val="006656B9"/>
    <w:rsid w:val="00671745"/>
    <w:rsid w:val="00681528"/>
    <w:rsid w:val="00683A28"/>
    <w:rsid w:val="006846C7"/>
    <w:rsid w:val="006A3314"/>
    <w:rsid w:val="006A51BE"/>
    <w:rsid w:val="006B0BFA"/>
    <w:rsid w:val="006B1939"/>
    <w:rsid w:val="006B3759"/>
    <w:rsid w:val="006B544E"/>
    <w:rsid w:val="006C1AAD"/>
    <w:rsid w:val="006C3DA1"/>
    <w:rsid w:val="006C47DB"/>
    <w:rsid w:val="006C4A24"/>
    <w:rsid w:val="006D00A6"/>
    <w:rsid w:val="006D6704"/>
    <w:rsid w:val="006E1000"/>
    <w:rsid w:val="006E594E"/>
    <w:rsid w:val="006E6F44"/>
    <w:rsid w:val="006E7272"/>
    <w:rsid w:val="00702177"/>
    <w:rsid w:val="00703480"/>
    <w:rsid w:val="00705A8A"/>
    <w:rsid w:val="00706C9A"/>
    <w:rsid w:val="00710A5F"/>
    <w:rsid w:val="00710A66"/>
    <w:rsid w:val="007153C4"/>
    <w:rsid w:val="007158B4"/>
    <w:rsid w:val="00721AF4"/>
    <w:rsid w:val="0072381E"/>
    <w:rsid w:val="00730E72"/>
    <w:rsid w:val="007318C4"/>
    <w:rsid w:val="007344D8"/>
    <w:rsid w:val="007405D8"/>
    <w:rsid w:val="00743B49"/>
    <w:rsid w:val="00751E23"/>
    <w:rsid w:val="0075428B"/>
    <w:rsid w:val="0076177E"/>
    <w:rsid w:val="00765100"/>
    <w:rsid w:val="00770CCB"/>
    <w:rsid w:val="007822E7"/>
    <w:rsid w:val="00783158"/>
    <w:rsid w:val="00785D97"/>
    <w:rsid w:val="00786FFE"/>
    <w:rsid w:val="00790668"/>
    <w:rsid w:val="00793477"/>
    <w:rsid w:val="007A3B94"/>
    <w:rsid w:val="007A6DC6"/>
    <w:rsid w:val="007B6B7D"/>
    <w:rsid w:val="007C106E"/>
    <w:rsid w:val="007C56D1"/>
    <w:rsid w:val="007C5D72"/>
    <w:rsid w:val="007C79FA"/>
    <w:rsid w:val="007D41C8"/>
    <w:rsid w:val="007E171D"/>
    <w:rsid w:val="007F0A4C"/>
    <w:rsid w:val="007F0AD0"/>
    <w:rsid w:val="007F4FD5"/>
    <w:rsid w:val="007F7848"/>
    <w:rsid w:val="0080399A"/>
    <w:rsid w:val="0081307A"/>
    <w:rsid w:val="00816A3A"/>
    <w:rsid w:val="00820E86"/>
    <w:rsid w:val="00827865"/>
    <w:rsid w:val="00831010"/>
    <w:rsid w:val="00842DE1"/>
    <w:rsid w:val="00844D7A"/>
    <w:rsid w:val="00851B3B"/>
    <w:rsid w:val="0085283A"/>
    <w:rsid w:val="00852875"/>
    <w:rsid w:val="008621E2"/>
    <w:rsid w:val="00865408"/>
    <w:rsid w:val="00865839"/>
    <w:rsid w:val="00872B03"/>
    <w:rsid w:val="00881BD3"/>
    <w:rsid w:val="00882A87"/>
    <w:rsid w:val="00886898"/>
    <w:rsid w:val="00887512"/>
    <w:rsid w:val="0088771F"/>
    <w:rsid w:val="0089110A"/>
    <w:rsid w:val="00894809"/>
    <w:rsid w:val="008B09DB"/>
    <w:rsid w:val="008B66C6"/>
    <w:rsid w:val="008D34FE"/>
    <w:rsid w:val="008D411C"/>
    <w:rsid w:val="008D7A3F"/>
    <w:rsid w:val="008E120E"/>
    <w:rsid w:val="008E25A5"/>
    <w:rsid w:val="008E2CA4"/>
    <w:rsid w:val="008F121A"/>
    <w:rsid w:val="008F38A2"/>
    <w:rsid w:val="008F4E3D"/>
    <w:rsid w:val="008F52D3"/>
    <w:rsid w:val="008F626A"/>
    <w:rsid w:val="00901079"/>
    <w:rsid w:val="00903891"/>
    <w:rsid w:val="00903E98"/>
    <w:rsid w:val="0090523B"/>
    <w:rsid w:val="0091105D"/>
    <w:rsid w:val="00914483"/>
    <w:rsid w:val="00916C3F"/>
    <w:rsid w:val="00930A57"/>
    <w:rsid w:val="00933CA7"/>
    <w:rsid w:val="009367A2"/>
    <w:rsid w:val="009375FF"/>
    <w:rsid w:val="00940AC8"/>
    <w:rsid w:val="00940B75"/>
    <w:rsid w:val="00943153"/>
    <w:rsid w:val="00951E57"/>
    <w:rsid w:val="00951F79"/>
    <w:rsid w:val="00953AC0"/>
    <w:rsid w:val="009549BD"/>
    <w:rsid w:val="00965117"/>
    <w:rsid w:val="00970578"/>
    <w:rsid w:val="009720FE"/>
    <w:rsid w:val="00973573"/>
    <w:rsid w:val="00974404"/>
    <w:rsid w:val="00976CF0"/>
    <w:rsid w:val="00977A3E"/>
    <w:rsid w:val="00980846"/>
    <w:rsid w:val="00982D3E"/>
    <w:rsid w:val="0098314A"/>
    <w:rsid w:val="009848FC"/>
    <w:rsid w:val="00993399"/>
    <w:rsid w:val="00994525"/>
    <w:rsid w:val="00995D3D"/>
    <w:rsid w:val="00996C5C"/>
    <w:rsid w:val="0099780B"/>
    <w:rsid w:val="00997CFA"/>
    <w:rsid w:val="009A388C"/>
    <w:rsid w:val="009A6629"/>
    <w:rsid w:val="009A6B82"/>
    <w:rsid w:val="009B3C10"/>
    <w:rsid w:val="009C039E"/>
    <w:rsid w:val="009C0C06"/>
    <w:rsid w:val="009C4893"/>
    <w:rsid w:val="009D3A69"/>
    <w:rsid w:val="009D5089"/>
    <w:rsid w:val="009D7B6B"/>
    <w:rsid w:val="009E53F9"/>
    <w:rsid w:val="009F01F3"/>
    <w:rsid w:val="009F556E"/>
    <w:rsid w:val="009F7C3E"/>
    <w:rsid w:val="00A10553"/>
    <w:rsid w:val="00A13404"/>
    <w:rsid w:val="00A1530C"/>
    <w:rsid w:val="00A20B36"/>
    <w:rsid w:val="00A30184"/>
    <w:rsid w:val="00A3155B"/>
    <w:rsid w:val="00A341D2"/>
    <w:rsid w:val="00A371EC"/>
    <w:rsid w:val="00A400DA"/>
    <w:rsid w:val="00A41643"/>
    <w:rsid w:val="00A428AD"/>
    <w:rsid w:val="00A43C63"/>
    <w:rsid w:val="00A449DA"/>
    <w:rsid w:val="00A51484"/>
    <w:rsid w:val="00A519D5"/>
    <w:rsid w:val="00A55BD2"/>
    <w:rsid w:val="00A6122F"/>
    <w:rsid w:val="00A63FF7"/>
    <w:rsid w:val="00A73304"/>
    <w:rsid w:val="00A77C25"/>
    <w:rsid w:val="00A821A8"/>
    <w:rsid w:val="00A8393C"/>
    <w:rsid w:val="00A83AB2"/>
    <w:rsid w:val="00A849D7"/>
    <w:rsid w:val="00A9037B"/>
    <w:rsid w:val="00A90C23"/>
    <w:rsid w:val="00A97EE3"/>
    <w:rsid w:val="00AA67BA"/>
    <w:rsid w:val="00AA7015"/>
    <w:rsid w:val="00AB01D9"/>
    <w:rsid w:val="00AB32F0"/>
    <w:rsid w:val="00AB78B2"/>
    <w:rsid w:val="00AC0CB4"/>
    <w:rsid w:val="00AC1EFF"/>
    <w:rsid w:val="00AC2B69"/>
    <w:rsid w:val="00AC32BD"/>
    <w:rsid w:val="00AF1D1C"/>
    <w:rsid w:val="00AF60E9"/>
    <w:rsid w:val="00B03985"/>
    <w:rsid w:val="00B07F0A"/>
    <w:rsid w:val="00B16458"/>
    <w:rsid w:val="00B26F8C"/>
    <w:rsid w:val="00B309B4"/>
    <w:rsid w:val="00B35934"/>
    <w:rsid w:val="00B42A75"/>
    <w:rsid w:val="00B44116"/>
    <w:rsid w:val="00B44DAC"/>
    <w:rsid w:val="00B47F24"/>
    <w:rsid w:val="00B53DD7"/>
    <w:rsid w:val="00B63227"/>
    <w:rsid w:val="00B651F8"/>
    <w:rsid w:val="00B66F80"/>
    <w:rsid w:val="00B71368"/>
    <w:rsid w:val="00B72816"/>
    <w:rsid w:val="00B72C04"/>
    <w:rsid w:val="00B761E3"/>
    <w:rsid w:val="00B8019E"/>
    <w:rsid w:val="00B85174"/>
    <w:rsid w:val="00B969D8"/>
    <w:rsid w:val="00B97273"/>
    <w:rsid w:val="00BA7BA7"/>
    <w:rsid w:val="00BB40A2"/>
    <w:rsid w:val="00BB4C62"/>
    <w:rsid w:val="00BB6FBA"/>
    <w:rsid w:val="00BC0D68"/>
    <w:rsid w:val="00BC1969"/>
    <w:rsid w:val="00BC53F9"/>
    <w:rsid w:val="00BC566C"/>
    <w:rsid w:val="00BC5F2E"/>
    <w:rsid w:val="00BC6CB5"/>
    <w:rsid w:val="00BC71F1"/>
    <w:rsid w:val="00BE05A7"/>
    <w:rsid w:val="00BE3078"/>
    <w:rsid w:val="00BE39C8"/>
    <w:rsid w:val="00BE7724"/>
    <w:rsid w:val="00BE7AE5"/>
    <w:rsid w:val="00BF59C8"/>
    <w:rsid w:val="00C012DE"/>
    <w:rsid w:val="00C040DB"/>
    <w:rsid w:val="00C12351"/>
    <w:rsid w:val="00C21233"/>
    <w:rsid w:val="00C27C13"/>
    <w:rsid w:val="00C3102B"/>
    <w:rsid w:val="00C33654"/>
    <w:rsid w:val="00C35152"/>
    <w:rsid w:val="00C432F7"/>
    <w:rsid w:val="00C45A92"/>
    <w:rsid w:val="00C5038D"/>
    <w:rsid w:val="00C5082F"/>
    <w:rsid w:val="00C52D8F"/>
    <w:rsid w:val="00C532E8"/>
    <w:rsid w:val="00C53859"/>
    <w:rsid w:val="00C55613"/>
    <w:rsid w:val="00C71975"/>
    <w:rsid w:val="00C8499E"/>
    <w:rsid w:val="00C85C9F"/>
    <w:rsid w:val="00C868D0"/>
    <w:rsid w:val="00C91914"/>
    <w:rsid w:val="00C945BB"/>
    <w:rsid w:val="00C95155"/>
    <w:rsid w:val="00CA3BCD"/>
    <w:rsid w:val="00CA5177"/>
    <w:rsid w:val="00CA54F5"/>
    <w:rsid w:val="00CA5CED"/>
    <w:rsid w:val="00CB5302"/>
    <w:rsid w:val="00CB7DA7"/>
    <w:rsid w:val="00CC37ED"/>
    <w:rsid w:val="00CC47B2"/>
    <w:rsid w:val="00CD02E4"/>
    <w:rsid w:val="00CD4FB9"/>
    <w:rsid w:val="00CE0ED5"/>
    <w:rsid w:val="00CE33A6"/>
    <w:rsid w:val="00CE43BE"/>
    <w:rsid w:val="00CE50E1"/>
    <w:rsid w:val="00CE64DB"/>
    <w:rsid w:val="00CE7DB3"/>
    <w:rsid w:val="00CF0E5E"/>
    <w:rsid w:val="00CF306C"/>
    <w:rsid w:val="00CF7795"/>
    <w:rsid w:val="00D14260"/>
    <w:rsid w:val="00D16228"/>
    <w:rsid w:val="00D25586"/>
    <w:rsid w:val="00D319FA"/>
    <w:rsid w:val="00D3255B"/>
    <w:rsid w:val="00D42EC5"/>
    <w:rsid w:val="00D436C3"/>
    <w:rsid w:val="00D445BD"/>
    <w:rsid w:val="00D44AC3"/>
    <w:rsid w:val="00D53E67"/>
    <w:rsid w:val="00D5467B"/>
    <w:rsid w:val="00D5727F"/>
    <w:rsid w:val="00D61469"/>
    <w:rsid w:val="00D62E8A"/>
    <w:rsid w:val="00D764E3"/>
    <w:rsid w:val="00D80AFA"/>
    <w:rsid w:val="00D8234D"/>
    <w:rsid w:val="00D8494F"/>
    <w:rsid w:val="00D957A4"/>
    <w:rsid w:val="00D967F4"/>
    <w:rsid w:val="00DA3BB5"/>
    <w:rsid w:val="00DB0BF3"/>
    <w:rsid w:val="00DB1506"/>
    <w:rsid w:val="00DB233C"/>
    <w:rsid w:val="00DB4D8B"/>
    <w:rsid w:val="00DC1FBF"/>
    <w:rsid w:val="00DC7346"/>
    <w:rsid w:val="00DE2DBA"/>
    <w:rsid w:val="00DE6A80"/>
    <w:rsid w:val="00DF24EF"/>
    <w:rsid w:val="00DF5646"/>
    <w:rsid w:val="00DF6308"/>
    <w:rsid w:val="00DF69B4"/>
    <w:rsid w:val="00E06F16"/>
    <w:rsid w:val="00E13074"/>
    <w:rsid w:val="00E20C05"/>
    <w:rsid w:val="00E219B3"/>
    <w:rsid w:val="00E24D43"/>
    <w:rsid w:val="00E261DC"/>
    <w:rsid w:val="00E27E74"/>
    <w:rsid w:val="00E312D6"/>
    <w:rsid w:val="00E32671"/>
    <w:rsid w:val="00E34F2C"/>
    <w:rsid w:val="00E364CB"/>
    <w:rsid w:val="00E4171C"/>
    <w:rsid w:val="00E43A06"/>
    <w:rsid w:val="00E440CF"/>
    <w:rsid w:val="00E50CFF"/>
    <w:rsid w:val="00E51652"/>
    <w:rsid w:val="00E516C6"/>
    <w:rsid w:val="00E53914"/>
    <w:rsid w:val="00E555C3"/>
    <w:rsid w:val="00E603E3"/>
    <w:rsid w:val="00E60EE6"/>
    <w:rsid w:val="00E66CFC"/>
    <w:rsid w:val="00E774EC"/>
    <w:rsid w:val="00E774F3"/>
    <w:rsid w:val="00E778F8"/>
    <w:rsid w:val="00E82C80"/>
    <w:rsid w:val="00E87275"/>
    <w:rsid w:val="00E913E7"/>
    <w:rsid w:val="00EA2586"/>
    <w:rsid w:val="00EA52F5"/>
    <w:rsid w:val="00EA7B13"/>
    <w:rsid w:val="00EB2653"/>
    <w:rsid w:val="00EC63E2"/>
    <w:rsid w:val="00EE131F"/>
    <w:rsid w:val="00EE29C5"/>
    <w:rsid w:val="00EE52AA"/>
    <w:rsid w:val="00EF4902"/>
    <w:rsid w:val="00EF5C5A"/>
    <w:rsid w:val="00EF5E67"/>
    <w:rsid w:val="00F14FDB"/>
    <w:rsid w:val="00F17B71"/>
    <w:rsid w:val="00F20C1E"/>
    <w:rsid w:val="00F216F2"/>
    <w:rsid w:val="00F26429"/>
    <w:rsid w:val="00F27381"/>
    <w:rsid w:val="00F30443"/>
    <w:rsid w:val="00F30B64"/>
    <w:rsid w:val="00F31C37"/>
    <w:rsid w:val="00F31EF1"/>
    <w:rsid w:val="00F371BE"/>
    <w:rsid w:val="00F3738F"/>
    <w:rsid w:val="00F4453B"/>
    <w:rsid w:val="00F47D17"/>
    <w:rsid w:val="00F55AA0"/>
    <w:rsid w:val="00F5609A"/>
    <w:rsid w:val="00F56D30"/>
    <w:rsid w:val="00F61C30"/>
    <w:rsid w:val="00F61F55"/>
    <w:rsid w:val="00F65AB3"/>
    <w:rsid w:val="00F81501"/>
    <w:rsid w:val="00F9248C"/>
    <w:rsid w:val="00F96BC3"/>
    <w:rsid w:val="00FA0A68"/>
    <w:rsid w:val="00FA5BF1"/>
    <w:rsid w:val="00FA641A"/>
    <w:rsid w:val="00FB3AAF"/>
    <w:rsid w:val="00FC0EA2"/>
    <w:rsid w:val="00FC706C"/>
    <w:rsid w:val="00FD1545"/>
    <w:rsid w:val="00FD27C2"/>
    <w:rsid w:val="00FD2895"/>
    <w:rsid w:val="00FE17BC"/>
    <w:rsid w:val="00FE1AF3"/>
    <w:rsid w:val="00FE273E"/>
    <w:rsid w:val="00FE3F98"/>
    <w:rsid w:val="00FF0853"/>
    <w:rsid w:val="00FF4FE9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4904E7"/>
  <w15:chartTrackingRefBased/>
  <w15:docId w15:val="{DC1C39F2-C458-4EBE-8A53-2A638401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 w:unhideWhenUsed="1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1"/>
    <w:rsid w:val="00A41643"/>
    <w:pPr>
      <w:widowControl/>
      <w:tabs>
        <w:tab w:val="center" w:pos="4320"/>
        <w:tab w:val="right" w:pos="8640"/>
      </w:tabs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customStyle="1" w:styleId="HeaderChar">
    <w:name w:val="Header Char"/>
    <w:uiPriority w:val="99"/>
    <w:semiHidden/>
    <w:rsid w:val="00A41643"/>
    <w:rPr>
      <w:kern w:val="2"/>
      <w:sz w:val="21"/>
      <w:szCs w:val="22"/>
    </w:rPr>
  </w:style>
  <w:style w:type="character" w:customStyle="1" w:styleId="HeaderChar1">
    <w:name w:val="Header Char1"/>
    <w:link w:val="Header"/>
    <w:rsid w:val="00A41643"/>
    <w:rPr>
      <w:rFonts w:ascii="Times New Roman" w:eastAsia="MS Mincho" w:hAnsi="Times New Roman"/>
      <w:sz w:val="24"/>
      <w:szCs w:val="24"/>
      <w:lang w:eastAsia="en-US"/>
    </w:rPr>
  </w:style>
  <w:style w:type="paragraph" w:customStyle="1" w:styleId="Default">
    <w:name w:val="Default"/>
    <w:rsid w:val="00A416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vi-VN" w:eastAsia="en-US"/>
    </w:rPr>
  </w:style>
  <w:style w:type="paragraph" w:customStyle="1" w:styleId="ColorfulList-Accent11">
    <w:name w:val="Colorful List - Accent 11"/>
    <w:basedOn w:val="Normal"/>
    <w:qFormat/>
    <w:rsid w:val="00A41643"/>
    <w:pPr>
      <w:widowControl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643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41643"/>
    <w:rPr>
      <w:rFonts w:ascii="Arial" w:eastAsia="MS Gothic" w:hAnsi="Arial" w:cs="Times New Roman"/>
      <w:kern w:val="2"/>
      <w:sz w:val="18"/>
      <w:szCs w:val="18"/>
    </w:rPr>
  </w:style>
  <w:style w:type="paragraph" w:customStyle="1" w:styleId="CharChar1Char">
    <w:name w:val="Char Char1 Char"/>
    <w:basedOn w:val="Normal"/>
    <w:rsid w:val="001524DD"/>
    <w:pPr>
      <w:widowControl/>
      <w:tabs>
        <w:tab w:val="left" w:pos="709"/>
      </w:tabs>
      <w:jc w:val="left"/>
    </w:pPr>
    <w:rPr>
      <w:rFonts w:ascii="Tahoma" w:eastAsia="Times New Roman" w:hAnsi="Tahoma"/>
      <w:kern w:val="0"/>
      <w:sz w:val="24"/>
      <w:szCs w:val="24"/>
      <w:lang w:val="pl-PL" w:eastAsia="pl-PL"/>
    </w:rPr>
  </w:style>
  <w:style w:type="paragraph" w:styleId="Footer">
    <w:name w:val="footer"/>
    <w:basedOn w:val="Normal"/>
    <w:link w:val="FooterChar"/>
    <w:uiPriority w:val="99"/>
    <w:unhideWhenUsed/>
    <w:rsid w:val="007405D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405D8"/>
    <w:rPr>
      <w:kern w:val="2"/>
      <w:sz w:val="21"/>
      <w:szCs w:val="22"/>
      <w:lang w:eastAsia="ja-JP"/>
    </w:rPr>
  </w:style>
  <w:style w:type="paragraph" w:styleId="BodyText3">
    <w:name w:val="Body Text 3"/>
    <w:basedOn w:val="Normal"/>
    <w:link w:val="BodyText3Char"/>
    <w:rsid w:val="00903E98"/>
    <w:pPr>
      <w:widowControl/>
      <w:jc w:val="left"/>
    </w:pPr>
    <w:rPr>
      <w:rFonts w:ascii=".VnTime" w:eastAsia="Times New Roman" w:hAnsi=".VnTime" w:cs="Arial"/>
      <w:iCs/>
      <w:kern w:val="0"/>
      <w:sz w:val="28"/>
      <w:szCs w:val="24"/>
      <w:lang w:eastAsia="en-US"/>
    </w:rPr>
  </w:style>
  <w:style w:type="character" w:customStyle="1" w:styleId="BodyText3Char">
    <w:name w:val="Body Text 3 Char"/>
    <w:link w:val="BodyText3"/>
    <w:rsid w:val="00903E98"/>
    <w:rPr>
      <w:rFonts w:ascii=".VnTime" w:eastAsia="Times New Roman" w:hAnsi=".VnTime" w:cs="Arial"/>
      <w:iCs/>
      <w:sz w:val="28"/>
      <w:szCs w:val="24"/>
    </w:rPr>
  </w:style>
  <w:style w:type="paragraph" w:styleId="NormalWeb">
    <w:name w:val="Normal (Web)"/>
    <w:basedOn w:val="Normal"/>
    <w:uiPriority w:val="99"/>
    <w:unhideWhenUsed/>
    <w:rsid w:val="00E8727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ListParagraph">
    <w:name w:val="List Paragraph"/>
    <w:basedOn w:val="Normal"/>
    <w:uiPriority w:val="63"/>
    <w:qFormat/>
    <w:rsid w:val="005A569B"/>
    <w:pPr>
      <w:ind w:left="720"/>
      <w:contextualSpacing/>
    </w:pPr>
  </w:style>
  <w:style w:type="character" w:styleId="Hyperlink">
    <w:name w:val="Hyperlink"/>
    <w:basedOn w:val="DefaultParagraphFont"/>
    <w:unhideWhenUsed/>
    <w:rsid w:val="00C868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ff818516(v=vs.85).asp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facebook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apbox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office/jj860569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71719-CD1B-4A73-BF6A-7E25EF874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1904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Giang Hoang</dc:creator>
  <cp:keywords/>
  <cp:lastModifiedBy>Hoang Van Thong</cp:lastModifiedBy>
  <cp:revision>55</cp:revision>
  <cp:lastPrinted>2022-01-06T06:45:00Z</cp:lastPrinted>
  <dcterms:created xsi:type="dcterms:W3CDTF">2022-03-31T08:12:00Z</dcterms:created>
  <dcterms:modified xsi:type="dcterms:W3CDTF">2022-12-26T09:00:00Z</dcterms:modified>
</cp:coreProperties>
</file>