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55" w:type="dxa"/>
        <w:tblInd w:w="-572" w:type="dxa"/>
        <w:tblLayout w:type="fixed"/>
        <w:tblLook w:val="0400" w:firstRow="0" w:lastRow="0" w:firstColumn="0" w:lastColumn="0" w:noHBand="0" w:noVBand="1"/>
      </w:tblPr>
      <w:tblGrid>
        <w:gridCol w:w="4109"/>
        <w:gridCol w:w="5846"/>
      </w:tblGrid>
      <w:tr w:rsidR="005D58D2" w:rsidTr="009B43E7">
        <w:tc>
          <w:tcPr>
            <w:tcW w:w="4109" w:type="dxa"/>
            <w:shd w:val="clear" w:color="auto" w:fill="auto"/>
          </w:tcPr>
          <w:p w:rsidR="005D58D2" w:rsidRDefault="005D58D2" w:rsidP="009B43E7">
            <w:pPr>
              <w:spacing w:line="264" w:lineRule="auto"/>
              <w:jc w:val="center"/>
              <w:rPr>
                <w:b/>
                <w:sz w:val="28"/>
                <w:szCs w:val="28"/>
              </w:rPr>
            </w:pPr>
            <w:r>
              <w:rPr>
                <w:b/>
                <w:color w:val="000000"/>
                <w:sz w:val="24"/>
                <w:szCs w:val="24"/>
              </w:rPr>
              <w:t>BỘ GIÁO DỤC VÀ ĐÀO TẠO</w:t>
            </w:r>
          </w:p>
          <w:p w:rsidR="005D58D2" w:rsidRDefault="005D58D2" w:rsidP="009B43E7">
            <w:pPr>
              <w:spacing w:line="264" w:lineRule="auto"/>
              <w:jc w:val="center"/>
              <w:rPr>
                <w:b/>
                <w:sz w:val="28"/>
                <w:szCs w:val="28"/>
              </w:rPr>
            </w:pPr>
            <w:r>
              <w:rPr>
                <w:b/>
                <w:sz w:val="28"/>
                <w:szCs w:val="28"/>
              </w:rPr>
              <w:t>Trường Đại học GTVT</w:t>
            </w:r>
          </w:p>
          <w:p w:rsidR="005D58D2" w:rsidRDefault="005D58D2" w:rsidP="009B43E7">
            <w:pPr>
              <w:spacing w:line="264" w:lineRule="auto"/>
              <w:jc w:val="center"/>
              <w:rPr>
                <w:sz w:val="28"/>
                <w:szCs w:val="28"/>
              </w:rPr>
            </w:pPr>
            <w:r>
              <w:rPr>
                <w:sz w:val="28"/>
                <w:szCs w:val="28"/>
              </w:rPr>
              <w:t>Khoa: Công nghệ thông tin</w:t>
            </w:r>
          </w:p>
        </w:tc>
        <w:tc>
          <w:tcPr>
            <w:tcW w:w="5846" w:type="dxa"/>
            <w:shd w:val="clear" w:color="auto" w:fill="auto"/>
          </w:tcPr>
          <w:p w:rsidR="005D58D2" w:rsidRDefault="005D58D2" w:rsidP="009B43E7">
            <w:pPr>
              <w:jc w:val="center"/>
              <w:rPr>
                <w:b/>
                <w:color w:val="000000"/>
                <w:sz w:val="24"/>
                <w:szCs w:val="24"/>
              </w:rPr>
            </w:pPr>
            <w:r>
              <w:rPr>
                <w:b/>
                <w:color w:val="000000"/>
                <w:sz w:val="24"/>
                <w:szCs w:val="24"/>
              </w:rPr>
              <w:t>MINISTRY OF EDUCATION AND TRAINING</w:t>
            </w:r>
          </w:p>
          <w:p w:rsidR="005D58D2" w:rsidRDefault="005D58D2" w:rsidP="009B43E7">
            <w:pPr>
              <w:spacing w:line="264" w:lineRule="auto"/>
              <w:jc w:val="center"/>
              <w:rPr>
                <w:b/>
                <w:sz w:val="28"/>
                <w:szCs w:val="28"/>
              </w:rPr>
            </w:pPr>
            <w:r>
              <w:rPr>
                <w:b/>
                <w:sz w:val="28"/>
                <w:szCs w:val="28"/>
              </w:rPr>
              <w:t>University of Transport and Communications</w:t>
            </w:r>
          </w:p>
          <w:p w:rsidR="005D58D2" w:rsidRDefault="005D58D2" w:rsidP="009B43E7">
            <w:pPr>
              <w:spacing w:line="264" w:lineRule="auto"/>
              <w:jc w:val="center"/>
              <w:rPr>
                <w:sz w:val="28"/>
                <w:szCs w:val="28"/>
              </w:rPr>
            </w:pPr>
            <w:r>
              <w:rPr>
                <w:sz w:val="28"/>
                <w:szCs w:val="28"/>
              </w:rPr>
              <w:t>Faculty of Information Technology</w:t>
            </w:r>
          </w:p>
        </w:tc>
      </w:tr>
    </w:tbl>
    <w:p w:rsidR="00FA217D" w:rsidRDefault="00FA217D"/>
    <w:p w:rsidR="00FA217D" w:rsidRDefault="000057DB">
      <w:pPr>
        <w:jc w:val="center"/>
        <w:rPr>
          <w:sz w:val="32"/>
          <w:szCs w:val="32"/>
        </w:rPr>
      </w:pPr>
      <w:r>
        <w:rPr>
          <w:sz w:val="32"/>
          <w:szCs w:val="32"/>
        </w:rPr>
        <w:t>ĐỀ CƯƠNG HỌC PHẦN</w:t>
      </w:r>
    </w:p>
    <w:p w:rsidR="00FA217D" w:rsidRDefault="002C4308">
      <w:pPr>
        <w:jc w:val="center"/>
        <w:rPr>
          <w:sz w:val="24"/>
          <w:szCs w:val="24"/>
        </w:rPr>
      </w:pPr>
      <w:r>
        <w:rPr>
          <w:b/>
          <w:color w:val="000000"/>
        </w:rPr>
        <w:t>PROJECT 1</w:t>
      </w:r>
    </w:p>
    <w:p w:rsidR="00FA217D" w:rsidRDefault="00FA217D">
      <w:pPr>
        <w:jc w:val="center"/>
        <w:rPr>
          <w:b/>
          <w:sz w:val="28"/>
          <w:szCs w:val="28"/>
        </w:rPr>
      </w:pPr>
    </w:p>
    <w:p w:rsidR="00FA217D" w:rsidRDefault="000057DB">
      <w:pPr>
        <w:rPr>
          <w:b/>
          <w:sz w:val="24"/>
          <w:szCs w:val="24"/>
        </w:rPr>
      </w:pPr>
      <w:r>
        <w:rPr>
          <w:b/>
          <w:sz w:val="24"/>
          <w:szCs w:val="24"/>
        </w:rPr>
        <w:t xml:space="preserve">1. Thông tin tổng quát </w:t>
      </w:r>
      <w:r>
        <w:rPr>
          <w:i/>
          <w:sz w:val="24"/>
          <w:szCs w:val="24"/>
        </w:rPr>
        <w:t>(general information)</w:t>
      </w:r>
    </w:p>
    <w:tbl>
      <w:tblPr>
        <w:tblStyle w:val="ac"/>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0"/>
        <w:gridCol w:w="4830"/>
      </w:tblGrid>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Tên học phần:</w:t>
            </w:r>
          </w:p>
        </w:tc>
        <w:tc>
          <w:tcPr>
            <w:tcW w:w="4830" w:type="dxa"/>
            <w:shd w:val="clear" w:color="auto" w:fill="auto"/>
            <w:tcMar>
              <w:left w:w="108" w:type="dxa"/>
              <w:right w:w="0" w:type="dxa"/>
            </w:tcMar>
          </w:tcPr>
          <w:p w:rsidR="00FA217D" w:rsidRDefault="005D58D2">
            <w:pPr>
              <w:rPr>
                <w:sz w:val="24"/>
                <w:szCs w:val="24"/>
              </w:rPr>
            </w:pPr>
            <w:r>
              <w:rPr>
                <w:color w:val="000000"/>
              </w:rPr>
              <w:t>Project 1</w:t>
            </w:r>
          </w:p>
        </w:tc>
      </w:tr>
      <w:tr w:rsidR="00FA217D">
        <w:trPr>
          <w:trHeight w:val="345"/>
        </w:trPr>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Mã số học phần:</w:t>
            </w:r>
          </w:p>
        </w:tc>
        <w:tc>
          <w:tcPr>
            <w:tcW w:w="4830" w:type="dxa"/>
            <w:shd w:val="clear" w:color="auto" w:fill="auto"/>
            <w:tcMar>
              <w:left w:w="108" w:type="dxa"/>
              <w:right w:w="0" w:type="dxa"/>
            </w:tcMar>
          </w:tcPr>
          <w:p w:rsidR="00FA217D" w:rsidRDefault="005D58D2">
            <w:pPr>
              <w:widowControl/>
              <w:pBdr>
                <w:top w:val="nil"/>
                <w:left w:val="nil"/>
                <w:bottom w:val="nil"/>
                <w:right w:val="nil"/>
                <w:between w:val="nil"/>
              </w:pBdr>
              <w:tabs>
                <w:tab w:val="center" w:pos="4320"/>
                <w:tab w:val="right" w:pos="8640"/>
              </w:tabs>
              <w:jc w:val="left"/>
              <w:rPr>
                <w:sz w:val="24"/>
                <w:szCs w:val="24"/>
              </w:rPr>
            </w:pPr>
            <w:r w:rsidRPr="005D58D2">
              <w:rPr>
                <w:sz w:val="24"/>
                <w:szCs w:val="24"/>
              </w:rPr>
              <w:t>IT1.241.3</w:t>
            </w:r>
          </w:p>
        </w:tc>
      </w:tr>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Ngành/Chuyên ngành đào tạo</w:t>
            </w:r>
          </w:p>
        </w:tc>
        <w:tc>
          <w:tcPr>
            <w:tcW w:w="4830" w:type="dxa"/>
            <w:shd w:val="clear" w:color="auto" w:fill="auto"/>
            <w:tcMar>
              <w:left w:w="108" w:type="dxa"/>
              <w:right w:w="0" w:type="dxa"/>
            </w:tcMar>
          </w:tcPr>
          <w:p w:rsidR="00FA217D" w:rsidRDefault="00B530E6">
            <w:pPr>
              <w:widowControl/>
              <w:pBdr>
                <w:top w:val="nil"/>
                <w:left w:val="nil"/>
                <w:bottom w:val="nil"/>
                <w:right w:val="nil"/>
                <w:between w:val="nil"/>
              </w:pBdr>
              <w:tabs>
                <w:tab w:val="center" w:pos="4320"/>
                <w:tab w:val="right" w:pos="8640"/>
              </w:tabs>
              <w:jc w:val="left"/>
              <w:rPr>
                <w:sz w:val="24"/>
                <w:szCs w:val="24"/>
              </w:rPr>
            </w:pPr>
            <w:r>
              <w:rPr>
                <w:sz w:val="24"/>
                <w:szCs w:val="24"/>
              </w:rPr>
              <w:t>Khoa học máy tính</w:t>
            </w:r>
          </w:p>
        </w:tc>
      </w:tr>
      <w:tr w:rsidR="00FA217D">
        <w:tc>
          <w:tcPr>
            <w:tcW w:w="9180" w:type="dxa"/>
            <w:gridSpan w:val="2"/>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Thuộc khối kiến thức/ kỹ năng:</w:t>
            </w:r>
          </w:p>
          <w:p w:rsidR="00FA217D" w:rsidRDefault="000057DB">
            <w:pPr>
              <w:jc w:val="left"/>
              <w:rPr>
                <w:sz w:val="24"/>
                <w:szCs w:val="24"/>
              </w:rPr>
            </w:pPr>
            <w:r>
              <w:rPr>
                <w:rFonts w:ascii="Cambria Math" w:eastAsia="Cambria Math" w:hAnsi="Cambria Math" w:cs="Cambria Math"/>
                <w:sz w:val="24"/>
                <w:szCs w:val="24"/>
              </w:rPr>
              <w:t>◻</w:t>
            </w:r>
            <w:r>
              <w:rPr>
                <w:sz w:val="24"/>
                <w:szCs w:val="24"/>
              </w:rPr>
              <w:t xml:space="preserve"> Kiến thức cơ bản                         </w:t>
            </w:r>
            <w:r w:rsidR="005D58D2" w:rsidRPr="00362FED">
              <w:rPr>
                <w:rFonts w:ascii="Segoe UI Symbol" w:eastAsia="Wingdings" w:hAnsi="Segoe UI Symbol" w:cs="Segoe UI Symbol"/>
                <w:color w:val="000000"/>
                <w:sz w:val="24"/>
                <w:szCs w:val="24"/>
              </w:rPr>
              <w:t>🗹</w:t>
            </w:r>
            <w:r>
              <w:rPr>
                <w:sz w:val="24"/>
                <w:szCs w:val="24"/>
              </w:rPr>
              <w:t xml:space="preserve"> Kiến thức chuyên ngành</w:t>
            </w:r>
          </w:p>
          <w:p w:rsidR="00FA217D" w:rsidRDefault="000057DB">
            <w:pPr>
              <w:jc w:val="left"/>
              <w:rPr>
                <w:sz w:val="24"/>
                <w:szCs w:val="24"/>
              </w:rPr>
            </w:pPr>
            <w:r>
              <w:rPr>
                <w:rFonts w:ascii="Quattrocento Sans" w:eastAsia="Quattrocento Sans" w:hAnsi="Quattrocento Sans" w:cs="Quattrocento Sans"/>
                <w:sz w:val="24"/>
                <w:szCs w:val="24"/>
              </w:rPr>
              <w:t>🗹</w:t>
            </w:r>
            <w:r>
              <w:rPr>
                <w:sz w:val="24"/>
                <w:szCs w:val="24"/>
              </w:rPr>
              <w:t xml:space="preserve"> Kiến thức cơ sở ngành                </w:t>
            </w:r>
            <w:r>
              <w:rPr>
                <w:rFonts w:ascii="Cambria Math" w:eastAsia="Cambria Math" w:hAnsi="Cambria Math" w:cs="Cambria Math"/>
                <w:sz w:val="24"/>
                <w:szCs w:val="24"/>
              </w:rPr>
              <w:t>◻</w:t>
            </w:r>
            <w:r>
              <w:rPr>
                <w:sz w:val="24"/>
                <w:szCs w:val="24"/>
              </w:rPr>
              <w:t xml:space="preserve"> Kiến thức ngành</w:t>
            </w:r>
            <w:r>
              <w:t xml:space="preserve">                    </w:t>
            </w:r>
          </w:p>
        </w:tc>
      </w:tr>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 xml:space="preserve">Số tín chỉ: </w:t>
            </w:r>
          </w:p>
        </w:tc>
        <w:tc>
          <w:tcPr>
            <w:tcW w:w="483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jc w:val="left"/>
              <w:rPr>
                <w:sz w:val="24"/>
                <w:szCs w:val="24"/>
              </w:rPr>
            </w:pPr>
            <w:r>
              <w:rPr>
                <w:sz w:val="24"/>
                <w:szCs w:val="24"/>
              </w:rPr>
              <w:t>03</w:t>
            </w:r>
          </w:p>
        </w:tc>
      </w:tr>
      <w:tr w:rsidR="00FA217D">
        <w:tc>
          <w:tcPr>
            <w:tcW w:w="435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 lý thuyết:</w:t>
            </w:r>
          </w:p>
        </w:tc>
        <w:tc>
          <w:tcPr>
            <w:tcW w:w="4830" w:type="dxa"/>
            <w:shd w:val="clear" w:color="auto" w:fill="auto"/>
            <w:tcMar>
              <w:left w:w="108" w:type="dxa"/>
              <w:right w:w="0" w:type="dxa"/>
            </w:tcMar>
          </w:tcPr>
          <w:p w:rsidR="00FA217D" w:rsidRDefault="002C4308">
            <w:pPr>
              <w:widowControl/>
              <w:pBdr>
                <w:top w:val="nil"/>
                <w:left w:val="nil"/>
                <w:bottom w:val="nil"/>
                <w:right w:val="nil"/>
                <w:between w:val="nil"/>
              </w:pBdr>
              <w:tabs>
                <w:tab w:val="center" w:pos="4320"/>
                <w:tab w:val="right" w:pos="8640"/>
              </w:tabs>
              <w:jc w:val="left"/>
              <w:rPr>
                <w:sz w:val="24"/>
                <w:szCs w:val="24"/>
              </w:rPr>
            </w:pPr>
            <w:r>
              <w:rPr>
                <w:sz w:val="24"/>
                <w:szCs w:val="24"/>
              </w:rPr>
              <w:t>15</w:t>
            </w:r>
          </w:p>
        </w:tc>
      </w:tr>
      <w:tr w:rsidR="00FA217D">
        <w:tc>
          <w:tcPr>
            <w:tcW w:w="435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ind w:left="285"/>
              <w:jc w:val="left"/>
              <w:rPr>
                <w:sz w:val="24"/>
                <w:szCs w:val="24"/>
              </w:rPr>
            </w:pPr>
            <w:r>
              <w:rPr>
                <w:sz w:val="24"/>
                <w:szCs w:val="24"/>
              </w:rPr>
              <w:t>+ BTL</w:t>
            </w:r>
          </w:p>
        </w:tc>
        <w:tc>
          <w:tcPr>
            <w:tcW w:w="483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jc w:val="left"/>
              <w:rPr>
                <w:sz w:val="24"/>
                <w:szCs w:val="24"/>
              </w:rPr>
            </w:pPr>
            <w:r>
              <w:rPr>
                <w:sz w:val="24"/>
                <w:szCs w:val="24"/>
              </w:rPr>
              <w:t>0</w:t>
            </w:r>
          </w:p>
        </w:tc>
      </w:tr>
      <w:tr w:rsidR="00FA217D">
        <w:tc>
          <w:tcPr>
            <w:tcW w:w="435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 Thảo luận,Bài tập:</w:t>
            </w:r>
          </w:p>
        </w:tc>
        <w:tc>
          <w:tcPr>
            <w:tcW w:w="4830" w:type="dxa"/>
            <w:shd w:val="clear" w:color="auto" w:fill="auto"/>
            <w:tcMar>
              <w:left w:w="108" w:type="dxa"/>
              <w:right w:w="0" w:type="dxa"/>
            </w:tcMar>
          </w:tcPr>
          <w:p w:rsidR="00FA217D" w:rsidRDefault="00FA217D">
            <w:pPr>
              <w:widowControl/>
              <w:pBdr>
                <w:top w:val="nil"/>
                <w:left w:val="nil"/>
                <w:bottom w:val="nil"/>
                <w:right w:val="nil"/>
                <w:between w:val="nil"/>
              </w:pBdr>
              <w:tabs>
                <w:tab w:val="center" w:pos="4320"/>
                <w:tab w:val="right" w:pos="8640"/>
              </w:tabs>
              <w:jc w:val="left"/>
              <w:rPr>
                <w:sz w:val="24"/>
                <w:szCs w:val="24"/>
              </w:rPr>
            </w:pPr>
          </w:p>
        </w:tc>
      </w:tr>
      <w:tr w:rsidR="00FA217D">
        <w:tc>
          <w:tcPr>
            <w:tcW w:w="435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tiết,thực hành,thí nghiệm:</w:t>
            </w:r>
          </w:p>
        </w:tc>
        <w:tc>
          <w:tcPr>
            <w:tcW w:w="4830" w:type="dxa"/>
            <w:shd w:val="clear" w:color="auto" w:fill="auto"/>
            <w:tcMar>
              <w:left w:w="108" w:type="dxa"/>
              <w:right w:w="0" w:type="dxa"/>
            </w:tcMar>
          </w:tcPr>
          <w:p w:rsidR="00FA217D" w:rsidRDefault="002C4308">
            <w:pPr>
              <w:widowControl/>
              <w:pBdr>
                <w:top w:val="nil"/>
                <w:left w:val="nil"/>
                <w:bottom w:val="nil"/>
                <w:right w:val="nil"/>
                <w:between w:val="nil"/>
              </w:pBdr>
              <w:tabs>
                <w:tab w:val="center" w:pos="4320"/>
                <w:tab w:val="right" w:pos="8640"/>
              </w:tabs>
              <w:jc w:val="left"/>
              <w:rPr>
                <w:sz w:val="24"/>
                <w:szCs w:val="24"/>
              </w:rPr>
            </w:pPr>
            <w:r>
              <w:rPr>
                <w:sz w:val="24"/>
                <w:szCs w:val="24"/>
              </w:rPr>
              <w:t>60</w:t>
            </w:r>
            <w:bookmarkStart w:id="0" w:name="_GoBack"/>
            <w:bookmarkEnd w:id="0"/>
          </w:p>
        </w:tc>
      </w:tr>
      <w:tr w:rsidR="00FA217D">
        <w:tc>
          <w:tcPr>
            <w:tcW w:w="435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 tự học:</w:t>
            </w:r>
          </w:p>
        </w:tc>
        <w:tc>
          <w:tcPr>
            <w:tcW w:w="4830" w:type="dxa"/>
            <w:shd w:val="clear" w:color="auto" w:fill="auto"/>
            <w:tcMar>
              <w:left w:w="108" w:type="dxa"/>
              <w:right w:w="0" w:type="dxa"/>
            </w:tcMar>
          </w:tcPr>
          <w:p w:rsidR="00FA217D" w:rsidRDefault="002C4308">
            <w:pPr>
              <w:widowControl/>
              <w:pBdr>
                <w:top w:val="nil"/>
                <w:left w:val="nil"/>
                <w:bottom w:val="nil"/>
                <w:right w:val="nil"/>
                <w:between w:val="nil"/>
              </w:pBdr>
              <w:tabs>
                <w:tab w:val="center" w:pos="4320"/>
                <w:tab w:val="right" w:pos="8640"/>
              </w:tabs>
              <w:jc w:val="left"/>
              <w:rPr>
                <w:sz w:val="24"/>
                <w:szCs w:val="24"/>
              </w:rPr>
            </w:pPr>
            <w:r>
              <w:rPr>
                <w:sz w:val="24"/>
                <w:szCs w:val="24"/>
              </w:rPr>
              <w:t>45</w:t>
            </w:r>
          </w:p>
        </w:tc>
      </w:tr>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 xml:space="preserve">Học phần tiên quyết: </w:t>
            </w:r>
          </w:p>
        </w:tc>
        <w:tc>
          <w:tcPr>
            <w:tcW w:w="4830" w:type="dxa"/>
            <w:shd w:val="clear" w:color="auto" w:fill="auto"/>
            <w:tcMar>
              <w:left w:w="108" w:type="dxa"/>
              <w:right w:w="0" w:type="dxa"/>
            </w:tcMar>
          </w:tcPr>
          <w:p w:rsidR="00FA217D" w:rsidRDefault="00FA217D">
            <w:pPr>
              <w:widowControl/>
              <w:pBdr>
                <w:top w:val="nil"/>
                <w:left w:val="nil"/>
                <w:bottom w:val="nil"/>
                <w:right w:val="nil"/>
                <w:between w:val="nil"/>
              </w:pBdr>
              <w:tabs>
                <w:tab w:val="center" w:pos="4320"/>
                <w:tab w:val="right" w:pos="8640"/>
              </w:tabs>
              <w:jc w:val="left"/>
              <w:rPr>
                <w:sz w:val="24"/>
                <w:szCs w:val="24"/>
              </w:rPr>
            </w:pPr>
          </w:p>
        </w:tc>
      </w:tr>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Học phần học trước:</w:t>
            </w:r>
          </w:p>
        </w:tc>
        <w:tc>
          <w:tcPr>
            <w:tcW w:w="4830" w:type="dxa"/>
            <w:shd w:val="clear" w:color="auto" w:fill="auto"/>
            <w:tcMar>
              <w:left w:w="108" w:type="dxa"/>
              <w:right w:w="0" w:type="dxa"/>
            </w:tcMar>
          </w:tcPr>
          <w:p w:rsidR="00FA217D" w:rsidRDefault="00FA217D">
            <w:pPr>
              <w:widowControl/>
              <w:pBdr>
                <w:top w:val="nil"/>
                <w:left w:val="nil"/>
                <w:bottom w:val="nil"/>
                <w:right w:val="nil"/>
                <w:between w:val="nil"/>
              </w:pBdr>
              <w:tabs>
                <w:tab w:val="center" w:pos="4320"/>
                <w:tab w:val="right" w:pos="8640"/>
              </w:tabs>
              <w:jc w:val="left"/>
              <w:rPr>
                <w:sz w:val="24"/>
                <w:szCs w:val="24"/>
              </w:rPr>
            </w:pPr>
          </w:p>
        </w:tc>
      </w:tr>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 xml:space="preserve">Học phần song hành: </w:t>
            </w:r>
          </w:p>
        </w:tc>
        <w:tc>
          <w:tcPr>
            <w:tcW w:w="4830" w:type="dxa"/>
            <w:shd w:val="clear" w:color="auto" w:fill="auto"/>
            <w:tcMar>
              <w:left w:w="108" w:type="dxa"/>
              <w:right w:w="0" w:type="dxa"/>
            </w:tcMar>
          </w:tcPr>
          <w:p w:rsidR="00FA217D" w:rsidRDefault="00FA217D">
            <w:pPr>
              <w:widowControl/>
              <w:pBdr>
                <w:top w:val="nil"/>
                <w:left w:val="nil"/>
                <w:bottom w:val="nil"/>
                <w:right w:val="nil"/>
                <w:between w:val="nil"/>
              </w:pBdr>
              <w:tabs>
                <w:tab w:val="center" w:pos="4320"/>
                <w:tab w:val="right" w:pos="8640"/>
              </w:tabs>
              <w:jc w:val="left"/>
              <w:rPr>
                <w:sz w:val="24"/>
                <w:szCs w:val="24"/>
              </w:rPr>
            </w:pPr>
          </w:p>
        </w:tc>
      </w:tr>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Yêu cầu khác đối với học phần:</w:t>
            </w:r>
          </w:p>
        </w:tc>
        <w:tc>
          <w:tcPr>
            <w:tcW w:w="4830" w:type="dxa"/>
            <w:shd w:val="clear" w:color="auto" w:fill="auto"/>
            <w:tcMar>
              <w:left w:w="108" w:type="dxa"/>
              <w:right w:w="0" w:type="dxa"/>
            </w:tcMar>
          </w:tcPr>
          <w:p w:rsidR="00FA217D" w:rsidRDefault="00FA217D">
            <w:pPr>
              <w:widowControl/>
              <w:pBdr>
                <w:top w:val="nil"/>
                <w:left w:val="nil"/>
                <w:bottom w:val="nil"/>
                <w:right w:val="nil"/>
                <w:between w:val="nil"/>
              </w:pBdr>
              <w:tabs>
                <w:tab w:val="center" w:pos="4320"/>
                <w:tab w:val="right" w:pos="8640"/>
              </w:tabs>
              <w:jc w:val="left"/>
              <w:rPr>
                <w:sz w:val="24"/>
                <w:szCs w:val="24"/>
              </w:rPr>
            </w:pPr>
          </w:p>
        </w:tc>
      </w:tr>
    </w:tbl>
    <w:p w:rsidR="00FA217D" w:rsidRDefault="000057DB">
      <w:pPr>
        <w:rPr>
          <w:b/>
          <w:sz w:val="24"/>
          <w:szCs w:val="24"/>
        </w:rPr>
      </w:pPr>
      <w:r>
        <w:rPr>
          <w:i/>
          <w:sz w:val="24"/>
          <w:szCs w:val="24"/>
        </w:rPr>
        <w:t>(Số tiết phân bổ cho lý thuyết, thảo luận, bài tập, bài tập lớn, thực hành, thí nghiệm điền và bôi đậm tùy theo học phần cụ thể)</w:t>
      </w:r>
    </w:p>
    <w:p w:rsidR="00FA217D" w:rsidRDefault="000057DB">
      <w:pPr>
        <w:rPr>
          <w:i/>
          <w:sz w:val="24"/>
          <w:szCs w:val="24"/>
        </w:rPr>
      </w:pPr>
      <w:r>
        <w:rPr>
          <w:b/>
          <w:sz w:val="24"/>
          <w:szCs w:val="24"/>
        </w:rPr>
        <w:t>2. Mô tả học phần</w:t>
      </w:r>
      <w:r>
        <w:rPr>
          <w:b/>
          <w:i/>
          <w:sz w:val="24"/>
          <w:szCs w:val="24"/>
        </w:rPr>
        <w:t xml:space="preserve"> </w:t>
      </w:r>
      <w:r>
        <w:rPr>
          <w:i/>
          <w:sz w:val="24"/>
          <w:szCs w:val="24"/>
        </w:rPr>
        <w:t>(course descriptions)</w:t>
      </w:r>
    </w:p>
    <w:p w:rsidR="00FA217D" w:rsidRDefault="000057DB">
      <w:pPr>
        <w:rPr>
          <w:i/>
          <w:sz w:val="24"/>
          <w:szCs w:val="24"/>
        </w:rPr>
      </w:pPr>
      <w:r>
        <w:rPr>
          <w:i/>
          <w:sz w:val="24"/>
          <w:szCs w:val="24"/>
        </w:rPr>
        <w:t xml:space="preserve">(vị trí của học phần đối với CTĐT, những mục đích và nội dung chính yếu của học phần, kỹ năng yêu cầu)   </w:t>
      </w:r>
    </w:p>
    <w:p w:rsidR="004A3D58" w:rsidRDefault="000057DB">
      <w:pPr>
        <w:ind w:firstLine="360"/>
      </w:pPr>
      <w:r>
        <w:t xml:space="preserve">Học phần này nằm trong khối kiến thức </w:t>
      </w:r>
      <w:r w:rsidR="004A3D58">
        <w:t>chuyên ngành</w:t>
      </w:r>
      <w:r>
        <w:t xml:space="preserve">, </w:t>
      </w:r>
      <w:r w:rsidR="004A3D58">
        <w:t>nhằm giúp cho sinh viên thực hiện một dự án hoàn thiện tùy theo hướng nghiên cứu mà sinh viên lựa chọn. Sinh viên có thể lựa chọn tìm hiểu, thiết kế, xây dựng một website hoặc một ứng dụng di động hoặc một hệ thống mạng máy tính,</w:t>
      </w:r>
      <w:r w:rsidR="00D643B7">
        <w:t xml:space="preserve"> hoặc một mô hình AI, hoặc một trò chơi đơn giản, …</w:t>
      </w:r>
    </w:p>
    <w:p w:rsidR="00FA217D" w:rsidRDefault="000057DB">
      <w:pPr>
        <w:ind w:firstLine="360"/>
        <w:rPr>
          <w:color w:val="000000"/>
        </w:rPr>
      </w:pPr>
      <w:r>
        <w:t>Học phần giúp sinh viên</w:t>
      </w:r>
      <w:r w:rsidR="00D643B7">
        <w:t xml:space="preserve"> vận dụng các kiến thức tổng hợp từ những học phần đã học để hoàn thành dự án</w:t>
      </w:r>
      <w:r>
        <w:t xml:space="preserve">. Sinh viên được rèn luyện </w:t>
      </w:r>
      <w:r w:rsidR="00D643B7">
        <w:t xml:space="preserve">phát triển kỹ năng mềm, kỹ năng, </w:t>
      </w:r>
      <w:r>
        <w:t>kỹ năng làm việc nhóm</w:t>
      </w:r>
      <w:r w:rsidR="00D643B7">
        <w:t>, kỹ năng viết báo cáo</w:t>
      </w:r>
      <w:r>
        <w:t xml:space="preserve">. </w:t>
      </w:r>
    </w:p>
    <w:p w:rsidR="00FA217D" w:rsidRDefault="000057DB">
      <w:pPr>
        <w:rPr>
          <w:i/>
          <w:sz w:val="24"/>
          <w:szCs w:val="24"/>
        </w:rPr>
      </w:pPr>
      <w:r>
        <w:rPr>
          <w:b/>
          <w:sz w:val="24"/>
          <w:szCs w:val="24"/>
        </w:rPr>
        <w:t xml:space="preserve">3. Nguồn học liệu </w:t>
      </w:r>
      <w:r>
        <w:rPr>
          <w:i/>
          <w:sz w:val="24"/>
          <w:szCs w:val="24"/>
        </w:rPr>
        <w:t xml:space="preserve">(learning resources: course books, reference books, and softwares)  </w:t>
      </w:r>
    </w:p>
    <w:p w:rsidR="00FA217D" w:rsidRDefault="000057DB">
      <w:pPr>
        <w:rPr>
          <w:i/>
          <w:sz w:val="24"/>
          <w:szCs w:val="24"/>
        </w:rPr>
      </w:pPr>
      <w:r>
        <w:rPr>
          <w:i/>
          <w:sz w:val="24"/>
          <w:szCs w:val="24"/>
        </w:rPr>
        <w:t>(Các giáo trình, tài liệu tham khảo, các phần mềm, không quá 5 cuốn)</w:t>
      </w:r>
    </w:p>
    <w:p w:rsidR="00FA217D" w:rsidRDefault="000057DB">
      <w:pPr>
        <w:rPr>
          <w:b/>
          <w:i/>
          <w:sz w:val="24"/>
          <w:szCs w:val="24"/>
        </w:rPr>
      </w:pPr>
      <w:r>
        <w:rPr>
          <w:b/>
          <w:i/>
          <w:sz w:val="24"/>
          <w:szCs w:val="24"/>
        </w:rPr>
        <w:t>Giáo trình:</w:t>
      </w:r>
    </w:p>
    <w:p w:rsidR="00FA217D" w:rsidRDefault="000057DB">
      <w:pPr>
        <w:spacing w:line="312" w:lineRule="auto"/>
      </w:pPr>
      <w:r>
        <w:rPr>
          <w:sz w:val="24"/>
          <w:szCs w:val="24"/>
        </w:rPr>
        <w:t xml:space="preserve">[1] </w:t>
      </w:r>
      <w:r>
        <w:t>- Slide bài giảng điện tử - Khoa CNTT</w:t>
      </w:r>
    </w:p>
    <w:p w:rsidR="00FA217D" w:rsidRDefault="000057DB">
      <w:pPr>
        <w:rPr>
          <w:b/>
          <w:i/>
          <w:sz w:val="24"/>
          <w:szCs w:val="24"/>
        </w:rPr>
      </w:pPr>
      <w:r>
        <w:rPr>
          <w:b/>
          <w:i/>
          <w:sz w:val="24"/>
          <w:szCs w:val="24"/>
        </w:rPr>
        <w:t>Tài liệu khác:</w:t>
      </w:r>
    </w:p>
    <w:p w:rsidR="00FA217D" w:rsidRPr="00D643B7" w:rsidRDefault="00D643B7">
      <w:pPr>
        <w:rPr>
          <w:sz w:val="24"/>
          <w:szCs w:val="24"/>
        </w:rPr>
      </w:pPr>
      <w:r>
        <w:rPr>
          <w:sz w:val="24"/>
          <w:szCs w:val="24"/>
        </w:rPr>
        <w:t>Các tài liệu liên quan đến dự án mà học viên lựa chọn</w:t>
      </w:r>
    </w:p>
    <w:p w:rsidR="00FA217D" w:rsidRDefault="000057DB">
      <w:pPr>
        <w:rPr>
          <w:i/>
          <w:sz w:val="24"/>
          <w:szCs w:val="24"/>
        </w:rPr>
      </w:pPr>
      <w:r>
        <w:rPr>
          <w:b/>
          <w:sz w:val="24"/>
          <w:szCs w:val="24"/>
        </w:rPr>
        <w:t xml:space="preserve">4. Mục tiêu học phần </w:t>
      </w:r>
      <w:r>
        <w:rPr>
          <w:i/>
          <w:sz w:val="24"/>
          <w:szCs w:val="24"/>
        </w:rPr>
        <w:t>(course goals)</w:t>
      </w:r>
    </w:p>
    <w:p w:rsidR="00FA217D" w:rsidRDefault="000057DB">
      <w:pPr>
        <w:rPr>
          <w:i/>
          <w:sz w:val="24"/>
          <w:szCs w:val="24"/>
        </w:rPr>
      </w:pPr>
      <w:r>
        <w:rPr>
          <w:i/>
          <w:sz w:val="24"/>
          <w:szCs w:val="24"/>
        </w:rPr>
        <w:t>(các mục tiêu tổng quát của học phần, thể hiện sự liên quan với CĐR của CTĐT được phân nhiệm cho MH, Viết cô đọng)</w:t>
      </w:r>
    </w:p>
    <w:p w:rsidR="00FA217D" w:rsidRDefault="00FA217D">
      <w:pPr>
        <w:rPr>
          <w:i/>
          <w:sz w:val="24"/>
          <w:szCs w:val="24"/>
        </w:rPr>
      </w:pPr>
    </w:p>
    <w:tbl>
      <w:tblPr>
        <w:tblStyle w:val="ad"/>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6105"/>
        <w:gridCol w:w="1800"/>
      </w:tblGrid>
      <w:tr w:rsidR="00FA217D">
        <w:trPr>
          <w:trHeight w:val="545"/>
          <w:jc w:val="center"/>
        </w:trPr>
        <w:tc>
          <w:tcPr>
            <w:tcW w:w="1815" w:type="dxa"/>
            <w:shd w:val="clear" w:color="auto" w:fill="auto"/>
            <w:tcMar>
              <w:left w:w="45" w:type="dxa"/>
              <w:right w:w="45" w:type="dxa"/>
            </w:tcMar>
            <w:vAlign w:val="center"/>
          </w:tcPr>
          <w:p w:rsidR="00FA217D" w:rsidRDefault="000057DB">
            <w:pPr>
              <w:ind w:hanging="4"/>
              <w:jc w:val="center"/>
              <w:rPr>
                <w:b/>
                <w:sz w:val="24"/>
                <w:szCs w:val="24"/>
              </w:rPr>
            </w:pPr>
            <w:r>
              <w:rPr>
                <w:b/>
                <w:sz w:val="24"/>
                <w:szCs w:val="24"/>
              </w:rPr>
              <w:t>Mục tiêu (G.x) [1]</w:t>
            </w:r>
          </w:p>
        </w:tc>
        <w:tc>
          <w:tcPr>
            <w:tcW w:w="6105" w:type="dxa"/>
            <w:shd w:val="clear" w:color="auto" w:fill="auto"/>
            <w:tcMar>
              <w:left w:w="45" w:type="dxa"/>
              <w:right w:w="45" w:type="dxa"/>
            </w:tcMar>
            <w:vAlign w:val="center"/>
          </w:tcPr>
          <w:p w:rsidR="00FA217D" w:rsidRDefault="000057DB">
            <w:pPr>
              <w:jc w:val="center"/>
              <w:rPr>
                <w:b/>
                <w:sz w:val="24"/>
                <w:szCs w:val="24"/>
              </w:rPr>
            </w:pPr>
            <w:r>
              <w:rPr>
                <w:b/>
                <w:sz w:val="24"/>
                <w:szCs w:val="24"/>
              </w:rPr>
              <w:t>Mô tả mục tiêu [2]</w:t>
            </w:r>
          </w:p>
        </w:tc>
        <w:tc>
          <w:tcPr>
            <w:tcW w:w="1800" w:type="dxa"/>
            <w:vAlign w:val="center"/>
          </w:tcPr>
          <w:p w:rsidR="00FA217D" w:rsidRDefault="000057DB">
            <w:pPr>
              <w:jc w:val="center"/>
              <w:rPr>
                <w:b/>
                <w:sz w:val="24"/>
                <w:szCs w:val="24"/>
              </w:rPr>
            </w:pPr>
            <w:r>
              <w:rPr>
                <w:b/>
                <w:sz w:val="24"/>
                <w:szCs w:val="24"/>
              </w:rPr>
              <w:t>CĐR liên quan của CTĐT [3]</w:t>
            </w:r>
          </w:p>
        </w:tc>
      </w:tr>
      <w:tr w:rsidR="00FA217D">
        <w:trPr>
          <w:trHeight w:val="390"/>
          <w:jc w:val="center"/>
        </w:trPr>
        <w:tc>
          <w:tcPr>
            <w:tcW w:w="1815" w:type="dxa"/>
            <w:shd w:val="clear" w:color="auto" w:fill="auto"/>
            <w:tcMar>
              <w:left w:w="45" w:type="dxa"/>
              <w:right w:w="45" w:type="dxa"/>
            </w:tcMar>
            <w:vAlign w:val="center"/>
          </w:tcPr>
          <w:p w:rsidR="00FA217D" w:rsidRDefault="000057DB">
            <w:pPr>
              <w:jc w:val="center"/>
              <w:rPr>
                <w:b/>
                <w:sz w:val="24"/>
                <w:szCs w:val="24"/>
              </w:rPr>
            </w:pPr>
            <w:r>
              <w:rPr>
                <w:b/>
                <w:sz w:val="24"/>
                <w:szCs w:val="24"/>
              </w:rPr>
              <w:lastRenderedPageBreak/>
              <w:t>G.1</w:t>
            </w:r>
          </w:p>
        </w:tc>
        <w:tc>
          <w:tcPr>
            <w:tcW w:w="6105" w:type="dxa"/>
            <w:shd w:val="clear" w:color="auto" w:fill="auto"/>
            <w:tcMar>
              <w:left w:w="45" w:type="dxa"/>
              <w:right w:w="45" w:type="dxa"/>
            </w:tcMar>
          </w:tcPr>
          <w:p w:rsidR="00FA217D" w:rsidRDefault="00814F09" w:rsidP="005A0383">
            <w:pPr>
              <w:rPr>
                <w:sz w:val="24"/>
                <w:szCs w:val="24"/>
              </w:rPr>
            </w:pPr>
            <w:r w:rsidRPr="00814F09">
              <w:rPr>
                <w:sz w:val="24"/>
                <w:szCs w:val="24"/>
              </w:rPr>
              <w:t>Vận dụng kiến thức về phân tích yêu cầu để xác định</w:t>
            </w:r>
            <w:r>
              <w:rPr>
                <w:sz w:val="24"/>
                <w:szCs w:val="24"/>
              </w:rPr>
              <w:t xml:space="preserve"> yêu cầu của một bài toán cụ thể. </w:t>
            </w:r>
            <w:r w:rsidRPr="00814F09">
              <w:rPr>
                <w:sz w:val="24"/>
                <w:szCs w:val="24"/>
              </w:rPr>
              <w:t>Vận dụng kiến thực phân tích thiết kế hướng đối tượng để phần tích, thiết kế hệ thống</w:t>
            </w:r>
            <w:r>
              <w:rPr>
                <w:sz w:val="24"/>
                <w:szCs w:val="24"/>
              </w:rPr>
              <w:t xml:space="preserve">. </w:t>
            </w:r>
            <w:r w:rsidRPr="00814F09">
              <w:rPr>
                <w:sz w:val="24"/>
                <w:szCs w:val="24"/>
              </w:rPr>
              <w:t>Vận dụng kiến thức lập trình web hoặc lập trình di động để xây dựng phần mềm</w:t>
            </w:r>
          </w:p>
        </w:tc>
        <w:tc>
          <w:tcPr>
            <w:tcW w:w="1800" w:type="dxa"/>
            <w:vAlign w:val="center"/>
          </w:tcPr>
          <w:p w:rsidR="00FA217D" w:rsidRDefault="000057DB" w:rsidP="005A0383">
            <w:pPr>
              <w:widowControl/>
              <w:pBdr>
                <w:top w:val="nil"/>
                <w:left w:val="nil"/>
                <w:bottom w:val="nil"/>
                <w:right w:val="nil"/>
                <w:between w:val="nil"/>
              </w:pBdr>
              <w:ind w:left="17" w:hanging="17"/>
              <w:jc w:val="center"/>
              <w:rPr>
                <w:sz w:val="24"/>
                <w:szCs w:val="24"/>
              </w:rPr>
            </w:pPr>
            <w:r>
              <w:rPr>
                <w:sz w:val="24"/>
                <w:szCs w:val="24"/>
              </w:rPr>
              <w:t>C</w:t>
            </w:r>
            <w:r w:rsidR="006C0D59">
              <w:rPr>
                <w:sz w:val="24"/>
                <w:szCs w:val="24"/>
              </w:rPr>
              <w:t>ĐR6,7,8 (1.3)</w:t>
            </w:r>
          </w:p>
          <w:p w:rsidR="006C0D59" w:rsidRDefault="006C0D59" w:rsidP="005A0383">
            <w:pPr>
              <w:widowControl/>
              <w:pBdr>
                <w:top w:val="nil"/>
                <w:left w:val="nil"/>
                <w:bottom w:val="nil"/>
                <w:right w:val="nil"/>
                <w:between w:val="nil"/>
              </w:pBdr>
              <w:ind w:left="17" w:hanging="17"/>
              <w:jc w:val="center"/>
              <w:rPr>
                <w:sz w:val="24"/>
                <w:szCs w:val="24"/>
              </w:rPr>
            </w:pPr>
            <w:r>
              <w:rPr>
                <w:sz w:val="24"/>
                <w:szCs w:val="24"/>
              </w:rPr>
              <w:t>CĐR15 (4.3)</w:t>
            </w:r>
          </w:p>
        </w:tc>
      </w:tr>
      <w:tr w:rsidR="00FA217D">
        <w:trPr>
          <w:trHeight w:val="390"/>
          <w:jc w:val="center"/>
        </w:trPr>
        <w:tc>
          <w:tcPr>
            <w:tcW w:w="1815" w:type="dxa"/>
            <w:shd w:val="clear" w:color="auto" w:fill="auto"/>
            <w:tcMar>
              <w:left w:w="45" w:type="dxa"/>
              <w:right w:w="45" w:type="dxa"/>
            </w:tcMar>
            <w:vAlign w:val="center"/>
          </w:tcPr>
          <w:p w:rsidR="00FA217D" w:rsidRDefault="000057DB">
            <w:pPr>
              <w:jc w:val="center"/>
              <w:rPr>
                <w:b/>
                <w:sz w:val="24"/>
                <w:szCs w:val="24"/>
              </w:rPr>
            </w:pPr>
            <w:r>
              <w:rPr>
                <w:b/>
                <w:sz w:val="24"/>
                <w:szCs w:val="24"/>
              </w:rPr>
              <w:t>G.2</w:t>
            </w:r>
          </w:p>
        </w:tc>
        <w:tc>
          <w:tcPr>
            <w:tcW w:w="6105" w:type="dxa"/>
            <w:shd w:val="clear" w:color="auto" w:fill="auto"/>
            <w:tcMar>
              <w:left w:w="45" w:type="dxa"/>
              <w:right w:w="45" w:type="dxa"/>
            </w:tcMar>
          </w:tcPr>
          <w:p w:rsidR="00FA217D" w:rsidRDefault="00814F09" w:rsidP="005A0383">
            <w:pPr>
              <w:spacing w:before="120" w:after="120"/>
            </w:pPr>
            <w:r>
              <w:t>Vận dụng kỹ năng chức làm việc nhóm, phân công công việc, tổ chức hoạt động triển khai các dự án phần mềm. Có khả năng tự tìm kiếm tài liệu, tự nghiên cứu và trình bày báo cáo.</w:t>
            </w:r>
          </w:p>
        </w:tc>
        <w:tc>
          <w:tcPr>
            <w:tcW w:w="1800" w:type="dxa"/>
          </w:tcPr>
          <w:p w:rsidR="00FA217D" w:rsidRDefault="00FA217D" w:rsidP="005A0383">
            <w:pPr>
              <w:widowControl/>
              <w:pBdr>
                <w:top w:val="nil"/>
                <w:left w:val="nil"/>
                <w:bottom w:val="nil"/>
                <w:right w:val="nil"/>
                <w:between w:val="nil"/>
              </w:pBdr>
              <w:ind w:left="540" w:hanging="720"/>
              <w:jc w:val="center"/>
              <w:rPr>
                <w:sz w:val="24"/>
                <w:szCs w:val="24"/>
              </w:rPr>
            </w:pPr>
          </w:p>
          <w:p w:rsidR="00FA217D" w:rsidRDefault="006C0D59" w:rsidP="005A0383">
            <w:pPr>
              <w:widowControl/>
              <w:pBdr>
                <w:top w:val="nil"/>
                <w:left w:val="nil"/>
                <w:bottom w:val="nil"/>
                <w:right w:val="nil"/>
                <w:between w:val="nil"/>
              </w:pBdr>
              <w:ind w:left="540" w:hanging="720"/>
              <w:jc w:val="center"/>
              <w:rPr>
                <w:sz w:val="24"/>
                <w:szCs w:val="24"/>
              </w:rPr>
            </w:pPr>
            <w:r>
              <w:rPr>
                <w:sz w:val="24"/>
                <w:szCs w:val="24"/>
              </w:rPr>
              <w:t>CĐR15 (4.4-6)</w:t>
            </w:r>
          </w:p>
        </w:tc>
      </w:tr>
    </w:tbl>
    <w:p w:rsidR="00FA217D" w:rsidRDefault="000057DB">
      <w:pPr>
        <w:rPr>
          <w:i/>
          <w:sz w:val="24"/>
          <w:szCs w:val="24"/>
        </w:rPr>
      </w:pPr>
      <w:r>
        <w:rPr>
          <w:i/>
          <w:sz w:val="24"/>
          <w:szCs w:val="24"/>
        </w:rPr>
        <w:t>[1]: Ký hiệu mục tiêu của học phần. [2]: Mô tả mục tiêu. [3]: Ký hiệu CĐR của CTĐT và chuẩn đầu ra CDIO tương ứng.</w:t>
      </w:r>
    </w:p>
    <w:p w:rsidR="00FA217D" w:rsidRDefault="00FA217D">
      <w:pPr>
        <w:rPr>
          <w:i/>
          <w:sz w:val="24"/>
          <w:szCs w:val="24"/>
        </w:rPr>
      </w:pPr>
    </w:p>
    <w:p w:rsidR="00FA217D" w:rsidRDefault="000057DB">
      <w:pPr>
        <w:spacing w:after="120"/>
        <w:rPr>
          <w:i/>
          <w:sz w:val="24"/>
          <w:szCs w:val="24"/>
        </w:rPr>
      </w:pPr>
      <w:r>
        <w:rPr>
          <w:b/>
          <w:sz w:val="24"/>
          <w:szCs w:val="24"/>
        </w:rPr>
        <w:t xml:space="preserve">5. Chuẩn đầu ra học phần </w:t>
      </w:r>
      <w:r>
        <w:rPr>
          <w:i/>
          <w:sz w:val="24"/>
          <w:szCs w:val="24"/>
        </w:rPr>
        <w:t xml:space="preserve">(course learning outcomes)  </w:t>
      </w:r>
    </w:p>
    <w:tbl>
      <w:tblPr>
        <w:tblStyle w:val="ae"/>
        <w:tblW w:w="9675"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6135"/>
        <w:gridCol w:w="1995"/>
      </w:tblGrid>
      <w:tr w:rsidR="00FA217D">
        <w:trPr>
          <w:trHeight w:val="300"/>
        </w:trPr>
        <w:tc>
          <w:tcPr>
            <w:tcW w:w="1545" w:type="dxa"/>
            <w:shd w:val="clear" w:color="auto" w:fill="auto"/>
            <w:tcMar>
              <w:left w:w="57" w:type="dxa"/>
              <w:right w:w="57" w:type="dxa"/>
            </w:tcMar>
            <w:vAlign w:val="center"/>
          </w:tcPr>
          <w:p w:rsidR="00FA217D" w:rsidRDefault="000057DB">
            <w:pPr>
              <w:jc w:val="center"/>
              <w:rPr>
                <w:b/>
                <w:sz w:val="24"/>
                <w:szCs w:val="24"/>
              </w:rPr>
            </w:pPr>
            <w:r>
              <w:rPr>
                <w:b/>
                <w:sz w:val="24"/>
                <w:szCs w:val="24"/>
              </w:rPr>
              <w:t xml:space="preserve">CĐR HP cấp độ 3 </w:t>
            </w:r>
          </w:p>
          <w:p w:rsidR="00FA217D" w:rsidRDefault="000057DB">
            <w:pPr>
              <w:jc w:val="center"/>
              <w:rPr>
                <w:b/>
                <w:sz w:val="24"/>
                <w:szCs w:val="24"/>
              </w:rPr>
            </w:pPr>
            <w:r>
              <w:rPr>
                <w:b/>
                <w:sz w:val="24"/>
                <w:szCs w:val="24"/>
              </w:rPr>
              <w:t>(G.x.y) [1]</w:t>
            </w:r>
          </w:p>
        </w:tc>
        <w:tc>
          <w:tcPr>
            <w:tcW w:w="6135" w:type="dxa"/>
            <w:shd w:val="clear" w:color="auto" w:fill="auto"/>
            <w:tcMar>
              <w:left w:w="57" w:type="dxa"/>
              <w:right w:w="57" w:type="dxa"/>
            </w:tcMar>
            <w:vAlign w:val="center"/>
          </w:tcPr>
          <w:p w:rsidR="00FA217D" w:rsidRDefault="000057DB">
            <w:pPr>
              <w:jc w:val="center"/>
              <w:rPr>
                <w:b/>
                <w:sz w:val="24"/>
                <w:szCs w:val="24"/>
              </w:rPr>
            </w:pPr>
            <w:r>
              <w:rPr>
                <w:b/>
                <w:sz w:val="24"/>
                <w:szCs w:val="24"/>
              </w:rPr>
              <w:t>Mô tả CĐR học phần [2]</w:t>
            </w:r>
          </w:p>
          <w:p w:rsidR="00FA217D" w:rsidRDefault="00FA217D">
            <w:pPr>
              <w:jc w:val="center"/>
              <w:rPr>
                <w:b/>
                <w:sz w:val="24"/>
                <w:szCs w:val="24"/>
                <w:u w:val="single"/>
              </w:rPr>
            </w:pPr>
          </w:p>
        </w:tc>
        <w:tc>
          <w:tcPr>
            <w:tcW w:w="1995" w:type="dxa"/>
            <w:shd w:val="clear" w:color="auto" w:fill="auto"/>
          </w:tcPr>
          <w:p w:rsidR="00FA217D" w:rsidRDefault="000057DB">
            <w:pPr>
              <w:jc w:val="center"/>
              <w:rPr>
                <w:b/>
                <w:sz w:val="24"/>
                <w:szCs w:val="24"/>
              </w:rPr>
            </w:pPr>
            <w:r>
              <w:rPr>
                <w:b/>
                <w:sz w:val="24"/>
                <w:szCs w:val="24"/>
              </w:rPr>
              <w:t xml:space="preserve">Mức độ chung HP theo Bloom [3] </w:t>
            </w:r>
          </w:p>
        </w:tc>
      </w:tr>
      <w:tr w:rsidR="00FA217D">
        <w:trPr>
          <w:trHeight w:val="390"/>
        </w:trPr>
        <w:tc>
          <w:tcPr>
            <w:tcW w:w="1545" w:type="dxa"/>
            <w:shd w:val="clear" w:color="auto" w:fill="auto"/>
            <w:tcMar>
              <w:left w:w="57" w:type="dxa"/>
              <w:right w:w="57" w:type="dxa"/>
            </w:tcMar>
            <w:vAlign w:val="center"/>
          </w:tcPr>
          <w:p w:rsidR="00FA217D" w:rsidRDefault="000057DB" w:rsidP="005A0383">
            <w:pPr>
              <w:jc w:val="center"/>
              <w:rPr>
                <w:b/>
                <w:sz w:val="24"/>
                <w:szCs w:val="24"/>
              </w:rPr>
            </w:pPr>
            <w:r>
              <w:rPr>
                <w:b/>
                <w:sz w:val="24"/>
                <w:szCs w:val="24"/>
              </w:rPr>
              <w:t>G.1.1</w:t>
            </w:r>
          </w:p>
        </w:tc>
        <w:tc>
          <w:tcPr>
            <w:tcW w:w="6135" w:type="dxa"/>
            <w:shd w:val="clear" w:color="auto" w:fill="auto"/>
            <w:tcMar>
              <w:left w:w="45" w:type="dxa"/>
              <w:right w:w="45" w:type="dxa"/>
            </w:tcMar>
          </w:tcPr>
          <w:p w:rsidR="00FA217D" w:rsidRDefault="00814F09" w:rsidP="005A0383">
            <w:pPr>
              <w:rPr>
                <w:sz w:val="24"/>
                <w:szCs w:val="24"/>
              </w:rPr>
            </w:pPr>
            <w:r>
              <w:rPr>
                <w:sz w:val="24"/>
                <w:szCs w:val="24"/>
              </w:rPr>
              <w:t>Vận dụng kiến thức về phân tích yêu cầu để xác định yêu cầu của một bài toán cụ thể</w:t>
            </w:r>
            <w:r w:rsidR="00906661">
              <w:rPr>
                <w:sz w:val="24"/>
                <w:szCs w:val="24"/>
              </w:rPr>
              <w:t>.</w:t>
            </w:r>
          </w:p>
        </w:tc>
        <w:tc>
          <w:tcPr>
            <w:tcW w:w="1995" w:type="dxa"/>
            <w:shd w:val="clear" w:color="auto" w:fill="auto"/>
            <w:vAlign w:val="center"/>
          </w:tcPr>
          <w:p w:rsidR="00FA217D" w:rsidRDefault="00906661" w:rsidP="005A0383">
            <w:pPr>
              <w:jc w:val="center"/>
              <w:rPr>
                <w:sz w:val="24"/>
                <w:szCs w:val="24"/>
              </w:rPr>
            </w:pPr>
            <w:r>
              <w:rPr>
                <w:sz w:val="24"/>
                <w:szCs w:val="24"/>
              </w:rPr>
              <w:t>TUA4</w:t>
            </w:r>
          </w:p>
        </w:tc>
      </w:tr>
      <w:tr w:rsidR="00FA217D">
        <w:trPr>
          <w:trHeight w:val="660"/>
        </w:trPr>
        <w:tc>
          <w:tcPr>
            <w:tcW w:w="1545" w:type="dxa"/>
            <w:shd w:val="clear" w:color="auto" w:fill="auto"/>
            <w:tcMar>
              <w:left w:w="57" w:type="dxa"/>
              <w:right w:w="57" w:type="dxa"/>
            </w:tcMar>
            <w:vAlign w:val="center"/>
          </w:tcPr>
          <w:p w:rsidR="00FA217D" w:rsidRDefault="000057DB" w:rsidP="005A0383">
            <w:pPr>
              <w:jc w:val="center"/>
              <w:rPr>
                <w:b/>
                <w:sz w:val="24"/>
                <w:szCs w:val="24"/>
              </w:rPr>
            </w:pPr>
            <w:r>
              <w:rPr>
                <w:b/>
                <w:sz w:val="24"/>
                <w:szCs w:val="24"/>
              </w:rPr>
              <w:t>G.1.2</w:t>
            </w:r>
          </w:p>
        </w:tc>
        <w:tc>
          <w:tcPr>
            <w:tcW w:w="6135" w:type="dxa"/>
            <w:shd w:val="clear" w:color="auto" w:fill="auto"/>
            <w:tcMar>
              <w:left w:w="57" w:type="dxa"/>
              <w:right w:w="57" w:type="dxa"/>
            </w:tcMar>
          </w:tcPr>
          <w:p w:rsidR="00FA217D" w:rsidRDefault="00814F09" w:rsidP="005A0383">
            <w:pPr>
              <w:rPr>
                <w:b/>
                <w:sz w:val="24"/>
                <w:szCs w:val="24"/>
              </w:rPr>
            </w:pPr>
            <w:r>
              <w:rPr>
                <w:b/>
                <w:sz w:val="24"/>
                <w:szCs w:val="24"/>
              </w:rPr>
              <w:t>Vận dụng kiến thực phân tích thiết kế hướng đối tượng để phần tích, thiết kế hệ thống</w:t>
            </w:r>
          </w:p>
        </w:tc>
        <w:tc>
          <w:tcPr>
            <w:tcW w:w="1995" w:type="dxa"/>
            <w:shd w:val="clear" w:color="auto" w:fill="auto"/>
            <w:vAlign w:val="center"/>
          </w:tcPr>
          <w:p w:rsidR="00FA217D" w:rsidRDefault="006C0D59" w:rsidP="005A0383">
            <w:pPr>
              <w:jc w:val="center"/>
              <w:rPr>
                <w:sz w:val="24"/>
                <w:szCs w:val="24"/>
              </w:rPr>
            </w:pPr>
            <w:r>
              <w:rPr>
                <w:sz w:val="24"/>
                <w:szCs w:val="24"/>
              </w:rPr>
              <w:t>TUA4</w:t>
            </w:r>
          </w:p>
        </w:tc>
      </w:tr>
      <w:tr w:rsidR="00FA217D">
        <w:tc>
          <w:tcPr>
            <w:tcW w:w="1545" w:type="dxa"/>
            <w:shd w:val="clear" w:color="auto" w:fill="auto"/>
            <w:tcMar>
              <w:left w:w="57" w:type="dxa"/>
              <w:right w:w="57" w:type="dxa"/>
            </w:tcMar>
            <w:vAlign w:val="center"/>
          </w:tcPr>
          <w:p w:rsidR="00FA217D" w:rsidRDefault="000057DB" w:rsidP="005A0383">
            <w:pPr>
              <w:jc w:val="center"/>
              <w:rPr>
                <w:b/>
                <w:sz w:val="24"/>
                <w:szCs w:val="24"/>
              </w:rPr>
            </w:pPr>
            <w:r>
              <w:rPr>
                <w:b/>
                <w:sz w:val="24"/>
                <w:szCs w:val="24"/>
              </w:rPr>
              <w:t>G.1.3</w:t>
            </w:r>
          </w:p>
        </w:tc>
        <w:tc>
          <w:tcPr>
            <w:tcW w:w="6135" w:type="dxa"/>
            <w:shd w:val="clear" w:color="auto" w:fill="auto"/>
            <w:tcMar>
              <w:left w:w="57" w:type="dxa"/>
              <w:right w:w="57" w:type="dxa"/>
            </w:tcMar>
          </w:tcPr>
          <w:p w:rsidR="00FA217D" w:rsidRDefault="00814F09" w:rsidP="005A0383">
            <w:r>
              <w:t>Vận dụng kiến thức lập trình web hoặc lập trình di động để xây dựng phần mềm</w:t>
            </w:r>
          </w:p>
        </w:tc>
        <w:tc>
          <w:tcPr>
            <w:tcW w:w="1995" w:type="dxa"/>
            <w:shd w:val="clear" w:color="auto" w:fill="auto"/>
            <w:vAlign w:val="center"/>
          </w:tcPr>
          <w:p w:rsidR="00FA217D" w:rsidRDefault="006C0D59" w:rsidP="005A0383">
            <w:pPr>
              <w:jc w:val="center"/>
              <w:rPr>
                <w:sz w:val="24"/>
                <w:szCs w:val="24"/>
              </w:rPr>
            </w:pPr>
            <w:r>
              <w:rPr>
                <w:sz w:val="24"/>
                <w:szCs w:val="24"/>
              </w:rPr>
              <w:t>UA4</w:t>
            </w:r>
          </w:p>
        </w:tc>
      </w:tr>
      <w:tr w:rsidR="00FA217D">
        <w:tc>
          <w:tcPr>
            <w:tcW w:w="1545" w:type="dxa"/>
            <w:shd w:val="clear" w:color="auto" w:fill="auto"/>
            <w:tcMar>
              <w:left w:w="57" w:type="dxa"/>
              <w:right w:w="57" w:type="dxa"/>
            </w:tcMar>
            <w:vAlign w:val="center"/>
          </w:tcPr>
          <w:p w:rsidR="00FA217D" w:rsidRDefault="000057DB" w:rsidP="005A0383">
            <w:pPr>
              <w:jc w:val="center"/>
              <w:rPr>
                <w:b/>
                <w:sz w:val="24"/>
                <w:szCs w:val="24"/>
              </w:rPr>
            </w:pPr>
            <w:r>
              <w:rPr>
                <w:b/>
                <w:sz w:val="24"/>
                <w:szCs w:val="24"/>
              </w:rPr>
              <w:t>G.2.1</w:t>
            </w:r>
          </w:p>
        </w:tc>
        <w:tc>
          <w:tcPr>
            <w:tcW w:w="6135" w:type="dxa"/>
            <w:shd w:val="clear" w:color="auto" w:fill="auto"/>
            <w:tcMar>
              <w:left w:w="45" w:type="dxa"/>
              <w:right w:w="45" w:type="dxa"/>
            </w:tcMar>
          </w:tcPr>
          <w:p w:rsidR="00FA217D" w:rsidRDefault="00814F09" w:rsidP="005A0383">
            <w:pPr>
              <w:widowControl/>
            </w:pPr>
            <w:r>
              <w:rPr>
                <w:sz w:val="24"/>
                <w:szCs w:val="24"/>
              </w:rPr>
              <w:t>Vận dụng kỹ năng</w:t>
            </w:r>
            <w:r w:rsidRPr="00087728">
              <w:rPr>
                <w:sz w:val="24"/>
                <w:szCs w:val="24"/>
              </w:rPr>
              <w:t xml:space="preserve"> chức làm việc nhóm, phân công công việc, tổ chức hoạt động triển khai các dự án phần mềm</w:t>
            </w:r>
            <w:r>
              <w:rPr>
                <w:sz w:val="24"/>
                <w:szCs w:val="24"/>
              </w:rPr>
              <w:t xml:space="preserve">. </w:t>
            </w:r>
          </w:p>
        </w:tc>
        <w:tc>
          <w:tcPr>
            <w:tcW w:w="1995" w:type="dxa"/>
            <w:shd w:val="clear" w:color="auto" w:fill="auto"/>
            <w:vAlign w:val="center"/>
          </w:tcPr>
          <w:p w:rsidR="00FA217D" w:rsidRDefault="006C0D59" w:rsidP="005A0383">
            <w:pPr>
              <w:jc w:val="center"/>
              <w:rPr>
                <w:sz w:val="24"/>
                <w:szCs w:val="24"/>
              </w:rPr>
            </w:pPr>
            <w:r>
              <w:rPr>
                <w:sz w:val="24"/>
                <w:szCs w:val="24"/>
              </w:rPr>
              <w:t>U4</w:t>
            </w:r>
          </w:p>
        </w:tc>
      </w:tr>
      <w:tr w:rsidR="00FA217D">
        <w:tc>
          <w:tcPr>
            <w:tcW w:w="1545" w:type="dxa"/>
            <w:shd w:val="clear" w:color="auto" w:fill="auto"/>
            <w:tcMar>
              <w:left w:w="57" w:type="dxa"/>
              <w:right w:w="57" w:type="dxa"/>
            </w:tcMar>
            <w:vAlign w:val="center"/>
          </w:tcPr>
          <w:p w:rsidR="00FA217D" w:rsidRDefault="000057DB" w:rsidP="005A0383">
            <w:pPr>
              <w:jc w:val="center"/>
              <w:rPr>
                <w:b/>
                <w:sz w:val="24"/>
                <w:szCs w:val="24"/>
              </w:rPr>
            </w:pPr>
            <w:r>
              <w:rPr>
                <w:b/>
                <w:sz w:val="24"/>
                <w:szCs w:val="24"/>
              </w:rPr>
              <w:t>G.2.2</w:t>
            </w:r>
          </w:p>
        </w:tc>
        <w:tc>
          <w:tcPr>
            <w:tcW w:w="6135" w:type="dxa"/>
            <w:shd w:val="clear" w:color="auto" w:fill="auto"/>
            <w:tcMar>
              <w:left w:w="57" w:type="dxa"/>
              <w:right w:w="57" w:type="dxa"/>
            </w:tcMar>
          </w:tcPr>
          <w:p w:rsidR="00FA217D" w:rsidRDefault="00814F09" w:rsidP="005A0383">
            <w:pPr>
              <w:spacing w:before="120" w:after="120"/>
              <w:rPr>
                <w:b/>
                <w:sz w:val="24"/>
                <w:szCs w:val="24"/>
              </w:rPr>
            </w:pPr>
            <w:r>
              <w:rPr>
                <w:sz w:val="24"/>
                <w:szCs w:val="24"/>
              </w:rPr>
              <w:t>Có k</w:t>
            </w:r>
            <w:r w:rsidRPr="00087728">
              <w:rPr>
                <w:color w:val="000000"/>
                <w:sz w:val="24"/>
                <w:szCs w:val="24"/>
              </w:rPr>
              <w:t>hả năng tự tìm kiếm tài liệu, tự nghiên cứu và trình bày báo cáo</w:t>
            </w:r>
            <w:r>
              <w:rPr>
                <w:color w:val="000000"/>
                <w:sz w:val="24"/>
                <w:szCs w:val="24"/>
              </w:rPr>
              <w:t>.</w:t>
            </w:r>
          </w:p>
        </w:tc>
        <w:tc>
          <w:tcPr>
            <w:tcW w:w="1995" w:type="dxa"/>
            <w:shd w:val="clear" w:color="auto" w:fill="auto"/>
            <w:vAlign w:val="center"/>
          </w:tcPr>
          <w:p w:rsidR="00FA217D" w:rsidRDefault="006C0D59" w:rsidP="005A0383">
            <w:pPr>
              <w:jc w:val="center"/>
              <w:rPr>
                <w:sz w:val="24"/>
                <w:szCs w:val="24"/>
              </w:rPr>
            </w:pPr>
            <w:r>
              <w:rPr>
                <w:sz w:val="24"/>
                <w:szCs w:val="24"/>
              </w:rPr>
              <w:t>UA4</w:t>
            </w:r>
          </w:p>
        </w:tc>
      </w:tr>
    </w:tbl>
    <w:p w:rsidR="00FA217D" w:rsidRDefault="000057DB">
      <w:pPr>
        <w:rPr>
          <w:i/>
          <w:sz w:val="24"/>
          <w:szCs w:val="24"/>
        </w:rPr>
      </w:pPr>
      <w:r>
        <w:rPr>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rsidR="00FA217D" w:rsidRDefault="000057DB">
      <w:pPr>
        <w:widowControl/>
        <w:pBdr>
          <w:top w:val="nil"/>
          <w:left w:val="nil"/>
          <w:bottom w:val="nil"/>
          <w:right w:val="nil"/>
          <w:between w:val="nil"/>
        </w:pBdr>
        <w:tabs>
          <w:tab w:val="center" w:pos="4320"/>
          <w:tab w:val="right" w:pos="8640"/>
        </w:tabs>
        <w:jc w:val="left"/>
        <w:rPr>
          <w:b/>
          <w:i/>
          <w:sz w:val="24"/>
          <w:szCs w:val="24"/>
        </w:rPr>
      </w:pPr>
      <w:r>
        <w:rPr>
          <w:b/>
          <w:sz w:val="24"/>
          <w:szCs w:val="24"/>
        </w:rPr>
        <w:t xml:space="preserve">6. Đánh giá học phần </w:t>
      </w:r>
      <w:r>
        <w:rPr>
          <w:i/>
          <w:sz w:val="24"/>
          <w:szCs w:val="24"/>
        </w:rPr>
        <w:t>(course assessment)</w:t>
      </w:r>
    </w:p>
    <w:p w:rsidR="00FA217D" w:rsidRDefault="000057DB">
      <w:pPr>
        <w:rPr>
          <w:i/>
          <w:sz w:val="24"/>
          <w:szCs w:val="24"/>
        </w:rPr>
      </w:pPr>
      <w:r>
        <w:rPr>
          <w:i/>
          <w:sz w:val="24"/>
          <w:szCs w:val="24"/>
        </w:rPr>
        <w:t xml:space="preserve">(các thành phần, các bài đánh giá, các tiêu chí đánh giá, chuẩn đánh giá, và tỷ lệ đánh giá, thể hiện sự liên quan với các CĐR của học phần) </w:t>
      </w:r>
    </w:p>
    <w:p w:rsidR="00FA217D" w:rsidRDefault="00FA217D">
      <w:pPr>
        <w:rPr>
          <w:i/>
          <w:sz w:val="24"/>
          <w:szCs w:val="24"/>
        </w:rPr>
      </w:pPr>
    </w:p>
    <w:tbl>
      <w:tblPr>
        <w:tblStyle w:val="af"/>
        <w:tblW w:w="9474" w:type="dxa"/>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1980"/>
        <w:gridCol w:w="1275"/>
        <w:gridCol w:w="3690"/>
        <w:gridCol w:w="1134"/>
      </w:tblGrid>
      <w:tr w:rsidR="00FA217D" w:rsidTr="00713764">
        <w:trPr>
          <w:trHeight w:val="470"/>
        </w:trPr>
        <w:tc>
          <w:tcPr>
            <w:tcW w:w="1395" w:type="dxa"/>
            <w:shd w:val="clear" w:color="auto" w:fill="auto"/>
            <w:tcMar>
              <w:left w:w="57" w:type="dxa"/>
              <w:right w:w="57" w:type="dxa"/>
            </w:tcMar>
            <w:vAlign w:val="center"/>
          </w:tcPr>
          <w:p w:rsidR="00FA217D" w:rsidRDefault="000057DB" w:rsidP="00347FC9">
            <w:pPr>
              <w:widowControl/>
              <w:pBdr>
                <w:top w:val="nil"/>
                <w:left w:val="nil"/>
                <w:bottom w:val="nil"/>
                <w:right w:val="nil"/>
                <w:between w:val="nil"/>
              </w:pBdr>
              <w:tabs>
                <w:tab w:val="center" w:pos="4320"/>
                <w:tab w:val="right" w:pos="8640"/>
              </w:tabs>
              <w:spacing w:line="288" w:lineRule="auto"/>
              <w:jc w:val="center"/>
              <w:rPr>
                <w:b/>
                <w:sz w:val="24"/>
                <w:szCs w:val="24"/>
              </w:rPr>
            </w:pPr>
            <w:r>
              <w:rPr>
                <w:b/>
                <w:sz w:val="24"/>
                <w:szCs w:val="24"/>
              </w:rPr>
              <w:t>Thành phần đánh giá [1]</w:t>
            </w:r>
          </w:p>
        </w:tc>
        <w:tc>
          <w:tcPr>
            <w:tcW w:w="1980" w:type="dxa"/>
            <w:shd w:val="clear" w:color="auto" w:fill="auto"/>
            <w:tcMar>
              <w:left w:w="57" w:type="dxa"/>
              <w:right w:w="57" w:type="dxa"/>
            </w:tcMar>
            <w:vAlign w:val="center"/>
          </w:tcPr>
          <w:p w:rsidR="00FA217D" w:rsidRDefault="000057DB" w:rsidP="00347FC9">
            <w:pPr>
              <w:widowControl/>
              <w:pBdr>
                <w:top w:val="nil"/>
                <w:left w:val="nil"/>
                <w:bottom w:val="nil"/>
                <w:right w:val="nil"/>
                <w:between w:val="nil"/>
              </w:pBdr>
              <w:tabs>
                <w:tab w:val="center" w:pos="4320"/>
                <w:tab w:val="right" w:pos="8640"/>
              </w:tabs>
              <w:spacing w:line="288" w:lineRule="auto"/>
              <w:jc w:val="center"/>
              <w:rPr>
                <w:b/>
                <w:sz w:val="24"/>
                <w:szCs w:val="24"/>
              </w:rPr>
            </w:pPr>
            <w:r>
              <w:rPr>
                <w:b/>
                <w:sz w:val="24"/>
                <w:szCs w:val="24"/>
              </w:rPr>
              <w:t>Hình thức đánh giá (A.x.y) [2]</w:t>
            </w:r>
          </w:p>
        </w:tc>
        <w:tc>
          <w:tcPr>
            <w:tcW w:w="1275" w:type="dxa"/>
            <w:shd w:val="clear" w:color="auto" w:fill="auto"/>
            <w:tcMar>
              <w:left w:w="57" w:type="dxa"/>
              <w:right w:w="57" w:type="dxa"/>
            </w:tcMar>
            <w:vAlign w:val="center"/>
          </w:tcPr>
          <w:p w:rsidR="00FA217D" w:rsidRDefault="000057DB" w:rsidP="00347FC9">
            <w:pPr>
              <w:widowControl/>
              <w:pBdr>
                <w:top w:val="nil"/>
                <w:left w:val="nil"/>
                <w:bottom w:val="nil"/>
                <w:right w:val="nil"/>
                <w:between w:val="nil"/>
              </w:pBdr>
              <w:tabs>
                <w:tab w:val="center" w:pos="4320"/>
                <w:tab w:val="right" w:pos="8640"/>
              </w:tabs>
              <w:spacing w:line="288" w:lineRule="auto"/>
              <w:jc w:val="center"/>
              <w:rPr>
                <w:b/>
                <w:sz w:val="24"/>
                <w:szCs w:val="24"/>
              </w:rPr>
            </w:pPr>
            <w:r>
              <w:rPr>
                <w:b/>
                <w:sz w:val="24"/>
                <w:szCs w:val="24"/>
              </w:rPr>
              <w:t>CĐR học phần (G.x.y) [3]</w:t>
            </w:r>
          </w:p>
        </w:tc>
        <w:tc>
          <w:tcPr>
            <w:tcW w:w="3690" w:type="dxa"/>
            <w:shd w:val="clear" w:color="auto" w:fill="auto"/>
            <w:tcMar>
              <w:left w:w="57" w:type="dxa"/>
              <w:right w:w="57" w:type="dxa"/>
            </w:tcMar>
            <w:vAlign w:val="center"/>
          </w:tcPr>
          <w:p w:rsidR="00FA217D" w:rsidRDefault="000057DB" w:rsidP="00347FC9">
            <w:pPr>
              <w:tabs>
                <w:tab w:val="center" w:pos="4680"/>
                <w:tab w:val="right" w:pos="9360"/>
              </w:tabs>
              <w:spacing w:line="288" w:lineRule="auto"/>
              <w:ind w:left="-108" w:right="-108"/>
              <w:jc w:val="center"/>
              <w:rPr>
                <w:b/>
                <w:sz w:val="24"/>
                <w:szCs w:val="24"/>
              </w:rPr>
            </w:pPr>
            <w:r>
              <w:rPr>
                <w:b/>
                <w:sz w:val="24"/>
                <w:szCs w:val="24"/>
              </w:rPr>
              <w:t>Tiêu chí</w:t>
            </w:r>
          </w:p>
          <w:p w:rsidR="00FA217D" w:rsidRDefault="000057DB" w:rsidP="00347FC9">
            <w:pPr>
              <w:tabs>
                <w:tab w:val="center" w:pos="4680"/>
                <w:tab w:val="right" w:pos="9360"/>
              </w:tabs>
              <w:spacing w:line="288" w:lineRule="auto"/>
              <w:ind w:left="-108" w:right="-108"/>
              <w:jc w:val="center"/>
              <w:rPr>
                <w:b/>
                <w:sz w:val="24"/>
                <w:szCs w:val="24"/>
              </w:rPr>
            </w:pPr>
            <w:r>
              <w:rPr>
                <w:b/>
                <w:sz w:val="24"/>
                <w:szCs w:val="24"/>
              </w:rPr>
              <w:t>đánh giá [4]</w:t>
            </w:r>
          </w:p>
        </w:tc>
        <w:tc>
          <w:tcPr>
            <w:tcW w:w="1134" w:type="dxa"/>
            <w:shd w:val="clear" w:color="auto" w:fill="auto"/>
            <w:tcMar>
              <w:left w:w="57" w:type="dxa"/>
              <w:right w:w="57" w:type="dxa"/>
            </w:tcMar>
            <w:vAlign w:val="center"/>
          </w:tcPr>
          <w:p w:rsidR="00FA217D" w:rsidRDefault="000057DB" w:rsidP="00347FC9">
            <w:pPr>
              <w:widowControl/>
              <w:pBdr>
                <w:top w:val="nil"/>
                <w:left w:val="nil"/>
                <w:bottom w:val="nil"/>
                <w:right w:val="nil"/>
                <w:between w:val="nil"/>
              </w:pBdr>
              <w:tabs>
                <w:tab w:val="center" w:pos="4320"/>
                <w:tab w:val="right" w:pos="8640"/>
              </w:tabs>
              <w:spacing w:line="288" w:lineRule="auto"/>
              <w:ind w:left="-108" w:right="-108"/>
              <w:jc w:val="center"/>
              <w:rPr>
                <w:b/>
                <w:sz w:val="24"/>
                <w:szCs w:val="24"/>
              </w:rPr>
            </w:pPr>
            <w:r>
              <w:rPr>
                <w:b/>
                <w:sz w:val="24"/>
                <w:szCs w:val="24"/>
              </w:rPr>
              <w:t>Tỷ lệ (%)[5]</w:t>
            </w:r>
          </w:p>
        </w:tc>
      </w:tr>
      <w:tr w:rsidR="00FA217D" w:rsidTr="00713764">
        <w:tc>
          <w:tcPr>
            <w:tcW w:w="1395" w:type="dxa"/>
            <w:vMerge w:val="restart"/>
            <w:shd w:val="clear" w:color="auto" w:fill="auto"/>
            <w:tcMar>
              <w:left w:w="57" w:type="dxa"/>
              <w:right w:w="57" w:type="dxa"/>
            </w:tcMar>
          </w:tcPr>
          <w:p w:rsidR="00FA217D" w:rsidRDefault="000057DB" w:rsidP="00347FC9">
            <w:pPr>
              <w:widowControl/>
              <w:pBdr>
                <w:top w:val="nil"/>
                <w:left w:val="nil"/>
                <w:bottom w:val="nil"/>
                <w:right w:val="nil"/>
                <w:between w:val="nil"/>
              </w:pBdr>
              <w:tabs>
                <w:tab w:val="center" w:pos="4320"/>
                <w:tab w:val="right" w:pos="8640"/>
              </w:tabs>
              <w:spacing w:line="288" w:lineRule="auto"/>
              <w:jc w:val="left"/>
              <w:rPr>
                <w:sz w:val="24"/>
                <w:szCs w:val="24"/>
              </w:rPr>
            </w:pPr>
            <w:r>
              <w:rPr>
                <w:sz w:val="24"/>
                <w:szCs w:val="24"/>
              </w:rPr>
              <w:t>A1. Đánh giá quá trình</w:t>
            </w:r>
          </w:p>
        </w:tc>
        <w:tc>
          <w:tcPr>
            <w:tcW w:w="1980" w:type="dxa"/>
            <w:shd w:val="clear" w:color="auto" w:fill="auto"/>
            <w:tcMar>
              <w:left w:w="57" w:type="dxa"/>
              <w:right w:w="57" w:type="dxa"/>
            </w:tcMar>
          </w:tcPr>
          <w:p w:rsidR="00FA217D" w:rsidRDefault="006C0D59" w:rsidP="00347FC9">
            <w:pPr>
              <w:widowControl/>
              <w:pBdr>
                <w:top w:val="nil"/>
                <w:left w:val="nil"/>
                <w:bottom w:val="nil"/>
                <w:right w:val="nil"/>
                <w:between w:val="nil"/>
              </w:pBdr>
              <w:tabs>
                <w:tab w:val="center" w:pos="4320"/>
                <w:tab w:val="right" w:pos="8640"/>
              </w:tabs>
              <w:spacing w:line="288" w:lineRule="auto"/>
              <w:jc w:val="left"/>
              <w:rPr>
                <w:sz w:val="24"/>
                <w:szCs w:val="24"/>
              </w:rPr>
            </w:pPr>
            <w:r>
              <w:rPr>
                <w:sz w:val="24"/>
                <w:szCs w:val="24"/>
              </w:rPr>
              <w:t xml:space="preserve">A.1.1. </w:t>
            </w:r>
            <w:r w:rsidR="008A58DB">
              <w:rPr>
                <w:sz w:val="24"/>
                <w:szCs w:val="24"/>
              </w:rPr>
              <w:t>Chuyên cần và ý thức</w:t>
            </w:r>
          </w:p>
        </w:tc>
        <w:tc>
          <w:tcPr>
            <w:tcW w:w="1275" w:type="dxa"/>
            <w:shd w:val="clear" w:color="auto" w:fill="auto"/>
            <w:tcMar>
              <w:left w:w="57" w:type="dxa"/>
              <w:right w:w="57" w:type="dxa"/>
            </w:tcMar>
          </w:tcPr>
          <w:p w:rsidR="00FA217D" w:rsidRDefault="00FA217D" w:rsidP="00347FC9">
            <w:pPr>
              <w:widowControl/>
              <w:pBdr>
                <w:top w:val="nil"/>
                <w:left w:val="nil"/>
                <w:bottom w:val="nil"/>
                <w:right w:val="nil"/>
                <w:between w:val="nil"/>
              </w:pBdr>
              <w:tabs>
                <w:tab w:val="center" w:pos="4320"/>
                <w:tab w:val="right" w:pos="8640"/>
              </w:tabs>
              <w:spacing w:line="288" w:lineRule="auto"/>
              <w:ind w:right="-108"/>
              <w:jc w:val="center"/>
              <w:rPr>
                <w:sz w:val="24"/>
                <w:szCs w:val="24"/>
              </w:rPr>
            </w:pPr>
          </w:p>
        </w:tc>
        <w:tc>
          <w:tcPr>
            <w:tcW w:w="3690" w:type="dxa"/>
            <w:shd w:val="clear" w:color="auto" w:fill="auto"/>
            <w:tcMar>
              <w:left w:w="57" w:type="dxa"/>
              <w:right w:w="57" w:type="dxa"/>
            </w:tcMar>
          </w:tcPr>
          <w:p w:rsidR="008A58DB" w:rsidRDefault="008A58DB" w:rsidP="00347FC9">
            <w:pPr>
              <w:widowControl/>
              <w:pBdr>
                <w:top w:val="nil"/>
                <w:left w:val="nil"/>
                <w:bottom w:val="nil"/>
                <w:right w:val="nil"/>
                <w:between w:val="nil"/>
              </w:pBdr>
              <w:tabs>
                <w:tab w:val="center" w:pos="4320"/>
                <w:tab w:val="right" w:pos="8640"/>
              </w:tabs>
              <w:spacing w:line="288" w:lineRule="auto"/>
              <w:rPr>
                <w:sz w:val="24"/>
                <w:szCs w:val="24"/>
              </w:rPr>
            </w:pPr>
            <w:r>
              <w:rPr>
                <w:sz w:val="24"/>
                <w:szCs w:val="24"/>
              </w:rPr>
              <w:t>- Trách nhiệm với các công việc đuợc giao</w:t>
            </w:r>
            <w:r w:rsidRPr="008A58DB">
              <w:rPr>
                <w:sz w:val="24"/>
                <w:szCs w:val="24"/>
              </w:rPr>
              <w:t xml:space="preserve"> </w:t>
            </w:r>
          </w:p>
          <w:p w:rsidR="00FA217D" w:rsidRDefault="008A58DB" w:rsidP="00347FC9">
            <w:pPr>
              <w:widowControl/>
              <w:pBdr>
                <w:top w:val="nil"/>
                <w:left w:val="nil"/>
                <w:bottom w:val="nil"/>
                <w:right w:val="nil"/>
                <w:between w:val="nil"/>
              </w:pBdr>
              <w:tabs>
                <w:tab w:val="center" w:pos="4320"/>
                <w:tab w:val="right" w:pos="8640"/>
              </w:tabs>
              <w:spacing w:line="288" w:lineRule="auto"/>
              <w:rPr>
                <w:sz w:val="24"/>
                <w:szCs w:val="24"/>
              </w:rPr>
            </w:pPr>
            <w:r>
              <w:rPr>
                <w:sz w:val="24"/>
                <w:szCs w:val="24"/>
              </w:rPr>
              <w:t>- T</w:t>
            </w:r>
            <w:r w:rsidRPr="008A58DB">
              <w:rPr>
                <w:sz w:val="24"/>
                <w:szCs w:val="24"/>
              </w:rPr>
              <w:t xml:space="preserve">ác phong </w:t>
            </w:r>
            <w:r>
              <w:rPr>
                <w:sz w:val="24"/>
                <w:szCs w:val="24"/>
              </w:rPr>
              <w:t>làm việ</w:t>
            </w:r>
            <w:r w:rsidRPr="008A58DB">
              <w:rPr>
                <w:sz w:val="24"/>
                <w:szCs w:val="24"/>
              </w:rPr>
              <w:t xml:space="preserve">c </w:t>
            </w:r>
          </w:p>
        </w:tc>
        <w:tc>
          <w:tcPr>
            <w:tcW w:w="1134" w:type="dxa"/>
            <w:shd w:val="clear" w:color="auto" w:fill="auto"/>
            <w:tcMar>
              <w:left w:w="57" w:type="dxa"/>
              <w:right w:w="57" w:type="dxa"/>
            </w:tcMar>
            <w:vAlign w:val="center"/>
          </w:tcPr>
          <w:p w:rsidR="00FA217D" w:rsidRDefault="006C0D59" w:rsidP="00347FC9">
            <w:pPr>
              <w:widowControl/>
              <w:pBdr>
                <w:top w:val="nil"/>
                <w:left w:val="nil"/>
                <w:bottom w:val="nil"/>
                <w:right w:val="nil"/>
                <w:between w:val="nil"/>
              </w:pBdr>
              <w:tabs>
                <w:tab w:val="center" w:pos="4320"/>
                <w:tab w:val="right" w:pos="8640"/>
              </w:tabs>
              <w:spacing w:line="288" w:lineRule="auto"/>
              <w:ind w:left="-108" w:right="-108"/>
              <w:jc w:val="center"/>
              <w:rPr>
                <w:sz w:val="24"/>
                <w:szCs w:val="24"/>
              </w:rPr>
            </w:pPr>
            <w:r>
              <w:rPr>
                <w:sz w:val="24"/>
                <w:szCs w:val="24"/>
              </w:rPr>
              <w:t>10</w:t>
            </w:r>
            <w:r w:rsidR="000057DB">
              <w:rPr>
                <w:sz w:val="24"/>
                <w:szCs w:val="24"/>
              </w:rPr>
              <w:t>%</w:t>
            </w:r>
          </w:p>
        </w:tc>
      </w:tr>
      <w:tr w:rsidR="00FA217D" w:rsidTr="00713764">
        <w:tc>
          <w:tcPr>
            <w:tcW w:w="1395" w:type="dxa"/>
            <w:vMerge/>
            <w:shd w:val="clear" w:color="auto" w:fill="auto"/>
            <w:tcMar>
              <w:left w:w="57" w:type="dxa"/>
              <w:right w:w="57" w:type="dxa"/>
            </w:tcMar>
          </w:tcPr>
          <w:p w:rsidR="00FA217D" w:rsidRDefault="00FA217D" w:rsidP="00347FC9">
            <w:pPr>
              <w:pBdr>
                <w:top w:val="nil"/>
                <w:left w:val="nil"/>
                <w:bottom w:val="nil"/>
                <w:right w:val="nil"/>
                <w:between w:val="nil"/>
              </w:pBdr>
              <w:spacing w:line="288" w:lineRule="auto"/>
              <w:jc w:val="left"/>
              <w:rPr>
                <w:sz w:val="24"/>
                <w:szCs w:val="24"/>
              </w:rPr>
            </w:pPr>
          </w:p>
        </w:tc>
        <w:tc>
          <w:tcPr>
            <w:tcW w:w="1980" w:type="dxa"/>
            <w:shd w:val="clear" w:color="auto" w:fill="auto"/>
            <w:tcMar>
              <w:left w:w="57" w:type="dxa"/>
              <w:right w:w="57" w:type="dxa"/>
            </w:tcMar>
          </w:tcPr>
          <w:p w:rsidR="00FA217D" w:rsidRDefault="000057DB" w:rsidP="00347FC9">
            <w:pPr>
              <w:widowControl/>
              <w:pBdr>
                <w:top w:val="nil"/>
                <w:left w:val="nil"/>
                <w:bottom w:val="nil"/>
                <w:right w:val="nil"/>
                <w:between w:val="nil"/>
              </w:pBdr>
              <w:tabs>
                <w:tab w:val="center" w:pos="4320"/>
                <w:tab w:val="right" w:pos="8640"/>
              </w:tabs>
              <w:spacing w:line="288" w:lineRule="auto"/>
              <w:jc w:val="left"/>
              <w:rPr>
                <w:sz w:val="24"/>
                <w:szCs w:val="24"/>
              </w:rPr>
            </w:pPr>
            <w:r>
              <w:rPr>
                <w:sz w:val="24"/>
                <w:szCs w:val="24"/>
              </w:rPr>
              <w:t xml:space="preserve">A.1.2. </w:t>
            </w:r>
            <w:r w:rsidR="006C0D59">
              <w:rPr>
                <w:sz w:val="24"/>
                <w:szCs w:val="24"/>
              </w:rPr>
              <w:t>Sản phẩm dự án</w:t>
            </w:r>
          </w:p>
        </w:tc>
        <w:tc>
          <w:tcPr>
            <w:tcW w:w="1275" w:type="dxa"/>
            <w:shd w:val="clear" w:color="auto" w:fill="auto"/>
            <w:tcMar>
              <w:left w:w="57" w:type="dxa"/>
              <w:right w:w="57" w:type="dxa"/>
            </w:tcMar>
          </w:tcPr>
          <w:p w:rsidR="00FA217D" w:rsidRDefault="000057DB" w:rsidP="00347FC9">
            <w:pPr>
              <w:widowControl/>
              <w:pBdr>
                <w:top w:val="nil"/>
                <w:left w:val="nil"/>
                <w:bottom w:val="nil"/>
                <w:right w:val="nil"/>
                <w:between w:val="nil"/>
              </w:pBdr>
              <w:tabs>
                <w:tab w:val="center" w:pos="4320"/>
                <w:tab w:val="right" w:pos="8640"/>
              </w:tabs>
              <w:spacing w:line="288" w:lineRule="auto"/>
              <w:ind w:right="-108"/>
              <w:jc w:val="center"/>
              <w:rPr>
                <w:sz w:val="24"/>
                <w:szCs w:val="24"/>
              </w:rPr>
            </w:pPr>
            <w:r>
              <w:rPr>
                <w:sz w:val="24"/>
                <w:szCs w:val="24"/>
              </w:rPr>
              <w:t>G</w:t>
            </w:r>
            <w:r w:rsidR="006C0D59">
              <w:rPr>
                <w:sz w:val="24"/>
                <w:szCs w:val="24"/>
              </w:rPr>
              <w:t>.1.1</w:t>
            </w:r>
          </w:p>
          <w:p w:rsidR="006C0D59" w:rsidRDefault="006C0D59" w:rsidP="00347FC9">
            <w:pPr>
              <w:widowControl/>
              <w:pBdr>
                <w:top w:val="nil"/>
                <w:left w:val="nil"/>
                <w:bottom w:val="nil"/>
                <w:right w:val="nil"/>
                <w:between w:val="nil"/>
              </w:pBdr>
              <w:tabs>
                <w:tab w:val="center" w:pos="4320"/>
                <w:tab w:val="right" w:pos="8640"/>
              </w:tabs>
              <w:spacing w:line="288" w:lineRule="auto"/>
              <w:ind w:right="-108"/>
              <w:jc w:val="center"/>
              <w:rPr>
                <w:sz w:val="24"/>
                <w:szCs w:val="24"/>
              </w:rPr>
            </w:pPr>
            <w:r>
              <w:rPr>
                <w:sz w:val="24"/>
                <w:szCs w:val="24"/>
              </w:rPr>
              <w:t>G.1.2</w:t>
            </w:r>
          </w:p>
          <w:p w:rsidR="006C0D59" w:rsidRDefault="006C0D59" w:rsidP="00347FC9">
            <w:pPr>
              <w:widowControl/>
              <w:pBdr>
                <w:top w:val="nil"/>
                <w:left w:val="nil"/>
                <w:bottom w:val="nil"/>
                <w:right w:val="nil"/>
                <w:between w:val="nil"/>
              </w:pBdr>
              <w:tabs>
                <w:tab w:val="center" w:pos="4320"/>
                <w:tab w:val="right" w:pos="8640"/>
              </w:tabs>
              <w:spacing w:line="288" w:lineRule="auto"/>
              <w:ind w:right="-108"/>
              <w:jc w:val="center"/>
              <w:rPr>
                <w:sz w:val="24"/>
                <w:szCs w:val="24"/>
              </w:rPr>
            </w:pPr>
            <w:r>
              <w:rPr>
                <w:sz w:val="24"/>
                <w:szCs w:val="24"/>
              </w:rPr>
              <w:t>G.2.1</w:t>
            </w:r>
          </w:p>
        </w:tc>
        <w:tc>
          <w:tcPr>
            <w:tcW w:w="3690" w:type="dxa"/>
            <w:shd w:val="clear" w:color="auto" w:fill="auto"/>
            <w:tcMar>
              <w:left w:w="57" w:type="dxa"/>
              <w:right w:w="57" w:type="dxa"/>
            </w:tcMar>
          </w:tcPr>
          <w:p w:rsidR="008A58DB" w:rsidRDefault="008A58DB" w:rsidP="00347FC9">
            <w:pPr>
              <w:widowControl/>
              <w:pBdr>
                <w:top w:val="nil"/>
                <w:left w:val="nil"/>
                <w:bottom w:val="nil"/>
                <w:right w:val="nil"/>
                <w:between w:val="nil"/>
              </w:pBdr>
              <w:tabs>
                <w:tab w:val="center" w:pos="4320"/>
                <w:tab w:val="right" w:pos="8640"/>
              </w:tabs>
              <w:spacing w:line="288" w:lineRule="auto"/>
              <w:rPr>
                <w:sz w:val="24"/>
                <w:szCs w:val="24"/>
              </w:rPr>
            </w:pPr>
            <w:r>
              <w:rPr>
                <w:sz w:val="24"/>
                <w:szCs w:val="24"/>
              </w:rPr>
              <w:t>- Bản phần tích yêu cầu</w:t>
            </w:r>
          </w:p>
          <w:p w:rsidR="008A58DB" w:rsidRDefault="008A58DB" w:rsidP="00347FC9">
            <w:pPr>
              <w:widowControl/>
              <w:pBdr>
                <w:top w:val="nil"/>
                <w:left w:val="nil"/>
                <w:bottom w:val="nil"/>
                <w:right w:val="nil"/>
                <w:between w:val="nil"/>
              </w:pBdr>
              <w:tabs>
                <w:tab w:val="center" w:pos="4320"/>
                <w:tab w:val="right" w:pos="8640"/>
              </w:tabs>
              <w:spacing w:line="288" w:lineRule="auto"/>
              <w:rPr>
                <w:sz w:val="24"/>
                <w:szCs w:val="24"/>
              </w:rPr>
            </w:pPr>
            <w:r>
              <w:rPr>
                <w:sz w:val="24"/>
                <w:szCs w:val="24"/>
              </w:rPr>
              <w:t>- Bản phân tích thiết kế</w:t>
            </w:r>
          </w:p>
          <w:p w:rsidR="00FA217D" w:rsidRDefault="008A58DB" w:rsidP="00347FC9">
            <w:pPr>
              <w:widowControl/>
              <w:pBdr>
                <w:top w:val="nil"/>
                <w:left w:val="nil"/>
                <w:bottom w:val="nil"/>
                <w:right w:val="nil"/>
                <w:between w:val="nil"/>
              </w:pBdr>
              <w:tabs>
                <w:tab w:val="center" w:pos="4320"/>
                <w:tab w:val="right" w:pos="8640"/>
              </w:tabs>
              <w:spacing w:line="288" w:lineRule="auto"/>
              <w:rPr>
                <w:sz w:val="24"/>
                <w:szCs w:val="24"/>
              </w:rPr>
            </w:pPr>
            <w:r>
              <w:rPr>
                <w:sz w:val="24"/>
                <w:szCs w:val="24"/>
              </w:rPr>
              <w:t>- Phầm mềm</w:t>
            </w:r>
            <w:r w:rsidR="000057DB">
              <w:rPr>
                <w:sz w:val="24"/>
                <w:szCs w:val="24"/>
              </w:rPr>
              <w:t xml:space="preserve"> </w:t>
            </w:r>
          </w:p>
        </w:tc>
        <w:tc>
          <w:tcPr>
            <w:tcW w:w="1134" w:type="dxa"/>
            <w:shd w:val="clear" w:color="auto" w:fill="auto"/>
            <w:tcMar>
              <w:left w:w="57" w:type="dxa"/>
              <w:right w:w="57" w:type="dxa"/>
            </w:tcMar>
            <w:vAlign w:val="center"/>
          </w:tcPr>
          <w:p w:rsidR="00FA217D" w:rsidRDefault="006C0D59" w:rsidP="00347FC9">
            <w:pPr>
              <w:widowControl/>
              <w:pBdr>
                <w:top w:val="nil"/>
                <w:left w:val="nil"/>
                <w:bottom w:val="nil"/>
                <w:right w:val="nil"/>
                <w:between w:val="nil"/>
              </w:pBdr>
              <w:tabs>
                <w:tab w:val="center" w:pos="4320"/>
                <w:tab w:val="right" w:pos="8640"/>
              </w:tabs>
              <w:spacing w:line="288" w:lineRule="auto"/>
              <w:ind w:left="-108" w:right="-108"/>
              <w:jc w:val="center"/>
              <w:rPr>
                <w:sz w:val="24"/>
                <w:szCs w:val="24"/>
              </w:rPr>
            </w:pPr>
            <w:r>
              <w:rPr>
                <w:sz w:val="24"/>
                <w:szCs w:val="24"/>
              </w:rPr>
              <w:t>30</w:t>
            </w:r>
            <w:r w:rsidR="000057DB">
              <w:rPr>
                <w:sz w:val="24"/>
                <w:szCs w:val="24"/>
              </w:rPr>
              <w:t>%</w:t>
            </w:r>
          </w:p>
        </w:tc>
      </w:tr>
      <w:tr w:rsidR="00FA217D" w:rsidTr="00713764">
        <w:trPr>
          <w:trHeight w:val="250"/>
        </w:trPr>
        <w:tc>
          <w:tcPr>
            <w:tcW w:w="1395" w:type="dxa"/>
            <w:shd w:val="clear" w:color="auto" w:fill="auto"/>
            <w:tcMar>
              <w:left w:w="57" w:type="dxa"/>
              <w:right w:w="57" w:type="dxa"/>
            </w:tcMar>
          </w:tcPr>
          <w:p w:rsidR="00FA217D" w:rsidRDefault="000057DB" w:rsidP="00347FC9">
            <w:pPr>
              <w:spacing w:line="288" w:lineRule="auto"/>
              <w:jc w:val="left"/>
              <w:rPr>
                <w:sz w:val="24"/>
                <w:szCs w:val="24"/>
              </w:rPr>
            </w:pPr>
            <w:r>
              <w:rPr>
                <w:sz w:val="24"/>
                <w:szCs w:val="24"/>
              </w:rPr>
              <w:t xml:space="preserve">A2. Đánh giá kết thúc học phần </w:t>
            </w:r>
          </w:p>
        </w:tc>
        <w:tc>
          <w:tcPr>
            <w:tcW w:w="1980" w:type="dxa"/>
            <w:shd w:val="clear" w:color="auto" w:fill="auto"/>
            <w:tcMar>
              <w:left w:w="57" w:type="dxa"/>
              <w:right w:w="57" w:type="dxa"/>
            </w:tcMar>
          </w:tcPr>
          <w:p w:rsidR="00FA217D" w:rsidRDefault="000057DB" w:rsidP="00347FC9">
            <w:pPr>
              <w:spacing w:line="288" w:lineRule="auto"/>
              <w:jc w:val="left"/>
              <w:rPr>
                <w:sz w:val="24"/>
                <w:szCs w:val="24"/>
              </w:rPr>
            </w:pPr>
            <w:r>
              <w:rPr>
                <w:sz w:val="24"/>
                <w:szCs w:val="24"/>
              </w:rPr>
              <w:t xml:space="preserve">A2.1. </w:t>
            </w:r>
            <w:r w:rsidR="006C0D59">
              <w:rPr>
                <w:sz w:val="24"/>
                <w:szCs w:val="24"/>
              </w:rPr>
              <w:t>Báo cáo và thuyết trình</w:t>
            </w:r>
          </w:p>
        </w:tc>
        <w:tc>
          <w:tcPr>
            <w:tcW w:w="1275" w:type="dxa"/>
            <w:shd w:val="clear" w:color="auto" w:fill="auto"/>
            <w:tcMar>
              <w:left w:w="57" w:type="dxa"/>
              <w:right w:w="57" w:type="dxa"/>
            </w:tcMar>
          </w:tcPr>
          <w:p w:rsidR="00FA217D" w:rsidRDefault="000057DB" w:rsidP="00347FC9">
            <w:pPr>
              <w:widowControl/>
              <w:pBdr>
                <w:top w:val="nil"/>
                <w:left w:val="nil"/>
                <w:bottom w:val="nil"/>
                <w:right w:val="nil"/>
                <w:between w:val="nil"/>
              </w:pBdr>
              <w:tabs>
                <w:tab w:val="center" w:pos="4320"/>
                <w:tab w:val="right" w:pos="8640"/>
              </w:tabs>
              <w:spacing w:line="288" w:lineRule="auto"/>
              <w:jc w:val="center"/>
              <w:rPr>
                <w:sz w:val="24"/>
                <w:szCs w:val="24"/>
              </w:rPr>
            </w:pPr>
            <w:r>
              <w:rPr>
                <w:sz w:val="24"/>
                <w:szCs w:val="24"/>
              </w:rPr>
              <w:t>G.1.1-4</w:t>
            </w:r>
          </w:p>
          <w:p w:rsidR="00FA217D" w:rsidRDefault="000057DB" w:rsidP="00347FC9">
            <w:pPr>
              <w:widowControl/>
              <w:pBdr>
                <w:top w:val="nil"/>
                <w:left w:val="nil"/>
                <w:bottom w:val="nil"/>
                <w:right w:val="nil"/>
                <w:between w:val="nil"/>
              </w:pBdr>
              <w:tabs>
                <w:tab w:val="center" w:pos="4320"/>
                <w:tab w:val="right" w:pos="8640"/>
              </w:tabs>
              <w:spacing w:line="288" w:lineRule="auto"/>
              <w:jc w:val="center"/>
              <w:rPr>
                <w:sz w:val="24"/>
                <w:szCs w:val="24"/>
              </w:rPr>
            </w:pPr>
            <w:r>
              <w:rPr>
                <w:sz w:val="24"/>
                <w:szCs w:val="24"/>
              </w:rPr>
              <w:t>G.2.1-3</w:t>
            </w:r>
          </w:p>
        </w:tc>
        <w:tc>
          <w:tcPr>
            <w:tcW w:w="3690" w:type="dxa"/>
            <w:shd w:val="clear" w:color="auto" w:fill="auto"/>
            <w:tcMar>
              <w:left w:w="57" w:type="dxa"/>
              <w:right w:w="57" w:type="dxa"/>
            </w:tcMar>
          </w:tcPr>
          <w:p w:rsidR="00FA217D" w:rsidRDefault="000057DB" w:rsidP="00347FC9">
            <w:pPr>
              <w:widowControl/>
              <w:pBdr>
                <w:top w:val="nil"/>
                <w:left w:val="nil"/>
                <w:bottom w:val="nil"/>
                <w:right w:val="nil"/>
                <w:between w:val="nil"/>
              </w:pBdr>
              <w:tabs>
                <w:tab w:val="left" w:pos="535"/>
              </w:tabs>
              <w:spacing w:line="288" w:lineRule="auto"/>
              <w:rPr>
                <w:sz w:val="24"/>
                <w:szCs w:val="24"/>
              </w:rPr>
            </w:pPr>
            <w:r>
              <w:rPr>
                <w:sz w:val="24"/>
                <w:szCs w:val="24"/>
              </w:rPr>
              <w:t xml:space="preserve">- Hiểu biết </w:t>
            </w:r>
            <w:r w:rsidR="006C0D59">
              <w:rPr>
                <w:sz w:val="24"/>
                <w:szCs w:val="24"/>
              </w:rPr>
              <w:t>về dự án</w:t>
            </w:r>
          </w:p>
          <w:p w:rsidR="00FA217D" w:rsidRDefault="006C0D59" w:rsidP="00347FC9">
            <w:pPr>
              <w:widowControl/>
              <w:pBdr>
                <w:top w:val="nil"/>
                <w:left w:val="nil"/>
                <w:bottom w:val="nil"/>
                <w:right w:val="nil"/>
                <w:between w:val="nil"/>
              </w:pBdr>
              <w:tabs>
                <w:tab w:val="left" w:pos="535"/>
              </w:tabs>
              <w:spacing w:line="288" w:lineRule="auto"/>
              <w:rPr>
                <w:sz w:val="24"/>
                <w:szCs w:val="24"/>
              </w:rPr>
            </w:pPr>
            <w:r>
              <w:rPr>
                <w:sz w:val="24"/>
                <w:szCs w:val="24"/>
              </w:rPr>
              <w:t>- Khả năng trình bày</w:t>
            </w:r>
          </w:p>
          <w:p w:rsidR="00FA217D" w:rsidRDefault="006C0D59" w:rsidP="00347FC9">
            <w:pPr>
              <w:widowControl/>
              <w:pBdr>
                <w:top w:val="nil"/>
                <w:left w:val="nil"/>
                <w:bottom w:val="nil"/>
                <w:right w:val="nil"/>
                <w:between w:val="nil"/>
              </w:pBdr>
              <w:tabs>
                <w:tab w:val="left" w:pos="535"/>
              </w:tabs>
              <w:spacing w:line="288" w:lineRule="auto"/>
              <w:rPr>
                <w:sz w:val="24"/>
                <w:szCs w:val="24"/>
              </w:rPr>
            </w:pPr>
            <w:r>
              <w:rPr>
                <w:sz w:val="24"/>
                <w:szCs w:val="24"/>
              </w:rPr>
              <w:t>- Nội dung quyển</w:t>
            </w:r>
            <w:r w:rsidR="000057DB">
              <w:rPr>
                <w:sz w:val="24"/>
                <w:szCs w:val="24"/>
              </w:rPr>
              <w:t xml:space="preserve"> báo cáo</w:t>
            </w:r>
          </w:p>
        </w:tc>
        <w:tc>
          <w:tcPr>
            <w:tcW w:w="1134" w:type="dxa"/>
            <w:shd w:val="clear" w:color="auto" w:fill="auto"/>
            <w:tcMar>
              <w:left w:w="57" w:type="dxa"/>
              <w:right w:w="57" w:type="dxa"/>
            </w:tcMar>
            <w:vAlign w:val="center"/>
          </w:tcPr>
          <w:p w:rsidR="00FA217D" w:rsidRDefault="006C0D59" w:rsidP="00347FC9">
            <w:pPr>
              <w:widowControl/>
              <w:pBdr>
                <w:top w:val="nil"/>
                <w:left w:val="nil"/>
                <w:bottom w:val="nil"/>
                <w:right w:val="nil"/>
                <w:between w:val="nil"/>
              </w:pBdr>
              <w:tabs>
                <w:tab w:val="center" w:pos="4320"/>
                <w:tab w:val="right" w:pos="8640"/>
              </w:tabs>
              <w:spacing w:line="288" w:lineRule="auto"/>
              <w:jc w:val="center"/>
              <w:rPr>
                <w:sz w:val="24"/>
                <w:szCs w:val="24"/>
              </w:rPr>
            </w:pPr>
            <w:r>
              <w:rPr>
                <w:sz w:val="24"/>
                <w:szCs w:val="24"/>
              </w:rPr>
              <w:t>6</w:t>
            </w:r>
            <w:r w:rsidR="000057DB">
              <w:rPr>
                <w:sz w:val="24"/>
                <w:szCs w:val="24"/>
              </w:rPr>
              <w:t>0%</w:t>
            </w:r>
          </w:p>
        </w:tc>
      </w:tr>
    </w:tbl>
    <w:p w:rsidR="00FA217D" w:rsidRDefault="000057DB">
      <w:pPr>
        <w:widowControl/>
        <w:pBdr>
          <w:top w:val="nil"/>
          <w:left w:val="nil"/>
          <w:bottom w:val="nil"/>
          <w:right w:val="nil"/>
          <w:between w:val="nil"/>
        </w:pBdr>
        <w:tabs>
          <w:tab w:val="center" w:pos="4320"/>
          <w:tab w:val="right" w:pos="8640"/>
        </w:tabs>
        <w:rPr>
          <w:i/>
          <w:sz w:val="24"/>
          <w:szCs w:val="24"/>
        </w:rPr>
      </w:pPr>
      <w:r>
        <w:rPr>
          <w:i/>
          <w:sz w:val="24"/>
          <w:szCs w:val="24"/>
        </w:rPr>
        <w:t>[1]: Các thành phần đánh giá của học phần. [2]: Các bài đánh giá. [3]: Các CĐR được đánh giá. [4]: Tiêu chí đánh giá. [5]: Tỷ lệ điểm của các bài đánh giá trong tổng điểm học phần.</w:t>
      </w:r>
    </w:p>
    <w:p w:rsidR="00FA217D" w:rsidRDefault="000057DB">
      <w:pPr>
        <w:rPr>
          <w:b/>
          <w:i/>
          <w:sz w:val="24"/>
          <w:szCs w:val="24"/>
        </w:rPr>
      </w:pPr>
      <w:r>
        <w:rPr>
          <w:b/>
          <w:sz w:val="24"/>
          <w:szCs w:val="24"/>
        </w:rPr>
        <w:lastRenderedPageBreak/>
        <w:t>7. Khung kế hoạch giảng dạy</w:t>
      </w:r>
      <w:r>
        <w:rPr>
          <w:i/>
          <w:sz w:val="24"/>
          <w:szCs w:val="24"/>
        </w:rPr>
        <w:t xml:space="preserve">: </w:t>
      </w:r>
    </w:p>
    <w:p w:rsidR="00FA217D" w:rsidRDefault="000057DB">
      <w:pPr>
        <w:rPr>
          <w:sz w:val="24"/>
          <w:szCs w:val="24"/>
        </w:rPr>
      </w:pPr>
      <w:r>
        <w:rPr>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Pr>
          <w:sz w:val="24"/>
          <w:szCs w:val="24"/>
        </w:rPr>
        <w:t>. Trong môn học này, kỹ năng được dạy theo phương pháp trải nghiệm, được tích hợp trong môn học.</w:t>
      </w:r>
    </w:p>
    <w:p w:rsidR="00FA217D" w:rsidRDefault="00FA217D">
      <w:pPr>
        <w:rPr>
          <w:sz w:val="24"/>
          <w:szCs w:val="24"/>
        </w:rPr>
      </w:pPr>
    </w:p>
    <w:tbl>
      <w:tblPr>
        <w:tblStyle w:val="af0"/>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115"/>
        <w:gridCol w:w="916"/>
        <w:gridCol w:w="1095"/>
        <w:gridCol w:w="2812"/>
        <w:gridCol w:w="993"/>
      </w:tblGrid>
      <w:tr w:rsidR="00FA217D" w:rsidTr="006B2FEB">
        <w:trPr>
          <w:jc w:val="center"/>
        </w:trPr>
        <w:tc>
          <w:tcPr>
            <w:tcW w:w="708" w:type="dxa"/>
            <w:shd w:val="clear" w:color="auto" w:fill="auto"/>
          </w:tcPr>
          <w:p w:rsidR="00FA217D" w:rsidRDefault="00FA217D">
            <w:pPr>
              <w:jc w:val="center"/>
              <w:rPr>
                <w:b/>
                <w:sz w:val="24"/>
                <w:szCs w:val="24"/>
              </w:rPr>
            </w:pPr>
          </w:p>
          <w:p w:rsidR="00FA217D" w:rsidRDefault="000057DB">
            <w:pPr>
              <w:jc w:val="center"/>
              <w:rPr>
                <w:b/>
                <w:sz w:val="24"/>
                <w:szCs w:val="24"/>
              </w:rPr>
            </w:pPr>
            <w:r>
              <w:rPr>
                <w:b/>
                <w:sz w:val="24"/>
                <w:szCs w:val="24"/>
              </w:rPr>
              <w:t>TT</w:t>
            </w:r>
          </w:p>
          <w:p w:rsidR="00FA217D" w:rsidRDefault="000057DB">
            <w:pPr>
              <w:jc w:val="center"/>
              <w:rPr>
                <w:b/>
                <w:sz w:val="24"/>
                <w:szCs w:val="24"/>
              </w:rPr>
            </w:pPr>
            <w:r>
              <w:rPr>
                <w:b/>
                <w:sz w:val="24"/>
                <w:szCs w:val="24"/>
              </w:rPr>
              <w:t>[1]</w:t>
            </w:r>
          </w:p>
        </w:tc>
        <w:tc>
          <w:tcPr>
            <w:tcW w:w="3115" w:type="dxa"/>
            <w:shd w:val="clear" w:color="auto" w:fill="auto"/>
            <w:vAlign w:val="center"/>
          </w:tcPr>
          <w:p w:rsidR="00FA217D" w:rsidRDefault="000057DB">
            <w:pPr>
              <w:jc w:val="center"/>
              <w:rPr>
                <w:b/>
                <w:sz w:val="24"/>
                <w:szCs w:val="24"/>
              </w:rPr>
            </w:pPr>
            <w:r>
              <w:rPr>
                <w:b/>
                <w:sz w:val="24"/>
                <w:szCs w:val="24"/>
              </w:rPr>
              <w:t>Nội dung [2]</w:t>
            </w:r>
          </w:p>
        </w:tc>
        <w:tc>
          <w:tcPr>
            <w:tcW w:w="916" w:type="dxa"/>
          </w:tcPr>
          <w:p w:rsidR="00FA217D" w:rsidRDefault="000057DB">
            <w:pPr>
              <w:tabs>
                <w:tab w:val="left" w:pos="1708"/>
              </w:tabs>
              <w:jc w:val="center"/>
              <w:rPr>
                <w:b/>
                <w:sz w:val="24"/>
                <w:szCs w:val="24"/>
              </w:rPr>
            </w:pPr>
            <w:r>
              <w:rPr>
                <w:b/>
                <w:sz w:val="24"/>
                <w:szCs w:val="24"/>
              </w:rPr>
              <w:t>Số tiết</w:t>
            </w:r>
          </w:p>
          <w:p w:rsidR="00FA217D" w:rsidRDefault="000057DB">
            <w:pPr>
              <w:tabs>
                <w:tab w:val="left" w:pos="1708"/>
              </w:tabs>
              <w:jc w:val="center"/>
              <w:rPr>
                <w:b/>
                <w:sz w:val="24"/>
                <w:szCs w:val="24"/>
              </w:rPr>
            </w:pPr>
            <w:r>
              <w:rPr>
                <w:b/>
                <w:sz w:val="24"/>
                <w:szCs w:val="24"/>
              </w:rPr>
              <w:t>[3]</w:t>
            </w:r>
          </w:p>
        </w:tc>
        <w:tc>
          <w:tcPr>
            <w:tcW w:w="1095" w:type="dxa"/>
            <w:shd w:val="clear" w:color="auto" w:fill="auto"/>
            <w:vAlign w:val="center"/>
          </w:tcPr>
          <w:p w:rsidR="00FA217D" w:rsidRDefault="000057DB">
            <w:pPr>
              <w:tabs>
                <w:tab w:val="left" w:pos="1708"/>
              </w:tabs>
              <w:jc w:val="center"/>
              <w:rPr>
                <w:b/>
                <w:sz w:val="24"/>
                <w:szCs w:val="24"/>
              </w:rPr>
            </w:pPr>
            <w:r>
              <w:rPr>
                <w:b/>
                <w:sz w:val="24"/>
                <w:szCs w:val="24"/>
              </w:rPr>
              <w:t>CĐR HP [4]</w:t>
            </w:r>
          </w:p>
        </w:tc>
        <w:tc>
          <w:tcPr>
            <w:tcW w:w="2812" w:type="dxa"/>
            <w:shd w:val="clear" w:color="auto" w:fill="auto"/>
            <w:vAlign w:val="center"/>
          </w:tcPr>
          <w:p w:rsidR="00FA217D" w:rsidRDefault="000057DB">
            <w:pPr>
              <w:jc w:val="center"/>
              <w:rPr>
                <w:b/>
                <w:sz w:val="24"/>
                <w:szCs w:val="24"/>
                <w:u w:val="single"/>
              </w:rPr>
            </w:pPr>
            <w:r>
              <w:rPr>
                <w:b/>
                <w:sz w:val="24"/>
                <w:szCs w:val="24"/>
              </w:rPr>
              <w:t>Hoạt động dạy và học [5]</w:t>
            </w:r>
          </w:p>
        </w:tc>
        <w:tc>
          <w:tcPr>
            <w:tcW w:w="993" w:type="dxa"/>
            <w:shd w:val="clear" w:color="auto" w:fill="auto"/>
            <w:vAlign w:val="center"/>
          </w:tcPr>
          <w:p w:rsidR="00FA217D" w:rsidRDefault="000057DB">
            <w:pPr>
              <w:tabs>
                <w:tab w:val="left" w:pos="1708"/>
              </w:tabs>
              <w:jc w:val="center"/>
              <w:rPr>
                <w:b/>
                <w:i/>
                <w:sz w:val="24"/>
                <w:szCs w:val="24"/>
              </w:rPr>
            </w:pPr>
            <w:r>
              <w:rPr>
                <w:b/>
                <w:sz w:val="24"/>
                <w:szCs w:val="24"/>
              </w:rPr>
              <w:t>Bài đánh giá [6]</w:t>
            </w:r>
          </w:p>
        </w:tc>
      </w:tr>
      <w:tr w:rsidR="00FA217D" w:rsidTr="006B2FEB">
        <w:trPr>
          <w:trHeight w:val="3810"/>
          <w:jc w:val="center"/>
        </w:trPr>
        <w:tc>
          <w:tcPr>
            <w:tcW w:w="708" w:type="dxa"/>
            <w:shd w:val="clear" w:color="auto" w:fill="auto"/>
          </w:tcPr>
          <w:p w:rsidR="00FA217D" w:rsidRDefault="00FA217D">
            <w:pPr>
              <w:tabs>
                <w:tab w:val="left" w:pos="1708"/>
              </w:tabs>
              <w:spacing w:line="264" w:lineRule="auto"/>
              <w:jc w:val="center"/>
              <w:rPr>
                <w:b/>
              </w:rPr>
            </w:pPr>
          </w:p>
          <w:p w:rsidR="00FA217D" w:rsidRDefault="000057DB">
            <w:pPr>
              <w:tabs>
                <w:tab w:val="left" w:pos="1708"/>
              </w:tabs>
              <w:spacing w:line="264" w:lineRule="auto"/>
              <w:jc w:val="center"/>
              <w:rPr>
                <w:b/>
              </w:rPr>
            </w:pPr>
            <w:r>
              <w:rPr>
                <w:b/>
              </w:rPr>
              <w:t>1</w:t>
            </w:r>
          </w:p>
          <w:p w:rsidR="00FA217D" w:rsidRDefault="00FA217D">
            <w:pPr>
              <w:tabs>
                <w:tab w:val="left" w:pos="1708"/>
              </w:tabs>
              <w:spacing w:line="264" w:lineRule="auto"/>
              <w:jc w:val="center"/>
              <w:rPr>
                <w:b/>
              </w:rPr>
            </w:pPr>
          </w:p>
        </w:tc>
        <w:tc>
          <w:tcPr>
            <w:tcW w:w="3115" w:type="dxa"/>
            <w:shd w:val="clear" w:color="auto" w:fill="auto"/>
          </w:tcPr>
          <w:p w:rsidR="00FA217D" w:rsidRDefault="006C0D59">
            <w:pPr>
              <w:rPr>
                <w:b/>
              </w:rPr>
            </w:pPr>
            <w:r>
              <w:rPr>
                <w:b/>
              </w:rPr>
              <w:t xml:space="preserve">Nội dung 1. </w:t>
            </w:r>
            <w:r w:rsidR="003E4E82">
              <w:rPr>
                <w:b/>
              </w:rPr>
              <w:t>Lựa chọn chủ đề dự án</w:t>
            </w:r>
          </w:p>
          <w:p w:rsidR="00FA217D" w:rsidRDefault="00FA217D"/>
        </w:tc>
        <w:tc>
          <w:tcPr>
            <w:tcW w:w="916" w:type="dxa"/>
          </w:tcPr>
          <w:p w:rsidR="00FA217D" w:rsidRDefault="000057DB">
            <w:pPr>
              <w:spacing w:line="264" w:lineRule="auto"/>
              <w:jc w:val="center"/>
            </w:pPr>
            <w:r>
              <w:t>3LT</w:t>
            </w:r>
          </w:p>
          <w:p w:rsidR="006B2FEB" w:rsidRDefault="006B2FEB">
            <w:pPr>
              <w:spacing w:line="264" w:lineRule="auto"/>
              <w:jc w:val="center"/>
            </w:pPr>
            <w:r>
              <w:t>6 TH</w:t>
            </w:r>
          </w:p>
          <w:p w:rsidR="00FA217D" w:rsidRDefault="00FA217D">
            <w:pPr>
              <w:spacing w:line="264" w:lineRule="auto"/>
              <w:jc w:val="center"/>
            </w:pPr>
          </w:p>
          <w:p w:rsidR="00FA217D" w:rsidRDefault="00FA217D">
            <w:pPr>
              <w:spacing w:line="264" w:lineRule="auto"/>
              <w:jc w:val="center"/>
            </w:pPr>
          </w:p>
        </w:tc>
        <w:tc>
          <w:tcPr>
            <w:tcW w:w="1095" w:type="dxa"/>
            <w:shd w:val="clear" w:color="auto" w:fill="auto"/>
          </w:tcPr>
          <w:p w:rsidR="00FA217D" w:rsidRDefault="000057DB">
            <w:pPr>
              <w:widowControl/>
              <w:ind w:left="17"/>
              <w:jc w:val="center"/>
              <w:rPr>
                <w:sz w:val="24"/>
                <w:szCs w:val="24"/>
              </w:rPr>
            </w:pPr>
            <w:r>
              <w:rPr>
                <w:sz w:val="24"/>
                <w:szCs w:val="24"/>
              </w:rPr>
              <w:t>CĐR</w:t>
            </w:r>
            <w:r w:rsidR="00C96A4C">
              <w:rPr>
                <w:sz w:val="24"/>
                <w:szCs w:val="24"/>
              </w:rPr>
              <w:t>6,7,8 (1.3</w:t>
            </w:r>
            <w:r>
              <w:rPr>
                <w:sz w:val="24"/>
                <w:szCs w:val="24"/>
              </w:rPr>
              <w:t>)</w:t>
            </w:r>
          </w:p>
          <w:p w:rsidR="00FA217D" w:rsidRDefault="00FA217D">
            <w:pPr>
              <w:spacing w:line="264" w:lineRule="auto"/>
              <w:jc w:val="center"/>
            </w:pPr>
          </w:p>
        </w:tc>
        <w:tc>
          <w:tcPr>
            <w:tcW w:w="2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4E82" w:rsidRDefault="000057DB">
            <w:pPr>
              <w:jc w:val="left"/>
              <w:rPr>
                <w:b/>
              </w:rPr>
            </w:pPr>
            <w:r>
              <w:rPr>
                <w:b/>
              </w:rPr>
              <w:t>Giảng viên:</w:t>
            </w:r>
            <w:r w:rsidR="003E4E82">
              <w:rPr>
                <w:b/>
              </w:rPr>
              <w:t xml:space="preserve"> </w:t>
            </w:r>
          </w:p>
          <w:p w:rsidR="00FA217D" w:rsidRDefault="003E4E82">
            <w:pPr>
              <w:jc w:val="left"/>
            </w:pPr>
            <w:r w:rsidRPr="003E4E82">
              <w:t xml:space="preserve">Hướng dẫn </w:t>
            </w:r>
            <w:r>
              <w:t xml:space="preserve">nhóm </w:t>
            </w:r>
            <w:r w:rsidRPr="003E4E82">
              <w:t>sinh viên lựa</w:t>
            </w:r>
            <w:r>
              <w:t xml:space="preserve"> chọn chủ đề dự án</w:t>
            </w:r>
          </w:p>
          <w:p w:rsidR="003E4E82" w:rsidRPr="003E4E82" w:rsidRDefault="003E4E82">
            <w:pPr>
              <w:jc w:val="left"/>
              <w:rPr>
                <w:b/>
              </w:rPr>
            </w:pPr>
            <w:r w:rsidRPr="003E4E82">
              <w:rPr>
                <w:b/>
              </w:rPr>
              <w:t>Sinh viên:</w:t>
            </w:r>
          </w:p>
          <w:p w:rsidR="003E4E82" w:rsidRDefault="003E4E82">
            <w:pPr>
              <w:jc w:val="left"/>
            </w:pPr>
            <w:r>
              <w:t>- Lựa chọn các thành viên của nhóm kết hợp với sự phân nhóm của giảng viên</w:t>
            </w:r>
          </w:p>
          <w:p w:rsidR="003E4E82" w:rsidRDefault="003E4E82">
            <w:pPr>
              <w:jc w:val="left"/>
            </w:pPr>
            <w:r>
              <w:t>- Thảo luận lựa chọn đề tài thực hiện dự án</w:t>
            </w:r>
          </w:p>
          <w:p w:rsidR="003E4E82" w:rsidRPr="003E4E82" w:rsidRDefault="003E4E82">
            <w:pPr>
              <w:jc w:val="left"/>
            </w:pPr>
          </w:p>
          <w:p w:rsidR="00FA217D" w:rsidRDefault="00FA217D">
            <w:pPr>
              <w:jc w:val="left"/>
            </w:pPr>
          </w:p>
        </w:tc>
        <w:tc>
          <w:tcPr>
            <w:tcW w:w="993" w:type="dxa"/>
            <w:shd w:val="clear" w:color="auto" w:fill="auto"/>
          </w:tcPr>
          <w:p w:rsidR="006B2FEB" w:rsidRDefault="000057DB" w:rsidP="006B2FEB">
            <w:pPr>
              <w:tabs>
                <w:tab w:val="left" w:pos="1708"/>
              </w:tabs>
              <w:spacing w:line="264" w:lineRule="auto"/>
              <w:jc w:val="left"/>
            </w:pPr>
            <w:r>
              <w:t>A.1.1</w:t>
            </w:r>
            <w:r w:rsidR="006B2FEB">
              <w:t xml:space="preserve"> A.1.2</w:t>
            </w:r>
          </w:p>
          <w:p w:rsidR="00FA217D" w:rsidRDefault="00FA217D">
            <w:pPr>
              <w:tabs>
                <w:tab w:val="left" w:pos="1708"/>
              </w:tabs>
              <w:spacing w:line="264" w:lineRule="auto"/>
              <w:jc w:val="left"/>
            </w:pPr>
          </w:p>
        </w:tc>
      </w:tr>
      <w:tr w:rsidR="00FA217D" w:rsidTr="006B2FEB">
        <w:trPr>
          <w:trHeight w:val="1020"/>
          <w:jc w:val="center"/>
        </w:trPr>
        <w:tc>
          <w:tcPr>
            <w:tcW w:w="708" w:type="dxa"/>
            <w:shd w:val="clear" w:color="auto" w:fill="auto"/>
          </w:tcPr>
          <w:p w:rsidR="00FA217D" w:rsidRDefault="000057DB">
            <w:pPr>
              <w:tabs>
                <w:tab w:val="left" w:pos="1708"/>
              </w:tabs>
              <w:spacing w:line="264" w:lineRule="auto"/>
              <w:jc w:val="center"/>
              <w:rPr>
                <w:b/>
              </w:rPr>
            </w:pPr>
            <w:r>
              <w:rPr>
                <w:b/>
              </w:rPr>
              <w:t>2</w:t>
            </w:r>
          </w:p>
        </w:tc>
        <w:tc>
          <w:tcPr>
            <w:tcW w:w="3115" w:type="dxa"/>
            <w:shd w:val="clear" w:color="auto" w:fill="auto"/>
          </w:tcPr>
          <w:p w:rsidR="00FA217D" w:rsidRDefault="006B2FEB">
            <w:pPr>
              <w:spacing w:line="264" w:lineRule="auto"/>
              <w:rPr>
                <w:b/>
              </w:rPr>
            </w:pPr>
            <w:r>
              <w:rPr>
                <w:b/>
              </w:rPr>
              <w:t>Nội dung 2</w:t>
            </w:r>
            <w:r w:rsidR="000057DB">
              <w:rPr>
                <w:b/>
              </w:rPr>
              <w:t xml:space="preserve">. </w:t>
            </w:r>
            <w:r>
              <w:rPr>
                <w:b/>
              </w:rPr>
              <w:t>Phân tích yêu cầu</w:t>
            </w:r>
          </w:p>
          <w:p w:rsidR="006B2FEB" w:rsidRDefault="006B2FEB" w:rsidP="006B2FEB">
            <w:pPr>
              <w:spacing w:before="120" w:after="120"/>
              <w:jc w:val="left"/>
            </w:pPr>
          </w:p>
          <w:p w:rsidR="00FA217D" w:rsidRDefault="000057DB">
            <w:pPr>
              <w:spacing w:line="264" w:lineRule="auto"/>
            </w:pPr>
            <w:r>
              <w:t xml:space="preserve"> </w:t>
            </w:r>
          </w:p>
        </w:tc>
        <w:tc>
          <w:tcPr>
            <w:tcW w:w="916" w:type="dxa"/>
            <w:shd w:val="clear" w:color="auto" w:fill="FFFFFF"/>
          </w:tcPr>
          <w:p w:rsidR="00FA217D" w:rsidRDefault="006B2FEB">
            <w:pPr>
              <w:spacing w:line="264" w:lineRule="auto"/>
              <w:jc w:val="center"/>
              <w:rPr>
                <w:sz w:val="24"/>
                <w:szCs w:val="24"/>
              </w:rPr>
            </w:pPr>
            <w:r>
              <w:rPr>
                <w:sz w:val="24"/>
                <w:szCs w:val="24"/>
              </w:rPr>
              <w:t>3</w:t>
            </w:r>
            <w:r w:rsidR="000057DB">
              <w:rPr>
                <w:sz w:val="24"/>
                <w:szCs w:val="24"/>
              </w:rPr>
              <w:t>LT</w:t>
            </w:r>
          </w:p>
          <w:p w:rsidR="00FA217D" w:rsidRDefault="006B2FEB" w:rsidP="006B2FEB">
            <w:pPr>
              <w:spacing w:line="264" w:lineRule="auto"/>
              <w:jc w:val="center"/>
              <w:rPr>
                <w:sz w:val="24"/>
                <w:szCs w:val="24"/>
              </w:rPr>
            </w:pPr>
            <w:r>
              <w:rPr>
                <w:sz w:val="24"/>
                <w:szCs w:val="24"/>
              </w:rPr>
              <w:t>12TH</w:t>
            </w:r>
          </w:p>
        </w:tc>
        <w:tc>
          <w:tcPr>
            <w:tcW w:w="1095" w:type="dxa"/>
            <w:shd w:val="clear" w:color="auto" w:fill="auto"/>
          </w:tcPr>
          <w:p w:rsidR="00C96A4C" w:rsidRDefault="00C96A4C" w:rsidP="00C96A4C">
            <w:pPr>
              <w:widowControl/>
              <w:ind w:left="17"/>
              <w:jc w:val="center"/>
              <w:rPr>
                <w:sz w:val="24"/>
                <w:szCs w:val="24"/>
              </w:rPr>
            </w:pPr>
            <w:r>
              <w:rPr>
                <w:sz w:val="24"/>
                <w:szCs w:val="24"/>
              </w:rPr>
              <w:t>CĐR6,7,8 (1.3)</w:t>
            </w:r>
          </w:p>
          <w:p w:rsidR="00FA217D" w:rsidRDefault="00FA217D">
            <w:pPr>
              <w:widowControl/>
              <w:ind w:left="17"/>
              <w:jc w:val="center"/>
              <w:rPr>
                <w:b/>
              </w:rPr>
            </w:pPr>
          </w:p>
        </w:tc>
        <w:tc>
          <w:tcPr>
            <w:tcW w:w="2812" w:type="dxa"/>
            <w:shd w:val="clear" w:color="auto" w:fill="auto"/>
          </w:tcPr>
          <w:p w:rsidR="00FA217D" w:rsidRDefault="000057DB">
            <w:pPr>
              <w:jc w:val="left"/>
              <w:rPr>
                <w:b/>
              </w:rPr>
            </w:pPr>
            <w:r>
              <w:rPr>
                <w:b/>
              </w:rPr>
              <w:t>Giảng viên:</w:t>
            </w:r>
          </w:p>
          <w:p w:rsidR="006B2FEB" w:rsidRDefault="006B2FEB">
            <w:pPr>
              <w:jc w:val="left"/>
            </w:pPr>
            <w:r>
              <w:t>- Hướng dẫn sinh viên phân tích yêu cầu của dự án</w:t>
            </w:r>
          </w:p>
          <w:p w:rsidR="006B2FEB" w:rsidRDefault="006B2FEB">
            <w:pPr>
              <w:jc w:val="left"/>
            </w:pPr>
          </w:p>
          <w:p w:rsidR="00FA217D" w:rsidRDefault="000057DB">
            <w:pPr>
              <w:jc w:val="left"/>
              <w:rPr>
                <w:b/>
              </w:rPr>
            </w:pPr>
            <w:r>
              <w:rPr>
                <w:b/>
              </w:rPr>
              <w:t xml:space="preserve">Sinh viên:       </w:t>
            </w:r>
            <w:r>
              <w:rPr>
                <w:b/>
              </w:rPr>
              <w:tab/>
            </w:r>
          </w:p>
          <w:p w:rsidR="006B2FEB" w:rsidRDefault="006B2FEB" w:rsidP="006B2FEB">
            <w:pPr>
              <w:jc w:val="left"/>
            </w:pPr>
            <w:r>
              <w:t>- Thực hiện phân tích yêu cầu của bài toán đã chọn, lập tài liệu phân tích yêu cầu.</w:t>
            </w:r>
          </w:p>
          <w:p w:rsidR="006B2FEB" w:rsidRDefault="006B2FEB" w:rsidP="006B2FEB">
            <w:pPr>
              <w:jc w:val="left"/>
              <w:rPr>
                <w:b/>
              </w:rPr>
            </w:pPr>
          </w:p>
          <w:p w:rsidR="00FA217D" w:rsidRDefault="00FA217D">
            <w:pPr>
              <w:jc w:val="left"/>
              <w:rPr>
                <w:b/>
              </w:rPr>
            </w:pPr>
          </w:p>
        </w:tc>
        <w:tc>
          <w:tcPr>
            <w:tcW w:w="993" w:type="dxa"/>
          </w:tcPr>
          <w:p w:rsidR="006B2FEB" w:rsidRDefault="006B2FEB" w:rsidP="006B2FEB">
            <w:pPr>
              <w:tabs>
                <w:tab w:val="left" w:pos="1708"/>
              </w:tabs>
              <w:spacing w:line="264" w:lineRule="auto"/>
              <w:jc w:val="left"/>
            </w:pPr>
            <w:r>
              <w:t>A.1.1 A.1.2</w:t>
            </w:r>
          </w:p>
          <w:p w:rsidR="00FA217D" w:rsidRDefault="00FA217D" w:rsidP="006B2FEB">
            <w:pPr>
              <w:tabs>
                <w:tab w:val="left" w:pos="1708"/>
              </w:tabs>
              <w:spacing w:line="264" w:lineRule="auto"/>
              <w:jc w:val="left"/>
            </w:pPr>
          </w:p>
        </w:tc>
      </w:tr>
      <w:tr w:rsidR="00FA217D" w:rsidTr="006B2FEB">
        <w:trPr>
          <w:jc w:val="center"/>
        </w:trPr>
        <w:tc>
          <w:tcPr>
            <w:tcW w:w="708" w:type="dxa"/>
            <w:shd w:val="clear" w:color="auto" w:fill="auto"/>
          </w:tcPr>
          <w:p w:rsidR="00FA217D" w:rsidRDefault="000057DB">
            <w:pPr>
              <w:tabs>
                <w:tab w:val="left" w:pos="1708"/>
              </w:tabs>
              <w:spacing w:line="264" w:lineRule="auto"/>
              <w:jc w:val="center"/>
              <w:rPr>
                <w:b/>
              </w:rPr>
            </w:pPr>
            <w:r>
              <w:rPr>
                <w:b/>
              </w:rPr>
              <w:t>3</w:t>
            </w:r>
          </w:p>
        </w:tc>
        <w:tc>
          <w:tcPr>
            <w:tcW w:w="3115" w:type="dxa"/>
            <w:shd w:val="clear" w:color="auto" w:fill="auto"/>
          </w:tcPr>
          <w:p w:rsidR="00FA217D" w:rsidRDefault="006B2FEB">
            <w:pPr>
              <w:spacing w:line="264" w:lineRule="auto"/>
              <w:rPr>
                <w:b/>
              </w:rPr>
            </w:pPr>
            <w:r>
              <w:rPr>
                <w:b/>
              </w:rPr>
              <w:t>Nội dung 3. Phân tích thiết kế hệ thống</w:t>
            </w:r>
          </w:p>
          <w:p w:rsidR="00FA217D" w:rsidRDefault="00FA217D">
            <w:pPr>
              <w:spacing w:line="264" w:lineRule="auto"/>
            </w:pPr>
          </w:p>
        </w:tc>
        <w:tc>
          <w:tcPr>
            <w:tcW w:w="916" w:type="dxa"/>
          </w:tcPr>
          <w:p w:rsidR="00FA217D" w:rsidRDefault="000057DB">
            <w:pPr>
              <w:tabs>
                <w:tab w:val="left" w:pos="1708"/>
              </w:tabs>
              <w:spacing w:line="264" w:lineRule="auto"/>
              <w:jc w:val="center"/>
            </w:pPr>
            <w:r>
              <w:t>3LT</w:t>
            </w:r>
          </w:p>
          <w:p w:rsidR="006B2FEB" w:rsidRDefault="006B2FEB" w:rsidP="006B2FEB">
            <w:pPr>
              <w:tabs>
                <w:tab w:val="left" w:pos="1708"/>
              </w:tabs>
              <w:spacing w:line="264" w:lineRule="auto"/>
              <w:jc w:val="center"/>
            </w:pPr>
            <w:r>
              <w:t>12TH</w:t>
            </w:r>
          </w:p>
        </w:tc>
        <w:tc>
          <w:tcPr>
            <w:tcW w:w="1095" w:type="dxa"/>
            <w:shd w:val="clear" w:color="auto" w:fill="auto"/>
          </w:tcPr>
          <w:p w:rsidR="00FA217D" w:rsidRDefault="00C96A4C">
            <w:pPr>
              <w:widowControl/>
              <w:ind w:left="-141"/>
              <w:jc w:val="center"/>
            </w:pPr>
            <w:r>
              <w:rPr>
                <w:sz w:val="24"/>
                <w:szCs w:val="24"/>
              </w:rPr>
              <w:t>CĐR15 (4.4-6)</w:t>
            </w:r>
          </w:p>
        </w:tc>
        <w:tc>
          <w:tcPr>
            <w:tcW w:w="2812" w:type="dxa"/>
            <w:shd w:val="clear" w:color="auto" w:fill="auto"/>
          </w:tcPr>
          <w:p w:rsidR="006B2FEB" w:rsidRDefault="006B2FEB" w:rsidP="006B2FEB">
            <w:pPr>
              <w:jc w:val="left"/>
              <w:rPr>
                <w:b/>
              </w:rPr>
            </w:pPr>
            <w:r>
              <w:rPr>
                <w:b/>
              </w:rPr>
              <w:t>Giảng viên:</w:t>
            </w:r>
          </w:p>
          <w:p w:rsidR="006B2FEB" w:rsidRDefault="006B2FEB" w:rsidP="006B2FEB">
            <w:pPr>
              <w:jc w:val="left"/>
            </w:pPr>
            <w:r>
              <w:t>- Hướng dẫn sinh viên phân tích thiết kế dự án</w:t>
            </w:r>
          </w:p>
          <w:p w:rsidR="006B2FEB" w:rsidRDefault="006B2FEB" w:rsidP="006B2FEB">
            <w:pPr>
              <w:jc w:val="left"/>
            </w:pPr>
          </w:p>
          <w:p w:rsidR="006B2FEB" w:rsidRDefault="006B2FEB" w:rsidP="006B2FEB">
            <w:pPr>
              <w:jc w:val="left"/>
              <w:rPr>
                <w:b/>
              </w:rPr>
            </w:pPr>
            <w:r>
              <w:rPr>
                <w:b/>
              </w:rPr>
              <w:t xml:space="preserve">Sinh viên:       </w:t>
            </w:r>
            <w:r>
              <w:rPr>
                <w:b/>
              </w:rPr>
              <w:tab/>
            </w:r>
          </w:p>
          <w:p w:rsidR="006B2FEB" w:rsidRDefault="006B2FEB" w:rsidP="006B2FEB">
            <w:pPr>
              <w:jc w:val="left"/>
            </w:pPr>
            <w:r>
              <w:t>- Thực hiện phân tích thiết kế hệ thống, lập tài liệu phân tích yêu cầu.</w:t>
            </w:r>
          </w:p>
          <w:p w:rsidR="00FA217D" w:rsidRDefault="00FA217D">
            <w:pPr>
              <w:jc w:val="left"/>
            </w:pPr>
          </w:p>
        </w:tc>
        <w:tc>
          <w:tcPr>
            <w:tcW w:w="993" w:type="dxa"/>
            <w:shd w:val="clear" w:color="auto" w:fill="auto"/>
          </w:tcPr>
          <w:p w:rsidR="006B2FEB" w:rsidRDefault="006B2FEB" w:rsidP="006B2FEB">
            <w:pPr>
              <w:tabs>
                <w:tab w:val="left" w:pos="1708"/>
              </w:tabs>
              <w:spacing w:line="264" w:lineRule="auto"/>
              <w:jc w:val="left"/>
            </w:pPr>
            <w:r>
              <w:t>A.1.1 A.1.2</w:t>
            </w:r>
          </w:p>
          <w:p w:rsidR="00FA217D" w:rsidRDefault="00FA217D" w:rsidP="006B2FEB">
            <w:pPr>
              <w:tabs>
                <w:tab w:val="left" w:pos="1708"/>
              </w:tabs>
              <w:spacing w:line="264" w:lineRule="auto"/>
              <w:jc w:val="left"/>
            </w:pPr>
          </w:p>
        </w:tc>
      </w:tr>
      <w:tr w:rsidR="006B2FEB" w:rsidTr="006B2FEB">
        <w:trPr>
          <w:jc w:val="center"/>
        </w:trPr>
        <w:tc>
          <w:tcPr>
            <w:tcW w:w="708" w:type="dxa"/>
            <w:shd w:val="clear" w:color="auto" w:fill="auto"/>
          </w:tcPr>
          <w:p w:rsidR="006B2FEB" w:rsidRDefault="006B2FEB" w:rsidP="006B2FEB">
            <w:pPr>
              <w:tabs>
                <w:tab w:val="left" w:pos="1708"/>
              </w:tabs>
              <w:spacing w:line="264" w:lineRule="auto"/>
              <w:jc w:val="center"/>
              <w:rPr>
                <w:b/>
              </w:rPr>
            </w:pPr>
            <w:r>
              <w:rPr>
                <w:b/>
              </w:rPr>
              <w:t>4</w:t>
            </w:r>
          </w:p>
        </w:tc>
        <w:tc>
          <w:tcPr>
            <w:tcW w:w="3115" w:type="dxa"/>
            <w:shd w:val="clear" w:color="auto" w:fill="auto"/>
          </w:tcPr>
          <w:p w:rsidR="006B2FEB" w:rsidRDefault="006B2FEB" w:rsidP="006B2FEB">
            <w:pPr>
              <w:spacing w:line="264" w:lineRule="auto"/>
              <w:rPr>
                <w:b/>
              </w:rPr>
            </w:pPr>
            <w:r>
              <w:rPr>
                <w:b/>
              </w:rPr>
              <w:t xml:space="preserve">Nội dung 4. Lập trình  </w:t>
            </w:r>
          </w:p>
          <w:p w:rsidR="006B2FEB" w:rsidRDefault="006B2FEB" w:rsidP="006B2FEB">
            <w:pPr>
              <w:spacing w:line="264" w:lineRule="auto"/>
            </w:pPr>
            <w:r>
              <w:tab/>
            </w:r>
            <w:r>
              <w:tab/>
            </w:r>
          </w:p>
        </w:tc>
        <w:tc>
          <w:tcPr>
            <w:tcW w:w="916" w:type="dxa"/>
          </w:tcPr>
          <w:p w:rsidR="006B2FEB" w:rsidRDefault="006B2FEB" w:rsidP="006B2FEB">
            <w:pPr>
              <w:spacing w:line="264" w:lineRule="auto"/>
              <w:jc w:val="center"/>
            </w:pPr>
            <w:r>
              <w:t>3LT</w:t>
            </w:r>
          </w:p>
          <w:p w:rsidR="006B2FEB" w:rsidRDefault="006B2FEB" w:rsidP="006B2FEB">
            <w:pPr>
              <w:spacing w:line="264" w:lineRule="auto"/>
              <w:jc w:val="center"/>
            </w:pPr>
            <w:r>
              <w:t>16 TH</w:t>
            </w:r>
          </w:p>
          <w:p w:rsidR="006B2FEB" w:rsidRDefault="006B2FEB" w:rsidP="006B2FEB">
            <w:pPr>
              <w:spacing w:line="264" w:lineRule="auto"/>
              <w:jc w:val="center"/>
            </w:pPr>
          </w:p>
        </w:tc>
        <w:tc>
          <w:tcPr>
            <w:tcW w:w="1095" w:type="dxa"/>
            <w:shd w:val="clear" w:color="auto" w:fill="auto"/>
          </w:tcPr>
          <w:p w:rsidR="00C96A4C" w:rsidRDefault="00C96A4C" w:rsidP="00C96A4C">
            <w:pPr>
              <w:widowControl/>
              <w:ind w:left="17"/>
              <w:jc w:val="center"/>
              <w:rPr>
                <w:sz w:val="24"/>
                <w:szCs w:val="24"/>
              </w:rPr>
            </w:pPr>
            <w:r>
              <w:rPr>
                <w:sz w:val="24"/>
                <w:szCs w:val="24"/>
              </w:rPr>
              <w:t>CĐR6,7,8 (1.3)</w:t>
            </w:r>
          </w:p>
          <w:p w:rsidR="006B2FEB" w:rsidRDefault="006B2FEB" w:rsidP="006B2FEB">
            <w:pPr>
              <w:widowControl/>
              <w:ind w:left="-141"/>
              <w:jc w:val="center"/>
            </w:pPr>
          </w:p>
        </w:tc>
        <w:tc>
          <w:tcPr>
            <w:tcW w:w="2812" w:type="dxa"/>
            <w:shd w:val="clear" w:color="auto" w:fill="auto"/>
          </w:tcPr>
          <w:p w:rsidR="006B2FEB" w:rsidRDefault="006B2FEB" w:rsidP="006B2FEB">
            <w:pPr>
              <w:jc w:val="left"/>
              <w:rPr>
                <w:b/>
              </w:rPr>
            </w:pPr>
            <w:r>
              <w:rPr>
                <w:b/>
              </w:rPr>
              <w:t>Giảng viên:</w:t>
            </w:r>
          </w:p>
          <w:p w:rsidR="006B2FEB" w:rsidRDefault="006B2FEB" w:rsidP="006B2FEB">
            <w:pPr>
              <w:jc w:val="left"/>
            </w:pPr>
            <w:r>
              <w:t xml:space="preserve">- Hướng dẫn sinh viên lựa chọn ngôn ngữ, công nghệ lập trình đề lập trình dự án </w:t>
            </w:r>
          </w:p>
          <w:p w:rsidR="006B2FEB" w:rsidRDefault="006B2FEB" w:rsidP="006B2FEB">
            <w:pPr>
              <w:jc w:val="left"/>
            </w:pPr>
          </w:p>
          <w:p w:rsidR="006B2FEB" w:rsidRDefault="006B2FEB" w:rsidP="006B2FEB">
            <w:pPr>
              <w:jc w:val="left"/>
              <w:rPr>
                <w:b/>
              </w:rPr>
            </w:pPr>
            <w:r>
              <w:rPr>
                <w:b/>
              </w:rPr>
              <w:t xml:space="preserve">Sinh viên:       </w:t>
            </w:r>
            <w:r>
              <w:rPr>
                <w:b/>
              </w:rPr>
              <w:tab/>
            </w:r>
          </w:p>
          <w:p w:rsidR="006B2FEB" w:rsidRDefault="006B2FEB" w:rsidP="006B2FEB">
            <w:pPr>
              <w:jc w:val="left"/>
            </w:pPr>
            <w:r>
              <w:t>- Tìm hiểu ngôn ngữ lập trình, công nghệ lập trình</w:t>
            </w:r>
          </w:p>
          <w:p w:rsidR="006B2FEB" w:rsidRDefault="006B2FEB" w:rsidP="006B2FEB">
            <w:pPr>
              <w:jc w:val="left"/>
            </w:pPr>
            <w:r>
              <w:t>- Coding</w:t>
            </w:r>
          </w:p>
        </w:tc>
        <w:tc>
          <w:tcPr>
            <w:tcW w:w="993" w:type="dxa"/>
            <w:shd w:val="clear" w:color="auto" w:fill="auto"/>
          </w:tcPr>
          <w:p w:rsidR="006B2FEB" w:rsidRDefault="006B2FEB" w:rsidP="006B2FEB">
            <w:pPr>
              <w:tabs>
                <w:tab w:val="left" w:pos="1708"/>
              </w:tabs>
              <w:spacing w:line="264" w:lineRule="auto"/>
              <w:jc w:val="left"/>
            </w:pPr>
            <w:r>
              <w:lastRenderedPageBreak/>
              <w:t>A.1.1 A.1.2</w:t>
            </w:r>
          </w:p>
          <w:p w:rsidR="006B2FEB" w:rsidRDefault="006B2FEB" w:rsidP="006B2FEB">
            <w:pPr>
              <w:tabs>
                <w:tab w:val="left" w:pos="1708"/>
              </w:tabs>
              <w:spacing w:line="264" w:lineRule="auto"/>
              <w:jc w:val="left"/>
            </w:pPr>
          </w:p>
        </w:tc>
      </w:tr>
      <w:tr w:rsidR="006B2FEB" w:rsidTr="006B2FEB">
        <w:trPr>
          <w:jc w:val="center"/>
        </w:trPr>
        <w:tc>
          <w:tcPr>
            <w:tcW w:w="708" w:type="dxa"/>
            <w:shd w:val="clear" w:color="auto" w:fill="auto"/>
          </w:tcPr>
          <w:p w:rsidR="006B2FEB" w:rsidRDefault="006B2FEB" w:rsidP="006B2FEB">
            <w:pPr>
              <w:tabs>
                <w:tab w:val="left" w:pos="1708"/>
              </w:tabs>
              <w:spacing w:line="264" w:lineRule="auto"/>
              <w:jc w:val="center"/>
              <w:rPr>
                <w:b/>
              </w:rPr>
            </w:pPr>
            <w:r>
              <w:rPr>
                <w:b/>
              </w:rPr>
              <w:lastRenderedPageBreak/>
              <w:t>5</w:t>
            </w:r>
          </w:p>
        </w:tc>
        <w:tc>
          <w:tcPr>
            <w:tcW w:w="3115" w:type="dxa"/>
            <w:shd w:val="clear" w:color="auto" w:fill="auto"/>
          </w:tcPr>
          <w:p w:rsidR="006B2FEB" w:rsidRDefault="006B2FEB" w:rsidP="006B2FEB">
            <w:pPr>
              <w:spacing w:line="264" w:lineRule="auto"/>
              <w:rPr>
                <w:b/>
              </w:rPr>
            </w:pPr>
            <w:r>
              <w:rPr>
                <w:b/>
              </w:rPr>
              <w:t>Nội dung 5. Kiểm thử</w:t>
            </w:r>
          </w:p>
        </w:tc>
        <w:tc>
          <w:tcPr>
            <w:tcW w:w="916" w:type="dxa"/>
          </w:tcPr>
          <w:p w:rsidR="006B2FEB" w:rsidRDefault="006B2FEB" w:rsidP="006B2FEB">
            <w:pPr>
              <w:spacing w:line="264" w:lineRule="auto"/>
              <w:jc w:val="center"/>
            </w:pPr>
          </w:p>
        </w:tc>
        <w:tc>
          <w:tcPr>
            <w:tcW w:w="1095" w:type="dxa"/>
            <w:shd w:val="clear" w:color="auto" w:fill="auto"/>
          </w:tcPr>
          <w:p w:rsidR="00C96A4C" w:rsidRDefault="00C96A4C" w:rsidP="00C96A4C">
            <w:pPr>
              <w:widowControl/>
              <w:ind w:left="17"/>
              <w:jc w:val="center"/>
              <w:rPr>
                <w:sz w:val="24"/>
                <w:szCs w:val="24"/>
              </w:rPr>
            </w:pPr>
            <w:r>
              <w:rPr>
                <w:sz w:val="24"/>
                <w:szCs w:val="24"/>
              </w:rPr>
              <w:t>CĐR6,7,8 (1.3)</w:t>
            </w:r>
          </w:p>
          <w:p w:rsidR="006B2FEB" w:rsidRDefault="006B2FEB" w:rsidP="006B2FEB">
            <w:pPr>
              <w:widowControl/>
              <w:ind w:left="-141"/>
              <w:jc w:val="center"/>
              <w:rPr>
                <w:sz w:val="24"/>
                <w:szCs w:val="24"/>
              </w:rPr>
            </w:pPr>
          </w:p>
        </w:tc>
        <w:tc>
          <w:tcPr>
            <w:tcW w:w="2812" w:type="dxa"/>
            <w:shd w:val="clear" w:color="auto" w:fill="auto"/>
          </w:tcPr>
          <w:p w:rsidR="006B2FEB" w:rsidRDefault="006B2FEB" w:rsidP="006B2FEB">
            <w:pPr>
              <w:jc w:val="left"/>
              <w:rPr>
                <w:b/>
              </w:rPr>
            </w:pPr>
            <w:r>
              <w:rPr>
                <w:b/>
              </w:rPr>
              <w:t>Giảng viên:</w:t>
            </w:r>
          </w:p>
          <w:p w:rsidR="006B2FEB" w:rsidRDefault="006B2FEB" w:rsidP="006B2FEB">
            <w:pPr>
              <w:jc w:val="left"/>
            </w:pPr>
            <w:r>
              <w:t>- Hướng dẫn sinh viên xây dựng kịch bản kiểm thử, tiến hành kiểm thử</w:t>
            </w:r>
          </w:p>
          <w:p w:rsidR="006B2FEB" w:rsidRDefault="006B2FEB" w:rsidP="006B2FEB">
            <w:pPr>
              <w:jc w:val="left"/>
            </w:pPr>
          </w:p>
          <w:p w:rsidR="006B2FEB" w:rsidRDefault="006B2FEB" w:rsidP="006B2FEB">
            <w:pPr>
              <w:jc w:val="left"/>
              <w:rPr>
                <w:b/>
              </w:rPr>
            </w:pPr>
            <w:r>
              <w:rPr>
                <w:b/>
              </w:rPr>
              <w:t xml:space="preserve">Sinh viên:       </w:t>
            </w:r>
            <w:r>
              <w:rPr>
                <w:b/>
              </w:rPr>
              <w:tab/>
            </w:r>
          </w:p>
          <w:p w:rsidR="006B2FEB" w:rsidRDefault="006B2FEB" w:rsidP="006B2FEB">
            <w:pPr>
              <w:jc w:val="left"/>
            </w:pPr>
            <w:r>
              <w:t>- Xây dựng kịch bản kiểm thử</w:t>
            </w:r>
          </w:p>
          <w:p w:rsidR="006B2FEB" w:rsidRDefault="006B2FEB" w:rsidP="006B2FEB">
            <w:pPr>
              <w:jc w:val="left"/>
            </w:pPr>
            <w:r>
              <w:t>- Tiến hành kiểm thử</w:t>
            </w:r>
          </w:p>
          <w:p w:rsidR="006B2FEB" w:rsidRDefault="006B2FEB" w:rsidP="006B2FEB">
            <w:pPr>
              <w:jc w:val="left"/>
              <w:rPr>
                <w:b/>
              </w:rPr>
            </w:pPr>
            <w:r>
              <w:t>- Lập báo kết quả kiểm thử</w:t>
            </w:r>
          </w:p>
        </w:tc>
        <w:tc>
          <w:tcPr>
            <w:tcW w:w="993" w:type="dxa"/>
            <w:shd w:val="clear" w:color="auto" w:fill="auto"/>
          </w:tcPr>
          <w:p w:rsidR="006B2FEB" w:rsidRDefault="006B2FEB" w:rsidP="006B2FEB">
            <w:pPr>
              <w:tabs>
                <w:tab w:val="left" w:pos="1708"/>
              </w:tabs>
              <w:spacing w:line="264" w:lineRule="auto"/>
              <w:jc w:val="left"/>
            </w:pPr>
            <w:r>
              <w:t>A.1.2</w:t>
            </w:r>
          </w:p>
          <w:p w:rsidR="006B2FEB" w:rsidRDefault="006B2FEB" w:rsidP="006B2FEB">
            <w:pPr>
              <w:tabs>
                <w:tab w:val="left" w:pos="1708"/>
              </w:tabs>
              <w:spacing w:line="264" w:lineRule="auto"/>
              <w:jc w:val="left"/>
            </w:pPr>
          </w:p>
        </w:tc>
      </w:tr>
      <w:tr w:rsidR="006B2FEB" w:rsidTr="006B2FEB">
        <w:trPr>
          <w:jc w:val="center"/>
        </w:trPr>
        <w:tc>
          <w:tcPr>
            <w:tcW w:w="708" w:type="dxa"/>
            <w:shd w:val="clear" w:color="auto" w:fill="auto"/>
          </w:tcPr>
          <w:p w:rsidR="006B2FEB" w:rsidRDefault="006B2FEB" w:rsidP="006B2FEB">
            <w:pPr>
              <w:tabs>
                <w:tab w:val="left" w:pos="1708"/>
              </w:tabs>
              <w:spacing w:line="264" w:lineRule="auto"/>
              <w:jc w:val="center"/>
              <w:rPr>
                <w:b/>
              </w:rPr>
            </w:pPr>
            <w:r>
              <w:rPr>
                <w:b/>
              </w:rPr>
              <w:t>6</w:t>
            </w:r>
          </w:p>
        </w:tc>
        <w:tc>
          <w:tcPr>
            <w:tcW w:w="3115" w:type="dxa"/>
            <w:shd w:val="clear" w:color="auto" w:fill="auto"/>
          </w:tcPr>
          <w:p w:rsidR="006B2FEB" w:rsidRDefault="006B2FEB" w:rsidP="006B2FEB">
            <w:pPr>
              <w:spacing w:line="264" w:lineRule="auto"/>
              <w:rPr>
                <w:b/>
              </w:rPr>
            </w:pPr>
            <w:r>
              <w:rPr>
                <w:b/>
              </w:rPr>
              <w:t>Nội dung 6. Viết báo cáo</w:t>
            </w:r>
          </w:p>
        </w:tc>
        <w:tc>
          <w:tcPr>
            <w:tcW w:w="916" w:type="dxa"/>
          </w:tcPr>
          <w:p w:rsidR="006B2FEB" w:rsidRDefault="006B2FEB" w:rsidP="006B2FEB">
            <w:pPr>
              <w:spacing w:line="264" w:lineRule="auto"/>
              <w:jc w:val="center"/>
            </w:pPr>
          </w:p>
        </w:tc>
        <w:tc>
          <w:tcPr>
            <w:tcW w:w="1095" w:type="dxa"/>
            <w:shd w:val="clear" w:color="auto" w:fill="auto"/>
          </w:tcPr>
          <w:p w:rsidR="006B2FEB" w:rsidRDefault="00C96A4C" w:rsidP="006B2FEB">
            <w:pPr>
              <w:widowControl/>
              <w:ind w:left="-141"/>
              <w:jc w:val="center"/>
              <w:rPr>
                <w:sz w:val="24"/>
                <w:szCs w:val="24"/>
              </w:rPr>
            </w:pPr>
            <w:r>
              <w:rPr>
                <w:sz w:val="24"/>
                <w:szCs w:val="24"/>
              </w:rPr>
              <w:t>CĐR15 (4.4-6)</w:t>
            </w:r>
          </w:p>
        </w:tc>
        <w:tc>
          <w:tcPr>
            <w:tcW w:w="2812" w:type="dxa"/>
            <w:shd w:val="clear" w:color="auto" w:fill="auto"/>
          </w:tcPr>
          <w:p w:rsidR="006B2FEB" w:rsidRDefault="006B2FEB" w:rsidP="006B2FEB">
            <w:pPr>
              <w:jc w:val="left"/>
              <w:rPr>
                <w:b/>
              </w:rPr>
            </w:pPr>
            <w:r>
              <w:rPr>
                <w:b/>
              </w:rPr>
              <w:t>Giảng viên:</w:t>
            </w:r>
          </w:p>
          <w:p w:rsidR="006B2FEB" w:rsidRDefault="006B2FEB" w:rsidP="006B2FEB">
            <w:pPr>
              <w:jc w:val="left"/>
            </w:pPr>
            <w:r>
              <w:t>- Hướng dẫn sinh viên viết báo cáo</w:t>
            </w:r>
          </w:p>
          <w:p w:rsidR="006B2FEB" w:rsidRDefault="006B2FEB" w:rsidP="006B2FEB">
            <w:pPr>
              <w:jc w:val="left"/>
            </w:pPr>
          </w:p>
          <w:p w:rsidR="006B2FEB" w:rsidRDefault="006B2FEB" w:rsidP="006B2FEB">
            <w:pPr>
              <w:jc w:val="left"/>
              <w:rPr>
                <w:b/>
              </w:rPr>
            </w:pPr>
            <w:r>
              <w:rPr>
                <w:b/>
              </w:rPr>
              <w:t xml:space="preserve">Sinh viên:       </w:t>
            </w:r>
            <w:r>
              <w:rPr>
                <w:b/>
              </w:rPr>
              <w:tab/>
            </w:r>
          </w:p>
          <w:p w:rsidR="006B2FEB" w:rsidRDefault="006B2FEB" w:rsidP="006B2FEB">
            <w:pPr>
              <w:jc w:val="left"/>
              <w:rPr>
                <w:b/>
              </w:rPr>
            </w:pPr>
            <w:r>
              <w:t>- Viết báo cáo kết quả thực hiện dự án</w:t>
            </w:r>
          </w:p>
        </w:tc>
        <w:tc>
          <w:tcPr>
            <w:tcW w:w="993" w:type="dxa"/>
            <w:shd w:val="clear" w:color="auto" w:fill="auto"/>
          </w:tcPr>
          <w:p w:rsidR="006B2FEB" w:rsidRDefault="006B2FEB" w:rsidP="006B2FEB">
            <w:pPr>
              <w:tabs>
                <w:tab w:val="left" w:pos="1708"/>
              </w:tabs>
              <w:spacing w:line="264" w:lineRule="auto"/>
              <w:jc w:val="left"/>
            </w:pPr>
            <w:r>
              <w:t>A.2.1</w:t>
            </w:r>
          </w:p>
        </w:tc>
      </w:tr>
    </w:tbl>
    <w:p w:rsidR="00FA217D" w:rsidRDefault="000057DB">
      <w:pPr>
        <w:widowControl/>
        <w:pBdr>
          <w:top w:val="nil"/>
          <w:left w:val="nil"/>
          <w:bottom w:val="nil"/>
          <w:right w:val="nil"/>
          <w:between w:val="nil"/>
        </w:pBdr>
        <w:rPr>
          <w:i/>
          <w:sz w:val="24"/>
          <w:szCs w:val="24"/>
        </w:rPr>
      </w:pPr>
      <w:r>
        <w:rPr>
          <w:i/>
          <w:sz w:val="24"/>
          <w:szCs w:val="24"/>
        </w:rPr>
        <w:t xml:space="preserve">[1]: Thông tin về tuần/ buổi học. </w:t>
      </w:r>
    </w:p>
    <w:p w:rsidR="00FA217D" w:rsidRDefault="000057DB">
      <w:pPr>
        <w:widowControl/>
        <w:pBdr>
          <w:top w:val="nil"/>
          <w:left w:val="nil"/>
          <w:bottom w:val="nil"/>
          <w:right w:val="nil"/>
          <w:between w:val="nil"/>
        </w:pBdr>
        <w:rPr>
          <w:i/>
          <w:sz w:val="24"/>
          <w:szCs w:val="24"/>
        </w:rPr>
      </w:pPr>
      <w:r>
        <w:rPr>
          <w:i/>
          <w:sz w:val="24"/>
          <w:szCs w:val="24"/>
        </w:rPr>
        <w:t xml:space="preserve">[2]: Liệt kê nội dung giảng dạy theo chương, mục.               </w:t>
      </w:r>
    </w:p>
    <w:p w:rsidR="00FA217D" w:rsidRDefault="000057DB">
      <w:pPr>
        <w:widowControl/>
        <w:pBdr>
          <w:top w:val="nil"/>
          <w:left w:val="nil"/>
          <w:bottom w:val="nil"/>
          <w:right w:val="nil"/>
          <w:between w:val="nil"/>
        </w:pBdr>
        <w:rPr>
          <w:i/>
          <w:sz w:val="24"/>
          <w:szCs w:val="24"/>
        </w:rPr>
      </w:pPr>
      <w:r>
        <w:rPr>
          <w:i/>
          <w:sz w:val="24"/>
          <w:szCs w:val="24"/>
        </w:rPr>
        <w:t xml:space="preserve">[3]: Liệt kê CĐR liên quan của học phần (ghi ký hiệu Gx.y). </w:t>
      </w:r>
    </w:p>
    <w:p w:rsidR="00FA217D" w:rsidRDefault="000057DB">
      <w:pPr>
        <w:widowControl/>
        <w:pBdr>
          <w:top w:val="nil"/>
          <w:left w:val="nil"/>
          <w:bottom w:val="nil"/>
          <w:right w:val="nil"/>
          <w:between w:val="nil"/>
        </w:pBdr>
        <w:rPr>
          <w:i/>
          <w:sz w:val="24"/>
          <w:szCs w:val="24"/>
        </w:rPr>
      </w:pPr>
      <w:r>
        <w:rPr>
          <w:i/>
          <w:sz w:val="24"/>
          <w:szCs w:val="24"/>
        </w:rPr>
        <w:t xml:space="preserve">[4]: Liệt kê các hoạt động dạy và học (ở lớp, ở nhà), bao gồm đọc trước tài liệu (nếu có yêu cầu). </w:t>
      </w:r>
    </w:p>
    <w:p w:rsidR="00FA217D" w:rsidRDefault="000057DB">
      <w:pPr>
        <w:widowControl/>
        <w:pBdr>
          <w:top w:val="nil"/>
          <w:left w:val="nil"/>
          <w:bottom w:val="nil"/>
          <w:right w:val="nil"/>
          <w:between w:val="nil"/>
        </w:pBdr>
        <w:rPr>
          <w:i/>
          <w:sz w:val="24"/>
          <w:szCs w:val="24"/>
        </w:rPr>
      </w:pPr>
      <w:r>
        <w:rPr>
          <w:i/>
          <w:sz w:val="24"/>
          <w:szCs w:val="24"/>
        </w:rPr>
        <w:t>[5]: Liệt kê các bài đánh giá liên quan (ghi ký hiệu Ax.y).</w:t>
      </w:r>
    </w:p>
    <w:p w:rsidR="00FA217D" w:rsidRDefault="000057DB">
      <w:pPr>
        <w:rPr>
          <w:i/>
          <w:sz w:val="24"/>
          <w:szCs w:val="24"/>
        </w:rPr>
      </w:pPr>
      <w:r>
        <w:rPr>
          <w:b/>
          <w:sz w:val="24"/>
          <w:szCs w:val="24"/>
        </w:rPr>
        <w:t xml:space="preserve">8. Quy định của học phần </w:t>
      </w:r>
      <w:r>
        <w:rPr>
          <w:i/>
          <w:sz w:val="24"/>
          <w:szCs w:val="24"/>
        </w:rPr>
        <w:t>(course requirements and expectations)</w:t>
      </w:r>
    </w:p>
    <w:p w:rsidR="00FA217D" w:rsidRDefault="000057DB">
      <w:pPr>
        <w:tabs>
          <w:tab w:val="center" w:pos="4320"/>
          <w:tab w:val="right" w:pos="8640"/>
        </w:tabs>
        <w:rPr>
          <w:sz w:val="24"/>
          <w:szCs w:val="24"/>
        </w:rPr>
      </w:pPr>
      <w:r>
        <w:rPr>
          <w:i/>
          <w:sz w:val="24"/>
          <w:szCs w:val="24"/>
        </w:rPr>
        <w:tab/>
      </w:r>
      <w:r>
        <w:rPr>
          <w:sz w:val="24"/>
          <w:szCs w:val="24"/>
        </w:rPr>
        <w:t>Sinh viên phải tham dự các buổi học lý thuyết, thực hành, các bài kiểm tra và bài thi kết thúc học phần.</w:t>
      </w:r>
      <w:r>
        <w:rPr>
          <w:i/>
          <w:sz w:val="24"/>
          <w:szCs w:val="24"/>
        </w:rPr>
        <w:t>.</w:t>
      </w:r>
    </w:p>
    <w:p w:rsidR="00FA217D" w:rsidRDefault="000057DB">
      <w:pPr>
        <w:rPr>
          <w:sz w:val="24"/>
          <w:szCs w:val="24"/>
        </w:rPr>
      </w:pPr>
      <w:r>
        <w:rPr>
          <w:b/>
          <w:sz w:val="24"/>
          <w:szCs w:val="24"/>
        </w:rPr>
        <w:t>9. Phụ trách học phần</w:t>
      </w:r>
    </w:p>
    <w:p w:rsidR="00FA217D" w:rsidRDefault="000057DB">
      <w:pPr>
        <w:widowControl/>
        <w:pBdr>
          <w:top w:val="nil"/>
          <w:left w:val="nil"/>
          <w:bottom w:val="nil"/>
          <w:right w:val="nil"/>
          <w:between w:val="nil"/>
        </w:pBdr>
        <w:tabs>
          <w:tab w:val="center" w:pos="2844"/>
        </w:tabs>
        <w:jc w:val="left"/>
        <w:rPr>
          <w:sz w:val="24"/>
          <w:szCs w:val="24"/>
        </w:rPr>
      </w:pPr>
      <w:r>
        <w:rPr>
          <w:sz w:val="24"/>
          <w:szCs w:val="24"/>
        </w:rPr>
        <w:t xml:space="preserve">- Khoa/ Bộ môn: Khoa Công nghệ thông tin </w:t>
      </w:r>
    </w:p>
    <w:p w:rsidR="00FA217D" w:rsidRDefault="000057DB">
      <w:pPr>
        <w:widowControl/>
        <w:pBdr>
          <w:top w:val="nil"/>
          <w:left w:val="nil"/>
          <w:bottom w:val="nil"/>
          <w:right w:val="nil"/>
          <w:between w:val="nil"/>
        </w:pBdr>
        <w:tabs>
          <w:tab w:val="center" w:pos="2844"/>
        </w:tabs>
        <w:jc w:val="left"/>
        <w:rPr>
          <w:sz w:val="24"/>
          <w:szCs w:val="24"/>
        </w:rPr>
      </w:pPr>
      <w:r>
        <w:rPr>
          <w:sz w:val="24"/>
          <w:szCs w:val="24"/>
        </w:rPr>
        <w:t>- Địa chỉ và email liên hệ: P307, Nhà A9</w:t>
      </w:r>
    </w:p>
    <w:p w:rsidR="0011576A" w:rsidRDefault="0011576A">
      <w:pPr>
        <w:widowControl/>
        <w:pBdr>
          <w:top w:val="nil"/>
          <w:left w:val="nil"/>
          <w:bottom w:val="nil"/>
          <w:right w:val="nil"/>
          <w:between w:val="nil"/>
        </w:pBdr>
        <w:tabs>
          <w:tab w:val="center" w:pos="2844"/>
        </w:tabs>
        <w:jc w:val="left"/>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11576A" w:rsidRPr="00075AED" w:rsidTr="009B43E7">
        <w:tc>
          <w:tcPr>
            <w:tcW w:w="4643" w:type="dxa"/>
          </w:tcPr>
          <w:p w:rsidR="0011576A" w:rsidRPr="00075AED" w:rsidRDefault="0011576A" w:rsidP="009B43E7">
            <w:pPr>
              <w:pStyle w:val="Header"/>
              <w:tabs>
                <w:tab w:val="center" w:pos="2844"/>
              </w:tabs>
              <w:spacing w:line="264" w:lineRule="auto"/>
              <w:jc w:val="center"/>
              <w:outlineLvl w:val="0"/>
              <w:rPr>
                <w:b/>
                <w:color w:val="000000" w:themeColor="text1"/>
              </w:rPr>
            </w:pPr>
            <w:r w:rsidRPr="00075AED">
              <w:rPr>
                <w:b/>
                <w:color w:val="000000" w:themeColor="text1"/>
              </w:rPr>
              <w:t>TRƯỞNG KHOA</w:t>
            </w: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c>
          <w:tcPr>
            <w:tcW w:w="4644" w:type="dxa"/>
          </w:tcPr>
          <w:p w:rsidR="0011576A" w:rsidRPr="00075AED" w:rsidRDefault="0011576A" w:rsidP="009B43E7">
            <w:pPr>
              <w:pStyle w:val="Header"/>
              <w:tabs>
                <w:tab w:val="center" w:pos="2844"/>
              </w:tabs>
              <w:spacing w:line="264" w:lineRule="auto"/>
              <w:jc w:val="center"/>
              <w:outlineLvl w:val="0"/>
              <w:rPr>
                <w:b/>
                <w:color w:val="000000" w:themeColor="text1"/>
              </w:rPr>
            </w:pPr>
            <w:r w:rsidRPr="00075AED">
              <w:rPr>
                <w:b/>
                <w:color w:val="000000" w:themeColor="text1"/>
              </w:rPr>
              <w:t>TRƯỞNG BỘ MÔN</w:t>
            </w: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r>
    </w:tbl>
    <w:p w:rsidR="0011576A" w:rsidRPr="00075AED" w:rsidRDefault="0011576A" w:rsidP="0011576A">
      <w:pPr>
        <w:pStyle w:val="Header"/>
        <w:tabs>
          <w:tab w:val="center" w:pos="2844"/>
        </w:tabs>
        <w:spacing w:line="264" w:lineRule="auto"/>
        <w:jc w:val="center"/>
        <w:outlineLvl w:val="0"/>
        <w:rPr>
          <w:b/>
          <w:color w:val="000000" w:themeColor="text1"/>
        </w:rPr>
      </w:pPr>
    </w:p>
    <w:p w:rsidR="0011576A" w:rsidRPr="00075AED" w:rsidRDefault="0011576A" w:rsidP="0011576A">
      <w:pPr>
        <w:pStyle w:val="Header"/>
        <w:tabs>
          <w:tab w:val="center" w:pos="2844"/>
        </w:tabs>
        <w:spacing w:line="264" w:lineRule="auto"/>
        <w:jc w:val="center"/>
        <w:outlineLvl w:val="0"/>
        <w:rPr>
          <w:b/>
          <w:color w:val="000000" w:themeColor="text1"/>
        </w:rPr>
      </w:pPr>
      <w:r w:rsidRPr="00075AED">
        <w:rPr>
          <w:b/>
          <w:color w:val="000000" w:themeColor="text1"/>
        </w:rPr>
        <w:t>PHÊ DUYỆT CỦA NHÀ TRƯỜNG</w:t>
      </w:r>
    </w:p>
    <w:p w:rsidR="00FA217D" w:rsidRDefault="00FA217D">
      <w:pPr>
        <w:jc w:val="center"/>
        <w:rPr>
          <w:b/>
          <w:sz w:val="24"/>
          <w:szCs w:val="24"/>
        </w:rPr>
      </w:pPr>
    </w:p>
    <w:p w:rsidR="00FA217D" w:rsidRDefault="00FA217D">
      <w:pPr>
        <w:jc w:val="center"/>
        <w:rPr>
          <w:b/>
          <w:sz w:val="24"/>
          <w:szCs w:val="24"/>
        </w:rPr>
      </w:pPr>
    </w:p>
    <w:p w:rsidR="00FA217D" w:rsidRDefault="00FA217D">
      <w:pPr>
        <w:jc w:val="center"/>
        <w:rPr>
          <w:b/>
          <w:sz w:val="24"/>
          <w:szCs w:val="24"/>
        </w:rPr>
      </w:pPr>
    </w:p>
    <w:p w:rsidR="00FA217D" w:rsidRDefault="00FA217D">
      <w:pPr>
        <w:spacing w:line="264" w:lineRule="auto"/>
        <w:rPr>
          <w:color w:val="001A33"/>
          <w:highlight w:val="white"/>
        </w:rPr>
      </w:pPr>
    </w:p>
    <w:sectPr w:rsidR="00FA217D" w:rsidSect="009A642C">
      <w:headerReference w:type="default" r:id="rId8"/>
      <w:footerReference w:type="default" r:id="rId9"/>
      <w:pgSz w:w="11906" w:h="16838"/>
      <w:pgMar w:top="851"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097" w:rsidRDefault="00FB5097">
      <w:r>
        <w:separator/>
      </w:r>
    </w:p>
  </w:endnote>
  <w:endnote w:type="continuationSeparator" w:id="0">
    <w:p w:rsidR="00FB5097" w:rsidRDefault="00FB5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Quattrocento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17D" w:rsidRDefault="00FA217D">
    <w:pPr>
      <w:pBdr>
        <w:top w:val="nil"/>
        <w:left w:val="nil"/>
        <w:bottom w:val="nil"/>
        <w:right w:val="nil"/>
        <w:between w:val="nil"/>
      </w:pBdr>
      <w:tabs>
        <w:tab w:val="center" w:pos="4513"/>
        <w:tab w:val="right" w:pos="9026"/>
      </w:tabs>
      <w:jc w:val="center"/>
      <w:rPr>
        <w:color w:val="000000"/>
      </w:rPr>
    </w:pPr>
  </w:p>
  <w:p w:rsidR="00FA217D" w:rsidRDefault="000057DB">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B530E6">
      <w:rPr>
        <w:noProof/>
        <w:color w:val="000000"/>
      </w:rPr>
      <w:t>4</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097" w:rsidRDefault="00FB5097">
      <w:r>
        <w:separator/>
      </w:r>
    </w:p>
  </w:footnote>
  <w:footnote w:type="continuationSeparator" w:id="0">
    <w:p w:rsidR="00FB5097" w:rsidRDefault="00FB50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17D" w:rsidRDefault="00FA217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31B01"/>
    <w:multiLevelType w:val="multilevel"/>
    <w:tmpl w:val="7D0460BC"/>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7D"/>
    <w:rsid w:val="000057DB"/>
    <w:rsid w:val="0004589C"/>
    <w:rsid w:val="0011576A"/>
    <w:rsid w:val="002219E6"/>
    <w:rsid w:val="002C4308"/>
    <w:rsid w:val="00347FC9"/>
    <w:rsid w:val="003E1982"/>
    <w:rsid w:val="003E4E82"/>
    <w:rsid w:val="004A3D58"/>
    <w:rsid w:val="005A0383"/>
    <w:rsid w:val="005D58D2"/>
    <w:rsid w:val="006B2FEB"/>
    <w:rsid w:val="006C0D59"/>
    <w:rsid w:val="00713764"/>
    <w:rsid w:val="00721AB6"/>
    <w:rsid w:val="00814F09"/>
    <w:rsid w:val="008A58DB"/>
    <w:rsid w:val="00906661"/>
    <w:rsid w:val="009A642C"/>
    <w:rsid w:val="00B530E6"/>
    <w:rsid w:val="00C116B8"/>
    <w:rsid w:val="00C96A4C"/>
    <w:rsid w:val="00D643B7"/>
    <w:rsid w:val="00FA217D"/>
    <w:rsid w:val="00FB5097"/>
    <w:rsid w:val="00FB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1F2E"/>
  <w15:docId w15:val="{89A9C1AA-82B5-4C02-A5DC-67B22793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D54"/>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504AD"/>
    <w:pPr>
      <w:ind w:left="720"/>
      <w:contextualSpacing/>
    </w:p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jNcTSeizqIAI9PEzFo75UIaA==">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18</cp:revision>
  <dcterms:created xsi:type="dcterms:W3CDTF">2021-08-21T09:54:00Z</dcterms:created>
  <dcterms:modified xsi:type="dcterms:W3CDTF">2023-01-02T02:15:00Z</dcterms:modified>
</cp:coreProperties>
</file>