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1"/>
        <w:numPr>
          <w:ilvl w:val="0"/>
          <w:numId w:val="1"/>
        </w:numPr>
        <w:pBdr/>
        <w:spacing/>
        <w:ind/>
        <w:rPr>
          <w:lang w:val="de-DE"/>
        </w:rPr>
      </w:pPr>
      <w:r>
        <w:rPr>
          <w:highlight w:val="none"/>
          <w:lang w:val="de-DE"/>
        </w:rPr>
        <w:t xml:space="preserve">Verbinde das Arduino Nano mit dem Computer</w:t>
      </w:r>
      <w:r>
        <w:rPr>
          <w:highlight w:val="none"/>
          <w:lang w:val="de-D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lang w:val="de-DE"/>
        </w:rPr>
      </w:pPr>
      <w:r>
        <w:rPr>
          <w:highlight w:val="none"/>
          <w:lang w:val="de-DE"/>
        </w:rPr>
        <w:t xml:space="preserve">Wähle im “Select Board” Drop Down den Eintrag “Select other board and port...”</w:t>
        <w:br/>
      </w:r>
      <w:r>
        <w:rPr>
          <w:lang w:val="de-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00000" cy="314280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674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3600000" cy="314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83.46pt;height:247.46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  <w:br/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lang w:val="de-DE"/>
        </w:rPr>
      </w:pPr>
      <w:r>
        <w:rPr>
          <w:highlight w:val="none"/>
          <w:lang w:val="de-DE"/>
        </w:rPr>
        <w:t xml:space="preserve">Suche den Eintrag “Arduino Nano”, wähle diesen aus und bestätige die Auswahl mit “OK”.</w:t>
      </w:r>
      <w:r>
        <w:rPr>
          <w:lang w:val="de-D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00000" cy="31428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18878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3600000" cy="314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83.46pt;height:247.46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lang w:val="de-DE"/>
        </w:rPr>
      </w:r>
    </w:p>
    <w:p>
      <w:pPr>
        <w:pBdr/>
        <w:shd w:val="nil"/>
        <w:spacing/>
        <w:ind/>
        <w:rPr>
          <w:lang w:val="de-DE"/>
        </w:rPr>
      </w:pPr>
      <w:r>
        <w:rPr>
          <w:highlight w:val="none"/>
          <w:lang w:val="de-DE"/>
        </w:rPr>
        <w:br w:type="page" w:clear="all"/>
      </w:r>
      <w:r>
        <w:rPr>
          <w:highlight w:val="none"/>
          <w:lang w:val="de-D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lang w:val="de-DE"/>
        </w:rPr>
      </w:pPr>
      <w:r>
        <w:rPr>
          <w:lang w:val="de-DE"/>
        </w:rPr>
        <w:t xml:space="preserve">Im Menü</w:t>
      </w:r>
      <w:r>
        <w:rPr>
          <w:lang w:val="de-DE"/>
        </w:rPr>
        <w:t xml:space="preserve"> “Tools &gt; Processor” kann bei Bedarf zwischen den Bootloader-Versionen gewechselt werden.</w:t>
      </w:r>
      <w:r>
        <w:rPr>
          <w:lang w:val="de-DE"/>
        </w:rPr>
        <w:br/>
        <mc:AlternateContent>
          <mc:Choice Requires="wpg">
            <w:drawing>
              <wp:inline xmlns:wp="http://schemas.openxmlformats.org/drawingml/2006/wordprocessingDrawing" distT="0" distB="0" distL="0" distR="0">
                <wp:extent cx="3600000" cy="31428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09197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3600000" cy="314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3.46pt;height:247.46pt;mso-wrap-distance-left:0.00pt;mso-wrap-distance-top:0.00pt;mso-wrap-distance-right:0.00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  <w:br/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lang w:val="de-DE"/>
        </w:rPr>
      </w:pPr>
      <w:r>
        <w:rPr>
          <w:highlight w:val="none"/>
          <w:lang w:val="de-DE"/>
        </w:rPr>
        <w:t xml:space="preserve">Um die notwendige Software</w:t>
      </w:r>
      <w:r>
        <w:rPr>
          <w:highlight w:val="none"/>
          <w:lang w:val="en-US"/>
        </w:rPr>
        <w:t xml:space="preserve">bibliothek</w:t>
      </w:r>
      <w:r>
        <w:rPr>
          <w:highlight w:val="none"/>
          <w:lang w:val="de-DE"/>
        </w:rPr>
        <w:t xml:space="preserve"> für das Funk</w:t>
      </w:r>
      <w:r>
        <w:rPr>
          <w:highlight w:val="none"/>
          <w:lang w:val="en-US"/>
        </w:rPr>
        <w:t xml:space="preserve">modul zu installieren muss der Library Manager gestartet werden.</w:t>
        <w:br/>
      </w:r>
      <w:r>
        <w:rPr>
          <w:highlight w:val="none"/>
          <w:lang w:val="de-DE"/>
        </w:rPr>
      </w:r>
      <w:r>
        <w:rPr>
          <w:highlight w:val="none"/>
          <w:lang w:val="de-D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0000" cy="31428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0064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3600000" cy="314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83.46pt;height:247.46pt;mso-wrap-distance-left:0.00pt;mso-wrap-distance-top:0.00pt;mso-wrap-distance-right:0.00pt;mso-wrap-distance-bottom:0.00pt;rotation:0;z-index:1;" stroked="false">
                <v:imagedata r:id="rId12" o:title=""/>
                <o:lock v:ext="edit" rotation="t"/>
              </v:shape>
            </w:pict>
          </mc:Fallback>
        </mc:AlternateContent>
        <w:br/>
      </w:r>
      <w:r>
        <w:rPr>
          <w:highlight w:val="none"/>
          <w:lang w:val="de-DE"/>
        </w:rPr>
      </w:r>
      <w:r>
        <w:rPr>
          <w:highlight w:val="none"/>
          <w:lang w:val="de-DE"/>
        </w:rPr>
      </w:r>
      <w:r>
        <w:rPr>
          <w:lang w:val="de-D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  <w:lang w:val="en-US"/>
        </w:rPr>
      </w:r>
      <w:r/>
      <w:r>
        <w:rPr>
          <w:highlight w:val="none"/>
          <w:lang w:val="en-US"/>
        </w:rPr>
        <w:t xml:space="preserve">Dort muss man nach “RF24” suchen und die Bibliothek via “Install” installieren.</w:t>
        <w:br/>
      </w:r>
      <w:r>
        <w:rPr>
          <w:highlight w:val="none"/>
          <w:lang w:val="de-DE"/>
        </w:rPr>
      </w:r>
      <w:r>
        <w:rPr>
          <w:highlight w:val="none"/>
          <w:lang w:val="de-D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0000" cy="31428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39548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3600000" cy="314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83.46pt;height:247.46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0000" cy="31428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96149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3600000" cy="314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83.46pt;height:247.46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>
        <w:br/>
      </w:r>
      <w:r>
        <w:rPr>
          <w:lang w:val="de-D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lang w:val="en-US"/>
        </w:rPr>
      </w:pPr>
      <w:r>
        <w:rPr>
          <w:lang w:val="en-US"/>
        </w:rPr>
        <w:t xml:space="preserve">Damit sollte sich der Sketch dann komplieren und in das Arduino Nano übertragen lassen.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0000" cy="31428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81433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3600000" cy="314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83.46pt;height:247.46pt;mso-wrap-distance-left:0.00pt;mso-wrap-distance-top:0.00pt;mso-wrap-distance-right:0.00pt;mso-wrap-distance-bottom:0.00pt;rotation:0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de-DE"/>
        </w:rPr>
      </w:r>
      <w:r>
        <w:rPr>
          <w:lang w:val="en-US"/>
        </w:rPr>
      </w:r>
      <w:r>
        <w:br/>
      </w:r>
      <w:r/>
      <w:r/>
      <w:r>
        <w:rPr>
          <w:lang w:val="en-US"/>
        </w:rPr>
      </w:r>
    </w:p>
    <w:sectPr>
      <w:footnotePr/>
      <w:endnotePr/>
      <w:type w:val="nextPage"/>
      <w:pgSz w:h="16838" w:orient="portrait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2024-05-14T18:44:58Z</dcterms:modified>
</cp:coreProperties>
</file>