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5EA8" w:rsidRDefault="00D05EA8"/>
    <w:p w:rsidR="00805B23" w:rsidRPr="00B015FA" w:rsidRDefault="002A33AB" w:rsidP="00B015FA">
      <w:pPr>
        <w:jc w:val="center"/>
        <w:rPr>
          <w:b/>
          <w:u w:val="single"/>
          <w:lang w:val="es-MX"/>
        </w:rPr>
      </w:pPr>
      <w:r>
        <w:rPr>
          <w:b/>
          <w:u w:val="single"/>
          <w:lang w:val="es-MX"/>
        </w:rPr>
        <w:t xml:space="preserve">EXAMEN EXTRAORDINARIO DEL </w:t>
      </w:r>
      <w:r w:rsidR="00B015FA" w:rsidRPr="00B015FA">
        <w:rPr>
          <w:b/>
          <w:u w:val="single"/>
          <w:lang w:val="es-MX"/>
        </w:rPr>
        <w:t>PRIMER EXAMEN PARCIAL ECONOMÍA APLICADA. LSI. FaCENA. UNNE.</w:t>
      </w:r>
    </w:p>
    <w:p w:rsidR="00B015FA" w:rsidRDefault="002A33AB" w:rsidP="00805B23">
      <w:pPr>
        <w:rPr>
          <w:lang w:val="es-MX"/>
        </w:rPr>
      </w:pPr>
      <w:r>
        <w:rPr>
          <w:lang w:val="es-MX"/>
        </w:rPr>
        <w:t>FECHA: 25/06</w:t>
      </w:r>
      <w:r w:rsidR="00B015FA">
        <w:rPr>
          <w:lang w:val="es-MX"/>
        </w:rPr>
        <w:t>/25</w:t>
      </w:r>
      <w:r w:rsidR="00B015FA">
        <w:rPr>
          <w:lang w:val="es-MX"/>
        </w:rPr>
        <w:tab/>
      </w:r>
      <w:r w:rsidR="00B015FA">
        <w:rPr>
          <w:lang w:val="es-MX"/>
        </w:rPr>
        <w:tab/>
        <w:t>NOMBRE Y APELLIDO:</w:t>
      </w:r>
    </w:p>
    <w:p w:rsidR="009A3040" w:rsidRDefault="009A3040" w:rsidP="0081081C">
      <w:pPr>
        <w:spacing w:line="240" w:lineRule="auto"/>
        <w:jc w:val="both"/>
        <w:rPr>
          <w:lang w:val="es-MX"/>
        </w:rPr>
      </w:pPr>
      <w:r>
        <w:rPr>
          <w:lang w:val="es-MX"/>
        </w:rPr>
        <w:t>I- A partir de las siguientes preguntas, indique la respuesta que considere correcta.</w:t>
      </w:r>
      <w:r w:rsidR="00913F6D">
        <w:rPr>
          <w:lang w:val="es-MX"/>
        </w:rPr>
        <w:t xml:space="preserve"> (1</w:t>
      </w:r>
      <w:r w:rsidR="00EF0166">
        <w:rPr>
          <w:lang w:val="es-MX"/>
        </w:rPr>
        <w:t xml:space="preserve"> p c/u)</w:t>
      </w:r>
    </w:p>
    <w:p w:rsidR="00805B23" w:rsidRPr="00B015FA" w:rsidRDefault="00805B23" w:rsidP="0081081C">
      <w:pPr>
        <w:spacing w:line="240" w:lineRule="auto"/>
        <w:jc w:val="both"/>
        <w:rPr>
          <w:lang w:val="es-MX"/>
        </w:rPr>
      </w:pPr>
      <w:r w:rsidRPr="00805B23">
        <w:rPr>
          <w:lang w:val="es-MX"/>
        </w:rPr>
        <w:t>1.</w:t>
      </w:r>
      <w:r w:rsidRPr="00B015FA">
        <w:rPr>
          <w:lang w:val="es-MX"/>
        </w:rPr>
        <w:t xml:space="preserve"> ¿cómo se calculan los Costos Totales (CT)?</w:t>
      </w:r>
    </w:p>
    <w:p w:rsidR="00805B23" w:rsidRPr="00B015FA" w:rsidRDefault="00805B23" w:rsidP="0081081C">
      <w:pPr>
        <w:spacing w:line="240" w:lineRule="auto"/>
        <w:jc w:val="both"/>
        <w:rPr>
          <w:lang w:val="es-MX"/>
        </w:rPr>
      </w:pPr>
      <w:r w:rsidRPr="00B015FA">
        <w:rPr>
          <w:lang w:val="es-MX"/>
        </w:rPr>
        <w:t>a) CT = Precio de venta * Cantidad vendida. b) CT = Costos Directos + Costos Indirectos. c) CT = Costos Fijos + Costos Variables. d) CT = Inversión Inicial + Costos de Operación.</w:t>
      </w:r>
    </w:p>
    <w:p w:rsidR="00805B23" w:rsidRPr="00B015FA" w:rsidRDefault="00913F6D" w:rsidP="0081081C">
      <w:pPr>
        <w:spacing w:line="240" w:lineRule="auto"/>
        <w:jc w:val="both"/>
        <w:rPr>
          <w:lang w:val="es-MX"/>
        </w:rPr>
      </w:pPr>
      <w:r>
        <w:rPr>
          <w:lang w:val="es-MX"/>
        </w:rPr>
        <w:t>2</w:t>
      </w:r>
      <w:r w:rsidR="00805B23" w:rsidRPr="00B015FA">
        <w:rPr>
          <w:lang w:val="es-MX"/>
        </w:rPr>
        <w:t>. ¿Qué se entiende por Costos Sociales?</w:t>
      </w:r>
    </w:p>
    <w:p w:rsidR="00805B23" w:rsidRPr="00B015FA" w:rsidRDefault="00805B23" w:rsidP="0081081C">
      <w:pPr>
        <w:spacing w:line="240" w:lineRule="auto"/>
        <w:jc w:val="both"/>
        <w:rPr>
          <w:lang w:val="es-MX"/>
        </w:rPr>
      </w:pPr>
      <w:r w:rsidRPr="00B015FA">
        <w:rPr>
          <w:lang w:val="es-MX"/>
        </w:rPr>
        <w:t xml:space="preserve">a) El conjunto de pagos que realiza la empresa para cumplir con sus responsabilidades sociales. b) Los costos asociados a la contratación de mano de obra y seguridad </w:t>
      </w:r>
      <w:proofErr w:type="spellStart"/>
      <w:r w:rsidRPr="00B015FA">
        <w:rPr>
          <w:lang w:val="es-MX"/>
        </w:rPr>
        <w:t>social.c</w:t>
      </w:r>
      <w:proofErr w:type="spellEnd"/>
      <w:r w:rsidRPr="00B015FA">
        <w:rPr>
          <w:lang w:val="es-MX"/>
        </w:rPr>
        <w:t>) El conjunto de erogaciones adicionales vinculadas a la producción de bienes y servicios, también denominadas externalidades. d) Los costos de oportunidad de los recursos utilizados en la producción.</w:t>
      </w:r>
    </w:p>
    <w:p w:rsidR="00805B23" w:rsidRPr="00B015FA" w:rsidRDefault="00913F6D" w:rsidP="0081081C">
      <w:pPr>
        <w:spacing w:line="240" w:lineRule="auto"/>
        <w:jc w:val="both"/>
        <w:rPr>
          <w:lang w:val="es-MX"/>
        </w:rPr>
      </w:pPr>
      <w:r>
        <w:rPr>
          <w:lang w:val="es-MX"/>
        </w:rPr>
        <w:t>3</w:t>
      </w:r>
      <w:r w:rsidR="00805B23" w:rsidRPr="00B015FA">
        <w:rPr>
          <w:lang w:val="es-MX"/>
        </w:rPr>
        <w:t>. ¿qué requiere la eficiencia económica?</w:t>
      </w:r>
    </w:p>
    <w:p w:rsidR="00805B23" w:rsidRPr="00B015FA" w:rsidRDefault="00805B23" w:rsidP="0081081C">
      <w:pPr>
        <w:spacing w:line="240" w:lineRule="auto"/>
        <w:jc w:val="both"/>
        <w:rPr>
          <w:lang w:val="es-MX"/>
        </w:rPr>
      </w:pPr>
      <w:r w:rsidRPr="00B015FA">
        <w:rPr>
          <w:lang w:val="es-MX"/>
        </w:rPr>
        <w:t>a) Utilizar la menor cantidad posible de insumos para un nivel dado de producción.</w:t>
      </w:r>
    </w:p>
    <w:p w:rsidR="00805B23" w:rsidRPr="00B015FA" w:rsidRDefault="00805B23" w:rsidP="0081081C">
      <w:pPr>
        <w:spacing w:line="240" w:lineRule="auto"/>
        <w:jc w:val="both"/>
        <w:rPr>
          <w:lang w:val="es-MX"/>
        </w:rPr>
      </w:pPr>
      <w:r w:rsidRPr="00B015FA">
        <w:rPr>
          <w:lang w:val="es-MX"/>
        </w:rPr>
        <w:t>b) Producir a costo mínimo, empleando recursos en la proporción adecuada.</w:t>
      </w:r>
    </w:p>
    <w:p w:rsidR="00805B23" w:rsidRPr="00B015FA" w:rsidRDefault="00805B23" w:rsidP="0081081C">
      <w:pPr>
        <w:spacing w:line="240" w:lineRule="auto"/>
        <w:jc w:val="both"/>
        <w:rPr>
          <w:lang w:val="es-MX"/>
        </w:rPr>
      </w:pPr>
      <w:r w:rsidRPr="00B015FA">
        <w:rPr>
          <w:lang w:val="es-MX"/>
        </w:rPr>
        <w:t>c) Maximizar la producción utilizando todos los insumos disponibles.</w:t>
      </w:r>
    </w:p>
    <w:p w:rsidR="00805B23" w:rsidRPr="00B015FA" w:rsidRDefault="00805B23" w:rsidP="0081081C">
      <w:pPr>
        <w:spacing w:line="240" w:lineRule="auto"/>
        <w:jc w:val="both"/>
        <w:rPr>
          <w:lang w:val="es-MX"/>
        </w:rPr>
      </w:pPr>
      <w:r w:rsidRPr="00B015FA">
        <w:rPr>
          <w:lang w:val="es-MX"/>
        </w:rPr>
        <w:t>d) Adaptar rápidamente la producción a los cambios en la demanda.</w:t>
      </w:r>
    </w:p>
    <w:p w:rsidR="00805B23" w:rsidRPr="00B015FA" w:rsidRDefault="00913F6D" w:rsidP="0081081C">
      <w:pPr>
        <w:spacing w:line="240" w:lineRule="auto"/>
        <w:jc w:val="both"/>
        <w:rPr>
          <w:lang w:val="es-MX"/>
        </w:rPr>
      </w:pPr>
      <w:r>
        <w:rPr>
          <w:lang w:val="es-MX"/>
        </w:rPr>
        <w:t>4</w:t>
      </w:r>
      <w:r w:rsidR="00805B23" w:rsidRPr="00B015FA">
        <w:rPr>
          <w:lang w:val="es-MX"/>
        </w:rPr>
        <w:t>. ¿Cuál de las siguientes características NO corresponde a las necesidades según el documento?</w:t>
      </w:r>
    </w:p>
    <w:p w:rsidR="00805B23" w:rsidRPr="00B015FA" w:rsidRDefault="00805B23" w:rsidP="0081081C">
      <w:pPr>
        <w:spacing w:line="240" w:lineRule="auto"/>
        <w:jc w:val="both"/>
        <w:rPr>
          <w:lang w:val="es-MX"/>
        </w:rPr>
      </w:pPr>
      <w:r w:rsidRPr="00B015FA">
        <w:rPr>
          <w:lang w:val="es-MX"/>
        </w:rPr>
        <w:t>a) Son ilimitadas en su número. b) Son recurrentes e intermitentes. c) Son susceptibles de ser creadas artificialmente.</w:t>
      </w:r>
      <w:r w:rsidR="00B015FA" w:rsidRPr="00B015FA">
        <w:rPr>
          <w:lang w:val="es-MX"/>
        </w:rPr>
        <w:t xml:space="preserve"> </w:t>
      </w:r>
      <w:r w:rsidRPr="00B015FA">
        <w:rPr>
          <w:lang w:val="es-MX"/>
        </w:rPr>
        <w:t>d) Siempre son satisfechas en su totalidad.</w:t>
      </w:r>
    </w:p>
    <w:p w:rsidR="00805B23" w:rsidRPr="00B015FA" w:rsidRDefault="00913F6D" w:rsidP="0081081C">
      <w:pPr>
        <w:spacing w:line="240" w:lineRule="auto"/>
        <w:jc w:val="both"/>
        <w:rPr>
          <w:lang w:val="es-MX"/>
        </w:rPr>
      </w:pPr>
      <w:r>
        <w:rPr>
          <w:lang w:val="es-MX"/>
        </w:rPr>
        <w:t>5</w:t>
      </w:r>
      <w:r w:rsidR="00805B23" w:rsidRPr="00B015FA">
        <w:rPr>
          <w:lang w:val="es-MX"/>
        </w:rPr>
        <w:t>. Según el documento, ¿qué condición DEBE cumplir un bien económico?</w:t>
      </w:r>
    </w:p>
    <w:p w:rsidR="00805B23" w:rsidRPr="00B015FA" w:rsidRDefault="00805B23" w:rsidP="0081081C">
      <w:pPr>
        <w:spacing w:line="240" w:lineRule="auto"/>
        <w:jc w:val="both"/>
        <w:rPr>
          <w:lang w:val="es-MX"/>
        </w:rPr>
      </w:pPr>
      <w:r w:rsidRPr="00B015FA">
        <w:rPr>
          <w:lang w:val="es-MX"/>
        </w:rPr>
        <w:t>a) Ser abundante en la naturaleza.</w:t>
      </w:r>
      <w:r w:rsidR="00B015FA" w:rsidRPr="00B015FA">
        <w:rPr>
          <w:lang w:val="es-MX"/>
        </w:rPr>
        <w:t xml:space="preserve"> </w:t>
      </w:r>
      <w:r w:rsidRPr="00B015FA">
        <w:rPr>
          <w:lang w:val="es-MX"/>
        </w:rPr>
        <w:t>b) Ser producido únicamente por el sector público.</w:t>
      </w:r>
    </w:p>
    <w:p w:rsidR="00805B23" w:rsidRPr="00B015FA" w:rsidRDefault="00805B23" w:rsidP="0081081C">
      <w:pPr>
        <w:spacing w:line="240" w:lineRule="auto"/>
        <w:jc w:val="both"/>
        <w:rPr>
          <w:lang w:val="es-MX"/>
        </w:rPr>
      </w:pPr>
      <w:r w:rsidRPr="00B015FA">
        <w:rPr>
          <w:lang w:val="es-MX"/>
        </w:rPr>
        <w:t>c) Ser útil, escaso y accesible.</w:t>
      </w:r>
      <w:r w:rsidR="00B015FA" w:rsidRPr="00B015FA">
        <w:rPr>
          <w:lang w:val="es-MX"/>
        </w:rPr>
        <w:t xml:space="preserve"> </w:t>
      </w:r>
      <w:r w:rsidRPr="00B015FA">
        <w:rPr>
          <w:lang w:val="es-MX"/>
        </w:rPr>
        <w:t>d) Tener un precio elevado en el mercado.</w:t>
      </w:r>
    </w:p>
    <w:p w:rsidR="00805B23" w:rsidRDefault="006C3EDC" w:rsidP="006C3EDC">
      <w:pPr>
        <w:jc w:val="both"/>
        <w:rPr>
          <w:lang w:val="es-MX"/>
        </w:rPr>
      </w:pPr>
      <w:bookmarkStart w:id="0" w:name="_GoBack"/>
      <w:bookmarkEnd w:id="0"/>
      <w:r>
        <w:rPr>
          <w:lang w:val="es-MX"/>
        </w:rPr>
        <w:t xml:space="preserve">II- Práctica: </w:t>
      </w:r>
      <w:r w:rsidRPr="006C3EDC">
        <w:rPr>
          <w:lang w:val="es-MX"/>
        </w:rPr>
        <w:t>Ejercicio 1</w:t>
      </w:r>
      <w:r w:rsidR="00EF0166">
        <w:rPr>
          <w:lang w:val="es-MX"/>
        </w:rPr>
        <w:t xml:space="preserve"> (2p)</w:t>
      </w:r>
      <w:r w:rsidRPr="006C3EDC">
        <w:rPr>
          <w:lang w:val="es-MX"/>
        </w:rPr>
        <w:t>: A partir de las funciones de Demanda y Oferta del mercado del bien X que se exponen a continuación: • Función</w:t>
      </w:r>
      <w:r w:rsidR="00913F6D">
        <w:rPr>
          <w:lang w:val="es-MX"/>
        </w:rPr>
        <w:t xml:space="preserve"> de Demanda: </w:t>
      </w:r>
      <w:proofErr w:type="spellStart"/>
      <w:r w:rsidR="00913F6D">
        <w:rPr>
          <w:lang w:val="es-MX"/>
        </w:rPr>
        <w:t>Dx</w:t>
      </w:r>
      <w:proofErr w:type="spellEnd"/>
      <w:r w:rsidR="00913F6D">
        <w:rPr>
          <w:lang w:val="es-MX"/>
        </w:rPr>
        <w:t xml:space="preserve"> = 2</w:t>
      </w:r>
      <w:r w:rsidRPr="006C3EDC">
        <w:rPr>
          <w:lang w:val="es-MX"/>
        </w:rPr>
        <w:t xml:space="preserve">5 </w:t>
      </w:r>
      <w:r w:rsidR="00913F6D">
        <w:rPr>
          <w:lang w:val="es-MX"/>
        </w:rPr>
        <w:t xml:space="preserve">– </w:t>
      </w:r>
      <w:proofErr w:type="spellStart"/>
      <w:r w:rsidR="00913F6D">
        <w:rPr>
          <w:lang w:val="es-MX"/>
        </w:rPr>
        <w:t>Px</w:t>
      </w:r>
      <w:proofErr w:type="spellEnd"/>
      <w:r w:rsidR="00913F6D">
        <w:rPr>
          <w:lang w:val="es-MX"/>
        </w:rPr>
        <w:t xml:space="preserve"> • Función de Oferta: </w:t>
      </w:r>
      <w:proofErr w:type="spellStart"/>
      <w:r w:rsidR="00913F6D">
        <w:rPr>
          <w:lang w:val="es-MX"/>
        </w:rPr>
        <w:t>Ox</w:t>
      </w:r>
      <w:proofErr w:type="spellEnd"/>
      <w:r w:rsidR="00913F6D">
        <w:rPr>
          <w:lang w:val="es-MX"/>
        </w:rPr>
        <w:t xml:space="preserve"> = 15 + 1.5</w:t>
      </w:r>
      <w:r w:rsidRPr="006C3EDC">
        <w:rPr>
          <w:lang w:val="es-MX"/>
        </w:rPr>
        <w:t>Px a) Calcular el Precio y Cantidad de equilibrio del mercado. b) Grafique Las curvas de Demanda y Oferta y marque el precio y cantidad de equilibrio hallado en el punto b). c) Partiendo de la situación de equilibrio anterior, en el mismo gráfico marque un desplazamiento de la curva de demanda hacia la izquierda, explique los motivos que pudieron haberlo provocado, y compare precios y cantidades de equilibrio inicial y posterior. d) Indicar a partir de qué precio hay déficit o escasez de oferta.</w:t>
      </w:r>
    </w:p>
    <w:p w:rsidR="006C3EDC" w:rsidRPr="0009757B" w:rsidRDefault="006C3EDC" w:rsidP="006C3EDC">
      <w:pPr>
        <w:jc w:val="both"/>
        <w:rPr>
          <w:rFonts w:cstheme="minorHAnsi"/>
          <w:lang w:val="es-MX"/>
        </w:rPr>
      </w:pPr>
      <w:r>
        <w:rPr>
          <w:lang w:val="es-MX"/>
        </w:rPr>
        <w:t>Ejercicio 2</w:t>
      </w:r>
      <w:r w:rsidR="00EF0166">
        <w:rPr>
          <w:lang w:val="es-MX"/>
        </w:rPr>
        <w:t xml:space="preserve"> (1p)</w:t>
      </w:r>
      <w:r>
        <w:rPr>
          <w:lang w:val="es-MX"/>
        </w:rPr>
        <w:t xml:space="preserve">: Partiendo de una situación de equilibrio, grafique el impacto de cada situación en las curvas de Oferta y Demanda, indicando las variaciones comparativas que experimentan los </w:t>
      </w:r>
      <w:r>
        <w:rPr>
          <w:lang w:val="es-MX"/>
        </w:rPr>
        <w:lastRenderedPageBreak/>
        <w:t>precios y cantidades de equilibrio.</w:t>
      </w:r>
      <w:r w:rsidR="0081081C">
        <w:rPr>
          <w:lang w:val="es-MX"/>
        </w:rPr>
        <w:t xml:space="preserve"> Oferta y Demanda </w:t>
      </w:r>
      <w:r w:rsidR="0081081C" w:rsidRPr="0009757B">
        <w:rPr>
          <w:lang w:val="es-MX"/>
        </w:rPr>
        <w:t xml:space="preserve">de </w:t>
      </w:r>
      <w:r w:rsidR="0009757B">
        <w:rPr>
          <w:rFonts w:cstheme="minorHAnsi"/>
          <w:shd w:val="clear" w:color="auto" w:fill="FFFFFF"/>
          <w:lang w:val="es-MX"/>
        </w:rPr>
        <w:t>Kits portátiles “</w:t>
      </w:r>
      <w:proofErr w:type="spellStart"/>
      <w:r w:rsidR="0081081C" w:rsidRPr="0009757B">
        <w:rPr>
          <w:rFonts w:cstheme="minorHAnsi"/>
          <w:shd w:val="clear" w:color="auto" w:fill="FFFFFF"/>
          <w:lang w:val="es-MX"/>
        </w:rPr>
        <w:t>digiMed</w:t>
      </w:r>
      <w:proofErr w:type="spellEnd"/>
      <w:r w:rsidR="0009757B">
        <w:rPr>
          <w:rFonts w:cstheme="minorHAnsi"/>
          <w:shd w:val="clear" w:color="auto" w:fill="FFFFFF"/>
          <w:lang w:val="es-MX"/>
        </w:rPr>
        <w:t>”, que</w:t>
      </w:r>
      <w:r w:rsidR="0081081C" w:rsidRPr="0009757B">
        <w:rPr>
          <w:rFonts w:cstheme="minorHAnsi"/>
          <w:shd w:val="clear" w:color="auto" w:fill="FFFFFF"/>
          <w:lang w:val="es-MX"/>
        </w:rPr>
        <w:t xml:space="preserve"> están equipados con herramientas de diagnóstico para consultas médicas remotas.</w:t>
      </w:r>
    </w:p>
    <w:p w:rsidR="0081081C" w:rsidRDefault="00913F6D" w:rsidP="0081081C">
      <w:pPr>
        <w:pStyle w:val="Prrafodelista"/>
        <w:numPr>
          <w:ilvl w:val="0"/>
          <w:numId w:val="1"/>
        </w:numPr>
        <w:jc w:val="both"/>
        <w:rPr>
          <w:lang w:val="es-MX"/>
        </w:rPr>
      </w:pPr>
      <w:r>
        <w:rPr>
          <w:lang w:val="es-MX"/>
        </w:rPr>
        <w:t xml:space="preserve">El gobierno nacional disminuye los impuestos internos </w:t>
      </w:r>
      <w:r w:rsidR="0009757B">
        <w:rPr>
          <w:lang w:val="es-MX"/>
        </w:rPr>
        <w:t>de insumos tecnológicos que forman parte del producto “</w:t>
      </w:r>
      <w:proofErr w:type="spellStart"/>
      <w:r w:rsidR="0009757B">
        <w:rPr>
          <w:lang w:val="es-MX"/>
        </w:rPr>
        <w:t>digiMed</w:t>
      </w:r>
      <w:proofErr w:type="spellEnd"/>
      <w:r w:rsidR="0009757B">
        <w:rPr>
          <w:lang w:val="es-MX"/>
        </w:rPr>
        <w:t>”.</w:t>
      </w:r>
    </w:p>
    <w:p w:rsidR="0009757B" w:rsidRPr="0081081C" w:rsidRDefault="0009757B" w:rsidP="0081081C">
      <w:pPr>
        <w:pStyle w:val="Prrafodelista"/>
        <w:numPr>
          <w:ilvl w:val="0"/>
          <w:numId w:val="1"/>
        </w:numPr>
        <w:jc w:val="both"/>
        <w:rPr>
          <w:lang w:val="es-MX"/>
        </w:rPr>
      </w:pPr>
      <w:r>
        <w:rPr>
          <w:lang w:val="es-MX"/>
        </w:rPr>
        <w:t xml:space="preserve">Se </w:t>
      </w:r>
      <w:r w:rsidR="00913F6D">
        <w:rPr>
          <w:lang w:val="es-MX"/>
        </w:rPr>
        <w:t>lanzan al mercado nuevas alternativas de</w:t>
      </w:r>
      <w:r>
        <w:rPr>
          <w:lang w:val="es-MX"/>
        </w:rPr>
        <w:t xml:space="preserve"> atención médica remota </w:t>
      </w:r>
      <w:r w:rsidR="00913F6D">
        <w:rPr>
          <w:lang w:val="es-MX"/>
        </w:rPr>
        <w:t>a menores precios</w:t>
      </w:r>
      <w:r w:rsidR="00CF0731">
        <w:rPr>
          <w:lang w:val="es-MX"/>
        </w:rPr>
        <w:t>.</w:t>
      </w:r>
    </w:p>
    <w:p w:rsidR="00517D0E" w:rsidRDefault="00517D0E" w:rsidP="006C3EDC">
      <w:pPr>
        <w:jc w:val="both"/>
        <w:rPr>
          <w:lang w:val="es-MX"/>
        </w:rPr>
      </w:pPr>
      <w:r>
        <w:rPr>
          <w:lang w:val="es-MX"/>
        </w:rPr>
        <w:t>Ejercicio 3</w:t>
      </w:r>
      <w:r w:rsidR="00EF0166">
        <w:rPr>
          <w:lang w:val="es-MX"/>
        </w:rPr>
        <w:t xml:space="preserve"> (2p)</w:t>
      </w:r>
      <w:r>
        <w:rPr>
          <w:lang w:val="es-MX"/>
        </w:rPr>
        <w:t xml:space="preserve">: </w:t>
      </w:r>
      <w:r w:rsidRPr="00517D0E">
        <w:rPr>
          <w:lang w:val="es-MX"/>
        </w:rPr>
        <w:t xml:space="preserve">Una empresa que actúa en un mercado de COMPETENCIA PERFECTA, tiene el siguiente cuadro de costos: </w:t>
      </w:r>
    </w:p>
    <w:p w:rsidR="00517D0E" w:rsidRDefault="00517D0E" w:rsidP="006C3EDC">
      <w:pPr>
        <w:jc w:val="both"/>
        <w:rPr>
          <w:lang w:val="es-MX"/>
        </w:rPr>
      </w:pPr>
      <w:r>
        <w:rPr>
          <w:lang w:val="es-MX"/>
        </w:rPr>
        <w:t>3</w:t>
      </w:r>
      <w:r w:rsidRPr="00517D0E">
        <w:rPr>
          <w:lang w:val="es-MX"/>
        </w:rPr>
        <w:t>.1. Completar el cuadro teniendo en cuenta que el co</w:t>
      </w:r>
      <w:r w:rsidR="00913F6D">
        <w:rPr>
          <w:lang w:val="es-MX"/>
        </w:rPr>
        <w:t>sto Fijo de la empresa es de $4</w:t>
      </w:r>
      <w:r>
        <w:rPr>
          <w:lang w:val="es-MX"/>
        </w:rPr>
        <w:t>000</w:t>
      </w:r>
      <w:r w:rsidRPr="00517D0E">
        <w:rPr>
          <w:lang w:val="es-MX"/>
        </w:rPr>
        <w:t>, y el precio al qu</w:t>
      </w:r>
      <w:r w:rsidR="00913F6D">
        <w:rPr>
          <w:lang w:val="es-MX"/>
        </w:rPr>
        <w:t>e se vende cada unidad es de $9</w:t>
      </w:r>
      <w:r>
        <w:rPr>
          <w:lang w:val="es-MX"/>
        </w:rPr>
        <w:t>0</w:t>
      </w:r>
      <w:r w:rsidRPr="00517D0E">
        <w:rPr>
          <w:lang w:val="es-MX"/>
        </w:rPr>
        <w:t>.</w:t>
      </w:r>
      <w:r w:rsidR="0081081C">
        <w:rPr>
          <w:lang w:val="es-MX"/>
        </w:rPr>
        <w:t xml:space="preserve"> ¿Qué nivel de producción le reporta máximo beneficio?</w:t>
      </w:r>
    </w:p>
    <w:tbl>
      <w:tblPr>
        <w:tblStyle w:val="Tablaconcuadrcula"/>
        <w:tblW w:w="0" w:type="auto"/>
        <w:tblLook w:val="04A0" w:firstRow="1" w:lastRow="0" w:firstColumn="1" w:lastColumn="0" w:noHBand="0" w:noVBand="1"/>
      </w:tblPr>
      <w:tblGrid>
        <w:gridCol w:w="1227"/>
        <w:gridCol w:w="1090"/>
        <w:gridCol w:w="1076"/>
        <w:gridCol w:w="1077"/>
        <w:gridCol w:w="1077"/>
        <w:gridCol w:w="1075"/>
        <w:gridCol w:w="1103"/>
        <w:gridCol w:w="1103"/>
      </w:tblGrid>
      <w:tr w:rsidR="005C57FB" w:rsidRPr="005C57FB" w:rsidTr="005C57FB">
        <w:tc>
          <w:tcPr>
            <w:tcW w:w="1227" w:type="dxa"/>
          </w:tcPr>
          <w:p w:rsidR="00517D0E" w:rsidRPr="005C57FB" w:rsidRDefault="00517D0E" w:rsidP="005C57FB">
            <w:pPr>
              <w:jc w:val="center"/>
              <w:rPr>
                <w:b/>
                <w:lang w:val="es-MX"/>
              </w:rPr>
            </w:pPr>
            <w:r w:rsidRPr="005C57FB">
              <w:rPr>
                <w:b/>
                <w:lang w:val="es-MX"/>
              </w:rPr>
              <w:t>Unidades Producidas</w:t>
            </w:r>
          </w:p>
        </w:tc>
        <w:tc>
          <w:tcPr>
            <w:tcW w:w="1090" w:type="dxa"/>
          </w:tcPr>
          <w:p w:rsidR="00517D0E" w:rsidRPr="005C57FB" w:rsidRDefault="00517D0E" w:rsidP="005C57FB">
            <w:pPr>
              <w:jc w:val="center"/>
              <w:rPr>
                <w:b/>
                <w:lang w:val="es-MX"/>
              </w:rPr>
            </w:pPr>
            <w:r w:rsidRPr="005C57FB">
              <w:rPr>
                <w:b/>
                <w:lang w:val="es-MX"/>
              </w:rPr>
              <w:t>Precio</w:t>
            </w:r>
          </w:p>
        </w:tc>
        <w:tc>
          <w:tcPr>
            <w:tcW w:w="1076" w:type="dxa"/>
          </w:tcPr>
          <w:p w:rsidR="00517D0E" w:rsidRPr="005C57FB" w:rsidRDefault="00517D0E" w:rsidP="005C57FB">
            <w:pPr>
              <w:jc w:val="center"/>
              <w:rPr>
                <w:b/>
                <w:lang w:val="es-MX"/>
              </w:rPr>
            </w:pPr>
            <w:r w:rsidRPr="005C57FB">
              <w:rPr>
                <w:b/>
                <w:lang w:val="es-MX"/>
              </w:rPr>
              <w:t>CF</w:t>
            </w:r>
          </w:p>
        </w:tc>
        <w:tc>
          <w:tcPr>
            <w:tcW w:w="1077" w:type="dxa"/>
          </w:tcPr>
          <w:p w:rsidR="00517D0E" w:rsidRPr="005C57FB" w:rsidRDefault="00517D0E" w:rsidP="005C57FB">
            <w:pPr>
              <w:jc w:val="center"/>
              <w:rPr>
                <w:b/>
                <w:lang w:val="es-MX"/>
              </w:rPr>
            </w:pPr>
            <w:r w:rsidRPr="005C57FB">
              <w:rPr>
                <w:b/>
                <w:lang w:val="es-MX"/>
              </w:rPr>
              <w:t>CV</w:t>
            </w:r>
          </w:p>
        </w:tc>
        <w:tc>
          <w:tcPr>
            <w:tcW w:w="1077" w:type="dxa"/>
          </w:tcPr>
          <w:p w:rsidR="00517D0E" w:rsidRPr="005C57FB" w:rsidRDefault="00517D0E" w:rsidP="005C57FB">
            <w:pPr>
              <w:jc w:val="center"/>
              <w:rPr>
                <w:b/>
                <w:lang w:val="es-MX"/>
              </w:rPr>
            </w:pPr>
            <w:r w:rsidRPr="005C57FB">
              <w:rPr>
                <w:b/>
                <w:lang w:val="es-MX"/>
              </w:rPr>
              <w:t>CT</w:t>
            </w:r>
          </w:p>
        </w:tc>
        <w:tc>
          <w:tcPr>
            <w:tcW w:w="1075" w:type="dxa"/>
          </w:tcPr>
          <w:p w:rsidR="00517D0E" w:rsidRPr="005C57FB" w:rsidRDefault="005C57FB" w:rsidP="005C57FB">
            <w:pPr>
              <w:jc w:val="center"/>
              <w:rPr>
                <w:b/>
                <w:lang w:val="es-MX"/>
              </w:rPr>
            </w:pPr>
            <w:r w:rsidRPr="005C57FB">
              <w:rPr>
                <w:b/>
                <w:lang w:val="es-MX"/>
              </w:rPr>
              <w:t>IT</w:t>
            </w:r>
          </w:p>
        </w:tc>
        <w:tc>
          <w:tcPr>
            <w:tcW w:w="1103" w:type="dxa"/>
          </w:tcPr>
          <w:p w:rsidR="00517D0E" w:rsidRPr="005C57FB" w:rsidRDefault="005C57FB" w:rsidP="005C57FB">
            <w:pPr>
              <w:jc w:val="center"/>
              <w:rPr>
                <w:b/>
                <w:lang w:val="es-MX"/>
              </w:rPr>
            </w:pPr>
            <w:r w:rsidRPr="005C57FB">
              <w:rPr>
                <w:b/>
                <w:lang w:val="es-MX"/>
              </w:rPr>
              <w:t>Beneficio</w:t>
            </w:r>
          </w:p>
          <w:p w:rsidR="005C57FB" w:rsidRPr="005C57FB" w:rsidRDefault="005C57FB" w:rsidP="005C57FB">
            <w:pPr>
              <w:jc w:val="center"/>
              <w:rPr>
                <w:b/>
                <w:lang w:val="es-MX"/>
              </w:rPr>
            </w:pPr>
            <w:r w:rsidRPr="005C57FB">
              <w:rPr>
                <w:b/>
                <w:lang w:val="es-MX"/>
              </w:rPr>
              <w:t>Neto</w:t>
            </w:r>
          </w:p>
        </w:tc>
        <w:tc>
          <w:tcPr>
            <w:tcW w:w="1103" w:type="dxa"/>
          </w:tcPr>
          <w:p w:rsidR="00517D0E" w:rsidRPr="005C57FB" w:rsidRDefault="005C57FB" w:rsidP="005C57FB">
            <w:pPr>
              <w:jc w:val="center"/>
              <w:rPr>
                <w:b/>
                <w:lang w:val="es-MX"/>
              </w:rPr>
            </w:pPr>
            <w:r w:rsidRPr="005C57FB">
              <w:rPr>
                <w:b/>
                <w:lang w:val="es-MX"/>
              </w:rPr>
              <w:t>Tipo de Beneficio</w:t>
            </w:r>
          </w:p>
        </w:tc>
      </w:tr>
      <w:tr w:rsidR="005C57FB" w:rsidRPr="005C57FB" w:rsidTr="005C57FB">
        <w:tc>
          <w:tcPr>
            <w:tcW w:w="1227" w:type="dxa"/>
          </w:tcPr>
          <w:p w:rsidR="00517D0E" w:rsidRPr="005C57FB" w:rsidRDefault="00913F6D" w:rsidP="005C57FB">
            <w:pPr>
              <w:jc w:val="center"/>
              <w:rPr>
                <w:b/>
                <w:lang w:val="es-MX"/>
              </w:rPr>
            </w:pPr>
            <w:r>
              <w:rPr>
                <w:b/>
                <w:lang w:val="es-MX"/>
              </w:rPr>
              <w:t>11</w:t>
            </w:r>
            <w:r w:rsidR="005C57FB">
              <w:rPr>
                <w:b/>
                <w:lang w:val="es-MX"/>
              </w:rPr>
              <w:t>0</w:t>
            </w:r>
          </w:p>
        </w:tc>
        <w:tc>
          <w:tcPr>
            <w:tcW w:w="1090" w:type="dxa"/>
          </w:tcPr>
          <w:p w:rsidR="00517D0E" w:rsidRPr="005C57FB" w:rsidRDefault="00517D0E" w:rsidP="005C57FB">
            <w:pPr>
              <w:jc w:val="center"/>
              <w:rPr>
                <w:b/>
                <w:lang w:val="es-MX"/>
              </w:rPr>
            </w:pPr>
          </w:p>
        </w:tc>
        <w:tc>
          <w:tcPr>
            <w:tcW w:w="1076" w:type="dxa"/>
          </w:tcPr>
          <w:p w:rsidR="00517D0E" w:rsidRPr="005C57FB" w:rsidRDefault="00517D0E" w:rsidP="005C57FB">
            <w:pPr>
              <w:jc w:val="center"/>
              <w:rPr>
                <w:b/>
                <w:lang w:val="es-MX"/>
              </w:rPr>
            </w:pPr>
          </w:p>
        </w:tc>
        <w:tc>
          <w:tcPr>
            <w:tcW w:w="1077" w:type="dxa"/>
          </w:tcPr>
          <w:p w:rsidR="00517D0E" w:rsidRPr="005C57FB" w:rsidRDefault="00517D0E" w:rsidP="005C57FB">
            <w:pPr>
              <w:jc w:val="center"/>
              <w:rPr>
                <w:b/>
                <w:lang w:val="es-MX"/>
              </w:rPr>
            </w:pPr>
          </w:p>
        </w:tc>
        <w:tc>
          <w:tcPr>
            <w:tcW w:w="1077" w:type="dxa"/>
          </w:tcPr>
          <w:p w:rsidR="00517D0E" w:rsidRPr="005C57FB" w:rsidRDefault="00913F6D" w:rsidP="005C57FB">
            <w:pPr>
              <w:jc w:val="center"/>
              <w:rPr>
                <w:b/>
                <w:lang w:val="es-MX"/>
              </w:rPr>
            </w:pPr>
            <w:r>
              <w:rPr>
                <w:b/>
                <w:lang w:val="es-MX"/>
              </w:rPr>
              <w:t>7</w:t>
            </w:r>
            <w:r w:rsidR="005C57FB">
              <w:rPr>
                <w:b/>
                <w:lang w:val="es-MX"/>
              </w:rPr>
              <w:t>600</w:t>
            </w:r>
          </w:p>
        </w:tc>
        <w:tc>
          <w:tcPr>
            <w:tcW w:w="1075"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r>
      <w:tr w:rsidR="005C57FB" w:rsidRPr="005C57FB" w:rsidTr="005C57FB">
        <w:tc>
          <w:tcPr>
            <w:tcW w:w="1227" w:type="dxa"/>
          </w:tcPr>
          <w:p w:rsidR="00517D0E" w:rsidRPr="005C57FB" w:rsidRDefault="00913F6D" w:rsidP="005C57FB">
            <w:pPr>
              <w:jc w:val="center"/>
              <w:rPr>
                <w:b/>
                <w:lang w:val="es-MX"/>
              </w:rPr>
            </w:pPr>
            <w:r>
              <w:rPr>
                <w:b/>
                <w:lang w:val="es-MX"/>
              </w:rPr>
              <w:t>13</w:t>
            </w:r>
            <w:r w:rsidR="005C57FB">
              <w:rPr>
                <w:b/>
                <w:lang w:val="es-MX"/>
              </w:rPr>
              <w:t>0</w:t>
            </w:r>
          </w:p>
        </w:tc>
        <w:tc>
          <w:tcPr>
            <w:tcW w:w="1090" w:type="dxa"/>
          </w:tcPr>
          <w:p w:rsidR="00517D0E" w:rsidRPr="005C57FB" w:rsidRDefault="00517D0E" w:rsidP="005C57FB">
            <w:pPr>
              <w:jc w:val="center"/>
              <w:rPr>
                <w:b/>
                <w:lang w:val="es-MX"/>
              </w:rPr>
            </w:pPr>
          </w:p>
        </w:tc>
        <w:tc>
          <w:tcPr>
            <w:tcW w:w="1076" w:type="dxa"/>
          </w:tcPr>
          <w:p w:rsidR="00517D0E" w:rsidRPr="005C57FB" w:rsidRDefault="00517D0E" w:rsidP="005C57FB">
            <w:pPr>
              <w:jc w:val="center"/>
              <w:rPr>
                <w:b/>
                <w:lang w:val="es-MX"/>
              </w:rPr>
            </w:pPr>
          </w:p>
        </w:tc>
        <w:tc>
          <w:tcPr>
            <w:tcW w:w="1077" w:type="dxa"/>
          </w:tcPr>
          <w:p w:rsidR="00517D0E" w:rsidRPr="005C57FB" w:rsidRDefault="00517D0E" w:rsidP="005C57FB">
            <w:pPr>
              <w:jc w:val="center"/>
              <w:rPr>
                <w:b/>
                <w:lang w:val="es-MX"/>
              </w:rPr>
            </w:pPr>
          </w:p>
        </w:tc>
        <w:tc>
          <w:tcPr>
            <w:tcW w:w="1077" w:type="dxa"/>
          </w:tcPr>
          <w:p w:rsidR="00517D0E" w:rsidRPr="005C57FB" w:rsidRDefault="00913F6D" w:rsidP="005C57FB">
            <w:pPr>
              <w:jc w:val="center"/>
              <w:rPr>
                <w:b/>
                <w:lang w:val="es-MX"/>
              </w:rPr>
            </w:pPr>
            <w:r>
              <w:rPr>
                <w:b/>
                <w:lang w:val="es-MX"/>
              </w:rPr>
              <w:t>8</w:t>
            </w:r>
            <w:r w:rsidR="005C57FB">
              <w:rPr>
                <w:b/>
                <w:lang w:val="es-MX"/>
              </w:rPr>
              <w:t>000</w:t>
            </w:r>
          </w:p>
        </w:tc>
        <w:tc>
          <w:tcPr>
            <w:tcW w:w="1075"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r>
      <w:tr w:rsidR="005C57FB" w:rsidRPr="005C57FB" w:rsidTr="005C57FB">
        <w:tc>
          <w:tcPr>
            <w:tcW w:w="1227" w:type="dxa"/>
          </w:tcPr>
          <w:p w:rsidR="00517D0E" w:rsidRPr="005C57FB" w:rsidRDefault="00913F6D" w:rsidP="005C57FB">
            <w:pPr>
              <w:jc w:val="center"/>
              <w:rPr>
                <w:b/>
                <w:lang w:val="es-MX"/>
              </w:rPr>
            </w:pPr>
            <w:r>
              <w:rPr>
                <w:b/>
                <w:lang w:val="es-MX"/>
              </w:rPr>
              <w:t>15</w:t>
            </w:r>
            <w:r w:rsidR="005C57FB">
              <w:rPr>
                <w:b/>
                <w:lang w:val="es-MX"/>
              </w:rPr>
              <w:t>0</w:t>
            </w:r>
          </w:p>
        </w:tc>
        <w:tc>
          <w:tcPr>
            <w:tcW w:w="1090" w:type="dxa"/>
          </w:tcPr>
          <w:p w:rsidR="00517D0E" w:rsidRPr="005C57FB" w:rsidRDefault="00517D0E" w:rsidP="005C57FB">
            <w:pPr>
              <w:jc w:val="center"/>
              <w:rPr>
                <w:b/>
                <w:lang w:val="es-MX"/>
              </w:rPr>
            </w:pPr>
          </w:p>
        </w:tc>
        <w:tc>
          <w:tcPr>
            <w:tcW w:w="1076" w:type="dxa"/>
          </w:tcPr>
          <w:p w:rsidR="00517D0E" w:rsidRPr="005C57FB" w:rsidRDefault="00517D0E" w:rsidP="005C57FB">
            <w:pPr>
              <w:jc w:val="center"/>
              <w:rPr>
                <w:b/>
                <w:lang w:val="es-MX"/>
              </w:rPr>
            </w:pPr>
          </w:p>
        </w:tc>
        <w:tc>
          <w:tcPr>
            <w:tcW w:w="1077" w:type="dxa"/>
          </w:tcPr>
          <w:p w:rsidR="00517D0E" w:rsidRPr="005C57FB" w:rsidRDefault="00517D0E" w:rsidP="005C57FB">
            <w:pPr>
              <w:jc w:val="center"/>
              <w:rPr>
                <w:b/>
                <w:lang w:val="es-MX"/>
              </w:rPr>
            </w:pPr>
          </w:p>
        </w:tc>
        <w:tc>
          <w:tcPr>
            <w:tcW w:w="1077" w:type="dxa"/>
          </w:tcPr>
          <w:p w:rsidR="00517D0E" w:rsidRPr="005C57FB" w:rsidRDefault="005C57FB" w:rsidP="005C57FB">
            <w:pPr>
              <w:jc w:val="center"/>
              <w:rPr>
                <w:b/>
                <w:lang w:val="es-MX"/>
              </w:rPr>
            </w:pPr>
            <w:r>
              <w:rPr>
                <w:b/>
                <w:lang w:val="es-MX"/>
              </w:rPr>
              <w:t>9500</w:t>
            </w:r>
          </w:p>
        </w:tc>
        <w:tc>
          <w:tcPr>
            <w:tcW w:w="1075"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r>
      <w:tr w:rsidR="005C57FB" w:rsidRPr="005C57FB" w:rsidTr="005C57FB">
        <w:tc>
          <w:tcPr>
            <w:tcW w:w="1227" w:type="dxa"/>
          </w:tcPr>
          <w:p w:rsidR="00517D0E" w:rsidRPr="005C57FB" w:rsidRDefault="00913F6D" w:rsidP="005C57FB">
            <w:pPr>
              <w:jc w:val="center"/>
              <w:rPr>
                <w:b/>
                <w:lang w:val="es-MX"/>
              </w:rPr>
            </w:pPr>
            <w:r>
              <w:rPr>
                <w:b/>
                <w:lang w:val="es-MX"/>
              </w:rPr>
              <w:t>18</w:t>
            </w:r>
            <w:r w:rsidR="005C57FB">
              <w:rPr>
                <w:b/>
                <w:lang w:val="es-MX"/>
              </w:rPr>
              <w:t>0</w:t>
            </w:r>
          </w:p>
        </w:tc>
        <w:tc>
          <w:tcPr>
            <w:tcW w:w="1090" w:type="dxa"/>
          </w:tcPr>
          <w:p w:rsidR="00517D0E" w:rsidRPr="005C57FB" w:rsidRDefault="00517D0E" w:rsidP="005C57FB">
            <w:pPr>
              <w:jc w:val="center"/>
              <w:rPr>
                <w:b/>
                <w:lang w:val="es-MX"/>
              </w:rPr>
            </w:pPr>
          </w:p>
        </w:tc>
        <w:tc>
          <w:tcPr>
            <w:tcW w:w="1076" w:type="dxa"/>
          </w:tcPr>
          <w:p w:rsidR="00517D0E" w:rsidRPr="005C57FB" w:rsidRDefault="00517D0E" w:rsidP="005C57FB">
            <w:pPr>
              <w:jc w:val="center"/>
              <w:rPr>
                <w:b/>
                <w:lang w:val="es-MX"/>
              </w:rPr>
            </w:pPr>
          </w:p>
        </w:tc>
        <w:tc>
          <w:tcPr>
            <w:tcW w:w="1077" w:type="dxa"/>
          </w:tcPr>
          <w:p w:rsidR="00517D0E" w:rsidRPr="005C57FB" w:rsidRDefault="00517D0E" w:rsidP="005C57FB">
            <w:pPr>
              <w:jc w:val="center"/>
              <w:rPr>
                <w:b/>
                <w:lang w:val="es-MX"/>
              </w:rPr>
            </w:pPr>
          </w:p>
        </w:tc>
        <w:tc>
          <w:tcPr>
            <w:tcW w:w="1077" w:type="dxa"/>
          </w:tcPr>
          <w:p w:rsidR="00517D0E" w:rsidRPr="005C57FB" w:rsidRDefault="005C57FB" w:rsidP="005C57FB">
            <w:pPr>
              <w:jc w:val="center"/>
              <w:rPr>
                <w:b/>
                <w:lang w:val="es-MX"/>
              </w:rPr>
            </w:pPr>
            <w:r>
              <w:rPr>
                <w:b/>
                <w:lang w:val="es-MX"/>
              </w:rPr>
              <w:t>10200</w:t>
            </w:r>
          </w:p>
        </w:tc>
        <w:tc>
          <w:tcPr>
            <w:tcW w:w="1075"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r>
      <w:tr w:rsidR="005C57FB" w:rsidRPr="005C57FB" w:rsidTr="005C57FB">
        <w:tc>
          <w:tcPr>
            <w:tcW w:w="1227" w:type="dxa"/>
          </w:tcPr>
          <w:p w:rsidR="00517D0E" w:rsidRPr="005C57FB" w:rsidRDefault="005C57FB" w:rsidP="005C57FB">
            <w:pPr>
              <w:jc w:val="center"/>
              <w:rPr>
                <w:b/>
                <w:lang w:val="es-MX"/>
              </w:rPr>
            </w:pPr>
            <w:r>
              <w:rPr>
                <w:b/>
                <w:lang w:val="es-MX"/>
              </w:rPr>
              <w:t>180</w:t>
            </w:r>
          </w:p>
        </w:tc>
        <w:tc>
          <w:tcPr>
            <w:tcW w:w="1090" w:type="dxa"/>
          </w:tcPr>
          <w:p w:rsidR="00517D0E" w:rsidRPr="005C57FB" w:rsidRDefault="00517D0E" w:rsidP="005C57FB">
            <w:pPr>
              <w:jc w:val="center"/>
              <w:rPr>
                <w:b/>
                <w:lang w:val="es-MX"/>
              </w:rPr>
            </w:pPr>
          </w:p>
        </w:tc>
        <w:tc>
          <w:tcPr>
            <w:tcW w:w="1076" w:type="dxa"/>
          </w:tcPr>
          <w:p w:rsidR="00517D0E" w:rsidRPr="005C57FB" w:rsidRDefault="00517D0E" w:rsidP="005C57FB">
            <w:pPr>
              <w:jc w:val="center"/>
              <w:rPr>
                <w:b/>
                <w:lang w:val="es-MX"/>
              </w:rPr>
            </w:pPr>
          </w:p>
        </w:tc>
        <w:tc>
          <w:tcPr>
            <w:tcW w:w="1077" w:type="dxa"/>
          </w:tcPr>
          <w:p w:rsidR="00517D0E" w:rsidRPr="005C57FB" w:rsidRDefault="00517D0E" w:rsidP="005C57FB">
            <w:pPr>
              <w:jc w:val="center"/>
              <w:rPr>
                <w:b/>
                <w:lang w:val="es-MX"/>
              </w:rPr>
            </w:pPr>
          </w:p>
        </w:tc>
        <w:tc>
          <w:tcPr>
            <w:tcW w:w="1077" w:type="dxa"/>
          </w:tcPr>
          <w:p w:rsidR="00517D0E" w:rsidRPr="005C57FB" w:rsidRDefault="005C57FB" w:rsidP="005C57FB">
            <w:pPr>
              <w:jc w:val="center"/>
              <w:rPr>
                <w:b/>
                <w:lang w:val="es-MX"/>
              </w:rPr>
            </w:pPr>
            <w:r>
              <w:rPr>
                <w:b/>
                <w:lang w:val="es-MX"/>
              </w:rPr>
              <w:t>12100</w:t>
            </w:r>
          </w:p>
        </w:tc>
        <w:tc>
          <w:tcPr>
            <w:tcW w:w="1075"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r>
      <w:tr w:rsidR="005C57FB" w:rsidRPr="005C57FB" w:rsidTr="005C57FB">
        <w:tc>
          <w:tcPr>
            <w:tcW w:w="1227" w:type="dxa"/>
          </w:tcPr>
          <w:p w:rsidR="00517D0E" w:rsidRPr="005C57FB" w:rsidRDefault="005C57FB" w:rsidP="005C57FB">
            <w:pPr>
              <w:jc w:val="center"/>
              <w:rPr>
                <w:b/>
                <w:lang w:val="es-MX"/>
              </w:rPr>
            </w:pPr>
            <w:r>
              <w:rPr>
                <w:b/>
                <w:lang w:val="es-MX"/>
              </w:rPr>
              <w:t>200</w:t>
            </w:r>
          </w:p>
        </w:tc>
        <w:tc>
          <w:tcPr>
            <w:tcW w:w="1090" w:type="dxa"/>
          </w:tcPr>
          <w:p w:rsidR="00517D0E" w:rsidRPr="005C57FB" w:rsidRDefault="00517D0E" w:rsidP="005C57FB">
            <w:pPr>
              <w:jc w:val="center"/>
              <w:rPr>
                <w:b/>
                <w:lang w:val="es-MX"/>
              </w:rPr>
            </w:pPr>
          </w:p>
        </w:tc>
        <w:tc>
          <w:tcPr>
            <w:tcW w:w="1076" w:type="dxa"/>
          </w:tcPr>
          <w:p w:rsidR="00517D0E" w:rsidRPr="005C57FB" w:rsidRDefault="00517D0E" w:rsidP="005C57FB">
            <w:pPr>
              <w:jc w:val="center"/>
              <w:rPr>
                <w:b/>
                <w:lang w:val="es-MX"/>
              </w:rPr>
            </w:pPr>
          </w:p>
        </w:tc>
        <w:tc>
          <w:tcPr>
            <w:tcW w:w="1077" w:type="dxa"/>
          </w:tcPr>
          <w:p w:rsidR="00517D0E" w:rsidRPr="005C57FB" w:rsidRDefault="00517D0E" w:rsidP="005C57FB">
            <w:pPr>
              <w:jc w:val="center"/>
              <w:rPr>
                <w:b/>
                <w:lang w:val="es-MX"/>
              </w:rPr>
            </w:pPr>
          </w:p>
        </w:tc>
        <w:tc>
          <w:tcPr>
            <w:tcW w:w="1077" w:type="dxa"/>
          </w:tcPr>
          <w:p w:rsidR="00517D0E" w:rsidRPr="005C57FB" w:rsidRDefault="005C57FB" w:rsidP="005C57FB">
            <w:pPr>
              <w:jc w:val="center"/>
              <w:rPr>
                <w:b/>
                <w:lang w:val="es-MX"/>
              </w:rPr>
            </w:pPr>
            <w:r>
              <w:rPr>
                <w:b/>
                <w:lang w:val="es-MX"/>
              </w:rPr>
              <w:t>13500</w:t>
            </w:r>
          </w:p>
        </w:tc>
        <w:tc>
          <w:tcPr>
            <w:tcW w:w="1075"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c>
          <w:tcPr>
            <w:tcW w:w="1103" w:type="dxa"/>
          </w:tcPr>
          <w:p w:rsidR="00517D0E" w:rsidRPr="005C57FB" w:rsidRDefault="00517D0E" w:rsidP="005C57FB">
            <w:pPr>
              <w:jc w:val="center"/>
              <w:rPr>
                <w:b/>
                <w:lang w:val="es-MX"/>
              </w:rPr>
            </w:pPr>
          </w:p>
        </w:tc>
      </w:tr>
    </w:tbl>
    <w:p w:rsidR="00517D0E" w:rsidRPr="00517D0E" w:rsidRDefault="00517D0E" w:rsidP="006C3EDC">
      <w:pPr>
        <w:jc w:val="both"/>
        <w:rPr>
          <w:lang w:val="es-MX"/>
        </w:rPr>
      </w:pPr>
    </w:p>
    <w:p w:rsidR="006C3EDC" w:rsidRPr="006C3EDC" w:rsidRDefault="006C3EDC" w:rsidP="006C3EDC">
      <w:pPr>
        <w:jc w:val="both"/>
        <w:rPr>
          <w:lang w:val="es-MX"/>
        </w:rPr>
      </w:pPr>
    </w:p>
    <w:sectPr w:rsidR="006C3EDC" w:rsidRPr="006C3E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B511E"/>
    <w:multiLevelType w:val="hybridMultilevel"/>
    <w:tmpl w:val="A7DAD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B23"/>
    <w:rsid w:val="0009757B"/>
    <w:rsid w:val="001A3AE5"/>
    <w:rsid w:val="002A33AB"/>
    <w:rsid w:val="00517D0E"/>
    <w:rsid w:val="005C57FB"/>
    <w:rsid w:val="006C3EDC"/>
    <w:rsid w:val="00805B23"/>
    <w:rsid w:val="0081081C"/>
    <w:rsid w:val="00905F7A"/>
    <w:rsid w:val="00913F6D"/>
    <w:rsid w:val="009A3040"/>
    <w:rsid w:val="00B015FA"/>
    <w:rsid w:val="00CF0731"/>
    <w:rsid w:val="00D05EA8"/>
    <w:rsid w:val="00EF0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49E5"/>
  <w15:chartTrackingRefBased/>
  <w15:docId w15:val="{03B7C43F-35A4-4162-91FC-BD579FEAC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2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17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108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512</Words>
  <Characters>2925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cp:lastPrinted>2025-04-11T14:27:00Z</cp:lastPrinted>
  <dcterms:created xsi:type="dcterms:W3CDTF">2025-06-24T23:43:00Z</dcterms:created>
  <dcterms:modified xsi:type="dcterms:W3CDTF">2025-06-24T23:47:00Z</dcterms:modified>
</cp:coreProperties>
</file>