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44800" cy="2374900"/>
                <wp:effectExtent l="0" t="0" r="0" b="0"/>
                <wp:docPr id="1" name="image8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414435" name="image8.jpg"/>
                        <pic:cNvPicPr/>
                        <pic:nvPr/>
                      </pic:nvPicPr>
                      <pic:blipFill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844797" cy="237489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4.00pt;height:187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30300" cy="1092200"/>
                <wp:effectExtent l="0" t="0" r="0" b="0"/>
                <wp:docPr id="2" name="image6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846606" name="image6.jpg"/>
                        <pic:cNvPicPr/>
                        <pic:nvPr/>
                      </pic:nvPicPr>
                      <pic:blipFill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130298" cy="109219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89.00pt;height:86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Carrera:</w:t>
      </w:r>
      <w:r>
        <w:rPr>
          <w:rtl w:val="0"/>
          <w:lang w:val="es-ES"/>
        </w:rPr>
        <w:t xml:space="preserve"> Licenciatura en Sistemas de Información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Asignatura: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Redes de Datos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 w:bidi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highlight w:val="none"/>
          <w:lang w:val="es-ES"/>
        </w:rPr>
      </w:pPr>
      <w:r>
        <w:rPr>
          <w:b/>
          <w:u w:val="single"/>
          <w:rtl w:val="0"/>
          <w:lang w:val="es-ES"/>
        </w:rPr>
        <w:t xml:space="preserve">Alumno</w:t>
      </w:r>
      <w:r>
        <w:rPr>
          <w:b/>
          <w:u w:val="single"/>
          <w:rtl w:val="0"/>
          <w:lang w:val="es-ES"/>
        </w:rPr>
        <w:t xml:space="preserve">: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Samuel Nehuen Zini</w:t>
        <w:br/>
      </w:r>
      <w:r>
        <w:rPr>
          <w:b/>
          <w:u w:val="single"/>
          <w:rtl w:val="0"/>
          <w:lang w:val="es-ES"/>
        </w:rPr>
        <w:t xml:space="preserve">DNI</w:t>
      </w:r>
      <w:r>
        <w:rPr>
          <w:b/>
          <w:u w:val="single"/>
          <w:rtl w:val="0"/>
          <w:lang w:val="es-ES"/>
        </w:rPr>
        <w:t xml:space="preserve">:</w:t>
      </w:r>
      <w:r>
        <w:rPr>
          <w:highlight w:val="none"/>
          <w:rtl w:val="0"/>
          <w:lang w:val="es-ES"/>
        </w:rPr>
        <w:t xml:space="preserve"> 44196064</w:t>
        <w:tab/>
        <w:tab/>
      </w:r>
      <w:r>
        <w:rPr>
          <w:b/>
          <w:u w:val="single"/>
          <w:rtl w:val="0"/>
          <w:lang w:val="es-ES"/>
        </w:rPr>
        <w:t xml:space="preserve">LU</w:t>
      </w:r>
      <w:r>
        <w:rPr>
          <w:b/>
          <w:u w:val="single"/>
          <w:rtl w:val="0"/>
          <w:lang w:val="es-ES"/>
        </w:rPr>
        <w:t xml:space="preserve">:</w:t>
      </w:r>
      <w:r>
        <w:rPr>
          <w:highlight w:val="none"/>
          <w:rtl w:val="0"/>
          <w:lang w:val="es-ES"/>
        </w:rPr>
        <w:t xml:space="preserve"> 56078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 w:bidi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Tema N.º </w:t>
      </w:r>
      <w:r>
        <w:rPr>
          <w:b/>
          <w:u w:val="single"/>
          <w:rtl w:val="0"/>
          <w:lang w:val="es-ES"/>
        </w:rPr>
        <w:t xml:space="preserve">1</w:t>
      </w:r>
      <w:r>
        <w:rPr>
          <w:b/>
          <w:u w:val="single"/>
          <w:rtl w:val="0"/>
          <w:lang w:val="es-ES"/>
        </w:rPr>
        <w:t xml:space="preserve">:</w:t>
      </w:r>
      <w:r>
        <w:rPr>
          <w:b/>
          <w:rtl w:val="0"/>
          <w:lang w:val="es-ES"/>
        </w:rPr>
        <w:t xml:space="preserve"> 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TP1.</w:t>
      </w:r>
      <w:r>
        <w:rPr>
          <w:rtl w:val="0"/>
          <w:lang w:val="es-AR"/>
        </w:rPr>
        <w:t xml:space="preserve">2</w:t>
      </w:r>
      <w:r>
        <w:rPr>
          <w:i/>
          <w:iCs/>
          <w:highlight w:val="none"/>
          <w:lang w:val="es-AR"/>
        </w:rPr>
        <w:t xml:space="preserve">: Ejercicio 2</w:t>
      </w:r>
      <w:r>
        <w:rPr>
          <w:i/>
          <w:iCs/>
          <w:highlight w:val="none"/>
          <w:lang w:val="es-ES"/>
        </w:rPr>
        <w:br w:type="page" w:clear="all"/>
      </w:r>
      <w:r>
        <w:rPr>
          <w:lang w:val="es-ES"/>
        </w:rPr>
      </w:r>
      <w:r>
        <w:rPr>
          <w:lang w:val="es-ES"/>
        </w:rPr>
      </w:r>
    </w:p>
    <w:p>
      <w:pPr>
        <w:pStyle w:val="899"/>
        <w:pBdr/>
        <w:spacing/>
        <w:ind/>
        <w:jc w:val="center"/>
        <w:rPr>
          <w:bCs/>
          <w:i/>
          <w:sz w:val="22"/>
          <w:szCs w:val="22"/>
          <w:highlight w:val="none"/>
          <w:lang w:val="es-ES"/>
          <w14:ligatures w14:val="none"/>
        </w:rPr>
      </w:pPr>
      <w:r/>
      <w:bookmarkStart w:id="23" w:name="_Toc1"/>
      <w:r>
        <w:rPr>
          <w:rStyle w:val="909"/>
          <w:b/>
          <w:bCs/>
          <w:i/>
          <w:iCs/>
          <w:u w:val="single"/>
          <w:lang w:val="es-AR"/>
        </w:rPr>
        <w:t xml:space="preserve">INDICE</w:t>
      </w:r>
      <w:r>
        <w:rPr>
          <w:bCs/>
          <w:i/>
          <w:sz w:val="22"/>
          <w:szCs w:val="22"/>
          <w:highlight w:val="none"/>
          <w:lang w:val="es-ES"/>
          <w14:ligatures w14:val="none"/>
        </w:rPr>
      </w:r>
      <w:bookmarkEnd w:id="23"/>
      <w:r>
        <w:rPr>
          <w:bCs/>
          <w:i/>
          <w:sz w:val="22"/>
          <w:szCs w:val="22"/>
          <w:highlight w:val="none"/>
          <w:lang w:val="es-ES"/>
          <w14:ligatures w14:val="none"/>
        </w:rPr>
      </w:r>
      <w:r>
        <w:rPr>
          <w:bCs/>
          <w:i/>
          <w:sz w:val="22"/>
          <w:szCs w:val="22"/>
          <w:highlight w:val="none"/>
          <w:lang w:val="es-ES"/>
          <w14:ligatures w14:val="none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Bdr/>
            <w:spacing/>
            <w:ind/>
            <w:rPr>
              <w:lang w:val="es-ES"/>
            </w:rPr>
          </w:pPr>
          <w:r>
            <w:rPr>
              <w:lang w:val="es-AR"/>
            </w:rPr>
            <w:t xml:space="preserve">INDICE DE ACTIVIDADES</w:t>
          </w:r>
          <w:r>
            <w:rPr>
              <w:lang w:val="es-ES"/>
            </w:rPr>
          </w:r>
          <w:r>
            <w:rPr>
              <w:lang w:val="es-ES"/>
            </w:rPr>
          </w:r>
        </w:p>
        <w:p>
          <w:pPr>
            <w:pStyle w:val="946"/>
            <w:pBdr/>
            <w:tabs>
              <w:tab w:val="right" w:leader="dot" w:pos="9355"/>
            </w:tabs>
            <w:spacing/>
            <w:ind/>
            <w:rPr>
              <w:highlight w:val="none"/>
              <w14:ligatures w14:val="none"/>
            </w:rPr>
          </w:pPr>
          <w:r>
            <w:rPr>
              <w:i/>
              <w:iCs/>
              <w:sz w:val="22"/>
              <w:szCs w:val="22"/>
              <w:highlight w:val="none"/>
              <w:lang w:val="es-ES" w:bidi="es-ES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  <w:lang w:val="es-ES"/>
              <w14:ligatures w14:val="none"/>
            </w:rPr>
          </w:r>
          <w:hyperlink w:tooltip="#_Toc2" w:anchor="_Toc2" w:history="1">
            <w:r>
              <w:rPr>
                <w:rStyle w:val="942"/>
              </w:rPr>
            </w:r>
            <w:r>
              <w:rPr>
                <w:rStyle w:val="942"/>
                <w:highlight w:val="none"/>
                <w:lang w:val="es-AR"/>
              </w:rPr>
              <w:t xml:space="preserve">ACTIVIDADES</w:t>
            </w:r>
            <w:r>
              <w:rPr>
                <w:rStyle w:val="94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Bdr/>
            <w:spacing/>
            <w:ind/>
            <w:jc w:val="left"/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pPr>
          <w:r>
            <w:fldChar w:fldCharType="end"/>
          </w:r>
          <w:r>
            <w:rPr>
              <w:i/>
              <w:iCs/>
              <w:sz w:val="22"/>
              <w:szCs w:val="22"/>
              <w:highlight w:val="none"/>
              <w:lang w:val="es-ES"/>
            </w:rPr>
            <w:tab/>
            <w:tab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  <w:hyperlink w:tooltip="#ej1" w:anchor="ej1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Ejercicio 1_______________________________________________________</w:t>
            </w:r>
          </w:hyperlink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6</w:t>
            <w:br/>
            <w:tab/>
            <w:tab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  <w:hyperlink w:tooltip="#ej2" w:anchor="ej2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Ejercicio 2</w:t>
            </w:r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_______________________________________________________</w:t>
            </w:r>
          </w:hyperlink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8</w:t>
            <w:br/>
            <w:tab/>
            <w:tab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  <w:hyperlink w:tooltip="#ej3" w:anchor="ej3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Ejercicio 3</w:t>
            </w:r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______________________________________________________</w:t>
            </w:r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</w:r>
          </w:hyperlink>
          <w:r>
            <w:rPr>
              <w:highlight w:val="none"/>
              <w:lang w:val="es-AR"/>
            </w:rPr>
            <w:t xml:space="preserve">_</w:t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9</w:t>
            <w:br/>
            <w:tab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ab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  <w:hyperlink w:tooltip="#ej4" w:anchor="ej4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Ejercicio 4</w:t>
            </w:r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______________________________________________________</w:t>
            </w:r>
          </w:hyperlink>
          <w:r>
            <w:rPr>
              <w:highlight w:val="none"/>
              <w:lang w:val="es-AR"/>
            </w:rPr>
            <w:t xml:space="preserve">_</w:t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9</w:t>
            <w:br/>
            <w:tab/>
            <w:tab/>
          </w:r>
          <w:hyperlink w:tooltip="#ej5" w:anchor="ej5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</w:r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Ejercicio 5</w:t>
            </w:r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______________________________________________________</w:t>
            </w:r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</w:r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1</w:t>
            </w:r>
          </w:hyperlink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0</w:t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</w:p>
        <w:p>
          <w:pPr>
            <w:pBdr/>
            <w:spacing/>
            <w:ind/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  <w14:ligatures w14:val="none"/>
            </w:rPr>
          </w:pPr>
          <w:r>
            <w:rPr>
              <w:highlight w:val="none"/>
              <w:lang w:val="es-ES"/>
            </w:rPr>
          </w:r>
          <w:r>
            <w:rPr>
              <w:i/>
              <w:iCs/>
              <w:sz w:val="22"/>
              <w:szCs w:val="22"/>
              <w:highlight w:val="none"/>
              <w:lang w:val="es-AR"/>
            </w:rPr>
            <w:t xml:space="preserve">INDICE DE IMAGENES Y TABLAS:</w:t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  <w14:ligatures w14:val="none"/>
            </w:rPr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  <w14:ligatures w14:val="none"/>
            </w:rPr>
          </w:r>
        </w:p>
        <w:p>
          <w:pPr>
            <w:pBdr/>
            <w:spacing/>
            <w:ind/>
            <w:rPr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" w:anchor="imagen1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</w:r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1________________________________________________________</w:t>
            </w:r>
          </w:hyperlink>
          <w:r>
            <w:rPr>
              <w:u w:val="none"/>
              <w:lang w:val="es-AR"/>
            </w:rPr>
            <w:t xml:space="preserve">2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2" w:anchor="imagen2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2_______________________________________________________</w:t>
            </w:r>
          </w:hyperlink>
          <w:r>
            <w:rPr>
              <w:u w:val="none"/>
              <w:lang w:val="es-AR"/>
            </w:rPr>
            <w:t xml:space="preserve">_3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3" w:anchor="imagen3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3_______________________________________________________</w:t>
            </w:r>
          </w:hyperlink>
          <w:r>
            <w:rPr>
              <w:u w:val="none"/>
              <w:lang w:val="es-AR"/>
            </w:rPr>
            <w:t xml:space="preserve">_3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4" w:anchor="imagen4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4_______________________________________________________</w:t>
            </w:r>
          </w:hyperlink>
          <w:r>
            <w:rPr>
              <w:u w:val="none"/>
              <w:lang w:val="es-AR"/>
            </w:rPr>
            <w:t xml:space="preserve">_4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5" w:anchor="imagen5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5_______________________________________________________</w:t>
            </w:r>
          </w:hyperlink>
          <w:r>
            <w:rPr>
              <w:u w:val="none"/>
              <w:lang w:val="es-AR"/>
            </w:rPr>
            <w:t xml:space="preserve">_4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6" w:anchor="imagen6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6_______________________________________________________</w:t>
            </w:r>
          </w:hyperlink>
          <w:r>
            <w:rPr>
              <w:u w:val="none"/>
              <w:lang w:val="es-AR"/>
            </w:rPr>
            <w:t xml:space="preserve">_4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7" w:anchor="imagen7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7_______________________________________________________</w:t>
            </w:r>
          </w:hyperlink>
          <w:r>
            <w:rPr>
              <w:u w:val="none"/>
              <w:lang w:val="es-AR"/>
            </w:rPr>
            <w:t xml:space="preserve">_5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8" w:anchor="imagen8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8_______________________________________________________</w:t>
            </w:r>
          </w:hyperlink>
          <w:r>
            <w:rPr>
              <w:u w:val="none"/>
              <w:lang w:val="es-AR"/>
            </w:rPr>
            <w:t xml:space="preserve">_5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9" w:anchor="imagen9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9_______________________________________________________</w:t>
            </w:r>
          </w:hyperlink>
          <w:r>
            <w:rPr>
              <w:u w:val="none"/>
              <w:lang w:val="es-AR"/>
            </w:rPr>
            <w:t xml:space="preserve">_5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0" w:anchor="imagen10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10_______________________________________________________</w:t>
            </w:r>
          </w:hyperlink>
          <w:r>
            <w:rPr>
              <w:u w:val="none"/>
              <w:lang w:val="es-AR"/>
            </w:rPr>
            <w:t xml:space="preserve">6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1" w:anchor="imagen11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11_______________________________________________________</w:t>
            </w:r>
          </w:hyperlink>
          <w:r>
            <w:rPr>
              <w:u w:val="none"/>
              <w:lang w:val="es-AR"/>
            </w:rPr>
            <w:t xml:space="preserve">7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2" w:anchor="imagen12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12_______________________________________________________</w:t>
            </w:r>
          </w:hyperlink>
          <w:r>
            <w:rPr>
              <w:u w:val="none"/>
              <w:lang w:val="es-AR"/>
            </w:rPr>
            <w:t xml:space="preserve">8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3" w:anchor="imagen13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13_______________________________________________________</w:t>
            </w:r>
          </w:hyperlink>
          <w:r>
            <w:rPr>
              <w:u w:val="none"/>
              <w:lang w:val="es-AR"/>
            </w:rPr>
            <w:t xml:space="preserve">8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4" w:anchor="imagen14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14_______________________________________________________</w:t>
            </w:r>
          </w:hyperlink>
          <w:r>
            <w:rPr>
              <w:u w:val="none"/>
              <w:lang w:val="es-AR"/>
            </w:rPr>
            <w:t xml:space="preserve">8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5" w:anchor="imagen15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15_______________________________________________________</w:t>
            </w:r>
          </w:hyperlink>
          <w:r>
            <w:rPr>
              <w:u w:val="none"/>
              <w:lang w:val="es-AR"/>
            </w:rPr>
            <w:t xml:space="preserve">9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6" w:anchor="imagen16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16_______________________________________________________</w:t>
            </w:r>
          </w:hyperlink>
          <w:r>
            <w:rPr>
              <w:u w:val="none"/>
              <w:lang w:val="es-AR"/>
            </w:rPr>
            <w:t xml:space="preserve">9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7" w:anchor="imagen17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17_______________________________________________________</w:t>
            </w:r>
          </w:hyperlink>
          <w:r>
            <w:rPr>
              <w:u w:val="none"/>
              <w:lang w:val="es-AR"/>
            </w:rPr>
            <w:t xml:space="preserve">9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8" w:anchor="imagen18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18_______________________________________________________</w:t>
            </w:r>
          </w:hyperlink>
          <w:r>
            <w:rPr>
              <w:u w:val="none"/>
              <w:lang w:val="es-AR"/>
            </w:rPr>
            <w:t xml:space="preserve">9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9" w:anchor="imagen19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19______________________________________________________</w:t>
            </w:r>
          </w:hyperlink>
          <w:r>
            <w:rPr>
              <w:u w:val="none"/>
              <w:lang w:val="es-AR"/>
            </w:rPr>
            <w:t xml:space="preserve">10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20" w:anchor="imagen20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20______________________________________________________</w:t>
            </w:r>
          </w:hyperlink>
          <w:r>
            <w:rPr>
              <w:u w:val="none"/>
              <w:lang w:val="es-AR"/>
            </w:rPr>
            <w:t xml:space="preserve">10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21" w:anchor="imagen21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21______________________________________________________</w:t>
            </w:r>
          </w:hyperlink>
          <w:r>
            <w:rPr>
              <w:u w:val="none"/>
              <w:lang w:val="es-AR"/>
            </w:rPr>
            <w:t xml:space="preserve">10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22" w:anchor="imagen22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22______________________________________________________</w:t>
            </w:r>
          </w:hyperlink>
          <w:r>
            <w:rPr>
              <w:u w:val="none"/>
              <w:lang w:val="es-AR"/>
            </w:rPr>
            <w:t xml:space="preserve">10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23" w:anchor="imagen23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23______________________________________________________</w:t>
            </w:r>
          </w:hyperlink>
          <w:r>
            <w:rPr>
              <w:u w:val="none"/>
              <w:lang w:val="es-AR"/>
            </w:rPr>
            <w:t xml:space="preserve">11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24" w:anchor="imagen24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24______________________________________________________</w:t>
            </w:r>
          </w:hyperlink>
          <w:r>
            <w:rPr>
              <w:u w:val="none"/>
              <w:lang w:val="es-AR"/>
            </w:rPr>
            <w:t xml:space="preserve">11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25" w:anchor="imagen25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25______________________________________________________</w:t>
            </w:r>
          </w:hyperlink>
          <w:r>
            <w:rPr>
              <w:u w:val="none"/>
              <w:lang w:val="es-AR"/>
            </w:rPr>
            <w:t xml:space="preserve">11</w:t>
          </w:r>
          <w:r>
            <w:rPr>
              <w:u w:val="none"/>
            </w:rPr>
            <w:br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26" w:anchor="imagen26" w:history="1">
            <w:r>
              <w:rPr>
                <w:rStyle w:val="942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26______________________________________________________</w:t>
            </w:r>
          </w:hyperlink>
          <w:r>
            <w:rPr>
              <w:u w:val="none"/>
              <w:lang w:val="es-AR"/>
            </w:rPr>
            <w:t xml:space="preserve">12</w:t>
          </w:r>
          <w:r>
            <w:rPr>
              <w:u w:val="none"/>
            </w:rPr>
          </w:r>
          <w:r>
            <w:rPr>
              <w:u w:val="none"/>
            </w:rPr>
          </w:r>
        </w:p>
        <w:p>
          <w:pPr>
            <w:pBdr/>
            <w:spacing/>
            <w:ind w:left="1417"/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pP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tabla1" w:anchor="tabla1" w:history="1">
            <w:r>
              <w:rPr>
                <w:rStyle w:val="942"/>
                <w:i/>
                <w:iCs/>
                <w:strike w:val="0"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Tabla 1______________________________________________________1</w:t>
            </w:r>
          </w:hyperlink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3</w:t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</w:p>
        <w:p>
          <w:pPr>
            <w:pBdr/>
            <w:spacing/>
            <w:ind w:left="1417"/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pP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tabla2" w:anchor="tabla2" w:history="1">
            <w:r>
              <w:rPr>
                <w:rStyle w:val="942"/>
                <w:i/>
                <w:iCs/>
                <w:strike w:val="0"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Tabla 2______________________________________________________1</w:t>
            </w:r>
          </w:hyperlink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3</w:t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</w:p>
        <w:p>
          <w:pPr>
            <w:pBdr/>
            <w:spacing/>
            <w:ind w:left="1417"/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pP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tabla3" w:anchor="tabla3" w:history="1">
            <w:r>
              <w:rPr>
                <w:rStyle w:val="942"/>
                <w:i/>
                <w:iCs/>
                <w:strike w:val="0"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Tabla 3______________________________________________________1</w:t>
            </w:r>
          </w:hyperlink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3</w:t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</w:p>
        <w:p>
          <w:pPr>
            <w:pBdr/>
            <w:spacing/>
            <w:ind w:left="1417"/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pP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tabla4" w:anchor="tabla4" w:history="1">
            <w:r>
              <w:rPr>
                <w:rStyle w:val="942"/>
                <w:i/>
                <w:iCs/>
                <w:strike w:val="0"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Tabla 4______________________________________________________1</w:t>
            </w:r>
          </w:hyperlink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3</w:t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</w:p>
        <w:p>
          <w:pPr>
            <w:pBdr/>
            <w:spacing/>
            <w:ind w:left="1417"/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pP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tabla5" w:anchor="tabla5" w:history="1">
            <w:r>
              <w:rPr>
                <w:rStyle w:val="942"/>
                <w:i/>
                <w:iCs/>
                <w:strike w:val="0"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Tabla 5______________________________________________________1</w:t>
            </w:r>
          </w:hyperlink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3</w:t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</w:p>
        <w:p>
          <w:pPr>
            <w:pBdr/>
            <w:spacing/>
            <w:ind w:left="1417"/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</w:rPr>
          </w:r>
        </w:p>
      </w:sdtContent>
    </w:sdt>
    <w:p>
      <w:pPr>
        <w:pBdr/>
        <w:shd w:val="nil" w:color="auto"/>
        <w:spacing/>
        <w:ind/>
        <w:rPr>
          <w:bCs/>
          <w:i/>
          <w:sz w:val="22"/>
          <w:szCs w:val="22"/>
          <w:highlight w:val="none"/>
          <w:lang w:val="es-ES"/>
          <w14:ligatures w14:val="none"/>
        </w:rPr>
      </w:pPr>
      <w:r>
        <w:rPr>
          <w:bCs/>
          <w:i/>
          <w:sz w:val="22"/>
          <w:szCs w:val="22"/>
          <w:highlight w:val="none"/>
          <w:lang w:val="es-ES"/>
          <w14:ligatures w14:val="none"/>
        </w:rPr>
      </w:r>
      <w:r>
        <w:rPr>
          <w:bCs/>
          <w:i/>
          <w:sz w:val="22"/>
          <w:szCs w:val="22"/>
          <w:highlight w:val="none"/>
          <w:lang w:val="es-ES"/>
          <w14:ligatures w14:val="none"/>
        </w:rPr>
      </w:r>
      <w:r>
        <w:rPr>
          <w:bCs/>
          <w:i/>
          <w:sz w:val="22"/>
          <w:szCs w:val="22"/>
          <w:highlight w:val="none"/>
          <w:lang w:val="es-ES"/>
          <w14:ligatures w14:val="none"/>
        </w:rPr>
      </w:r>
    </w:p>
    <w:p>
      <w:pPr>
        <w:pStyle w:val="899"/>
        <w:pBdr/>
        <w:spacing/>
        <w:ind/>
        <w:jc w:val="center"/>
        <w:rPr>
          <w:b/>
          <w:bCs/>
          <w:i/>
          <w:highlight w:val="none"/>
          <w:u w:val="single"/>
          <w14:ligatures w14:val="none"/>
        </w:rPr>
      </w:pPr>
      <w:r>
        <w:rPr>
          <w:b/>
          <w:bCs/>
          <w:i/>
          <w:iCs/>
          <w:u w:val="single"/>
          <w:lang w:val="es-AR"/>
        </w:rPr>
        <w:t xml:space="preserve">DESARROLLO</w:t>
      </w:r>
      <w:r>
        <w:rPr>
          <w:b/>
          <w:bCs/>
          <w:i/>
          <w:highlight w:val="none"/>
          <w:u w:val="single"/>
          <w14:ligatures w14:val="none"/>
        </w:rPr>
      </w:r>
      <w:r>
        <w:rPr>
          <w:b/>
          <w:bCs/>
          <w:i/>
          <w:highlight w:val="none"/>
          <w:u w:val="single"/>
          <w14:ligatures w14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>
          <w:bCs w:val="0"/>
          <w:i w:val="0"/>
          <w:sz w:val="24"/>
          <w:szCs w:val="24"/>
          <w:highlight w:val="none"/>
          <w:lang w:val="es-AR"/>
          <w14:ligatures w14:val="none"/>
        </w:rPr>
      </w:pPr>
      <w:r>
        <w:rPr>
          <w:highlight w:val="none"/>
          <w:lang w:val="es-AR"/>
        </w:rPr>
        <w:t xml:space="preserve">Primero construyo la topologia de la red.</w:t>
      </w: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  <w:t xml:space="preserve"> Utilizo el diseño del ejercicio anterior como base, con modificaciones:</w:t>
      </w: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</w: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</w:r>
    </w:p>
    <w:p>
      <w:pPr>
        <w:pBdr/>
        <w:spacing/>
        <w:ind/>
        <w:jc w:val="center"/>
        <w:rPr>
          <w:bCs w:val="0"/>
          <w:i w:val="0"/>
          <w:sz w:val="20"/>
          <w:szCs w:val="20"/>
          <w:highlight w:val="none"/>
          <w:lang w:val="es-AR"/>
          <w14:ligatures w14:val="none"/>
        </w:rPr>
      </w:pPr>
      <w:r>
        <w:rPr>
          <w:bCs w:val="0"/>
          <w:i w:val="0"/>
          <w:sz w:val="24"/>
          <w:szCs w:val="24"/>
          <w:highlight w:val="none"/>
          <w:lang w:val="es-AR" w:bidi="es-AR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1892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0569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918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29.8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38" w:name="imagen1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38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1: topologia de la red</w: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</w:p>
    <w:p>
      <w:pPr>
        <w:pStyle w:val="960"/>
        <w:numPr>
          <w:ilvl w:val="0"/>
          <w:numId w:val="11"/>
        </w:num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  <w:t xml:space="preserve">Modifico las direcciones de ambos pisos para cumplir con las especificaciones de este ejercicio, </w:t>
      </w: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  <w:t xml:space="preserve">192.168.200.x</w:t>
      </w: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  <w:t xml:space="preserve"> pasa a 192.168.100.x y </w:t>
      </w: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  <w:t xml:space="preserve">192.168.201.x pasa a </w:t>
      </w: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  <w:t xml:space="preserve">192.168.200.x</w:t>
      </w: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  <w:t xml:space="preserve">, el servicio dhcp a ambas redes pasa a estar a cargo del router R0, al cual se le añadio una interfaz serial para conexion WAN a un nuevo router R1, estan c</w:t>
      </w: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  <w:t xml:space="preserve">onectados entre si por un cable Serial y la red tiene una mascara de red de 30 bits, lo que asegura que de 32 bits 30 pertentenecen a la identificacion de la red y los 2 restantes a los hosts y tales bits pueden tomar de valor 0 o 1 por lo cual se realiza:</w:t>
      </w:r>
      <w:r>
        <w:rPr>
          <w:highlight w:val="none"/>
          <w:lang w:val="es-AR" w:bidi="es-AR"/>
        </w:rPr>
        <w:t xml:space="preserve"> 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m:oMathPara>
        <m:oMathParaPr/>
        <m:oMath>
          <m:sSup>
            <m:sSup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AR" w:bidi="es-AR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s-AR" w:bidi="es-AR"/>
                </w:rPr>
                <m:rPr>
                  <m:sty m:val="i"/>
                </m:rPr>
                <m:t>2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es-AR" w:bidi="es-AR"/>
                </w:rPr>
                <m:rPr>
                  <m:sty m:val="i"/>
                </m:rPr>
                <m:t>posiciones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  <w:lang w:val="es-AR" w:bidi="es-AR"/>
            </w:rPr>
            <m:rPr>
              <m:sty m:val="i"/>
            </m:rPr>
            <m:t>=numeros disponibles para hosts-&gt;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s-AR" w:bidi="es-AR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s-AR" w:bidi="es-AR"/>
                </w:rPr>
                <m:rPr>
                  <m:sty m:val="i"/>
                </m:rPr>
                <m:t>2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es-AR" w:bidi="es-AR"/>
                </w:rPr>
                <m:rPr>
                  <m:sty m:val="i"/>
                </m:rPr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  <w:lang w:val="es-AR" w:bidi="es-AR"/>
            </w:rPr>
            <m:rPr>
              <m:sty m:val="i"/>
            </m:rPr>
            <m:t>=4</m:t>
          </m:r>
        </m:oMath>
      </m:oMathPara>
      <w:r>
        <w:rPr>
          <w:highlight w:val="none"/>
          <w:lang w:val="es-AR" w:bidi="es-AR"/>
        </w:rPr>
        <w:br/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s-AR" w:bidi="es-AR"/>
            </w:rPr>
            <m:rPr>
              <m:sty m:val="i"/>
            </m:rPr>
            <m:t>4-2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highlight w:val="none"/>
                  <w:lang w:val="es-AR" w:bidi="es-AR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s-AR" w:bidi="es-AR"/>
                </w:rPr>
                <m:rPr>
                  <m:sty m:val="i"/>
                </m:rPr>
                <m:t>el primer y ultimo numero son para red y broadcast respectivamente</m:t>
              </m:r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es-AR" w:bidi="es-AR"/>
            </w:rPr>
            <m:rPr>
              <m:sty m:val="i"/>
            </m:rPr>
            <m:t>=2 numeros disponibles para hosts</m:t>
          </m:r>
        </m:oMath>
      </m:oMathPara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60"/>
        <w:numPr>
          <w:ilvl w:val="0"/>
          <w:numId w:val="10"/>
        </w:num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Cambiado index de servidor intranet por “</w:t>
      </w:r>
      <w:r>
        <w:rPr>
          <w:highlight w:val="none"/>
          <w:lang w:val="es-AR" w:bidi="es-AR"/>
        </w:rPr>
        <w:t xml:space="preserve">INTRANET LOCAL IP 192.168.200.10</w:t>
      </w:r>
      <w:r>
        <w:rPr>
          <w:highlight w:val="none"/>
          <w:lang w:val="es-AR" w:bidi="es-AR"/>
        </w:rPr>
        <w:t xml:space="preserve">”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60"/>
        <w:numPr>
          <w:ilvl w:val="0"/>
          <w:numId w:val="10"/>
        </w:num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Nueva configuracion dns del servidor interno: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3786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6552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637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86.4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39" w:name="imagen2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39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2: </w:t>
      </w:r>
      <w:r>
        <w:rPr>
          <w:highlight w:val="none"/>
          <w:lang w:val="es-AR" w:bidi="es-AR"/>
        </w:rPr>
        <w:t xml:space="preserve">configuracion dns en servidor dns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60"/>
        <w:numPr>
          <w:ilvl w:val="0"/>
          <w:numId w:val="12"/>
        </w:num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Nueva configuracion de los routers, se establecio rutas estaticas para que los dispositivos puedan saltar de una red de un router a otro.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60"/>
        <w:numPr>
          <w:ilvl w:val="0"/>
          <w:numId w:val="12"/>
        </w:num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r>
        <w:rPr>
          <w:highlight w:val="none"/>
          <w:lang w:val="es-AR" w:bidi="es-AR"/>
        </w:rPr>
        <w:t xml:space="preserve">Respecto a la conexion entre routers: 190.7.73.1 es la direccion de la interfaz de R0 y esta conectado a 190.7.73.2 que es la direccion de la interfaz de R1.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6172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7197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961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33.2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40" w:name="imagen3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40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3: rutas de las interfaces del router 0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0425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868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004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36.5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41" w:name="imagen4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41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4: rutas de las interfaces del router 1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hd w:val="nil" w:color="auto"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3343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1543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333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83.7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42" w:name="imagen5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42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5: configuracion interfaz serial router 0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hd w:val="nil" w:color="000000"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2340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5917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323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82.9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43" w:name="imagen6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43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6: configuracion interfaz serial router 1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hd w:val="nil" w:color="000000"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2446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7337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224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75.1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44" w:name="imagen7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44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7: configuracion ip del servidor dns internet.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hd w:val="nil" w:color="000000"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  <w14:ligatures w14:val="none"/>
        </w:rPr>
        <w:t xml:space="preserve">A continuacion se establecen las rutas estaticas, que sirven para que los hosts de una red puedan acceder a otra realizando saltos entre routers.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hd w:val="nil" w:color="000000"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19600" cy="8096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66619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419599" cy="809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48.00pt;height:63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  <w:br/>
      </w:r>
      <w:bookmarkStart w:id="45" w:name="imagen8"/>
      <w:r>
        <w:rPr>
          <w:highlight w:val="none"/>
          <w:lang w:val="es-AR" w:bidi="es-AR"/>
        </w:rPr>
      </w:r>
      <w:bookmarkEnd w:id="45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</w: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magen 8: </w:t>
      </w:r>
      <w:r>
        <w:rPr>
          <w:sz w:val="20"/>
          <w:szCs w:val="20"/>
          <w:highlight w:val="none"/>
          <w:lang w:val="es-AR" w:bidi="es-AR"/>
        </w:rPr>
        <w:t xml:space="preserve">rutas estaticas de router 0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hd w:val="nil" w:color="000000"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29125" cy="8382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1166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429125" cy="838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48.75pt;height:66.0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  <w:br/>
      </w:r>
      <w:bookmarkStart w:id="46" w:name="imagen9"/>
      <w:r>
        <w:rPr>
          <w:highlight w:val="none"/>
          <w:lang w:val="es-AR" w:bidi="es-AR"/>
        </w:rPr>
      </w:r>
      <w:bookmarkEnd w:id="46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9: rutas estaticas de router 1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hd w:val="nil" w:color="000000"/>
        <w:spacing/>
        <w:ind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br w:type="page" w:clear="all"/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60"/>
        <w:numPr>
          <w:ilvl w:val="0"/>
          <w:numId w:val="13"/>
        </w:num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bookmarkStart w:id="64" w:name="ej1"/>
      <w:r>
        <w:rPr>
          <w:highlight w:val="none"/>
          <w:lang w:val="es-AR" w:bidi="es-AR"/>
        </w:rPr>
      </w:r>
      <w:bookmarkEnd w:id="64"/>
      <w:r>
        <w:rPr>
          <w:highlight w:val="none"/>
          <w:lang w:val="es-AR" w:bidi="es-AR"/>
        </w:rPr>
        <w:t xml:space="preserve">A continuacion la verificacion de conectividad entre hosts de distintas redes: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7395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7071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7739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609.4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47" w:name="imagen10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47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10: </w:t>
      </w:r>
      <w:r>
        <w:rPr>
          <w:sz w:val="20"/>
          <w:szCs w:val="20"/>
          <w:highlight w:val="none"/>
          <w:lang w:val="es-AR" w:bidi="es-AR"/>
        </w:rPr>
        <w:t xml:space="preserve">verificacion de conectividad a otras redes desde server web publico.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0259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578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3" cy="6102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480.5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48" w:name="imagen11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48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11: </w:t>
      </w:r>
      <w:r>
        <w:rPr>
          <w:sz w:val="20"/>
          <w:szCs w:val="20"/>
          <w:highlight w:val="none"/>
          <w:lang w:val="es-AR" w:bidi="es-AR"/>
        </w:rPr>
        <w:t xml:space="preserve">verificacion de conectividad a otras redes desde server dns publico.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3188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4038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3" cy="4431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48.9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49" w:name="imagen12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49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12: </w:t>
      </w:r>
      <w:r>
        <w:rPr>
          <w:sz w:val="20"/>
          <w:szCs w:val="20"/>
          <w:highlight w:val="none"/>
          <w:lang w:val="es-AR" w:bidi="es-AR"/>
        </w:rPr>
        <w:t xml:space="preserve">verificacion de conectividad a otras redes desde server dns piso 2.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60"/>
        <w:numPr>
          <w:ilvl w:val="0"/>
          <w:numId w:val="13"/>
        </w:num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bookmarkStart w:id="65" w:name="ej2"/>
      <w:r>
        <w:rPr>
          <w:highlight w:val="none"/>
          <w:lang w:val="es-AR" w:bidi="es-AR"/>
        </w:rPr>
      </w:r>
      <w:bookmarkEnd w:id="65"/>
      <w:r>
        <w:rPr>
          <w:highlight w:val="none"/>
          <w:lang w:val="es-AR" w:bidi="es-AR"/>
        </w:rPr>
        <w:t xml:space="preserve">A continuacion se comprueba la conectividad con los nombres dns: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3418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9195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14341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12.9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50" w:name="imagen13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50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13: </w:t>
      </w:r>
      <w:r>
        <w:rPr>
          <w:sz w:val="20"/>
          <w:szCs w:val="20"/>
          <w:highlight w:val="none"/>
          <w:lang w:val="es-AR" w:bidi="es-AR"/>
        </w:rPr>
        <w:t xml:space="preserve">verificacion de conectividad a dns de server dns piso 2 desde pc 2.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4473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2829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1444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113.7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51" w:name="imagen14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51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14: </w:t>
      </w:r>
      <w:r>
        <w:rPr>
          <w:sz w:val="20"/>
          <w:szCs w:val="20"/>
          <w:highlight w:val="none"/>
          <w:lang w:val="es-AR" w:bidi="es-AR"/>
        </w:rPr>
        <w:t xml:space="preserve">verificacion de conectividad a dns de server dns piso 2 desde </w:t>
      </w:r>
      <w:r>
        <w:rPr>
          <w:sz w:val="20"/>
          <w:szCs w:val="20"/>
          <w:highlight w:val="none"/>
          <w:lang w:val="es-AR" w:bidi="es-AR"/>
        </w:rPr>
        <w:t xml:space="preserve">server dns publico.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sz w:val="20"/>
          <w:szCs w:val="20"/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4036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2848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1440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113.4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52" w:name="imagen15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52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15: </w:t>
      </w:r>
      <w:r>
        <w:rPr>
          <w:sz w:val="20"/>
          <w:szCs w:val="20"/>
          <w:highlight w:val="none"/>
          <w:lang w:val="es-AR" w:bidi="es-AR"/>
        </w:rPr>
        <w:t xml:space="preserve">verificacion de conectividad a dns de server dns piso 2 desde </w:t>
      </w:r>
      <w:r>
        <w:rPr>
          <w:sz w:val="20"/>
          <w:szCs w:val="20"/>
          <w:highlight w:val="none"/>
          <w:lang w:val="es-AR" w:bidi="es-AR"/>
        </w:rPr>
        <w:t xml:space="preserve">pc 1.</w:t>
      </w:r>
      <w:r>
        <w:rPr>
          <w:sz w:val="20"/>
          <w:szCs w:val="20"/>
          <w:highlight w:val="none"/>
          <w:lang w:val="es-AR" w:bidi="es-AR"/>
          <w14:ligatures w14:val="none"/>
        </w:rPr>
      </w:r>
      <w:r>
        <w:rPr>
          <w:sz w:val="20"/>
          <w:szCs w:val="20"/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sz w:val="20"/>
          <w:szCs w:val="20"/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6593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5383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1465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115.4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53" w:name="imagen16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53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16: </w:t>
      </w:r>
      <w:r>
        <w:rPr>
          <w:sz w:val="20"/>
          <w:szCs w:val="20"/>
          <w:highlight w:val="none"/>
          <w:lang w:val="es-AR" w:bidi="es-AR"/>
        </w:rPr>
        <w:t xml:space="preserve">verificacion de conectividad a dns de server dns piso 2 desde </w:t>
      </w:r>
      <w:r>
        <w:rPr>
          <w:sz w:val="20"/>
          <w:szCs w:val="20"/>
          <w:highlight w:val="none"/>
          <w:lang w:val="es-AR" w:bidi="es-AR"/>
        </w:rPr>
        <w:t xml:space="preserve">server dns publico</w:t>
      </w:r>
      <w:r>
        <w:rPr>
          <w:highlight w:val="none"/>
          <w:lang w:val="es-AR" w:bidi="es-AR"/>
          <w14:ligatures w14:val="none"/>
        </w:rPr>
        <w:t xml:space="preserve">.</w:t>
      </w:r>
      <w:r>
        <w:rPr>
          <w:sz w:val="20"/>
          <w:szCs w:val="20"/>
          <w:highlight w:val="none"/>
          <w:lang w:val="es-AR" w:bidi="es-AR"/>
          <w14:ligatures w14:val="none"/>
        </w:rPr>
      </w:r>
      <w:r>
        <w:rPr>
          <w:sz w:val="20"/>
          <w:szCs w:val="20"/>
          <w:highlight w:val="none"/>
          <w:lang w:val="es-AR" w:bidi="es-AR"/>
          <w14:ligatures w14:val="none"/>
        </w:rPr>
      </w:r>
    </w:p>
    <w:p>
      <w:pPr>
        <w:pStyle w:val="960"/>
        <w:numPr>
          <w:ilvl w:val="0"/>
          <w:numId w:val="13"/>
        </w:numPr>
        <w:pBdr/>
        <w:spacing/>
        <w:ind w:right="0" w:hanging="360" w:left="425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bookmarkStart w:id="66" w:name="ej3"/>
      <w:r>
        <w:rPr>
          <w:highlight w:val="none"/>
          <w:lang w:val="es-AR" w:bidi="es-AR"/>
        </w:rPr>
      </w:r>
      <w:bookmarkEnd w:id="66"/>
      <w:r>
        <w:rPr>
          <w:highlight w:val="none"/>
          <w:lang w:val="es-AR" w:bidi="es-AR"/>
        </w:rPr>
        <w:t xml:space="preserve">Se realizan las verificaciones requeridas: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sz w:val="20"/>
          <w:szCs w:val="20"/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3602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0612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1536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120.9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54" w:name="imagen17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54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17: </w:t>
      </w:r>
      <w:r>
        <w:rPr>
          <w:sz w:val="20"/>
          <w:szCs w:val="20"/>
          <w:highlight w:val="none"/>
          <w:lang w:val="es-AR" w:bidi="es-AR"/>
        </w:rPr>
        <w:t xml:space="preserve">Saltos realizados desde R0 hasta server server dns publico. </w:t>
      </w:r>
      <w:r>
        <w:rPr>
          <w:sz w:val="20"/>
          <w:szCs w:val="20"/>
          <w:highlight w:val="none"/>
          <w:lang w:val="es-AR" w:bidi="es-AR"/>
          <w14:ligatures w14:val="none"/>
        </w:rPr>
      </w:r>
      <w:r>
        <w:rPr>
          <w:sz w:val="20"/>
          <w:szCs w:val="20"/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Primero accede a la interface de R1 y luego este lo redirecciona a la direccion solicitada.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4255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41436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2042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160.8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55" w:name="imagen18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55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18: saltos realizados desde pc 4 hasta server web publico.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Primere accede a R0 con la puerta de enlace, luego accede a R1 y se redirecciona a la direccion solicitada.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60"/>
        <w:numPr>
          <w:ilvl w:val="0"/>
          <w:numId w:val="13"/>
        </w:num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bookmarkStart w:id="67" w:name="ej4"/>
      <w:r>
        <w:rPr>
          <w:highlight w:val="none"/>
          <w:lang w:val="es-AR" w:bidi="es-AR"/>
        </w:rPr>
      </w:r>
      <w:bookmarkEnd w:id="67"/>
      <w:r>
        <w:rPr>
          <w:highlight w:val="none"/>
          <w:lang w:val="es-AR" w:bidi="es-AR"/>
        </w:rPr>
        <w:t xml:space="preserve">Se borro la configuracion del router que asignaba ip: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19350" cy="2286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46473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2419349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190.50pt;height:18.0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  <w:br/>
      </w:r>
      <w:bookmarkStart w:id="56" w:name="imagen19"/>
      <w:r>
        <w:rPr>
          <w:highlight w:val="none"/>
          <w:lang w:val="es-AR" w:bidi="es-AR"/>
        </w:rPr>
      </w:r>
      <w:bookmarkEnd w:id="56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19: deshabilitar configuracion dhcp del router 0.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Ahora las ip seran asignadas por el servidor dhcp ya existente del piso 1, que se cambia a la ip ...100.1</w:t>
      </w:r>
      <w:r>
        <w:rPr>
          <w:highlight w:val="none"/>
          <w:lang w:val="es-AR" w:bidi="es-AR"/>
        </w:rPr>
        <w:t xml:space="preserve">0, para que el servidor pueda otorgar servicio dhcp a otras redes se usa el comando ip helper-adress [ip servidor dhcp] en la configuracion de las interfaces. A continuacion se muestra como quedo establecida la configuracion del servidor dhcp y del router.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sz w:val="20"/>
          <w:szCs w:val="20"/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87234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4985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218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172.2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57" w:name="imagen20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57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20: configuracion ip nueva del servidor dhcp.</w:t>
      </w:r>
      <w:r>
        <w:rPr>
          <w:sz w:val="20"/>
          <w:szCs w:val="20"/>
          <w:highlight w:val="none"/>
          <w:lang w:val="es-AR" w:bidi="es-AR"/>
          <w14:ligatures w14:val="none"/>
        </w:rPr>
      </w:r>
      <w:r>
        <w:rPr>
          <w:sz w:val="20"/>
          <w:szCs w:val="20"/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12954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9597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714875" cy="129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71.25pt;height:102.0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  <w:br/>
      </w:r>
      <w:bookmarkStart w:id="58" w:name="imagen21"/>
      <w:r>
        <w:rPr>
          <w:highlight w:val="none"/>
          <w:lang w:val="es-AR" w:bidi="es-AR"/>
        </w:rPr>
      </w:r>
      <w:bookmarkEnd w:id="58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21: configuracion dhcp del servidor dhcp.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98548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5524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2498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196.74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59" w:name="imagen22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59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22: agregado ip helper-adress al router 0.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60"/>
        <w:numPr>
          <w:ilvl w:val="0"/>
          <w:numId w:val="13"/>
        </w:num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bookmarkStart w:id="68" w:name="ej5"/>
      <w:r>
        <w:rPr>
          <w:highlight w:val="none"/>
          <w:lang w:val="es-AR" w:bidi="es-AR"/>
        </w:rPr>
      </w:r>
      <w:bookmarkEnd w:id="68"/>
      <w:r>
        <w:rPr>
          <w:highlight w:val="none"/>
          <w:lang w:val="es-AR" w:bidi="es-AR"/>
        </w:rPr>
        <w:t xml:space="preserve">A continuacion se  encuentra la verificacion de la configuracion de entrega de ips en pc de la casa central: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20489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44619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2420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190.59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60" w:name="imagen23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60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23: verificacion entrega de ip.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506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2706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24050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189.38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61" w:name="imagen24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61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24: verificacion entrega de ip.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5106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2041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2451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193.0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62" w:name="imagen25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62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25: verificacion entrega de ip.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506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189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4" cy="24050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189.38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Start w:id="63" w:name="imagen26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</w:r>
      <w:bookmarkEnd w:id="63"/>
      <w:r>
        <w:rPr>
          <w:bCs w:val="0"/>
          <w:i w:val="0"/>
          <w:sz w:val="20"/>
          <w:szCs w:val="20"/>
          <w:highlight w:val="none"/>
          <w:lang w:val="es-AR"/>
          <w14:ligatures w14:val="none"/>
        </w:rPr>
        <w:t xml:space="preserve">Imagen 26: verificacion entrega de ip.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La principal dificultad fue principalmente al cambiar la entrega de servicio dhcp al servidor, pues al principio no entregaba la direccion a la red2, pero despues de muchas horas me di cuenta que no habia cambiado la direccion ip del servidor.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</w:rPr>
        <w:br w:type="page" w:clear="all"/>
      </w:r>
      <w:r>
        <w:rPr>
          <w:highlight w:val="none"/>
          <w:lang w:val="es-AR" w:bidi="es-AR"/>
          <w14:ligatures w14:val="none"/>
        </w:rPr>
      </w:r>
      <w:r/>
      <w:r>
        <w:rPr>
          <w:highlight w:val="none"/>
          <w:lang w:val="es-AR" w:bidi="es-AR"/>
          <w14:ligatures w14:val="none"/>
        </w:rPr>
      </w:r>
    </w:p>
    <w:tbl>
      <w:tblPr>
        <w:tblStyle w:val="77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Nombre 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  <w14:ligatures w14:val="none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</w:rPr>
            </w:pPr>
            <w:r>
              <w:rPr>
                <w:highlight w:val="none"/>
                <w:lang w:val="es-AR" w:bidi="es-AR"/>
              </w:rPr>
              <w:t xml:space="preserve">Gig0/0</w:t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</w:rPr>
            </w:pPr>
            <w:r>
              <w:rPr>
                <w:highlight w:val="none"/>
                <w:lang w:val="es-AR" w:bidi="es-AR"/>
              </w:rPr>
              <w:t xml:space="preserve">192.168.100.1</w:t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PC0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192.168.100.x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PC1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192.168.100.x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Server DHCP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192.168.100.10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</w:tbl>
    <w:p>
      <w:pPr>
        <w:pBdr/>
        <w:spacing/>
        <w:ind/>
        <w:jc w:val="center"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lang w:val="es-AR"/>
        </w:rPr>
      </w:r>
      <w:bookmarkStart w:id="36" w:name="tabla1"/>
      <w:r>
        <w:rPr>
          <w:sz w:val="20"/>
          <w:szCs w:val="20"/>
          <w:lang w:val="es-AR"/>
        </w:rPr>
      </w:r>
      <w:bookmarkEnd w:id="36"/>
      <w:r>
        <w:rPr>
          <w:sz w:val="20"/>
          <w:szCs w:val="20"/>
          <w:lang w:val="es-AR"/>
        </w:rPr>
        <w:t xml:space="preserve">Tabla 1: red </w:t>
      </w:r>
      <w:r>
        <w:rPr>
          <w:sz w:val="20"/>
          <w:szCs w:val="20"/>
          <w:highlight w:val="none"/>
          <w:lang w:val="es-AR" w:bidi="es-AR"/>
        </w:rPr>
        <w:t xml:space="preserve">192.168.100.0</w:t>
      </w:r>
      <w:r>
        <w:rPr>
          <w:sz w:val="20"/>
          <w:szCs w:val="20"/>
          <w:lang w:val="es-AR"/>
        </w:rPr>
        <w:t xml:space="preserve">/24</w:t>
      </w:r>
      <w:r>
        <w:rPr>
          <w:sz w:val="20"/>
          <w:szCs w:val="20"/>
          <w:highlight w:val="none"/>
          <w:lang w:val="es-AR" w:bidi="es-AR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tbl>
      <w:tblPr>
        <w:tblStyle w:val="77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Nombre 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  <w14:ligatures w14:val="none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</w:rPr>
            </w:pPr>
            <w:r>
              <w:rPr>
                <w:highlight w:val="none"/>
                <w:lang w:val="es-AR" w:bidi="es-AR"/>
              </w:rPr>
              <w:t xml:space="preserve">Gig1/0</w:t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192.168.200.1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PC2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PC3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PC4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Server DNS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192.168.200.5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Server Intranet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192.168.200.10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</w:tbl>
    <w:p>
      <w:pPr>
        <w:pBdr/>
        <w:spacing/>
        <w:ind/>
        <w:jc w:val="center"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highlight w:val="none"/>
          <w:lang w:val="es-AR" w:bidi="es-AR"/>
        </w:rPr>
      </w:r>
      <w:bookmarkStart w:id="37" w:name="tabla2"/>
      <w:r>
        <w:rPr>
          <w:sz w:val="20"/>
          <w:szCs w:val="20"/>
          <w:highlight w:val="none"/>
          <w:lang w:val="es-AR" w:bidi="es-AR"/>
        </w:rPr>
      </w:r>
      <w:bookmarkEnd w:id="37"/>
      <w:r>
        <w:rPr>
          <w:sz w:val="20"/>
          <w:szCs w:val="20"/>
          <w:highlight w:val="none"/>
          <w:lang w:val="es-AR" w:bidi="es-AR"/>
        </w:rPr>
        <w:t xml:space="preserve">Tabla 2: red</w:t>
      </w:r>
      <w:r>
        <w:rPr>
          <w:sz w:val="20"/>
          <w:szCs w:val="20"/>
          <w:highlight w:val="none"/>
          <w:lang w:val="es-AR" w:bidi="es-AR"/>
        </w:rPr>
        <w:t xml:space="preserve"> 192.168.200.0</w:t>
      </w:r>
      <w:r>
        <w:rPr>
          <w:sz w:val="20"/>
          <w:szCs w:val="20"/>
          <w:lang w:val="es-AR"/>
        </w:rPr>
        <w:t xml:space="preserve">/24</w:t>
      </w:r>
      <w:r>
        <w:rPr>
          <w:sz w:val="20"/>
          <w:szCs w:val="20"/>
          <w:highlight w:val="none"/>
          <w:lang w:val="es-AR" w:bidi="es-AR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tbl>
      <w:tblPr>
        <w:tblStyle w:val="77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Nombre 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  <w14:ligatures w14:val="none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</w:rPr>
            </w:pPr>
            <w:r>
              <w:rPr>
                <w:highlight w:val="none"/>
                <w:lang w:val="es-AR" w:bidi="es-AR"/>
              </w:rPr>
              <w:t xml:space="preserve">Se2/0</w:t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  <w:t xml:space="preserve">190.7.73.1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Se0/0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  <w:t xml:space="preserve">190.7.73.2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</w:tbl>
    <w:p>
      <w:pPr>
        <w:pBdr/>
        <w:spacing/>
        <w:ind/>
        <w:jc w:val="center"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highlight w:val="none"/>
          <w:lang w:val="es-AR" w:bidi="es-AR"/>
        </w:rPr>
      </w:r>
      <w:bookmarkStart w:id="69" w:name="tabla3"/>
      <w:r>
        <w:rPr>
          <w:sz w:val="20"/>
          <w:szCs w:val="20"/>
          <w:highlight w:val="none"/>
          <w:lang w:val="es-AR" w:bidi="es-AR"/>
        </w:rPr>
      </w:r>
      <w:bookmarkEnd w:id="69"/>
      <w:r>
        <w:rPr>
          <w:sz w:val="20"/>
          <w:szCs w:val="20"/>
          <w:highlight w:val="none"/>
          <w:lang w:val="es-AR" w:bidi="es-AR"/>
        </w:rPr>
        <w:t xml:space="preserve">Tabla 3: red</w:t>
      </w:r>
      <w:r>
        <w:rPr>
          <w:sz w:val="20"/>
          <w:szCs w:val="20"/>
          <w:highlight w:val="none"/>
          <w:lang w:val="es-AR" w:bidi="es-AR"/>
        </w:rPr>
        <w:t xml:space="preserve"> </w:t>
      </w:r>
      <w:r>
        <w:rPr>
          <w:sz w:val="20"/>
          <w:szCs w:val="20"/>
          <w:highlight w:val="none"/>
          <w:lang w:val="es-AR" w:bidi="es-AR"/>
        </w:rPr>
        <w:t xml:space="preserve">190.7.73.0/30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tbl>
      <w:tblPr>
        <w:tblStyle w:val="77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Nombre 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  <w14:ligatures w14:val="none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</w:rPr>
            </w:pPr>
            <w:r>
              <w:rPr>
                <w:highlight w:val="none"/>
                <w:lang w:val="es-AR" w:bidi="es-AR"/>
              </w:rPr>
              <w:t xml:space="preserve">Gig1/0</w:t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  <w:t xml:space="preserve">1.1.1.1/24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WEB Publico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  <w:t xml:space="preserve">1.1.1.2/24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</w:tbl>
    <w:p>
      <w:pPr>
        <w:pBdr/>
        <w:spacing/>
        <w:ind/>
        <w:jc w:val="center"/>
        <w:rPr>
          <w:sz w:val="20"/>
          <w:szCs w:val="20"/>
          <w:highlight w:val="none"/>
          <w:lang w:val="es-AR" w:bidi="es-AR"/>
          <w14:ligatures w14:val="none"/>
        </w:rPr>
      </w:pPr>
      <w:r>
        <w:rPr>
          <w:sz w:val="20"/>
          <w:szCs w:val="20"/>
          <w:highlight w:val="none"/>
          <w:lang w:val="es-AR" w:bidi="es-AR"/>
        </w:rPr>
      </w:r>
      <w:bookmarkStart w:id="70" w:name="tabla4"/>
      <w:r>
        <w:rPr>
          <w:sz w:val="20"/>
          <w:szCs w:val="20"/>
          <w:highlight w:val="none"/>
          <w:lang w:val="es-AR" w:bidi="es-AR"/>
        </w:rPr>
      </w:r>
      <w:bookmarkEnd w:id="70"/>
      <w:r>
        <w:rPr>
          <w:sz w:val="20"/>
          <w:szCs w:val="20"/>
          <w:highlight w:val="none"/>
          <w:lang w:val="es-AR" w:bidi="es-AR"/>
        </w:rPr>
        <w:t xml:space="preserve">Tabla 4: red </w:t>
      </w:r>
      <w:r>
        <w:rPr>
          <w:sz w:val="20"/>
          <w:szCs w:val="20"/>
          <w:highlight w:val="none"/>
          <w:lang w:val="es-AR" w:bidi="es-AR"/>
        </w:rPr>
        <w:t xml:space="preserve">1.1.1.0/24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:lang w:val="es-AR" w:bidi="es-AR"/>
          <w14:ligatures w14:val="none"/>
        </w:rPr>
      </w:r>
    </w:p>
    <w:tbl>
      <w:tblPr>
        <w:tblStyle w:val="77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Nombre 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  <w14:ligatures w14:val="none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</w:rPr>
            </w:pPr>
            <w:r>
              <w:rPr>
                <w:highlight w:val="none"/>
                <w:lang w:val="es-AR" w:bidi="es-AR"/>
              </w:rPr>
              <w:t xml:space="preserve">Gig2/0</w:t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  <w:t xml:space="preserve">1.1.2.1/24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DNS Publico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  <w:t xml:space="preserve">1.1.2.2/24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</w:tbl>
    <w:p>
      <w:pPr>
        <w:pBdr/>
        <w:spacing/>
        <w:ind/>
        <w:jc w:val="center"/>
        <w:rPr>
          <w:sz w:val="20"/>
          <w:szCs w:val="20"/>
          <w:highlight w:val="none"/>
          <w:lang w:val="es-AR" w:bidi="es-AR"/>
          <w14:ligatures w14:val="none"/>
        </w:rPr>
      </w:pPr>
      <w:r>
        <w:rPr>
          <w:sz w:val="20"/>
          <w:szCs w:val="20"/>
          <w:highlight w:val="none"/>
          <w:lang w:val="es-AR" w:bidi="es-AR"/>
        </w:rPr>
      </w:r>
      <w:bookmarkStart w:id="71" w:name="tabla5"/>
      <w:r>
        <w:rPr>
          <w:sz w:val="20"/>
          <w:szCs w:val="20"/>
          <w:highlight w:val="none"/>
          <w:lang w:val="es-AR" w:bidi="es-AR"/>
        </w:rPr>
      </w:r>
      <w:bookmarkEnd w:id="71"/>
      <w:r>
        <w:rPr>
          <w:sz w:val="20"/>
          <w:szCs w:val="20"/>
          <w:highlight w:val="none"/>
          <w:lang w:val="es-AR" w:bidi="es-AR"/>
        </w:rPr>
        <w:t xml:space="preserve">Tabla 5: red </w:t>
      </w:r>
      <w:r>
        <w:rPr>
          <w:sz w:val="20"/>
          <w:szCs w:val="20"/>
          <w:highlight w:val="none"/>
          <w:lang w:val="es-AR" w:bidi="es-AR"/>
        </w:rPr>
        <w:t xml:space="preserve">1.1.2.0/24</w:t>
      </w:r>
      <w:r>
        <w:rPr>
          <w:sz w:val="20"/>
          <w:szCs w:val="20"/>
          <w:highlight w:val="none"/>
          <w:lang w:val="es-AR" w:bidi="es-AR"/>
          <w14:ligatures w14:val="none"/>
        </w:rPr>
      </w:r>
      <w:r>
        <w:rPr>
          <w:sz w:val="20"/>
          <w:szCs w:val="20"/>
          <w:highlight w:val="none"/>
          <w:lang w:val="es-AR" w:bidi="es-AR"/>
          <w14:ligatures w14:val="none"/>
        </w:rPr>
      </w:r>
    </w:p>
    <w:p>
      <w:p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Donde x = 100-200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9" w:footer="709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3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3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288067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EFE05E3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7D1B1E45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477C15F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0095315D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6E95AD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DB0EA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1FAFC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97708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D786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9719A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2C371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FA30AEB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48117AE4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638AE6F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nsid w:val="2BD64D32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6820AC8C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Table Grid Light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1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2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1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2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3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5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6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Heading 1"/>
    <w:basedOn w:val="956"/>
    <w:next w:val="956"/>
    <w:link w:val="9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8">
    <w:name w:val="Heading 2"/>
    <w:basedOn w:val="956"/>
    <w:next w:val="956"/>
    <w:link w:val="9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9">
    <w:name w:val="Heading 3"/>
    <w:basedOn w:val="956"/>
    <w:next w:val="956"/>
    <w:link w:val="9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0">
    <w:name w:val="Heading 4"/>
    <w:basedOn w:val="956"/>
    <w:next w:val="956"/>
    <w:link w:val="9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b/>
      <w:bCs/>
      <w:i w:val="0"/>
      <w:iCs w:val="0"/>
      <w:color w:val="0f4761" w:themeColor="accent1" w:themeShade="BF"/>
      <w:sz w:val="24"/>
      <w:szCs w:val="24"/>
      <w:u w:val="none"/>
      <w:lang w:val="es-AR"/>
    </w:rPr>
  </w:style>
  <w:style w:type="paragraph" w:styleId="901">
    <w:name w:val="Heading 5"/>
    <w:basedOn w:val="956"/>
    <w:next w:val="956"/>
    <w:link w:val="9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2">
    <w:name w:val="Heading 6"/>
    <w:basedOn w:val="956"/>
    <w:next w:val="956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3">
    <w:name w:val="Heading 7"/>
    <w:basedOn w:val="956"/>
    <w:next w:val="956"/>
    <w:link w:val="9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4">
    <w:name w:val="Heading 8"/>
    <w:basedOn w:val="956"/>
    <w:next w:val="956"/>
    <w:link w:val="9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Heading 9"/>
    <w:basedOn w:val="956"/>
    <w:next w:val="956"/>
    <w:link w:val="9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character" w:styleId="907">
    <w:name w:val="Heading 1 Char"/>
    <w:basedOn w:val="906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8">
    <w:name w:val="Heading 2 Char"/>
    <w:basedOn w:val="906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9">
    <w:name w:val="Heading 3 Char"/>
    <w:basedOn w:val="906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0">
    <w:name w:val="Heading 4 Char"/>
    <w:link w:val="900"/>
    <w:uiPriority w:val="9"/>
    <w:pPr>
      <w:pBdr/>
      <w:spacing/>
      <w:ind/>
    </w:pPr>
    <w:rPr>
      <w:b/>
      <w:bCs/>
      <w:i w:val="0"/>
      <w:iCs w:val="0"/>
      <w:sz w:val="24"/>
      <w:szCs w:val="24"/>
      <w:u w:val="none"/>
      <w:lang w:val="es-AR"/>
    </w:rPr>
  </w:style>
  <w:style w:type="character" w:styleId="911">
    <w:name w:val="Heading 5 Char"/>
    <w:basedOn w:val="906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2">
    <w:name w:val="Heading 6 Char"/>
    <w:basedOn w:val="906"/>
    <w:link w:val="9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3">
    <w:name w:val="Heading 7 Char"/>
    <w:basedOn w:val="906"/>
    <w:link w:val="9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4">
    <w:name w:val="Heading 8 Char"/>
    <w:basedOn w:val="906"/>
    <w:link w:val="9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9 Char"/>
    <w:basedOn w:val="906"/>
    <w:link w:val="9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6">
    <w:name w:val="Title"/>
    <w:basedOn w:val="956"/>
    <w:next w:val="956"/>
    <w:link w:val="9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7">
    <w:name w:val="Title Char"/>
    <w:basedOn w:val="906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8">
    <w:name w:val="Subtitle"/>
    <w:basedOn w:val="956"/>
    <w:next w:val="956"/>
    <w:link w:val="9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9">
    <w:name w:val="Subtitle Char"/>
    <w:basedOn w:val="906"/>
    <w:link w:val="9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0">
    <w:name w:val="Quote"/>
    <w:basedOn w:val="956"/>
    <w:next w:val="956"/>
    <w:link w:val="9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1">
    <w:name w:val="Quote Char"/>
    <w:basedOn w:val="906"/>
    <w:link w:val="9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956"/>
    <w:next w:val="956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>
    <w:name w:val="Intense Quote Char"/>
    <w:basedOn w:val="906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6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7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928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929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0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1">
    <w:name w:val="Header"/>
    <w:basedOn w:val="956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Header Char"/>
    <w:basedOn w:val="906"/>
    <w:link w:val="931"/>
    <w:uiPriority w:val="99"/>
    <w:pPr>
      <w:pBdr/>
      <w:spacing/>
      <w:ind/>
    </w:pPr>
  </w:style>
  <w:style w:type="paragraph" w:styleId="933">
    <w:name w:val="Footer"/>
    <w:basedOn w:val="956"/>
    <w:link w:val="9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4">
    <w:name w:val="Footer Char"/>
    <w:basedOn w:val="906"/>
    <w:link w:val="933"/>
    <w:uiPriority w:val="99"/>
    <w:pPr>
      <w:pBdr/>
      <w:spacing/>
      <w:ind/>
    </w:p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06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06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qFormat/>
    <w:pPr>
      <w:pBdr/>
      <w:spacing/>
      <w:ind/>
    </w:pPr>
  </w:style>
  <w:style w:type="table" w:styleId="9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8" w:default="1">
    <w:name w:val="No List"/>
    <w:uiPriority w:val="99"/>
    <w:semiHidden/>
    <w:unhideWhenUsed/>
    <w:pPr>
      <w:pBdr/>
      <w:spacing/>
      <w:ind/>
    </w:pPr>
  </w:style>
  <w:style w:type="paragraph" w:styleId="959">
    <w:name w:val="No Spacing"/>
    <w:basedOn w:val="956"/>
    <w:uiPriority w:val="1"/>
    <w:qFormat/>
    <w:pPr>
      <w:pBdr/>
      <w:spacing w:after="0" w:line="240" w:lineRule="auto"/>
      <w:ind/>
    </w:pPr>
  </w:style>
  <w:style w:type="paragraph" w:styleId="960">
    <w:name w:val="List Paragraph"/>
    <w:basedOn w:val="95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53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Table Grid"/>
    <w:basedOn w:val="14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Table Grid Light"/>
    <w:basedOn w:val="14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Plain Table 1"/>
    <w:basedOn w:val="14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Plain Table 2"/>
    <w:basedOn w:val="14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Plain Table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Plain Table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Plain Table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1 Light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1 Light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1 Light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1 Light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1 Light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1 Light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1 Light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2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2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2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2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2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2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3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3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3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3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3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3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4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4 - Accent 1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4 - Accent 2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4 - Accent 3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4 - Accent 4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4 - Accent 5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4 - Accent 6"/>
    <w:basedOn w:val="14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5 Dark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5 Dark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5 Dark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5 Dark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5 Dark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5 Dark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5 Dark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6 Colorful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6 Colorful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6 Colorful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6 Colorful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6 Colorful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6 Colorful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6 Colorful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7 Colorful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7 Colorful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7 Colorful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7 Colorful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7 Colorful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7 Colorful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7 Colorful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1 Light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1 Light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1 Light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1 Light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1 Light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1 Light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1 Light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2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2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2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2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2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2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3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3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3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3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3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3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4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4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4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4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4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4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5 Dark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5 Dark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5 Dark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5 Dark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5 Dark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5 Dark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5 Dark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6 Colorful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6 Colorful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6 Colorful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6 Colorful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6 Colorful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6 Colorful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6 Colorful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7 Colorful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7 Colorful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7 Colorful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7 Colorful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7 Colorful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7 Colorful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7 Colorful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ned - Accent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ned - Accent 1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ned - Accent 2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ned - Accent 3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ned - Accent 4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ned - Accent 5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ned - Accent 6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Bordered &amp; Lined - Accent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Bordered &amp; Lined - Accent 1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Bordered &amp; Lined - Accent 2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Bordered &amp; Lined - Accent 3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Bordered &amp; Lined - Accent 4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Bordered &amp; Lined - Accent 5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Bordered &amp; Lined - Accent 6"/>
    <w:basedOn w:val="14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Bordered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Bordered - Accent 1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Bordered - Accent 2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Bordered - Accent 3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Bordered - Accent 4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Bordered - Accent 5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Bordered - Accent 6"/>
    <w:basedOn w:val="14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0" w:default="1">
    <w:name w:val="Normal"/>
    <w:qFormat/>
    <w:pPr>
      <w:pBdr/>
      <w:spacing/>
      <w:ind/>
    </w:pPr>
  </w:style>
  <w:style w:type="paragraph" w:styleId="1591">
    <w:name w:val="Heading 1"/>
    <w:basedOn w:val="1590"/>
    <w:next w:val="1590"/>
    <w:link w:val="16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92">
    <w:name w:val="Heading 2"/>
    <w:basedOn w:val="1590"/>
    <w:next w:val="1590"/>
    <w:link w:val="160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93">
    <w:name w:val="Heading 3"/>
    <w:basedOn w:val="1590"/>
    <w:next w:val="1590"/>
    <w:link w:val="160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94">
    <w:name w:val="Heading 4"/>
    <w:basedOn w:val="1590"/>
    <w:next w:val="1590"/>
    <w:link w:val="160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95">
    <w:name w:val="Heading 5"/>
    <w:basedOn w:val="1590"/>
    <w:next w:val="1590"/>
    <w:link w:val="160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96">
    <w:name w:val="Heading 6"/>
    <w:basedOn w:val="1590"/>
    <w:next w:val="1590"/>
    <w:link w:val="160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97">
    <w:name w:val="Heading 7"/>
    <w:basedOn w:val="1590"/>
    <w:next w:val="1590"/>
    <w:link w:val="16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98">
    <w:name w:val="Heading 8"/>
    <w:basedOn w:val="1590"/>
    <w:next w:val="1590"/>
    <w:link w:val="16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99">
    <w:name w:val="Heading 9"/>
    <w:basedOn w:val="1590"/>
    <w:next w:val="1590"/>
    <w:link w:val="16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00" w:default="1">
    <w:name w:val="Default Paragraph Font"/>
    <w:uiPriority w:val="1"/>
    <w:semiHidden/>
    <w:unhideWhenUsed/>
    <w:pPr>
      <w:pBdr/>
      <w:spacing/>
      <w:ind/>
    </w:pPr>
  </w:style>
  <w:style w:type="numbering" w:styleId="1601" w:default="1">
    <w:name w:val="No List"/>
    <w:uiPriority w:val="99"/>
    <w:semiHidden/>
    <w:unhideWhenUsed/>
    <w:pPr>
      <w:pBdr/>
      <w:spacing/>
      <w:ind/>
    </w:pPr>
  </w:style>
  <w:style w:type="character" w:styleId="1602">
    <w:name w:val="Heading 1 Char"/>
    <w:basedOn w:val="1600"/>
    <w:link w:val="15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03">
    <w:name w:val="Heading 2 Char"/>
    <w:basedOn w:val="1600"/>
    <w:link w:val="15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04">
    <w:name w:val="Heading 3 Char"/>
    <w:basedOn w:val="1600"/>
    <w:link w:val="15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05">
    <w:name w:val="Heading 4 Char"/>
    <w:basedOn w:val="1600"/>
    <w:link w:val="15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06">
    <w:name w:val="Heading 5 Char"/>
    <w:basedOn w:val="1600"/>
    <w:link w:val="15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07">
    <w:name w:val="Heading 6 Char"/>
    <w:basedOn w:val="1600"/>
    <w:link w:val="15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08">
    <w:name w:val="Heading 7 Char"/>
    <w:basedOn w:val="1600"/>
    <w:link w:val="15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09">
    <w:name w:val="Heading 8 Char"/>
    <w:basedOn w:val="1600"/>
    <w:link w:val="15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10">
    <w:name w:val="Heading 9 Char"/>
    <w:basedOn w:val="1600"/>
    <w:link w:val="15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11">
    <w:name w:val="Title"/>
    <w:basedOn w:val="1590"/>
    <w:next w:val="1590"/>
    <w:link w:val="161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12">
    <w:name w:val="Title Char"/>
    <w:basedOn w:val="1600"/>
    <w:link w:val="16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3">
    <w:name w:val="Subtitle"/>
    <w:basedOn w:val="1590"/>
    <w:next w:val="1590"/>
    <w:link w:val="161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4">
    <w:name w:val="Subtitle Char"/>
    <w:basedOn w:val="1600"/>
    <w:link w:val="16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15">
    <w:name w:val="Quote"/>
    <w:basedOn w:val="1590"/>
    <w:next w:val="1590"/>
    <w:link w:val="16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16">
    <w:name w:val="Quote Char"/>
    <w:basedOn w:val="1600"/>
    <w:link w:val="161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17">
    <w:name w:val="List Paragraph"/>
    <w:basedOn w:val="1590"/>
    <w:uiPriority w:val="34"/>
    <w:qFormat/>
    <w:pPr>
      <w:pBdr/>
      <w:spacing/>
      <w:ind w:left="720"/>
      <w:contextualSpacing w:val="true"/>
    </w:pPr>
  </w:style>
  <w:style w:type="character" w:styleId="1618">
    <w:name w:val="Intense Emphasis"/>
    <w:basedOn w:val="16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19">
    <w:name w:val="Intense Quote"/>
    <w:basedOn w:val="1590"/>
    <w:next w:val="1590"/>
    <w:link w:val="162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20">
    <w:name w:val="Intense Quote Char"/>
    <w:basedOn w:val="1600"/>
    <w:link w:val="16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21">
    <w:name w:val="Intense Reference"/>
    <w:basedOn w:val="16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22">
    <w:name w:val="No Spacing"/>
    <w:basedOn w:val="1590"/>
    <w:uiPriority w:val="1"/>
    <w:qFormat/>
    <w:pPr>
      <w:pBdr/>
      <w:spacing w:after="0" w:line="240" w:lineRule="auto"/>
      <w:ind/>
    </w:pPr>
  </w:style>
  <w:style w:type="character" w:styleId="1623">
    <w:name w:val="Subtle Emphasis"/>
    <w:basedOn w:val="16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24">
    <w:name w:val="Emphasis"/>
    <w:basedOn w:val="1600"/>
    <w:uiPriority w:val="20"/>
    <w:qFormat/>
    <w:pPr>
      <w:pBdr/>
      <w:spacing/>
      <w:ind/>
    </w:pPr>
    <w:rPr>
      <w:i/>
      <w:iCs/>
    </w:rPr>
  </w:style>
  <w:style w:type="character" w:styleId="1625">
    <w:name w:val="Strong"/>
    <w:basedOn w:val="1600"/>
    <w:uiPriority w:val="22"/>
    <w:qFormat/>
    <w:pPr>
      <w:pBdr/>
      <w:spacing/>
      <w:ind/>
    </w:pPr>
    <w:rPr>
      <w:b/>
      <w:bCs/>
    </w:rPr>
  </w:style>
  <w:style w:type="character" w:styleId="1626">
    <w:name w:val="Subtle Reference"/>
    <w:basedOn w:val="16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27">
    <w:name w:val="Book Title"/>
    <w:basedOn w:val="16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28">
    <w:name w:val="Header"/>
    <w:basedOn w:val="1590"/>
    <w:link w:val="16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29">
    <w:name w:val="Header Char"/>
    <w:basedOn w:val="1600"/>
    <w:link w:val="1628"/>
    <w:uiPriority w:val="99"/>
    <w:pPr>
      <w:pBdr/>
      <w:spacing/>
      <w:ind/>
    </w:pPr>
  </w:style>
  <w:style w:type="paragraph" w:styleId="1630">
    <w:name w:val="Footer"/>
    <w:basedOn w:val="1590"/>
    <w:link w:val="163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31">
    <w:name w:val="Footer Char"/>
    <w:basedOn w:val="1600"/>
    <w:link w:val="1630"/>
    <w:uiPriority w:val="99"/>
    <w:pPr>
      <w:pBdr/>
      <w:spacing/>
      <w:ind/>
    </w:pPr>
  </w:style>
  <w:style w:type="paragraph" w:styleId="1632">
    <w:name w:val="Caption"/>
    <w:basedOn w:val="1590"/>
    <w:next w:val="15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33">
    <w:name w:val="footnote text"/>
    <w:basedOn w:val="1590"/>
    <w:link w:val="16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34">
    <w:name w:val="Footnote Text Char"/>
    <w:basedOn w:val="1600"/>
    <w:link w:val="1633"/>
    <w:uiPriority w:val="99"/>
    <w:semiHidden/>
    <w:pPr>
      <w:pBdr/>
      <w:spacing/>
      <w:ind/>
    </w:pPr>
    <w:rPr>
      <w:sz w:val="20"/>
      <w:szCs w:val="20"/>
    </w:rPr>
  </w:style>
  <w:style w:type="character" w:styleId="1635">
    <w:name w:val="footnote reference"/>
    <w:basedOn w:val="1600"/>
    <w:uiPriority w:val="99"/>
    <w:semiHidden/>
    <w:unhideWhenUsed/>
    <w:pPr>
      <w:pBdr/>
      <w:spacing/>
      <w:ind/>
    </w:pPr>
    <w:rPr>
      <w:vertAlign w:val="superscript"/>
    </w:rPr>
  </w:style>
  <w:style w:type="paragraph" w:styleId="1636">
    <w:name w:val="endnote text"/>
    <w:basedOn w:val="1590"/>
    <w:link w:val="16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37">
    <w:name w:val="Endnote Text Char"/>
    <w:basedOn w:val="1600"/>
    <w:link w:val="1636"/>
    <w:uiPriority w:val="99"/>
    <w:semiHidden/>
    <w:pPr>
      <w:pBdr/>
      <w:spacing/>
      <w:ind/>
    </w:pPr>
    <w:rPr>
      <w:sz w:val="20"/>
      <w:szCs w:val="20"/>
    </w:rPr>
  </w:style>
  <w:style w:type="character" w:styleId="1638">
    <w:name w:val="endnote reference"/>
    <w:basedOn w:val="1600"/>
    <w:uiPriority w:val="99"/>
    <w:semiHidden/>
    <w:unhideWhenUsed/>
    <w:pPr>
      <w:pBdr/>
      <w:spacing/>
      <w:ind/>
    </w:pPr>
    <w:rPr>
      <w:vertAlign w:val="superscript"/>
    </w:rPr>
  </w:style>
  <w:style w:type="character" w:styleId="1639">
    <w:name w:val="Hyperlink"/>
    <w:basedOn w:val="16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40">
    <w:name w:val="FollowedHyperlink"/>
    <w:basedOn w:val="16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41">
    <w:name w:val="toc 1"/>
    <w:basedOn w:val="1590"/>
    <w:next w:val="1590"/>
    <w:uiPriority w:val="39"/>
    <w:unhideWhenUsed/>
    <w:pPr>
      <w:pBdr/>
      <w:spacing w:after="100"/>
      <w:ind/>
    </w:pPr>
  </w:style>
  <w:style w:type="paragraph" w:styleId="1642">
    <w:name w:val="toc 2"/>
    <w:basedOn w:val="1590"/>
    <w:next w:val="1590"/>
    <w:uiPriority w:val="39"/>
    <w:unhideWhenUsed/>
    <w:pPr>
      <w:pBdr/>
      <w:spacing w:after="100"/>
      <w:ind w:left="220"/>
    </w:pPr>
  </w:style>
  <w:style w:type="paragraph" w:styleId="1643">
    <w:name w:val="toc 3"/>
    <w:basedOn w:val="1590"/>
    <w:next w:val="1590"/>
    <w:uiPriority w:val="39"/>
    <w:unhideWhenUsed/>
    <w:pPr>
      <w:pBdr/>
      <w:spacing w:after="100"/>
      <w:ind w:left="440"/>
    </w:pPr>
  </w:style>
  <w:style w:type="paragraph" w:styleId="1644">
    <w:name w:val="toc 4"/>
    <w:basedOn w:val="1590"/>
    <w:next w:val="1590"/>
    <w:uiPriority w:val="39"/>
    <w:unhideWhenUsed/>
    <w:pPr>
      <w:pBdr/>
      <w:spacing w:after="100"/>
      <w:ind w:left="660"/>
    </w:pPr>
  </w:style>
  <w:style w:type="paragraph" w:styleId="1645">
    <w:name w:val="toc 5"/>
    <w:basedOn w:val="1590"/>
    <w:next w:val="1590"/>
    <w:uiPriority w:val="39"/>
    <w:unhideWhenUsed/>
    <w:pPr>
      <w:pBdr/>
      <w:spacing w:after="100"/>
      <w:ind w:left="880"/>
    </w:pPr>
  </w:style>
  <w:style w:type="paragraph" w:styleId="1646">
    <w:name w:val="toc 6"/>
    <w:basedOn w:val="1590"/>
    <w:next w:val="1590"/>
    <w:uiPriority w:val="39"/>
    <w:unhideWhenUsed/>
    <w:pPr>
      <w:pBdr/>
      <w:spacing w:after="100"/>
      <w:ind w:left="1100"/>
    </w:pPr>
  </w:style>
  <w:style w:type="paragraph" w:styleId="1647">
    <w:name w:val="toc 7"/>
    <w:basedOn w:val="1590"/>
    <w:next w:val="1590"/>
    <w:uiPriority w:val="39"/>
    <w:unhideWhenUsed/>
    <w:pPr>
      <w:pBdr/>
      <w:spacing w:after="100"/>
      <w:ind w:left="1320"/>
    </w:pPr>
  </w:style>
  <w:style w:type="paragraph" w:styleId="1648">
    <w:name w:val="toc 8"/>
    <w:basedOn w:val="1590"/>
    <w:next w:val="1590"/>
    <w:uiPriority w:val="39"/>
    <w:unhideWhenUsed/>
    <w:pPr>
      <w:pBdr/>
      <w:spacing w:after="100"/>
      <w:ind w:left="1540"/>
    </w:pPr>
  </w:style>
  <w:style w:type="paragraph" w:styleId="1649">
    <w:name w:val="toc 9"/>
    <w:basedOn w:val="1590"/>
    <w:next w:val="1590"/>
    <w:uiPriority w:val="39"/>
    <w:unhideWhenUsed/>
    <w:pPr>
      <w:pBdr/>
      <w:spacing w:after="100"/>
      <w:ind w:left="1760"/>
    </w:pPr>
  </w:style>
  <w:style w:type="character" w:styleId="1650">
    <w:name w:val="Placeholder Text"/>
    <w:basedOn w:val="1600"/>
    <w:uiPriority w:val="99"/>
    <w:semiHidden/>
    <w:pPr>
      <w:pBdr/>
      <w:spacing/>
      <w:ind/>
    </w:pPr>
    <w:rPr>
      <w:color w:val="666666"/>
    </w:rPr>
  </w:style>
  <w:style w:type="paragraph" w:styleId="1651">
    <w:name w:val="TOC Heading"/>
    <w:uiPriority w:val="39"/>
    <w:unhideWhenUsed/>
    <w:pPr>
      <w:pBdr/>
      <w:spacing/>
      <w:ind/>
    </w:pPr>
  </w:style>
  <w:style w:type="paragraph" w:styleId="1652">
    <w:name w:val="table of figures"/>
    <w:basedOn w:val="1590"/>
    <w:next w:val="159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14</cp:revision>
  <dcterms:modified xsi:type="dcterms:W3CDTF">2025-09-01T23:40:07Z</dcterms:modified>
</cp:coreProperties>
</file>