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3420"/>
        <w:gridCol w:w="1890"/>
        <w:gridCol w:w="4335"/>
        <w:gridCol w:w="675"/>
        <w:tblGridChange w:id="0">
          <w:tblGrid>
            <w:gridCol w:w="1005"/>
            <w:gridCol w:w="3420"/>
            <w:gridCol w:w="1890"/>
            <w:gridCol w:w="4335"/>
            <w:gridCol w:w="67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Clase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Profesor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fecha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7.10766386821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Santiago Pioli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 a 20:00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20/08/2025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https://www.youtube.com/watch?v=2o9OcUUO8uw&amp;ab_channel=CarlosNavarro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578.2677165354329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7.10766386821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Leopoldo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17:00 a 18:00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22/08/2025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https://www.youtube.com/watch?v=rW65M0yve50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578.2677165354329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7.10766386821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Leopoldo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 a 20:00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22/08/2025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https://www.youtube.com/watch?v=_SQnaeJC2Qg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578.2677165354329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7.10766386821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Leopoldo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14:00 a 17:00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26/08/2025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https://www.youtube.com/watch?v=Cd6yVT7YQMk&amp;ab_channel=JeremiasGonzalez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578.2677165354329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Rodrigo Zalazar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 a 20:00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26/08/2025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https://www.youtube.com/watch?v=WLqTLLNgG8I&amp;ab_channel=SamuelZini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578.2677165354329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Teoría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Prof. Leopoldo Ríos</w:t>
              <w:br w:type="textWrapping"/>
              <w:t xml:space="preserve">TP 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17:00 a 20:00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https://www.youtube.com/watch?v=YeEU5oSCo-o&amp;list=PLg5Ci22wRCi3ww8Jj2OfYnUEA_ylEK_Vh&amp;index=6&amp;t=6491s&amp;ab_channel=AnaluzDahlquist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3.858267716535" w:right="-165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Prof. Rodrigo Zalazar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20:00 a 21:00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https://www.youtube.com/watch?v=CtdA0VHRaOI&amp;feature=youtu.be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-165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Prof. Leopoldo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14:00 a 17:00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02/09/2025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https://www.youtube.com/watch?v=9GiODL3ff5o&amp;ab_channel=JeremiasGonzalez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-165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