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307E" w14:textId="20D96DBC" w:rsidR="00DB05E2" w:rsidRDefault="00DB05E2" w:rsidP="00DB05E2">
      <w:pPr>
        <w:pStyle w:val="Prrafodelista"/>
        <w:numPr>
          <w:ilvl w:val="0"/>
          <w:numId w:val="2"/>
        </w:numPr>
        <w:ind w:right="-1701"/>
      </w:pPr>
      <w:r>
        <w:t xml:space="preserve">Obraje  </w:t>
      </w:r>
    </w:p>
    <w:p w14:paraId="47824A6B" w14:textId="77777777" w:rsidR="00DB05E2" w:rsidRDefault="00DB05E2" w:rsidP="00DB05E2">
      <w:pPr>
        <w:ind w:left="-1701" w:right="-1701"/>
      </w:pPr>
    </w:p>
    <w:p w14:paraId="4D9DFEE1" w14:textId="1E1D1AD5" w:rsidR="003346E1" w:rsidRDefault="000711D6" w:rsidP="000711D6">
      <w:pPr>
        <w:ind w:righ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5A30" wp14:editId="4F79799A">
                <wp:simplePos x="0" y="0"/>
                <wp:positionH relativeFrom="column">
                  <wp:posOffset>-1061085</wp:posOffset>
                </wp:positionH>
                <wp:positionV relativeFrom="paragraph">
                  <wp:posOffset>-252095</wp:posOffset>
                </wp:positionV>
                <wp:extent cx="7505700" cy="3162300"/>
                <wp:effectExtent l="0" t="0" r="0" b="0"/>
                <wp:wrapNone/>
                <wp:docPr id="17135878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B7B41" w14:textId="116AD42A" w:rsidR="000711D6" w:rsidRDefault="00DB05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9F805" wp14:editId="788CAA76">
                                  <wp:extent cx="4683125" cy="3064510"/>
                                  <wp:effectExtent l="0" t="0" r="3175" b="2540"/>
                                  <wp:docPr id="448677420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867742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3125" cy="306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55A3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83.55pt;margin-top:-19.85pt;width:591pt;height:2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vSLA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" fillcolor="white [3201]" stroked="f" strokeweight=".5pt">
                <v:textbox>
                  <w:txbxContent>
                    <w:p w14:paraId="5AAB7B41" w14:textId="116AD42A" w:rsidR="000711D6" w:rsidRDefault="00DB05E2">
                      <w:r>
                        <w:rPr>
                          <w:noProof/>
                        </w:rPr>
                        <w:drawing>
                          <wp:inline distT="0" distB="0" distL="0" distR="0" wp14:anchorId="4A59F805" wp14:editId="788CAA76">
                            <wp:extent cx="4683125" cy="3064510"/>
                            <wp:effectExtent l="0" t="0" r="3175" b="2540"/>
                            <wp:docPr id="448677420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867742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3125" cy="306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ED8721" w14:textId="77777777" w:rsidR="000711D6" w:rsidRPr="000711D6" w:rsidRDefault="000711D6" w:rsidP="000711D6"/>
    <w:p w14:paraId="5A955F25" w14:textId="77777777" w:rsidR="000711D6" w:rsidRPr="000711D6" w:rsidRDefault="000711D6" w:rsidP="000711D6"/>
    <w:p w14:paraId="7625C1AF" w14:textId="77777777" w:rsidR="000711D6" w:rsidRPr="000711D6" w:rsidRDefault="000711D6" w:rsidP="000711D6"/>
    <w:p w14:paraId="6ADFBA9C" w14:textId="77777777" w:rsidR="000711D6" w:rsidRPr="000711D6" w:rsidRDefault="000711D6" w:rsidP="000711D6"/>
    <w:p w14:paraId="373648DA" w14:textId="77777777" w:rsidR="000711D6" w:rsidRPr="000711D6" w:rsidRDefault="000711D6" w:rsidP="000711D6"/>
    <w:p w14:paraId="61979E61" w14:textId="77777777" w:rsidR="000711D6" w:rsidRPr="000711D6" w:rsidRDefault="000711D6" w:rsidP="000711D6"/>
    <w:p w14:paraId="78851D7E" w14:textId="77777777" w:rsidR="000711D6" w:rsidRPr="000711D6" w:rsidRDefault="000711D6" w:rsidP="000711D6"/>
    <w:p w14:paraId="394AFF77" w14:textId="77777777" w:rsidR="000711D6" w:rsidRPr="000711D6" w:rsidRDefault="000711D6" w:rsidP="000711D6"/>
    <w:p w14:paraId="1C4C059F" w14:textId="77777777" w:rsidR="000711D6" w:rsidRPr="000711D6" w:rsidRDefault="000711D6" w:rsidP="000711D6"/>
    <w:p w14:paraId="7841313F" w14:textId="77777777" w:rsidR="000711D6" w:rsidRDefault="000711D6" w:rsidP="000711D6"/>
    <w:p w14:paraId="63C6D9C0" w14:textId="3BAC0ED6" w:rsidR="000711D6" w:rsidRDefault="000711D6" w:rsidP="000711D6">
      <w:pPr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ABA06" wp14:editId="7B6FA87A">
                <wp:simplePos x="0" y="0"/>
                <wp:positionH relativeFrom="column">
                  <wp:posOffset>-965835</wp:posOffset>
                </wp:positionH>
                <wp:positionV relativeFrom="paragraph">
                  <wp:posOffset>263525</wp:posOffset>
                </wp:positionV>
                <wp:extent cx="6991350" cy="3457575"/>
                <wp:effectExtent l="0" t="0" r="0" b="9525"/>
                <wp:wrapNone/>
                <wp:docPr id="99194184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C6AC1" w14:textId="01D4E54D" w:rsidR="000711D6" w:rsidRDefault="000711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D59C4" wp14:editId="0119A726">
                                  <wp:extent cx="5857875" cy="3064510"/>
                                  <wp:effectExtent l="0" t="0" r="9525" b="2540"/>
                                  <wp:docPr id="33383390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3833908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306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BA06" id="Cuadro de texto 4" o:spid="_x0000_s1027" type="#_x0000_t202" style="position:absolute;left:0;text-align:left;margin-left:-76.05pt;margin-top:20.75pt;width:550.5pt;height:27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" fillcolor="white [3201]" stroked="f" strokeweight=".5pt">
                <v:textbox>
                  <w:txbxContent>
                    <w:p w14:paraId="592C6AC1" w14:textId="01D4E54D" w:rsidR="000711D6" w:rsidRDefault="000711D6">
                      <w:r>
                        <w:rPr>
                          <w:noProof/>
                        </w:rPr>
                        <w:drawing>
                          <wp:inline distT="0" distB="0" distL="0" distR="0" wp14:anchorId="5F6D59C4" wp14:editId="0119A726">
                            <wp:extent cx="5857875" cy="3064510"/>
                            <wp:effectExtent l="0" t="0" r="9525" b="2540"/>
                            <wp:docPr id="33383390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3833908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306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b) </w:t>
      </w:r>
      <w:r w:rsidR="00DB05E2">
        <w:t>1. A</w:t>
      </w:r>
      <w:r>
        <w:t xml:space="preserve">serradero </w:t>
      </w:r>
      <w:r w:rsidR="00DB05E2">
        <w:t>actual</w:t>
      </w:r>
    </w:p>
    <w:p w14:paraId="32291E16" w14:textId="77777777" w:rsidR="00DB05E2" w:rsidRDefault="00DB05E2" w:rsidP="000711D6">
      <w:pPr>
        <w:ind w:left="-1701"/>
      </w:pPr>
    </w:p>
    <w:p w14:paraId="489BED66" w14:textId="77777777" w:rsidR="00DB05E2" w:rsidRDefault="00DB05E2" w:rsidP="000711D6">
      <w:pPr>
        <w:ind w:left="-1701"/>
      </w:pPr>
    </w:p>
    <w:p w14:paraId="132D4523" w14:textId="77777777" w:rsidR="00DB05E2" w:rsidRDefault="00DB05E2" w:rsidP="000711D6">
      <w:pPr>
        <w:ind w:left="-1701"/>
      </w:pPr>
    </w:p>
    <w:p w14:paraId="0FF8A0DD" w14:textId="77777777" w:rsidR="00DB05E2" w:rsidRDefault="00DB05E2" w:rsidP="000711D6">
      <w:pPr>
        <w:ind w:left="-1701"/>
      </w:pPr>
    </w:p>
    <w:p w14:paraId="41F3A2F3" w14:textId="77777777" w:rsidR="00DB05E2" w:rsidRDefault="00DB05E2" w:rsidP="000711D6">
      <w:pPr>
        <w:ind w:left="-1701"/>
      </w:pPr>
    </w:p>
    <w:p w14:paraId="506C1CA6" w14:textId="77777777" w:rsidR="00DB05E2" w:rsidRDefault="00DB05E2" w:rsidP="000711D6">
      <w:pPr>
        <w:ind w:left="-1701"/>
      </w:pPr>
    </w:p>
    <w:p w14:paraId="6B2788A7" w14:textId="77777777" w:rsidR="00DB05E2" w:rsidRDefault="00DB05E2" w:rsidP="000711D6">
      <w:pPr>
        <w:ind w:left="-1701"/>
      </w:pPr>
    </w:p>
    <w:p w14:paraId="6606962C" w14:textId="77777777" w:rsidR="00DB05E2" w:rsidRDefault="00DB05E2" w:rsidP="000711D6">
      <w:pPr>
        <w:ind w:left="-1701"/>
      </w:pPr>
    </w:p>
    <w:p w14:paraId="3B08287B" w14:textId="77777777" w:rsidR="00DB05E2" w:rsidRDefault="00DB05E2" w:rsidP="000711D6">
      <w:pPr>
        <w:ind w:left="-1701"/>
      </w:pPr>
    </w:p>
    <w:p w14:paraId="51C14EFB" w14:textId="77777777" w:rsidR="00DB05E2" w:rsidRDefault="00DB05E2" w:rsidP="000711D6">
      <w:pPr>
        <w:ind w:left="-1701"/>
      </w:pPr>
    </w:p>
    <w:p w14:paraId="12A2D9C7" w14:textId="77777777" w:rsidR="00DB05E2" w:rsidRDefault="00DB05E2" w:rsidP="000711D6">
      <w:pPr>
        <w:ind w:left="-1701"/>
      </w:pPr>
    </w:p>
    <w:p w14:paraId="0EBC2E9A" w14:textId="77777777" w:rsidR="00DB05E2" w:rsidRDefault="00DB05E2" w:rsidP="000711D6">
      <w:pPr>
        <w:ind w:left="-1701"/>
      </w:pPr>
    </w:p>
    <w:p w14:paraId="178D7338" w14:textId="77777777" w:rsidR="00DB05E2" w:rsidRDefault="00DB05E2" w:rsidP="000711D6">
      <w:pPr>
        <w:ind w:left="-1701"/>
      </w:pPr>
    </w:p>
    <w:p w14:paraId="505D801C" w14:textId="77777777" w:rsidR="00DB05E2" w:rsidRDefault="00DB05E2" w:rsidP="000711D6">
      <w:pPr>
        <w:ind w:left="-1701"/>
      </w:pPr>
    </w:p>
    <w:p w14:paraId="1A5490BA" w14:textId="77777777" w:rsidR="00DB05E2" w:rsidRDefault="00DB05E2" w:rsidP="000711D6">
      <w:pPr>
        <w:ind w:left="-1701"/>
      </w:pPr>
    </w:p>
    <w:p w14:paraId="0D2A28CE" w14:textId="77777777" w:rsidR="00DB05E2" w:rsidRDefault="00DB05E2" w:rsidP="000711D6">
      <w:pPr>
        <w:ind w:left="-1701"/>
      </w:pPr>
    </w:p>
    <w:p w14:paraId="40AA302E" w14:textId="77777777" w:rsidR="00DB05E2" w:rsidRDefault="00DB05E2" w:rsidP="000711D6">
      <w:pPr>
        <w:ind w:left="-1701"/>
      </w:pPr>
    </w:p>
    <w:p w14:paraId="1BF0591F" w14:textId="585DDF5E" w:rsidR="00DB05E2" w:rsidRDefault="00DB05E2" w:rsidP="000711D6">
      <w:pPr>
        <w:ind w:left="-17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F65C" wp14:editId="41CE47C0">
                <wp:simplePos x="0" y="0"/>
                <wp:positionH relativeFrom="column">
                  <wp:posOffset>-1051560</wp:posOffset>
                </wp:positionH>
                <wp:positionV relativeFrom="paragraph">
                  <wp:posOffset>233679</wp:posOffset>
                </wp:positionV>
                <wp:extent cx="6943725" cy="3800475"/>
                <wp:effectExtent l="0" t="0" r="9525" b="9525"/>
                <wp:wrapNone/>
                <wp:docPr id="198625574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EBBAA" w14:textId="60172100" w:rsidR="00DB05E2" w:rsidRDefault="00DB05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9E9CB" wp14:editId="3F04D64B">
                                  <wp:extent cx="5395118" cy="3686175"/>
                                  <wp:effectExtent l="0" t="0" r="0" b="0"/>
                                  <wp:docPr id="82550957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550957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6246" cy="3693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F65C" id="Cuadro de texto 5" o:spid="_x0000_s1028" type="#_x0000_t202" style="position:absolute;left:0;text-align:left;margin-left:-82.8pt;margin-top:18.4pt;width:546.75pt;height:29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" fillcolor="white [3201]" stroked="f" strokeweight=".5pt">
                <v:textbox>
                  <w:txbxContent>
                    <w:p w14:paraId="707EBBAA" w14:textId="60172100" w:rsidR="00DB05E2" w:rsidRDefault="00DB05E2">
                      <w:r>
                        <w:rPr>
                          <w:noProof/>
                        </w:rPr>
                        <w:drawing>
                          <wp:inline distT="0" distB="0" distL="0" distR="0" wp14:anchorId="7259E9CB" wp14:editId="3F04D64B">
                            <wp:extent cx="5395118" cy="3686175"/>
                            <wp:effectExtent l="0" t="0" r="0" b="0"/>
                            <wp:docPr id="82550957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550957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6246" cy="3693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2. Aserradero modificado </w:t>
      </w:r>
    </w:p>
    <w:p w14:paraId="4B448517" w14:textId="77777777" w:rsidR="00DB05E2" w:rsidRDefault="00DB05E2" w:rsidP="000711D6">
      <w:pPr>
        <w:ind w:left="-1701"/>
      </w:pPr>
    </w:p>
    <w:p w14:paraId="47C93BDE" w14:textId="77777777" w:rsidR="00DB05E2" w:rsidRDefault="00DB05E2" w:rsidP="000711D6">
      <w:pPr>
        <w:ind w:left="-1701"/>
      </w:pPr>
    </w:p>
    <w:p w14:paraId="45758AFF" w14:textId="77777777" w:rsidR="00DB05E2" w:rsidRDefault="00DB05E2" w:rsidP="000711D6">
      <w:pPr>
        <w:ind w:left="-1701"/>
      </w:pPr>
    </w:p>
    <w:p w14:paraId="579EBF56" w14:textId="77777777" w:rsidR="00DB05E2" w:rsidRDefault="00DB05E2" w:rsidP="000711D6">
      <w:pPr>
        <w:ind w:left="-1701"/>
      </w:pPr>
    </w:p>
    <w:p w14:paraId="45D0CF48" w14:textId="77777777" w:rsidR="00DB05E2" w:rsidRDefault="00DB05E2" w:rsidP="000711D6">
      <w:pPr>
        <w:ind w:left="-1701"/>
      </w:pPr>
    </w:p>
    <w:p w14:paraId="61A3BEF7" w14:textId="77777777" w:rsidR="00DB05E2" w:rsidRDefault="00DB05E2" w:rsidP="000711D6">
      <w:pPr>
        <w:ind w:left="-1701"/>
      </w:pPr>
    </w:p>
    <w:p w14:paraId="369B7365" w14:textId="77777777" w:rsidR="00DB05E2" w:rsidRDefault="00DB05E2" w:rsidP="000711D6">
      <w:pPr>
        <w:ind w:left="-1701"/>
      </w:pPr>
    </w:p>
    <w:p w14:paraId="0BEA529E" w14:textId="77777777" w:rsidR="00DB05E2" w:rsidRDefault="00DB05E2" w:rsidP="000711D6">
      <w:pPr>
        <w:ind w:left="-1701"/>
      </w:pPr>
    </w:p>
    <w:p w14:paraId="659C9FDF" w14:textId="77777777" w:rsidR="00DB05E2" w:rsidRDefault="00DB05E2" w:rsidP="000711D6">
      <w:pPr>
        <w:ind w:left="-1701"/>
      </w:pPr>
    </w:p>
    <w:p w14:paraId="67699A15" w14:textId="77777777" w:rsidR="00DB05E2" w:rsidRDefault="00DB05E2" w:rsidP="000711D6">
      <w:pPr>
        <w:ind w:left="-1701"/>
      </w:pPr>
    </w:p>
    <w:p w14:paraId="63EA9AA3" w14:textId="77777777" w:rsidR="00DB05E2" w:rsidRDefault="00DB05E2" w:rsidP="000711D6">
      <w:pPr>
        <w:ind w:left="-1701"/>
      </w:pPr>
    </w:p>
    <w:p w14:paraId="0DD1D6B5" w14:textId="77777777" w:rsidR="00DB05E2" w:rsidRDefault="00DB05E2" w:rsidP="000711D6">
      <w:pPr>
        <w:ind w:left="-1701"/>
      </w:pPr>
    </w:p>
    <w:p w14:paraId="53503711" w14:textId="77777777" w:rsidR="00DB05E2" w:rsidRDefault="00DB05E2" w:rsidP="000711D6">
      <w:pPr>
        <w:ind w:left="-1701"/>
      </w:pPr>
    </w:p>
    <w:p w14:paraId="65905A6A" w14:textId="77777777" w:rsidR="00DB05E2" w:rsidRDefault="00DB05E2" w:rsidP="000711D6">
      <w:pPr>
        <w:ind w:left="-1701"/>
      </w:pPr>
    </w:p>
    <w:p w14:paraId="3BD16487" w14:textId="3B866174" w:rsidR="00E52572" w:rsidRDefault="00DB05E2" w:rsidP="00E52572">
      <w:pPr>
        <w:pStyle w:val="Prrafodelista"/>
        <w:numPr>
          <w:ilvl w:val="0"/>
          <w:numId w:val="3"/>
        </w:numPr>
      </w:pPr>
      <w:r>
        <w:t xml:space="preserve">El auditor es externo porque no </w:t>
      </w:r>
      <w:r w:rsidR="00E52572">
        <w:t>tendrá intereses que modifiquen su examen a la empresa, por ejemplo: si la auditoria resulta provechosa para la empresa, entonces recibirá una bonificación a causa de tal hecho</w:t>
      </w:r>
      <w:r w:rsidR="00474A6F">
        <w:t xml:space="preserve"> </w:t>
      </w:r>
      <w:r w:rsidR="00E52572">
        <w:t>(caso posible que podría suceder con un auditor interno o perteneciente a la empresa).</w:t>
      </w:r>
    </w:p>
    <w:p w14:paraId="5ADF3F3E" w14:textId="77777777" w:rsidR="00474A6F" w:rsidRDefault="00474A6F" w:rsidP="00474A6F">
      <w:pPr>
        <w:ind w:left="-1656"/>
      </w:pPr>
    </w:p>
    <w:p w14:paraId="11DCC98A" w14:textId="164BBC3F" w:rsidR="00E52572" w:rsidRDefault="00474A6F" w:rsidP="00474A6F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1869D" wp14:editId="29F751B0">
                <wp:simplePos x="0" y="0"/>
                <wp:positionH relativeFrom="column">
                  <wp:posOffset>-1048330</wp:posOffset>
                </wp:positionH>
                <wp:positionV relativeFrom="paragraph">
                  <wp:posOffset>214217</wp:posOffset>
                </wp:positionV>
                <wp:extent cx="7467600" cy="930302"/>
                <wp:effectExtent l="0" t="0" r="0" b="3175"/>
                <wp:wrapNone/>
                <wp:docPr id="154807877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93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00195" w14:textId="14F37CC1" w:rsidR="00474A6F" w:rsidRDefault="00474A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05BADF" wp14:editId="1BFEE82F">
                                  <wp:extent cx="7267465" cy="795017"/>
                                  <wp:effectExtent l="0" t="0" r="0" b="5715"/>
                                  <wp:docPr id="176396804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396804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81428" cy="807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869D" id="Cuadro de texto 6" o:spid="_x0000_s1029" type="#_x0000_t202" style="position:absolute;left:0;text-align:left;margin-left:-82.55pt;margin-top:16.85pt;width:588pt;height:7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vhMQIAAFsEAAAOAAAAZHJzL2Uyb0RvYy54bWysVE2P2yAQvVfqf0DcGzsfm3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" fillcolor="white [3201]" stroked="f" strokeweight=".5pt">
                <v:textbox>
                  <w:txbxContent>
                    <w:p w14:paraId="7EB00195" w14:textId="14F37CC1" w:rsidR="00474A6F" w:rsidRDefault="00474A6F">
                      <w:r>
                        <w:rPr>
                          <w:noProof/>
                        </w:rPr>
                        <w:drawing>
                          <wp:inline distT="0" distB="0" distL="0" distR="0" wp14:anchorId="5C05BADF" wp14:editId="1BFEE82F">
                            <wp:extent cx="7267465" cy="795017"/>
                            <wp:effectExtent l="0" t="0" r="0" b="5715"/>
                            <wp:docPr id="176396804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396804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81428" cy="807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Empresa industrial: caso actual</w:t>
      </w:r>
    </w:p>
    <w:p w14:paraId="71232987" w14:textId="77777777" w:rsidR="00DB05E2" w:rsidRDefault="00DB05E2" w:rsidP="000711D6">
      <w:pPr>
        <w:ind w:left="-1701"/>
      </w:pPr>
    </w:p>
    <w:p w14:paraId="469F9910" w14:textId="77777777" w:rsidR="00DB05E2" w:rsidRDefault="00DB05E2" w:rsidP="000711D6">
      <w:pPr>
        <w:ind w:left="-1701"/>
      </w:pPr>
    </w:p>
    <w:p w14:paraId="22958D99" w14:textId="77777777" w:rsidR="00DB05E2" w:rsidRDefault="00DB05E2" w:rsidP="000711D6">
      <w:pPr>
        <w:ind w:left="-1701"/>
      </w:pPr>
    </w:p>
    <w:p w14:paraId="5DB3534B" w14:textId="77777777" w:rsidR="00474A6F" w:rsidRDefault="00474A6F" w:rsidP="00474A6F">
      <w:pPr>
        <w:ind w:left="-1701"/>
      </w:pPr>
    </w:p>
    <w:p w14:paraId="69536367" w14:textId="77777777" w:rsidR="00474A6F" w:rsidRDefault="00474A6F" w:rsidP="00474A6F">
      <w:pPr>
        <w:ind w:left="-1701"/>
      </w:pPr>
    </w:p>
    <w:p w14:paraId="4B35426F" w14:textId="77777777" w:rsidR="00474A6F" w:rsidRDefault="00474A6F" w:rsidP="00474A6F">
      <w:pPr>
        <w:ind w:left="-1701"/>
      </w:pPr>
    </w:p>
    <w:p w14:paraId="74511D2F" w14:textId="77777777" w:rsidR="00474A6F" w:rsidRDefault="00474A6F" w:rsidP="00474A6F">
      <w:pPr>
        <w:ind w:left="-1701"/>
      </w:pPr>
    </w:p>
    <w:p w14:paraId="3FF86922" w14:textId="77777777" w:rsidR="00474A6F" w:rsidRDefault="00474A6F" w:rsidP="00474A6F">
      <w:pPr>
        <w:ind w:left="-1701"/>
      </w:pPr>
    </w:p>
    <w:p w14:paraId="0F5CB843" w14:textId="77777777" w:rsidR="00474A6F" w:rsidRDefault="00474A6F" w:rsidP="00474A6F">
      <w:pPr>
        <w:ind w:left="-1701"/>
      </w:pPr>
    </w:p>
    <w:p w14:paraId="20910889" w14:textId="77777777" w:rsidR="00474A6F" w:rsidRDefault="00474A6F" w:rsidP="00474A6F">
      <w:pPr>
        <w:ind w:left="-1701"/>
      </w:pPr>
    </w:p>
    <w:p w14:paraId="478419A0" w14:textId="77777777" w:rsidR="00474A6F" w:rsidRDefault="00474A6F" w:rsidP="00474A6F">
      <w:pPr>
        <w:ind w:left="-1701"/>
      </w:pPr>
    </w:p>
    <w:p w14:paraId="457841BA" w14:textId="77777777" w:rsidR="00474A6F" w:rsidRDefault="00474A6F" w:rsidP="00474A6F">
      <w:pPr>
        <w:ind w:left="-1701"/>
      </w:pPr>
    </w:p>
    <w:p w14:paraId="0AC72958" w14:textId="31D7F900" w:rsidR="00DB05E2" w:rsidRDefault="00474A6F" w:rsidP="00474A6F">
      <w:pPr>
        <w:ind w:left="-17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7C115" wp14:editId="5218CC3D">
                <wp:simplePos x="0" y="0"/>
                <wp:positionH relativeFrom="column">
                  <wp:posOffset>-1048330</wp:posOffset>
                </wp:positionH>
                <wp:positionV relativeFrom="paragraph">
                  <wp:posOffset>205436</wp:posOffset>
                </wp:positionV>
                <wp:extent cx="7467600" cy="4683319"/>
                <wp:effectExtent l="0" t="0" r="0" b="3175"/>
                <wp:wrapNone/>
                <wp:docPr id="42983827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4683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C5D5A" w14:textId="0E3C7C40" w:rsidR="00474A6F" w:rsidRDefault="00474A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756A7" wp14:editId="29018F16">
                                  <wp:extent cx="6396757" cy="3983604"/>
                                  <wp:effectExtent l="0" t="0" r="4445" b="0"/>
                                  <wp:docPr id="182101767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1017678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8543" cy="3990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C115" id="Cuadro de texto 8" o:spid="_x0000_s1030" type="#_x0000_t202" style="position:absolute;left:0;text-align:left;margin-left:-82.55pt;margin-top:16.2pt;width:588pt;height:36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" fillcolor="white [3201]" stroked="f" strokeweight=".5pt">
                <v:textbox>
                  <w:txbxContent>
                    <w:p w14:paraId="7E6C5D5A" w14:textId="0E3C7C40" w:rsidR="00474A6F" w:rsidRDefault="00474A6F">
                      <w:r>
                        <w:rPr>
                          <w:noProof/>
                        </w:rPr>
                        <w:drawing>
                          <wp:inline distT="0" distB="0" distL="0" distR="0" wp14:anchorId="417756A7" wp14:editId="29018F16">
                            <wp:extent cx="6396757" cy="3983604"/>
                            <wp:effectExtent l="0" t="0" r="4445" b="0"/>
                            <wp:docPr id="182101767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1017678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8543" cy="3990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Caso reorganizado: </w:t>
      </w:r>
    </w:p>
    <w:p w14:paraId="605A606A" w14:textId="77777777" w:rsidR="00DB05E2" w:rsidRDefault="00DB05E2" w:rsidP="000711D6">
      <w:pPr>
        <w:ind w:left="-1701"/>
      </w:pPr>
    </w:p>
    <w:p w14:paraId="3A7B3AA8" w14:textId="77777777" w:rsidR="00DB05E2" w:rsidRDefault="00DB05E2" w:rsidP="000711D6">
      <w:pPr>
        <w:ind w:left="-1701"/>
      </w:pPr>
    </w:p>
    <w:p w14:paraId="47133915" w14:textId="77777777" w:rsidR="00DB05E2" w:rsidRDefault="00DB05E2" w:rsidP="000711D6">
      <w:pPr>
        <w:ind w:left="-1701"/>
      </w:pPr>
    </w:p>
    <w:p w14:paraId="08006AE9" w14:textId="77777777" w:rsidR="00474A6F" w:rsidRDefault="00474A6F" w:rsidP="000711D6">
      <w:pPr>
        <w:ind w:left="-1701"/>
      </w:pPr>
    </w:p>
    <w:p w14:paraId="60222E15" w14:textId="77777777" w:rsidR="00474A6F" w:rsidRDefault="00474A6F" w:rsidP="000711D6">
      <w:pPr>
        <w:ind w:left="-1701"/>
      </w:pPr>
    </w:p>
    <w:p w14:paraId="53E44910" w14:textId="77777777" w:rsidR="00DB05E2" w:rsidRDefault="00DB05E2" w:rsidP="000711D6">
      <w:pPr>
        <w:ind w:left="-1701"/>
      </w:pPr>
    </w:p>
    <w:p w14:paraId="10C1DCA3" w14:textId="77777777" w:rsidR="00DB05E2" w:rsidRDefault="00DB05E2" w:rsidP="000711D6">
      <w:pPr>
        <w:ind w:left="-1701"/>
      </w:pPr>
    </w:p>
    <w:p w14:paraId="6741A538" w14:textId="77777777" w:rsidR="00474A6F" w:rsidRDefault="00474A6F" w:rsidP="000711D6">
      <w:pPr>
        <w:ind w:left="-1701"/>
      </w:pPr>
    </w:p>
    <w:p w14:paraId="42F26F58" w14:textId="77777777" w:rsidR="00474A6F" w:rsidRDefault="00474A6F" w:rsidP="000711D6">
      <w:pPr>
        <w:ind w:left="-1701"/>
      </w:pPr>
    </w:p>
    <w:p w14:paraId="2B57E47F" w14:textId="77777777" w:rsidR="00474A6F" w:rsidRDefault="00474A6F" w:rsidP="000711D6">
      <w:pPr>
        <w:ind w:left="-1701"/>
      </w:pPr>
    </w:p>
    <w:p w14:paraId="380A4EED" w14:textId="77777777" w:rsidR="00474A6F" w:rsidRDefault="00474A6F" w:rsidP="000711D6">
      <w:pPr>
        <w:ind w:left="-1701"/>
      </w:pPr>
    </w:p>
    <w:p w14:paraId="745DF0F7" w14:textId="77777777" w:rsidR="00474A6F" w:rsidRDefault="00474A6F" w:rsidP="000711D6">
      <w:pPr>
        <w:ind w:left="-1701"/>
      </w:pPr>
    </w:p>
    <w:p w14:paraId="2DD3CB32" w14:textId="77777777" w:rsidR="00474A6F" w:rsidRDefault="00474A6F" w:rsidP="000711D6">
      <w:pPr>
        <w:ind w:left="-1701"/>
      </w:pPr>
    </w:p>
    <w:p w14:paraId="443CEC71" w14:textId="77777777" w:rsidR="00474A6F" w:rsidRDefault="00474A6F" w:rsidP="000711D6">
      <w:pPr>
        <w:ind w:left="-1701"/>
      </w:pPr>
    </w:p>
    <w:p w14:paraId="7FF070F5" w14:textId="77777777" w:rsidR="00474A6F" w:rsidRDefault="00474A6F" w:rsidP="000711D6">
      <w:pPr>
        <w:ind w:left="-1701"/>
      </w:pPr>
    </w:p>
    <w:p w14:paraId="6381311A" w14:textId="77777777" w:rsidR="00474A6F" w:rsidRDefault="00474A6F" w:rsidP="000711D6">
      <w:pPr>
        <w:ind w:left="-1701"/>
      </w:pPr>
    </w:p>
    <w:p w14:paraId="01708CAA" w14:textId="4394EBE1" w:rsidR="00474A6F" w:rsidRDefault="006F57CB" w:rsidP="006F57CB">
      <w:pPr>
        <w:pStyle w:val="Prrafodelista"/>
        <w:numPr>
          <w:ilvl w:val="0"/>
          <w:numId w:val="3"/>
        </w:numPr>
      </w:pPr>
      <w:r>
        <w:t>La gerencia de producción: la departamentalización es por producción y funciones (mixta).</w:t>
      </w:r>
    </w:p>
    <w:p w14:paraId="102717F9" w14:textId="2344BF49" w:rsidR="006F57CB" w:rsidRDefault="006F57CB" w:rsidP="006F57CB">
      <w:pPr>
        <w:pStyle w:val="Prrafodelista"/>
        <w:numPr>
          <w:ilvl w:val="0"/>
          <w:numId w:val="3"/>
        </w:numPr>
      </w:pPr>
      <w:r>
        <w:t>La gerencia de finanzas y control</w:t>
      </w:r>
      <w:r>
        <w:t>: la departamentalización es por funciones.</w:t>
      </w:r>
    </w:p>
    <w:p w14:paraId="46CF5FC2" w14:textId="01D00493" w:rsidR="006F57CB" w:rsidRDefault="006F57CB" w:rsidP="006F57CB">
      <w:pPr>
        <w:pStyle w:val="Prrafodelista"/>
        <w:numPr>
          <w:ilvl w:val="0"/>
          <w:numId w:val="3"/>
        </w:numPr>
      </w:pPr>
      <w:r>
        <w:t xml:space="preserve">La gerencia de producción: la departamentalización es por </w:t>
      </w:r>
      <w:r>
        <w:t>clientes</w:t>
      </w:r>
      <w:r>
        <w:t xml:space="preserve"> y funciones</w:t>
      </w:r>
      <w:r>
        <w:t xml:space="preserve"> (mixta)</w:t>
      </w:r>
      <w:r>
        <w:t>.</w:t>
      </w:r>
    </w:p>
    <w:p w14:paraId="191F85E2" w14:textId="5E0959F8" w:rsidR="006F57CB" w:rsidRDefault="006F57CB" w:rsidP="006F57CB">
      <w:pPr>
        <w:pStyle w:val="Prrafodelista"/>
        <w:numPr>
          <w:ilvl w:val="0"/>
          <w:numId w:val="3"/>
        </w:numPr>
      </w:pPr>
      <w:r>
        <w:t xml:space="preserve">La gerencia de </w:t>
      </w:r>
      <w:r>
        <w:t>administración</w:t>
      </w:r>
      <w:r>
        <w:t>: la departamentalización es por funciones</w:t>
      </w:r>
      <w:r>
        <w:t>.</w:t>
      </w:r>
    </w:p>
    <w:p w14:paraId="4E7BDE8F" w14:textId="77777777" w:rsidR="00474A6F" w:rsidRDefault="00474A6F" w:rsidP="000711D6">
      <w:pPr>
        <w:ind w:left="-1701"/>
      </w:pPr>
    </w:p>
    <w:p w14:paraId="3F64A62B" w14:textId="77777777" w:rsidR="00474A6F" w:rsidRDefault="00474A6F" w:rsidP="000711D6">
      <w:pPr>
        <w:ind w:left="-1701"/>
      </w:pPr>
    </w:p>
    <w:p w14:paraId="3EE52956" w14:textId="77777777" w:rsidR="00474A6F" w:rsidRDefault="00474A6F" w:rsidP="000711D6">
      <w:pPr>
        <w:ind w:left="-1701"/>
      </w:pPr>
    </w:p>
    <w:p w14:paraId="6E5C0948" w14:textId="77777777" w:rsidR="00474A6F" w:rsidRDefault="00474A6F" w:rsidP="000711D6">
      <w:pPr>
        <w:ind w:left="-1701"/>
      </w:pPr>
    </w:p>
    <w:p w14:paraId="46C63AA8" w14:textId="77777777" w:rsidR="00474A6F" w:rsidRDefault="00474A6F" w:rsidP="000711D6">
      <w:pPr>
        <w:ind w:left="-1701"/>
      </w:pPr>
    </w:p>
    <w:p w14:paraId="4E0D0C89" w14:textId="77777777" w:rsidR="00474A6F" w:rsidRDefault="00474A6F" w:rsidP="000711D6">
      <w:pPr>
        <w:ind w:left="-1701"/>
      </w:pPr>
    </w:p>
    <w:p w14:paraId="4A09ACBB" w14:textId="77777777" w:rsidR="00474A6F" w:rsidRDefault="00474A6F" w:rsidP="000711D6">
      <w:pPr>
        <w:ind w:left="-1701"/>
      </w:pPr>
    </w:p>
    <w:p w14:paraId="22D43690" w14:textId="77777777" w:rsidR="00474A6F" w:rsidRDefault="00474A6F" w:rsidP="000711D6">
      <w:pPr>
        <w:ind w:left="-1701"/>
      </w:pPr>
    </w:p>
    <w:p w14:paraId="5D2676B9" w14:textId="77777777" w:rsidR="00474A6F" w:rsidRDefault="00474A6F" w:rsidP="000711D6">
      <w:pPr>
        <w:ind w:left="-1701"/>
      </w:pPr>
    </w:p>
    <w:p w14:paraId="145883B8" w14:textId="77777777" w:rsidR="00474A6F" w:rsidRDefault="00474A6F" w:rsidP="000711D6">
      <w:pPr>
        <w:ind w:left="-1701"/>
      </w:pPr>
    </w:p>
    <w:p w14:paraId="6C21E0AB" w14:textId="77777777" w:rsidR="00474A6F" w:rsidRPr="000711D6" w:rsidRDefault="00474A6F" w:rsidP="003456CC"/>
    <w:sectPr w:rsidR="00474A6F" w:rsidRPr="0007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5AE8" w14:textId="77777777" w:rsidR="003D0434" w:rsidRDefault="003D0434" w:rsidP="000711D6">
      <w:pPr>
        <w:spacing w:after="0" w:line="240" w:lineRule="auto"/>
      </w:pPr>
      <w:r>
        <w:separator/>
      </w:r>
    </w:p>
  </w:endnote>
  <w:endnote w:type="continuationSeparator" w:id="0">
    <w:p w14:paraId="4B930459" w14:textId="77777777" w:rsidR="003D0434" w:rsidRDefault="003D0434" w:rsidP="0007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D0E9" w14:textId="77777777" w:rsidR="003D0434" w:rsidRDefault="003D0434" w:rsidP="000711D6">
      <w:pPr>
        <w:spacing w:after="0" w:line="240" w:lineRule="auto"/>
      </w:pPr>
      <w:r>
        <w:separator/>
      </w:r>
    </w:p>
  </w:footnote>
  <w:footnote w:type="continuationSeparator" w:id="0">
    <w:p w14:paraId="5C595AAE" w14:textId="77777777" w:rsidR="003D0434" w:rsidRDefault="003D0434" w:rsidP="00071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A9F"/>
    <w:multiLevelType w:val="hybridMultilevel"/>
    <w:tmpl w:val="255C9FA2"/>
    <w:lvl w:ilvl="0" w:tplc="0058A450">
      <w:start w:val="1"/>
      <w:numFmt w:val="decimal"/>
      <w:lvlText w:val="%1)"/>
      <w:lvlJc w:val="left"/>
      <w:pPr>
        <w:ind w:left="-134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621" w:hanging="360"/>
      </w:pPr>
    </w:lvl>
    <w:lvl w:ilvl="2" w:tplc="2C0A001B" w:tentative="1">
      <w:start w:val="1"/>
      <w:numFmt w:val="lowerRoman"/>
      <w:lvlText w:val="%3."/>
      <w:lvlJc w:val="right"/>
      <w:pPr>
        <w:ind w:left="99" w:hanging="180"/>
      </w:pPr>
    </w:lvl>
    <w:lvl w:ilvl="3" w:tplc="2C0A000F" w:tentative="1">
      <w:start w:val="1"/>
      <w:numFmt w:val="decimal"/>
      <w:lvlText w:val="%4."/>
      <w:lvlJc w:val="left"/>
      <w:pPr>
        <w:ind w:left="819" w:hanging="360"/>
      </w:pPr>
    </w:lvl>
    <w:lvl w:ilvl="4" w:tplc="2C0A0019" w:tentative="1">
      <w:start w:val="1"/>
      <w:numFmt w:val="lowerLetter"/>
      <w:lvlText w:val="%5."/>
      <w:lvlJc w:val="left"/>
      <w:pPr>
        <w:ind w:left="1539" w:hanging="360"/>
      </w:pPr>
    </w:lvl>
    <w:lvl w:ilvl="5" w:tplc="2C0A001B" w:tentative="1">
      <w:start w:val="1"/>
      <w:numFmt w:val="lowerRoman"/>
      <w:lvlText w:val="%6."/>
      <w:lvlJc w:val="right"/>
      <w:pPr>
        <w:ind w:left="2259" w:hanging="180"/>
      </w:pPr>
    </w:lvl>
    <w:lvl w:ilvl="6" w:tplc="2C0A000F" w:tentative="1">
      <w:start w:val="1"/>
      <w:numFmt w:val="decimal"/>
      <w:lvlText w:val="%7."/>
      <w:lvlJc w:val="left"/>
      <w:pPr>
        <w:ind w:left="2979" w:hanging="360"/>
      </w:pPr>
    </w:lvl>
    <w:lvl w:ilvl="7" w:tplc="2C0A0019" w:tentative="1">
      <w:start w:val="1"/>
      <w:numFmt w:val="lowerLetter"/>
      <w:lvlText w:val="%8."/>
      <w:lvlJc w:val="left"/>
      <w:pPr>
        <w:ind w:left="3699" w:hanging="360"/>
      </w:pPr>
    </w:lvl>
    <w:lvl w:ilvl="8" w:tplc="2C0A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3E341CB1"/>
    <w:multiLevelType w:val="hybridMultilevel"/>
    <w:tmpl w:val="0EBEEED6"/>
    <w:lvl w:ilvl="0" w:tplc="887C5D8A">
      <w:start w:val="2"/>
      <w:numFmt w:val="bullet"/>
      <w:lvlText w:val=""/>
      <w:lvlJc w:val="left"/>
      <w:pPr>
        <w:ind w:left="-1296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-5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</w:abstractNum>
  <w:abstractNum w:abstractNumId="2" w15:restartNumberingAfterBreak="0">
    <w:nsid w:val="3E6F6F63"/>
    <w:multiLevelType w:val="hybridMultilevel"/>
    <w:tmpl w:val="DD0484B4"/>
    <w:lvl w:ilvl="0" w:tplc="B5B464BC">
      <w:start w:val="1"/>
      <w:numFmt w:val="decimal"/>
      <w:lvlText w:val="%1)"/>
      <w:lvlJc w:val="left"/>
      <w:pPr>
        <w:ind w:left="-12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576" w:hanging="360"/>
      </w:pPr>
    </w:lvl>
    <w:lvl w:ilvl="2" w:tplc="2C0A001B" w:tentative="1">
      <w:start w:val="1"/>
      <w:numFmt w:val="lowerRoman"/>
      <w:lvlText w:val="%3."/>
      <w:lvlJc w:val="right"/>
      <w:pPr>
        <w:ind w:left="144" w:hanging="180"/>
      </w:pPr>
    </w:lvl>
    <w:lvl w:ilvl="3" w:tplc="2C0A000F" w:tentative="1">
      <w:start w:val="1"/>
      <w:numFmt w:val="decimal"/>
      <w:lvlText w:val="%4."/>
      <w:lvlJc w:val="left"/>
      <w:pPr>
        <w:ind w:left="864" w:hanging="360"/>
      </w:pPr>
    </w:lvl>
    <w:lvl w:ilvl="4" w:tplc="2C0A0019" w:tentative="1">
      <w:start w:val="1"/>
      <w:numFmt w:val="lowerLetter"/>
      <w:lvlText w:val="%5."/>
      <w:lvlJc w:val="left"/>
      <w:pPr>
        <w:ind w:left="1584" w:hanging="360"/>
      </w:pPr>
    </w:lvl>
    <w:lvl w:ilvl="5" w:tplc="2C0A001B" w:tentative="1">
      <w:start w:val="1"/>
      <w:numFmt w:val="lowerRoman"/>
      <w:lvlText w:val="%6."/>
      <w:lvlJc w:val="right"/>
      <w:pPr>
        <w:ind w:left="2304" w:hanging="180"/>
      </w:pPr>
    </w:lvl>
    <w:lvl w:ilvl="6" w:tplc="2C0A000F" w:tentative="1">
      <w:start w:val="1"/>
      <w:numFmt w:val="decimal"/>
      <w:lvlText w:val="%7."/>
      <w:lvlJc w:val="left"/>
      <w:pPr>
        <w:ind w:left="3024" w:hanging="360"/>
      </w:pPr>
    </w:lvl>
    <w:lvl w:ilvl="7" w:tplc="2C0A0019" w:tentative="1">
      <w:start w:val="1"/>
      <w:numFmt w:val="lowerLetter"/>
      <w:lvlText w:val="%8."/>
      <w:lvlJc w:val="left"/>
      <w:pPr>
        <w:ind w:left="3744" w:hanging="360"/>
      </w:pPr>
    </w:lvl>
    <w:lvl w:ilvl="8" w:tplc="2C0A001B" w:tentative="1">
      <w:start w:val="1"/>
      <w:numFmt w:val="lowerRoman"/>
      <w:lvlText w:val="%9."/>
      <w:lvlJc w:val="right"/>
      <w:pPr>
        <w:ind w:left="4464" w:hanging="180"/>
      </w:pPr>
    </w:lvl>
  </w:abstractNum>
  <w:num w:numId="1" w16cid:durableId="1902447819">
    <w:abstractNumId w:val="0"/>
  </w:num>
  <w:num w:numId="2" w16cid:durableId="923875984">
    <w:abstractNumId w:val="2"/>
  </w:num>
  <w:num w:numId="3" w16cid:durableId="96312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0"/>
    <w:rsid w:val="000711D6"/>
    <w:rsid w:val="003346E1"/>
    <w:rsid w:val="003456CC"/>
    <w:rsid w:val="003D0434"/>
    <w:rsid w:val="00474A6F"/>
    <w:rsid w:val="00477F60"/>
    <w:rsid w:val="006F57CB"/>
    <w:rsid w:val="00DB05E2"/>
    <w:rsid w:val="00E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6E2C2"/>
  <w15:chartTrackingRefBased/>
  <w15:docId w15:val="{427172FF-A4AF-4EBB-BB22-968F45D3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1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D6"/>
  </w:style>
  <w:style w:type="paragraph" w:styleId="Piedepgina">
    <w:name w:val="footer"/>
    <w:basedOn w:val="Normal"/>
    <w:link w:val="PiedepginaCar"/>
    <w:uiPriority w:val="99"/>
    <w:unhideWhenUsed/>
    <w:rsid w:val="000711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D6"/>
  </w:style>
  <w:style w:type="paragraph" w:styleId="Prrafodelista">
    <w:name w:val="List Paragraph"/>
    <w:basedOn w:val="Normal"/>
    <w:uiPriority w:val="34"/>
    <w:qFormat/>
    <w:rsid w:val="00DB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jonatan.firmapaz@crowdaronline.com</dc:creator>
  <cp:keywords/>
  <dc:description/>
  <cp:lastModifiedBy>jonatan.firmapaz@crowdaronline.com</cp:lastModifiedBy>
  <cp:revision>5</cp:revision>
  <cp:lastPrinted>2023-09-03T00:53:00Z</cp:lastPrinted>
  <dcterms:created xsi:type="dcterms:W3CDTF">2023-09-02T23:53:00Z</dcterms:created>
  <dcterms:modified xsi:type="dcterms:W3CDTF">2023-09-03T00:53:00Z</dcterms:modified>
</cp:coreProperties>
</file>