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36"/>
          <w:szCs w:val="36"/>
          <w:lang w:val="es-ES" w:eastAsia="en-US"/>
        </w:rPr>
        <w:id w:val="-194541899"/>
        <w:docPartObj>
          <w:docPartGallery w:val="Table of Contents"/>
          <w:docPartUnique/>
        </w:docPartObj>
      </w:sdtPr>
      <w:sdtEndPr>
        <w:rPr>
          <w:b/>
          <w:bCs/>
          <w:sz w:val="24"/>
          <w:szCs w:val="24"/>
        </w:rPr>
      </w:sdtEndPr>
      <w:sdtContent>
        <w:p w14:paraId="33698BCB" w14:textId="77777777" w:rsidR="002025B6" w:rsidRPr="002025B6" w:rsidRDefault="002025B6">
          <w:pPr>
            <w:pStyle w:val="TtuloTDC"/>
            <w:rPr>
              <w:sz w:val="36"/>
              <w:szCs w:val="36"/>
            </w:rPr>
          </w:pPr>
          <w:r w:rsidRPr="002025B6">
            <w:rPr>
              <w:sz w:val="36"/>
              <w:szCs w:val="36"/>
              <w:lang w:val="es-ES"/>
            </w:rPr>
            <w:t>Contenido</w:t>
          </w:r>
        </w:p>
        <w:p w14:paraId="4E9D1C32" w14:textId="5A101484" w:rsidR="00C523C9" w:rsidRDefault="002025B6">
          <w:pPr>
            <w:pStyle w:val="TDC1"/>
            <w:tabs>
              <w:tab w:val="right" w:leader="dot" w:pos="10456"/>
            </w:tabs>
            <w:rPr>
              <w:rFonts w:eastAsiaTheme="minorEastAsia"/>
              <w:noProof/>
              <w:lang w:eastAsia="es-AR"/>
            </w:rPr>
          </w:pPr>
          <w:r w:rsidRPr="002025B6">
            <w:rPr>
              <w:sz w:val="24"/>
              <w:szCs w:val="24"/>
            </w:rPr>
            <w:fldChar w:fldCharType="begin"/>
          </w:r>
          <w:r w:rsidRPr="002025B6">
            <w:rPr>
              <w:sz w:val="24"/>
              <w:szCs w:val="24"/>
            </w:rPr>
            <w:instrText xml:space="preserve"> TOC \o "1-3" \h \z \u </w:instrText>
          </w:r>
          <w:r w:rsidRPr="002025B6">
            <w:rPr>
              <w:sz w:val="24"/>
              <w:szCs w:val="24"/>
            </w:rPr>
            <w:fldChar w:fldCharType="separate"/>
          </w:r>
          <w:hyperlink w:anchor="_Toc132360726" w:history="1">
            <w:r w:rsidR="00C523C9" w:rsidRPr="00285E7D">
              <w:rPr>
                <w:rStyle w:val="Hipervnculo"/>
                <w:noProof/>
                <w:lang w:val="es-ES"/>
              </w:rPr>
              <w:t>UNIDAD 1. COMPUTADORAS DIGITALES.</w:t>
            </w:r>
            <w:r w:rsidR="00C523C9">
              <w:rPr>
                <w:noProof/>
                <w:webHidden/>
              </w:rPr>
              <w:tab/>
            </w:r>
            <w:r w:rsidR="00C523C9">
              <w:rPr>
                <w:noProof/>
                <w:webHidden/>
              </w:rPr>
              <w:fldChar w:fldCharType="begin"/>
            </w:r>
            <w:r w:rsidR="00C523C9">
              <w:rPr>
                <w:noProof/>
                <w:webHidden/>
              </w:rPr>
              <w:instrText xml:space="preserve"> PAGEREF _Toc132360726 \h </w:instrText>
            </w:r>
            <w:r w:rsidR="00C523C9">
              <w:rPr>
                <w:noProof/>
                <w:webHidden/>
              </w:rPr>
            </w:r>
            <w:r w:rsidR="00C523C9">
              <w:rPr>
                <w:noProof/>
                <w:webHidden/>
              </w:rPr>
              <w:fldChar w:fldCharType="separate"/>
            </w:r>
            <w:r w:rsidR="00002DE2">
              <w:rPr>
                <w:noProof/>
                <w:webHidden/>
              </w:rPr>
              <w:t>2</w:t>
            </w:r>
            <w:r w:rsidR="00C523C9">
              <w:rPr>
                <w:noProof/>
                <w:webHidden/>
              </w:rPr>
              <w:fldChar w:fldCharType="end"/>
            </w:r>
          </w:hyperlink>
        </w:p>
        <w:p w14:paraId="7C4F8DE4" w14:textId="7D98ADC0" w:rsidR="00C523C9" w:rsidRDefault="00C523C9">
          <w:pPr>
            <w:pStyle w:val="TDC2"/>
            <w:tabs>
              <w:tab w:val="right" w:leader="dot" w:pos="10456"/>
            </w:tabs>
            <w:rPr>
              <w:rFonts w:eastAsiaTheme="minorEastAsia"/>
              <w:noProof/>
              <w:lang w:eastAsia="es-AR"/>
            </w:rPr>
          </w:pPr>
          <w:hyperlink w:anchor="_Toc132360727" w:history="1">
            <w:r w:rsidRPr="00285E7D">
              <w:rPr>
                <w:rStyle w:val="Hipervnculo"/>
                <w:noProof/>
                <w:lang w:val="es-ES"/>
              </w:rPr>
              <w:t>¿A qué llamamos computadora?</w:t>
            </w:r>
            <w:r>
              <w:rPr>
                <w:noProof/>
                <w:webHidden/>
              </w:rPr>
              <w:tab/>
            </w:r>
            <w:r>
              <w:rPr>
                <w:noProof/>
                <w:webHidden/>
              </w:rPr>
              <w:fldChar w:fldCharType="begin"/>
            </w:r>
            <w:r>
              <w:rPr>
                <w:noProof/>
                <w:webHidden/>
              </w:rPr>
              <w:instrText xml:space="preserve"> PAGEREF _Toc132360727 \h </w:instrText>
            </w:r>
            <w:r>
              <w:rPr>
                <w:noProof/>
                <w:webHidden/>
              </w:rPr>
            </w:r>
            <w:r>
              <w:rPr>
                <w:noProof/>
                <w:webHidden/>
              </w:rPr>
              <w:fldChar w:fldCharType="separate"/>
            </w:r>
            <w:r w:rsidR="00002DE2">
              <w:rPr>
                <w:noProof/>
                <w:webHidden/>
              </w:rPr>
              <w:t>2</w:t>
            </w:r>
            <w:r>
              <w:rPr>
                <w:noProof/>
                <w:webHidden/>
              </w:rPr>
              <w:fldChar w:fldCharType="end"/>
            </w:r>
          </w:hyperlink>
        </w:p>
        <w:p w14:paraId="13035AF8" w14:textId="141809AF" w:rsidR="00C523C9" w:rsidRDefault="00C523C9">
          <w:pPr>
            <w:pStyle w:val="TDC2"/>
            <w:tabs>
              <w:tab w:val="right" w:leader="dot" w:pos="10456"/>
            </w:tabs>
            <w:rPr>
              <w:rFonts w:eastAsiaTheme="minorEastAsia"/>
              <w:noProof/>
              <w:lang w:eastAsia="es-AR"/>
            </w:rPr>
          </w:pPr>
          <w:hyperlink w:anchor="_Toc132360728" w:history="1">
            <w:r w:rsidRPr="00285E7D">
              <w:rPr>
                <w:rStyle w:val="Hipervnculo"/>
                <w:noProof/>
                <w:lang w:val="es-ES"/>
              </w:rPr>
              <w:t>¿Cómo podemos describirla?</w:t>
            </w:r>
            <w:r>
              <w:rPr>
                <w:noProof/>
                <w:webHidden/>
              </w:rPr>
              <w:tab/>
            </w:r>
            <w:r>
              <w:rPr>
                <w:noProof/>
                <w:webHidden/>
              </w:rPr>
              <w:fldChar w:fldCharType="begin"/>
            </w:r>
            <w:r>
              <w:rPr>
                <w:noProof/>
                <w:webHidden/>
              </w:rPr>
              <w:instrText xml:space="preserve"> PAGEREF _Toc132360728 \h </w:instrText>
            </w:r>
            <w:r>
              <w:rPr>
                <w:noProof/>
                <w:webHidden/>
              </w:rPr>
            </w:r>
            <w:r>
              <w:rPr>
                <w:noProof/>
                <w:webHidden/>
              </w:rPr>
              <w:fldChar w:fldCharType="separate"/>
            </w:r>
            <w:r w:rsidR="00002DE2">
              <w:rPr>
                <w:noProof/>
                <w:webHidden/>
              </w:rPr>
              <w:t>2</w:t>
            </w:r>
            <w:r>
              <w:rPr>
                <w:noProof/>
                <w:webHidden/>
              </w:rPr>
              <w:fldChar w:fldCharType="end"/>
            </w:r>
          </w:hyperlink>
        </w:p>
        <w:p w14:paraId="02C58861" w14:textId="7D4C3E3A" w:rsidR="00C523C9" w:rsidRDefault="00C523C9">
          <w:pPr>
            <w:pStyle w:val="TDC2"/>
            <w:tabs>
              <w:tab w:val="right" w:leader="dot" w:pos="10456"/>
            </w:tabs>
            <w:rPr>
              <w:rFonts w:eastAsiaTheme="minorEastAsia"/>
              <w:noProof/>
              <w:lang w:eastAsia="es-AR"/>
            </w:rPr>
          </w:pPr>
          <w:hyperlink w:anchor="_Toc132360729" w:history="1">
            <w:r w:rsidRPr="00285E7D">
              <w:rPr>
                <w:rStyle w:val="Hipervnculo"/>
                <w:noProof/>
                <w:lang w:val="es-ES"/>
              </w:rPr>
              <w:t>¿A que nos referimos con arquitectura y organización?</w:t>
            </w:r>
            <w:r>
              <w:rPr>
                <w:noProof/>
                <w:webHidden/>
              </w:rPr>
              <w:tab/>
            </w:r>
            <w:r>
              <w:rPr>
                <w:noProof/>
                <w:webHidden/>
              </w:rPr>
              <w:fldChar w:fldCharType="begin"/>
            </w:r>
            <w:r>
              <w:rPr>
                <w:noProof/>
                <w:webHidden/>
              </w:rPr>
              <w:instrText xml:space="preserve"> PAGEREF _Toc132360729 \h </w:instrText>
            </w:r>
            <w:r>
              <w:rPr>
                <w:noProof/>
                <w:webHidden/>
              </w:rPr>
            </w:r>
            <w:r>
              <w:rPr>
                <w:noProof/>
                <w:webHidden/>
              </w:rPr>
              <w:fldChar w:fldCharType="separate"/>
            </w:r>
            <w:r w:rsidR="00002DE2">
              <w:rPr>
                <w:noProof/>
                <w:webHidden/>
              </w:rPr>
              <w:t>4</w:t>
            </w:r>
            <w:r>
              <w:rPr>
                <w:noProof/>
                <w:webHidden/>
              </w:rPr>
              <w:fldChar w:fldCharType="end"/>
            </w:r>
          </w:hyperlink>
        </w:p>
        <w:p w14:paraId="6F0DB220" w14:textId="145D6726" w:rsidR="00C523C9" w:rsidRDefault="00C523C9">
          <w:pPr>
            <w:pStyle w:val="TDC2"/>
            <w:tabs>
              <w:tab w:val="right" w:leader="dot" w:pos="10456"/>
            </w:tabs>
            <w:rPr>
              <w:rFonts w:eastAsiaTheme="minorEastAsia"/>
              <w:noProof/>
              <w:lang w:eastAsia="es-AR"/>
            </w:rPr>
          </w:pPr>
          <w:hyperlink w:anchor="_Toc132360730" w:history="1">
            <w:r w:rsidRPr="00285E7D">
              <w:rPr>
                <w:rStyle w:val="Hipervnculo"/>
                <w:noProof/>
                <w:lang w:val="es-ES"/>
              </w:rPr>
              <w:t>Estructura y Funcionamiento de una computadora</w:t>
            </w:r>
            <w:r>
              <w:rPr>
                <w:noProof/>
                <w:webHidden/>
              </w:rPr>
              <w:tab/>
            </w:r>
            <w:r>
              <w:rPr>
                <w:noProof/>
                <w:webHidden/>
              </w:rPr>
              <w:fldChar w:fldCharType="begin"/>
            </w:r>
            <w:r>
              <w:rPr>
                <w:noProof/>
                <w:webHidden/>
              </w:rPr>
              <w:instrText xml:space="preserve"> PAGEREF _Toc132360730 \h </w:instrText>
            </w:r>
            <w:r>
              <w:rPr>
                <w:noProof/>
                <w:webHidden/>
              </w:rPr>
            </w:r>
            <w:r>
              <w:rPr>
                <w:noProof/>
                <w:webHidden/>
              </w:rPr>
              <w:fldChar w:fldCharType="separate"/>
            </w:r>
            <w:r w:rsidR="00002DE2">
              <w:rPr>
                <w:noProof/>
                <w:webHidden/>
              </w:rPr>
              <w:t>5</w:t>
            </w:r>
            <w:r>
              <w:rPr>
                <w:noProof/>
                <w:webHidden/>
              </w:rPr>
              <w:fldChar w:fldCharType="end"/>
            </w:r>
          </w:hyperlink>
        </w:p>
        <w:p w14:paraId="7B775B01" w14:textId="787E1C4E" w:rsidR="00C523C9" w:rsidRDefault="00C523C9">
          <w:pPr>
            <w:pStyle w:val="TDC2"/>
            <w:tabs>
              <w:tab w:val="right" w:leader="dot" w:pos="10456"/>
            </w:tabs>
            <w:rPr>
              <w:rFonts w:eastAsiaTheme="minorEastAsia"/>
              <w:noProof/>
              <w:lang w:eastAsia="es-AR"/>
            </w:rPr>
          </w:pPr>
          <w:hyperlink w:anchor="_Toc132360731" w:history="1">
            <w:r w:rsidRPr="00285E7D">
              <w:rPr>
                <w:rStyle w:val="Hipervnculo"/>
                <w:noProof/>
                <w:lang w:val="es-ES"/>
              </w:rPr>
              <w:t>Estructura de la CPU</w:t>
            </w:r>
            <w:r>
              <w:rPr>
                <w:noProof/>
                <w:webHidden/>
              </w:rPr>
              <w:tab/>
            </w:r>
            <w:r>
              <w:rPr>
                <w:noProof/>
                <w:webHidden/>
              </w:rPr>
              <w:fldChar w:fldCharType="begin"/>
            </w:r>
            <w:r>
              <w:rPr>
                <w:noProof/>
                <w:webHidden/>
              </w:rPr>
              <w:instrText xml:space="preserve"> PAGEREF _Toc132360731 \h </w:instrText>
            </w:r>
            <w:r>
              <w:rPr>
                <w:noProof/>
                <w:webHidden/>
              </w:rPr>
            </w:r>
            <w:r>
              <w:rPr>
                <w:noProof/>
                <w:webHidden/>
              </w:rPr>
              <w:fldChar w:fldCharType="separate"/>
            </w:r>
            <w:r w:rsidR="00002DE2">
              <w:rPr>
                <w:noProof/>
                <w:webHidden/>
              </w:rPr>
              <w:t>5</w:t>
            </w:r>
            <w:r>
              <w:rPr>
                <w:noProof/>
                <w:webHidden/>
              </w:rPr>
              <w:fldChar w:fldCharType="end"/>
            </w:r>
          </w:hyperlink>
        </w:p>
        <w:p w14:paraId="2CEB1CFE" w14:textId="3779256A" w:rsidR="00C523C9" w:rsidRDefault="00C523C9">
          <w:pPr>
            <w:pStyle w:val="TDC2"/>
            <w:tabs>
              <w:tab w:val="right" w:leader="dot" w:pos="10456"/>
            </w:tabs>
            <w:rPr>
              <w:rFonts w:eastAsiaTheme="minorEastAsia"/>
              <w:noProof/>
              <w:lang w:eastAsia="es-AR"/>
            </w:rPr>
          </w:pPr>
          <w:hyperlink w:anchor="_Toc132360732" w:history="1">
            <w:r w:rsidRPr="00285E7D">
              <w:rPr>
                <w:rStyle w:val="Hipervnculo"/>
                <w:noProof/>
                <w:lang w:val="es-ES"/>
              </w:rPr>
              <w:t>Funciones básicas de una computadora</w:t>
            </w:r>
            <w:r>
              <w:rPr>
                <w:noProof/>
                <w:webHidden/>
              </w:rPr>
              <w:tab/>
            </w:r>
            <w:r>
              <w:rPr>
                <w:noProof/>
                <w:webHidden/>
              </w:rPr>
              <w:fldChar w:fldCharType="begin"/>
            </w:r>
            <w:r>
              <w:rPr>
                <w:noProof/>
                <w:webHidden/>
              </w:rPr>
              <w:instrText xml:space="preserve"> PAGEREF _Toc132360732 \h </w:instrText>
            </w:r>
            <w:r>
              <w:rPr>
                <w:noProof/>
                <w:webHidden/>
              </w:rPr>
            </w:r>
            <w:r>
              <w:rPr>
                <w:noProof/>
                <w:webHidden/>
              </w:rPr>
              <w:fldChar w:fldCharType="separate"/>
            </w:r>
            <w:r w:rsidR="00002DE2">
              <w:rPr>
                <w:noProof/>
                <w:webHidden/>
              </w:rPr>
              <w:t>5</w:t>
            </w:r>
            <w:r>
              <w:rPr>
                <w:noProof/>
                <w:webHidden/>
              </w:rPr>
              <w:fldChar w:fldCharType="end"/>
            </w:r>
          </w:hyperlink>
        </w:p>
        <w:p w14:paraId="52C3F7D7" w14:textId="50B96E53" w:rsidR="00C523C9" w:rsidRDefault="00C523C9">
          <w:pPr>
            <w:pStyle w:val="TDC2"/>
            <w:tabs>
              <w:tab w:val="right" w:leader="dot" w:pos="10456"/>
            </w:tabs>
            <w:rPr>
              <w:rFonts w:eastAsiaTheme="minorEastAsia"/>
              <w:noProof/>
              <w:lang w:eastAsia="es-AR"/>
            </w:rPr>
          </w:pPr>
          <w:hyperlink w:anchor="_Toc132360733" w:history="1">
            <w:r w:rsidRPr="00285E7D">
              <w:rPr>
                <w:rStyle w:val="Hipervnculo"/>
                <w:noProof/>
                <w:lang w:val="es-ES"/>
              </w:rPr>
              <w:t>Modelo Von Neumann</w:t>
            </w:r>
            <w:r>
              <w:rPr>
                <w:noProof/>
                <w:webHidden/>
              </w:rPr>
              <w:tab/>
            </w:r>
            <w:r>
              <w:rPr>
                <w:noProof/>
                <w:webHidden/>
              </w:rPr>
              <w:fldChar w:fldCharType="begin"/>
            </w:r>
            <w:r>
              <w:rPr>
                <w:noProof/>
                <w:webHidden/>
              </w:rPr>
              <w:instrText xml:space="preserve"> PAGEREF _Toc132360733 \h </w:instrText>
            </w:r>
            <w:r>
              <w:rPr>
                <w:noProof/>
                <w:webHidden/>
              </w:rPr>
            </w:r>
            <w:r>
              <w:rPr>
                <w:noProof/>
                <w:webHidden/>
              </w:rPr>
              <w:fldChar w:fldCharType="separate"/>
            </w:r>
            <w:r w:rsidR="00002DE2">
              <w:rPr>
                <w:noProof/>
                <w:webHidden/>
              </w:rPr>
              <w:t>5</w:t>
            </w:r>
            <w:r>
              <w:rPr>
                <w:noProof/>
                <w:webHidden/>
              </w:rPr>
              <w:fldChar w:fldCharType="end"/>
            </w:r>
          </w:hyperlink>
        </w:p>
        <w:p w14:paraId="4307DC74" w14:textId="0E536175" w:rsidR="00C523C9" w:rsidRDefault="00C523C9">
          <w:pPr>
            <w:pStyle w:val="TDC1"/>
            <w:tabs>
              <w:tab w:val="right" w:leader="dot" w:pos="10456"/>
            </w:tabs>
            <w:rPr>
              <w:rFonts w:eastAsiaTheme="minorEastAsia"/>
              <w:noProof/>
              <w:lang w:eastAsia="es-AR"/>
            </w:rPr>
          </w:pPr>
          <w:hyperlink w:anchor="_Toc132360734" w:history="1">
            <w:r w:rsidRPr="00285E7D">
              <w:rPr>
                <w:rStyle w:val="Hipervnculo"/>
                <w:noProof/>
                <w:lang w:val="es-ES"/>
              </w:rPr>
              <w:t>UNIDAD 2. Información en una computadora</w:t>
            </w:r>
            <w:r>
              <w:rPr>
                <w:noProof/>
                <w:webHidden/>
              </w:rPr>
              <w:tab/>
            </w:r>
            <w:r>
              <w:rPr>
                <w:noProof/>
                <w:webHidden/>
              </w:rPr>
              <w:fldChar w:fldCharType="begin"/>
            </w:r>
            <w:r>
              <w:rPr>
                <w:noProof/>
                <w:webHidden/>
              </w:rPr>
              <w:instrText xml:space="preserve"> PAGEREF _Toc132360734 \h </w:instrText>
            </w:r>
            <w:r>
              <w:rPr>
                <w:noProof/>
                <w:webHidden/>
              </w:rPr>
            </w:r>
            <w:r>
              <w:rPr>
                <w:noProof/>
                <w:webHidden/>
              </w:rPr>
              <w:fldChar w:fldCharType="separate"/>
            </w:r>
            <w:r w:rsidR="00002DE2">
              <w:rPr>
                <w:noProof/>
                <w:webHidden/>
              </w:rPr>
              <w:t>6</w:t>
            </w:r>
            <w:r>
              <w:rPr>
                <w:noProof/>
                <w:webHidden/>
              </w:rPr>
              <w:fldChar w:fldCharType="end"/>
            </w:r>
          </w:hyperlink>
        </w:p>
        <w:p w14:paraId="1FA136D1" w14:textId="1F8840E9" w:rsidR="00C523C9" w:rsidRDefault="00C523C9">
          <w:pPr>
            <w:pStyle w:val="TDC2"/>
            <w:tabs>
              <w:tab w:val="right" w:leader="dot" w:pos="10456"/>
            </w:tabs>
            <w:rPr>
              <w:rFonts w:eastAsiaTheme="minorEastAsia"/>
              <w:noProof/>
              <w:lang w:eastAsia="es-AR"/>
            </w:rPr>
          </w:pPr>
          <w:hyperlink w:anchor="_Toc132360735" w:history="1">
            <w:r w:rsidRPr="00285E7D">
              <w:rPr>
                <w:rStyle w:val="Hipervnculo"/>
                <w:noProof/>
                <w:lang w:val="es-ES"/>
              </w:rPr>
              <w:t>¿Cómo se representa la información en las computadoras?</w:t>
            </w:r>
            <w:r>
              <w:rPr>
                <w:noProof/>
                <w:webHidden/>
              </w:rPr>
              <w:tab/>
            </w:r>
            <w:r>
              <w:rPr>
                <w:noProof/>
                <w:webHidden/>
              </w:rPr>
              <w:fldChar w:fldCharType="begin"/>
            </w:r>
            <w:r>
              <w:rPr>
                <w:noProof/>
                <w:webHidden/>
              </w:rPr>
              <w:instrText xml:space="preserve"> PAGEREF _Toc132360735 \h </w:instrText>
            </w:r>
            <w:r>
              <w:rPr>
                <w:noProof/>
                <w:webHidden/>
              </w:rPr>
            </w:r>
            <w:r>
              <w:rPr>
                <w:noProof/>
                <w:webHidden/>
              </w:rPr>
              <w:fldChar w:fldCharType="separate"/>
            </w:r>
            <w:r w:rsidR="00002DE2">
              <w:rPr>
                <w:noProof/>
                <w:webHidden/>
              </w:rPr>
              <w:t>6</w:t>
            </w:r>
            <w:r>
              <w:rPr>
                <w:noProof/>
                <w:webHidden/>
              </w:rPr>
              <w:fldChar w:fldCharType="end"/>
            </w:r>
          </w:hyperlink>
        </w:p>
        <w:p w14:paraId="06C0C041" w14:textId="265119D5" w:rsidR="00C523C9" w:rsidRDefault="00C523C9">
          <w:pPr>
            <w:pStyle w:val="TDC2"/>
            <w:tabs>
              <w:tab w:val="right" w:leader="dot" w:pos="10456"/>
            </w:tabs>
            <w:rPr>
              <w:rFonts w:eastAsiaTheme="minorEastAsia"/>
              <w:noProof/>
              <w:lang w:eastAsia="es-AR"/>
            </w:rPr>
          </w:pPr>
          <w:hyperlink w:anchor="_Toc132360736" w:history="1">
            <w:r w:rsidRPr="00285E7D">
              <w:rPr>
                <w:rStyle w:val="Hipervnculo"/>
                <w:noProof/>
                <w:lang w:val="es-ES"/>
              </w:rPr>
              <w:t>¿Cómo se representa la información?</w:t>
            </w:r>
            <w:r>
              <w:rPr>
                <w:noProof/>
                <w:webHidden/>
              </w:rPr>
              <w:tab/>
            </w:r>
            <w:r>
              <w:rPr>
                <w:noProof/>
                <w:webHidden/>
              </w:rPr>
              <w:fldChar w:fldCharType="begin"/>
            </w:r>
            <w:r>
              <w:rPr>
                <w:noProof/>
                <w:webHidden/>
              </w:rPr>
              <w:instrText xml:space="preserve"> PAGEREF _Toc132360736 \h </w:instrText>
            </w:r>
            <w:r>
              <w:rPr>
                <w:noProof/>
                <w:webHidden/>
              </w:rPr>
            </w:r>
            <w:r>
              <w:rPr>
                <w:noProof/>
                <w:webHidden/>
              </w:rPr>
              <w:fldChar w:fldCharType="separate"/>
            </w:r>
            <w:r w:rsidR="00002DE2">
              <w:rPr>
                <w:noProof/>
                <w:webHidden/>
              </w:rPr>
              <w:t>7</w:t>
            </w:r>
            <w:r>
              <w:rPr>
                <w:noProof/>
                <w:webHidden/>
              </w:rPr>
              <w:fldChar w:fldCharType="end"/>
            </w:r>
          </w:hyperlink>
        </w:p>
        <w:p w14:paraId="2B9C264D" w14:textId="38544F13" w:rsidR="00C523C9" w:rsidRDefault="00C523C9">
          <w:pPr>
            <w:pStyle w:val="TDC2"/>
            <w:tabs>
              <w:tab w:val="right" w:leader="dot" w:pos="10456"/>
            </w:tabs>
            <w:rPr>
              <w:rFonts w:eastAsiaTheme="minorEastAsia"/>
              <w:noProof/>
              <w:lang w:eastAsia="es-AR"/>
            </w:rPr>
          </w:pPr>
          <w:hyperlink w:anchor="_Toc132360737" w:history="1">
            <w:r w:rsidRPr="00285E7D">
              <w:rPr>
                <w:rStyle w:val="Hipervnculo"/>
                <w:noProof/>
                <w:lang w:val="es-ES"/>
              </w:rPr>
              <w:t>Sistemas de codificación binarios</w:t>
            </w:r>
            <w:r>
              <w:rPr>
                <w:noProof/>
                <w:webHidden/>
              </w:rPr>
              <w:tab/>
            </w:r>
            <w:r>
              <w:rPr>
                <w:noProof/>
                <w:webHidden/>
              </w:rPr>
              <w:fldChar w:fldCharType="begin"/>
            </w:r>
            <w:r>
              <w:rPr>
                <w:noProof/>
                <w:webHidden/>
              </w:rPr>
              <w:instrText xml:space="preserve"> PAGEREF _Toc132360737 \h </w:instrText>
            </w:r>
            <w:r>
              <w:rPr>
                <w:noProof/>
                <w:webHidden/>
              </w:rPr>
            </w:r>
            <w:r>
              <w:rPr>
                <w:noProof/>
                <w:webHidden/>
              </w:rPr>
              <w:fldChar w:fldCharType="separate"/>
            </w:r>
            <w:r w:rsidR="00002DE2">
              <w:rPr>
                <w:noProof/>
                <w:webHidden/>
              </w:rPr>
              <w:t>7</w:t>
            </w:r>
            <w:r>
              <w:rPr>
                <w:noProof/>
                <w:webHidden/>
              </w:rPr>
              <w:fldChar w:fldCharType="end"/>
            </w:r>
          </w:hyperlink>
        </w:p>
        <w:p w14:paraId="207623A7" w14:textId="2A86A176" w:rsidR="00C523C9" w:rsidRDefault="00C523C9">
          <w:pPr>
            <w:pStyle w:val="TDC2"/>
            <w:tabs>
              <w:tab w:val="right" w:leader="dot" w:pos="10456"/>
            </w:tabs>
            <w:rPr>
              <w:rFonts w:eastAsiaTheme="minorEastAsia"/>
              <w:noProof/>
              <w:lang w:eastAsia="es-AR"/>
            </w:rPr>
          </w:pPr>
          <w:hyperlink w:anchor="_Toc132360738" w:history="1">
            <w:r w:rsidRPr="00285E7D">
              <w:rPr>
                <w:rStyle w:val="Hipervnculo"/>
                <w:noProof/>
                <w:lang w:val="es-ES"/>
              </w:rPr>
              <w:t>¿Cómo identifica la computadora el tipo de dato?</w:t>
            </w:r>
            <w:r>
              <w:rPr>
                <w:noProof/>
                <w:webHidden/>
              </w:rPr>
              <w:tab/>
            </w:r>
            <w:r>
              <w:rPr>
                <w:noProof/>
                <w:webHidden/>
              </w:rPr>
              <w:fldChar w:fldCharType="begin"/>
            </w:r>
            <w:r>
              <w:rPr>
                <w:noProof/>
                <w:webHidden/>
              </w:rPr>
              <w:instrText xml:space="preserve"> PAGEREF _Toc132360738 \h </w:instrText>
            </w:r>
            <w:r>
              <w:rPr>
                <w:noProof/>
                <w:webHidden/>
              </w:rPr>
            </w:r>
            <w:r>
              <w:rPr>
                <w:noProof/>
                <w:webHidden/>
              </w:rPr>
              <w:fldChar w:fldCharType="separate"/>
            </w:r>
            <w:r w:rsidR="00002DE2">
              <w:rPr>
                <w:noProof/>
                <w:webHidden/>
              </w:rPr>
              <w:t>7</w:t>
            </w:r>
            <w:r>
              <w:rPr>
                <w:noProof/>
                <w:webHidden/>
              </w:rPr>
              <w:fldChar w:fldCharType="end"/>
            </w:r>
          </w:hyperlink>
        </w:p>
        <w:p w14:paraId="6F4282AD" w14:textId="614C2D1A" w:rsidR="00C523C9" w:rsidRDefault="00C523C9">
          <w:pPr>
            <w:pStyle w:val="TDC2"/>
            <w:tabs>
              <w:tab w:val="right" w:leader="dot" w:pos="10456"/>
            </w:tabs>
            <w:rPr>
              <w:rFonts w:eastAsiaTheme="minorEastAsia"/>
              <w:noProof/>
              <w:lang w:eastAsia="es-AR"/>
            </w:rPr>
          </w:pPr>
          <w:hyperlink w:anchor="_Toc132360739" w:history="1">
            <w:r w:rsidRPr="00285E7D">
              <w:rPr>
                <w:rStyle w:val="Hipervnculo"/>
                <w:noProof/>
                <w:lang w:val="es-ES"/>
              </w:rPr>
              <w:t>Sistemas de Numeración</w:t>
            </w:r>
            <w:r>
              <w:rPr>
                <w:noProof/>
                <w:webHidden/>
              </w:rPr>
              <w:tab/>
            </w:r>
            <w:r>
              <w:rPr>
                <w:noProof/>
                <w:webHidden/>
              </w:rPr>
              <w:fldChar w:fldCharType="begin"/>
            </w:r>
            <w:r>
              <w:rPr>
                <w:noProof/>
                <w:webHidden/>
              </w:rPr>
              <w:instrText xml:space="preserve"> PAGEREF _Toc132360739 \h </w:instrText>
            </w:r>
            <w:r>
              <w:rPr>
                <w:noProof/>
                <w:webHidden/>
              </w:rPr>
            </w:r>
            <w:r>
              <w:rPr>
                <w:noProof/>
                <w:webHidden/>
              </w:rPr>
              <w:fldChar w:fldCharType="separate"/>
            </w:r>
            <w:r w:rsidR="00002DE2">
              <w:rPr>
                <w:noProof/>
                <w:webHidden/>
              </w:rPr>
              <w:t>7</w:t>
            </w:r>
            <w:r>
              <w:rPr>
                <w:noProof/>
                <w:webHidden/>
              </w:rPr>
              <w:fldChar w:fldCharType="end"/>
            </w:r>
          </w:hyperlink>
        </w:p>
        <w:p w14:paraId="659C0BD9" w14:textId="24135D39" w:rsidR="00C523C9" w:rsidRDefault="00C523C9">
          <w:pPr>
            <w:pStyle w:val="TDC2"/>
            <w:tabs>
              <w:tab w:val="right" w:leader="dot" w:pos="10456"/>
            </w:tabs>
            <w:rPr>
              <w:rFonts w:eastAsiaTheme="minorEastAsia"/>
              <w:noProof/>
              <w:lang w:eastAsia="es-AR"/>
            </w:rPr>
          </w:pPr>
          <w:hyperlink w:anchor="_Toc132360740" w:history="1">
            <w:r w:rsidRPr="00285E7D">
              <w:rPr>
                <w:rStyle w:val="Hipervnculo"/>
                <w:noProof/>
                <w:lang w:val="es-ES"/>
              </w:rPr>
              <w:t>¿Cómo se representan estos sistemas?</w:t>
            </w:r>
            <w:r>
              <w:rPr>
                <w:noProof/>
                <w:webHidden/>
              </w:rPr>
              <w:tab/>
            </w:r>
            <w:r>
              <w:rPr>
                <w:noProof/>
                <w:webHidden/>
              </w:rPr>
              <w:fldChar w:fldCharType="begin"/>
            </w:r>
            <w:r>
              <w:rPr>
                <w:noProof/>
                <w:webHidden/>
              </w:rPr>
              <w:instrText xml:space="preserve"> PAGEREF _Toc132360740 \h </w:instrText>
            </w:r>
            <w:r>
              <w:rPr>
                <w:noProof/>
                <w:webHidden/>
              </w:rPr>
            </w:r>
            <w:r>
              <w:rPr>
                <w:noProof/>
                <w:webHidden/>
              </w:rPr>
              <w:fldChar w:fldCharType="separate"/>
            </w:r>
            <w:r w:rsidR="00002DE2">
              <w:rPr>
                <w:noProof/>
                <w:webHidden/>
              </w:rPr>
              <w:t>8</w:t>
            </w:r>
            <w:r>
              <w:rPr>
                <w:noProof/>
                <w:webHidden/>
              </w:rPr>
              <w:fldChar w:fldCharType="end"/>
            </w:r>
          </w:hyperlink>
        </w:p>
        <w:p w14:paraId="2E7F7E57" w14:textId="202EEA73" w:rsidR="00C523C9" w:rsidRDefault="00C523C9">
          <w:pPr>
            <w:pStyle w:val="TDC2"/>
            <w:tabs>
              <w:tab w:val="right" w:leader="dot" w:pos="10456"/>
            </w:tabs>
            <w:rPr>
              <w:rFonts w:eastAsiaTheme="minorEastAsia"/>
              <w:noProof/>
              <w:lang w:eastAsia="es-AR"/>
            </w:rPr>
          </w:pPr>
          <w:hyperlink w:anchor="_Toc132360741" w:history="1">
            <w:r w:rsidRPr="00285E7D">
              <w:rPr>
                <w:rStyle w:val="Hipervnculo"/>
                <w:noProof/>
                <w:lang w:val="es-ES"/>
              </w:rPr>
              <w:t>Sistema decimal.</w:t>
            </w:r>
            <w:r>
              <w:rPr>
                <w:noProof/>
                <w:webHidden/>
              </w:rPr>
              <w:tab/>
            </w:r>
            <w:r>
              <w:rPr>
                <w:noProof/>
                <w:webHidden/>
              </w:rPr>
              <w:fldChar w:fldCharType="begin"/>
            </w:r>
            <w:r>
              <w:rPr>
                <w:noProof/>
                <w:webHidden/>
              </w:rPr>
              <w:instrText xml:space="preserve"> PAGEREF _Toc132360741 \h </w:instrText>
            </w:r>
            <w:r>
              <w:rPr>
                <w:noProof/>
                <w:webHidden/>
              </w:rPr>
            </w:r>
            <w:r>
              <w:rPr>
                <w:noProof/>
                <w:webHidden/>
              </w:rPr>
              <w:fldChar w:fldCharType="separate"/>
            </w:r>
            <w:r w:rsidR="00002DE2">
              <w:rPr>
                <w:noProof/>
                <w:webHidden/>
              </w:rPr>
              <w:t>8</w:t>
            </w:r>
            <w:r>
              <w:rPr>
                <w:noProof/>
                <w:webHidden/>
              </w:rPr>
              <w:fldChar w:fldCharType="end"/>
            </w:r>
          </w:hyperlink>
        </w:p>
        <w:p w14:paraId="6C1EA8C5" w14:textId="646F97A1" w:rsidR="00C523C9" w:rsidRDefault="00C523C9">
          <w:pPr>
            <w:pStyle w:val="TDC2"/>
            <w:tabs>
              <w:tab w:val="right" w:leader="dot" w:pos="10456"/>
            </w:tabs>
            <w:rPr>
              <w:rFonts w:eastAsiaTheme="minorEastAsia"/>
              <w:noProof/>
              <w:lang w:eastAsia="es-AR"/>
            </w:rPr>
          </w:pPr>
          <w:hyperlink w:anchor="_Toc132360742" w:history="1">
            <w:r w:rsidRPr="00285E7D">
              <w:rPr>
                <w:rStyle w:val="Hipervnculo"/>
                <w:noProof/>
                <w:lang w:val="es-ES"/>
              </w:rPr>
              <w:t>Sistema binario.</w:t>
            </w:r>
            <w:r>
              <w:rPr>
                <w:noProof/>
                <w:webHidden/>
              </w:rPr>
              <w:tab/>
            </w:r>
            <w:r>
              <w:rPr>
                <w:noProof/>
                <w:webHidden/>
              </w:rPr>
              <w:fldChar w:fldCharType="begin"/>
            </w:r>
            <w:r>
              <w:rPr>
                <w:noProof/>
                <w:webHidden/>
              </w:rPr>
              <w:instrText xml:space="preserve"> PAGEREF _Toc132360742 \h </w:instrText>
            </w:r>
            <w:r>
              <w:rPr>
                <w:noProof/>
                <w:webHidden/>
              </w:rPr>
            </w:r>
            <w:r>
              <w:rPr>
                <w:noProof/>
                <w:webHidden/>
              </w:rPr>
              <w:fldChar w:fldCharType="separate"/>
            </w:r>
            <w:r w:rsidR="00002DE2">
              <w:rPr>
                <w:noProof/>
                <w:webHidden/>
              </w:rPr>
              <w:t>8</w:t>
            </w:r>
            <w:r>
              <w:rPr>
                <w:noProof/>
                <w:webHidden/>
              </w:rPr>
              <w:fldChar w:fldCharType="end"/>
            </w:r>
          </w:hyperlink>
        </w:p>
        <w:p w14:paraId="6F3D6D3F" w14:textId="5C6F012B" w:rsidR="00C523C9" w:rsidRDefault="00C523C9">
          <w:pPr>
            <w:pStyle w:val="TDC2"/>
            <w:tabs>
              <w:tab w:val="right" w:leader="dot" w:pos="10456"/>
            </w:tabs>
            <w:rPr>
              <w:rFonts w:eastAsiaTheme="minorEastAsia"/>
              <w:noProof/>
              <w:lang w:eastAsia="es-AR"/>
            </w:rPr>
          </w:pPr>
          <w:hyperlink w:anchor="_Toc132360743" w:history="1">
            <w:r w:rsidRPr="00285E7D">
              <w:rPr>
                <w:rStyle w:val="Hipervnculo"/>
                <w:noProof/>
              </w:rPr>
              <w:t>Sistema hexadecimal</w:t>
            </w:r>
            <w:r>
              <w:rPr>
                <w:noProof/>
                <w:webHidden/>
              </w:rPr>
              <w:tab/>
            </w:r>
            <w:r>
              <w:rPr>
                <w:noProof/>
                <w:webHidden/>
              </w:rPr>
              <w:fldChar w:fldCharType="begin"/>
            </w:r>
            <w:r>
              <w:rPr>
                <w:noProof/>
                <w:webHidden/>
              </w:rPr>
              <w:instrText xml:space="preserve"> PAGEREF _Toc132360743 \h </w:instrText>
            </w:r>
            <w:r>
              <w:rPr>
                <w:noProof/>
                <w:webHidden/>
              </w:rPr>
            </w:r>
            <w:r>
              <w:rPr>
                <w:noProof/>
                <w:webHidden/>
              </w:rPr>
              <w:fldChar w:fldCharType="separate"/>
            </w:r>
            <w:r w:rsidR="00002DE2">
              <w:rPr>
                <w:noProof/>
                <w:webHidden/>
              </w:rPr>
              <w:t>9</w:t>
            </w:r>
            <w:r>
              <w:rPr>
                <w:noProof/>
                <w:webHidden/>
              </w:rPr>
              <w:fldChar w:fldCharType="end"/>
            </w:r>
          </w:hyperlink>
        </w:p>
        <w:p w14:paraId="22950871" w14:textId="160A72D1" w:rsidR="00C523C9" w:rsidRDefault="00C523C9">
          <w:pPr>
            <w:pStyle w:val="TDC2"/>
            <w:tabs>
              <w:tab w:val="right" w:leader="dot" w:pos="10456"/>
            </w:tabs>
            <w:rPr>
              <w:rFonts w:eastAsiaTheme="minorEastAsia"/>
              <w:noProof/>
              <w:lang w:eastAsia="es-AR"/>
            </w:rPr>
          </w:pPr>
          <w:hyperlink w:anchor="_Toc132360744" w:history="1">
            <w:r w:rsidRPr="00285E7D">
              <w:rPr>
                <w:rStyle w:val="Hipervnculo"/>
                <w:noProof/>
                <w:lang w:val="es-ES"/>
              </w:rPr>
              <w:t>Teorema fundamental de la numeración</w:t>
            </w:r>
            <w:r>
              <w:rPr>
                <w:noProof/>
                <w:webHidden/>
              </w:rPr>
              <w:tab/>
            </w:r>
            <w:r>
              <w:rPr>
                <w:noProof/>
                <w:webHidden/>
              </w:rPr>
              <w:fldChar w:fldCharType="begin"/>
            </w:r>
            <w:r>
              <w:rPr>
                <w:noProof/>
                <w:webHidden/>
              </w:rPr>
              <w:instrText xml:space="preserve"> PAGEREF _Toc132360744 \h </w:instrText>
            </w:r>
            <w:r>
              <w:rPr>
                <w:noProof/>
                <w:webHidden/>
              </w:rPr>
            </w:r>
            <w:r>
              <w:rPr>
                <w:noProof/>
                <w:webHidden/>
              </w:rPr>
              <w:fldChar w:fldCharType="separate"/>
            </w:r>
            <w:r w:rsidR="00002DE2">
              <w:rPr>
                <w:noProof/>
                <w:webHidden/>
              </w:rPr>
              <w:t>9</w:t>
            </w:r>
            <w:r>
              <w:rPr>
                <w:noProof/>
                <w:webHidden/>
              </w:rPr>
              <w:fldChar w:fldCharType="end"/>
            </w:r>
          </w:hyperlink>
        </w:p>
        <w:p w14:paraId="4A71A8F2" w14:textId="14DF57F9" w:rsidR="00C523C9" w:rsidRDefault="00C523C9">
          <w:pPr>
            <w:pStyle w:val="TDC2"/>
            <w:tabs>
              <w:tab w:val="right" w:leader="dot" w:pos="10456"/>
            </w:tabs>
            <w:rPr>
              <w:rFonts w:eastAsiaTheme="minorEastAsia"/>
              <w:noProof/>
              <w:lang w:eastAsia="es-AR"/>
            </w:rPr>
          </w:pPr>
          <w:hyperlink w:anchor="_Toc132360745" w:history="1">
            <w:r w:rsidRPr="00285E7D">
              <w:rPr>
                <w:rStyle w:val="Hipervnculo"/>
                <w:noProof/>
              </w:rPr>
              <w:t>Conversión entre sistemas</w:t>
            </w:r>
            <w:r>
              <w:rPr>
                <w:noProof/>
                <w:webHidden/>
              </w:rPr>
              <w:tab/>
            </w:r>
            <w:r>
              <w:rPr>
                <w:noProof/>
                <w:webHidden/>
              </w:rPr>
              <w:fldChar w:fldCharType="begin"/>
            </w:r>
            <w:r>
              <w:rPr>
                <w:noProof/>
                <w:webHidden/>
              </w:rPr>
              <w:instrText xml:space="preserve"> PAGEREF _Toc132360745 \h </w:instrText>
            </w:r>
            <w:r>
              <w:rPr>
                <w:noProof/>
                <w:webHidden/>
              </w:rPr>
            </w:r>
            <w:r>
              <w:rPr>
                <w:noProof/>
                <w:webHidden/>
              </w:rPr>
              <w:fldChar w:fldCharType="separate"/>
            </w:r>
            <w:r w:rsidR="00002DE2">
              <w:rPr>
                <w:noProof/>
                <w:webHidden/>
              </w:rPr>
              <w:t>10</w:t>
            </w:r>
            <w:r>
              <w:rPr>
                <w:noProof/>
                <w:webHidden/>
              </w:rPr>
              <w:fldChar w:fldCharType="end"/>
            </w:r>
          </w:hyperlink>
        </w:p>
        <w:p w14:paraId="056B3A36" w14:textId="199A7A88" w:rsidR="00C523C9" w:rsidRDefault="00C523C9">
          <w:pPr>
            <w:pStyle w:val="TDC2"/>
            <w:tabs>
              <w:tab w:val="right" w:leader="dot" w:pos="10456"/>
            </w:tabs>
            <w:rPr>
              <w:rFonts w:eastAsiaTheme="minorEastAsia"/>
              <w:noProof/>
              <w:lang w:eastAsia="es-AR"/>
            </w:rPr>
          </w:pPr>
          <w:hyperlink w:anchor="_Toc132360746" w:history="1">
            <w:r w:rsidRPr="00285E7D">
              <w:rPr>
                <w:rStyle w:val="Hipervnculo"/>
                <w:noProof/>
                <w:lang w:val="es-ES"/>
              </w:rPr>
              <w:t>Representación binaria (Coma fija)</w:t>
            </w:r>
            <w:r>
              <w:rPr>
                <w:noProof/>
                <w:webHidden/>
              </w:rPr>
              <w:tab/>
            </w:r>
            <w:r>
              <w:rPr>
                <w:noProof/>
                <w:webHidden/>
              </w:rPr>
              <w:fldChar w:fldCharType="begin"/>
            </w:r>
            <w:r>
              <w:rPr>
                <w:noProof/>
                <w:webHidden/>
              </w:rPr>
              <w:instrText xml:space="preserve"> PAGEREF _Toc132360746 \h </w:instrText>
            </w:r>
            <w:r>
              <w:rPr>
                <w:noProof/>
                <w:webHidden/>
              </w:rPr>
            </w:r>
            <w:r>
              <w:rPr>
                <w:noProof/>
                <w:webHidden/>
              </w:rPr>
              <w:fldChar w:fldCharType="separate"/>
            </w:r>
            <w:r w:rsidR="00002DE2">
              <w:rPr>
                <w:noProof/>
                <w:webHidden/>
              </w:rPr>
              <w:t>11</w:t>
            </w:r>
            <w:r>
              <w:rPr>
                <w:noProof/>
                <w:webHidden/>
              </w:rPr>
              <w:fldChar w:fldCharType="end"/>
            </w:r>
          </w:hyperlink>
        </w:p>
        <w:p w14:paraId="7DA4EB7A" w14:textId="0DBFE42C" w:rsidR="00C523C9" w:rsidRDefault="00C523C9">
          <w:pPr>
            <w:pStyle w:val="TDC2"/>
            <w:tabs>
              <w:tab w:val="right" w:leader="dot" w:pos="10456"/>
            </w:tabs>
            <w:rPr>
              <w:rFonts w:eastAsiaTheme="minorEastAsia"/>
              <w:noProof/>
              <w:lang w:eastAsia="es-AR"/>
            </w:rPr>
          </w:pPr>
          <w:hyperlink w:anchor="_Toc132360747" w:history="1">
            <w:r w:rsidRPr="00285E7D">
              <w:rPr>
                <w:rStyle w:val="Hipervnculo"/>
                <w:noProof/>
                <w:lang w:val="es-ES"/>
              </w:rPr>
              <w:t>Modulo y signo</w:t>
            </w:r>
            <w:r>
              <w:rPr>
                <w:noProof/>
                <w:webHidden/>
              </w:rPr>
              <w:tab/>
            </w:r>
            <w:r>
              <w:rPr>
                <w:noProof/>
                <w:webHidden/>
              </w:rPr>
              <w:fldChar w:fldCharType="begin"/>
            </w:r>
            <w:r>
              <w:rPr>
                <w:noProof/>
                <w:webHidden/>
              </w:rPr>
              <w:instrText xml:space="preserve"> PAGEREF _Toc132360747 \h </w:instrText>
            </w:r>
            <w:r>
              <w:rPr>
                <w:noProof/>
                <w:webHidden/>
              </w:rPr>
            </w:r>
            <w:r>
              <w:rPr>
                <w:noProof/>
                <w:webHidden/>
              </w:rPr>
              <w:fldChar w:fldCharType="separate"/>
            </w:r>
            <w:r w:rsidR="00002DE2">
              <w:rPr>
                <w:noProof/>
                <w:webHidden/>
              </w:rPr>
              <w:t>12</w:t>
            </w:r>
            <w:r>
              <w:rPr>
                <w:noProof/>
                <w:webHidden/>
              </w:rPr>
              <w:fldChar w:fldCharType="end"/>
            </w:r>
          </w:hyperlink>
        </w:p>
        <w:p w14:paraId="3AEA9A90" w14:textId="5FA2D629" w:rsidR="00C523C9" w:rsidRDefault="00C523C9">
          <w:pPr>
            <w:pStyle w:val="TDC2"/>
            <w:tabs>
              <w:tab w:val="right" w:leader="dot" w:pos="10456"/>
            </w:tabs>
            <w:rPr>
              <w:rFonts w:eastAsiaTheme="minorEastAsia"/>
              <w:noProof/>
              <w:lang w:eastAsia="es-AR"/>
            </w:rPr>
          </w:pPr>
          <w:hyperlink w:anchor="_Toc132360748" w:history="1">
            <w:r w:rsidRPr="00285E7D">
              <w:rPr>
                <w:rStyle w:val="Hipervnculo"/>
                <w:noProof/>
                <w:lang w:val="es-ES"/>
              </w:rPr>
              <w:t>Complemento a 1 (C-1)</w:t>
            </w:r>
            <w:r>
              <w:rPr>
                <w:noProof/>
                <w:webHidden/>
              </w:rPr>
              <w:tab/>
            </w:r>
            <w:r>
              <w:rPr>
                <w:noProof/>
                <w:webHidden/>
              </w:rPr>
              <w:fldChar w:fldCharType="begin"/>
            </w:r>
            <w:r>
              <w:rPr>
                <w:noProof/>
                <w:webHidden/>
              </w:rPr>
              <w:instrText xml:space="preserve"> PAGEREF _Toc132360748 \h </w:instrText>
            </w:r>
            <w:r>
              <w:rPr>
                <w:noProof/>
                <w:webHidden/>
              </w:rPr>
            </w:r>
            <w:r>
              <w:rPr>
                <w:noProof/>
                <w:webHidden/>
              </w:rPr>
              <w:fldChar w:fldCharType="separate"/>
            </w:r>
            <w:r w:rsidR="00002DE2">
              <w:rPr>
                <w:noProof/>
                <w:webHidden/>
              </w:rPr>
              <w:t>12</w:t>
            </w:r>
            <w:r>
              <w:rPr>
                <w:noProof/>
                <w:webHidden/>
              </w:rPr>
              <w:fldChar w:fldCharType="end"/>
            </w:r>
          </w:hyperlink>
        </w:p>
        <w:p w14:paraId="553847E0" w14:textId="3E3BEBB5" w:rsidR="00C523C9" w:rsidRDefault="00C523C9">
          <w:pPr>
            <w:pStyle w:val="TDC2"/>
            <w:tabs>
              <w:tab w:val="right" w:leader="dot" w:pos="10456"/>
            </w:tabs>
            <w:rPr>
              <w:rFonts w:eastAsiaTheme="minorEastAsia"/>
              <w:noProof/>
              <w:lang w:eastAsia="es-AR"/>
            </w:rPr>
          </w:pPr>
          <w:hyperlink w:anchor="_Toc132360749" w:history="1">
            <w:r w:rsidRPr="00285E7D">
              <w:rPr>
                <w:rStyle w:val="Hipervnculo"/>
                <w:noProof/>
                <w:lang w:val="es-ES"/>
              </w:rPr>
              <w:t>Complemento a 2 (C-2)</w:t>
            </w:r>
            <w:r>
              <w:rPr>
                <w:noProof/>
                <w:webHidden/>
              </w:rPr>
              <w:tab/>
            </w:r>
            <w:r>
              <w:rPr>
                <w:noProof/>
                <w:webHidden/>
              </w:rPr>
              <w:fldChar w:fldCharType="begin"/>
            </w:r>
            <w:r>
              <w:rPr>
                <w:noProof/>
                <w:webHidden/>
              </w:rPr>
              <w:instrText xml:space="preserve"> PAGEREF _Toc132360749 \h </w:instrText>
            </w:r>
            <w:r>
              <w:rPr>
                <w:noProof/>
                <w:webHidden/>
              </w:rPr>
            </w:r>
            <w:r>
              <w:rPr>
                <w:noProof/>
                <w:webHidden/>
              </w:rPr>
              <w:fldChar w:fldCharType="separate"/>
            </w:r>
            <w:r w:rsidR="00002DE2">
              <w:rPr>
                <w:noProof/>
                <w:webHidden/>
              </w:rPr>
              <w:t>12</w:t>
            </w:r>
            <w:r>
              <w:rPr>
                <w:noProof/>
                <w:webHidden/>
              </w:rPr>
              <w:fldChar w:fldCharType="end"/>
            </w:r>
          </w:hyperlink>
        </w:p>
        <w:p w14:paraId="6B2A33BD" w14:textId="554F1AB8" w:rsidR="00C523C9" w:rsidRDefault="00C523C9">
          <w:pPr>
            <w:pStyle w:val="TDC2"/>
            <w:tabs>
              <w:tab w:val="right" w:leader="dot" w:pos="10456"/>
            </w:tabs>
            <w:rPr>
              <w:rFonts w:eastAsiaTheme="minorEastAsia"/>
              <w:noProof/>
              <w:lang w:eastAsia="es-AR"/>
            </w:rPr>
          </w:pPr>
          <w:hyperlink w:anchor="_Toc132360750" w:history="1">
            <w:r w:rsidRPr="00285E7D">
              <w:rPr>
                <w:rStyle w:val="Hipervnculo"/>
                <w:noProof/>
                <w:lang w:val="es-ES"/>
              </w:rPr>
              <w:t>Exceso a 2 elevado a la n-1</w:t>
            </w:r>
            <w:r>
              <w:rPr>
                <w:noProof/>
                <w:webHidden/>
              </w:rPr>
              <w:tab/>
            </w:r>
            <w:r>
              <w:rPr>
                <w:noProof/>
                <w:webHidden/>
              </w:rPr>
              <w:fldChar w:fldCharType="begin"/>
            </w:r>
            <w:r>
              <w:rPr>
                <w:noProof/>
                <w:webHidden/>
              </w:rPr>
              <w:instrText xml:space="preserve"> PAGEREF _Toc132360750 \h </w:instrText>
            </w:r>
            <w:r>
              <w:rPr>
                <w:noProof/>
                <w:webHidden/>
              </w:rPr>
            </w:r>
            <w:r>
              <w:rPr>
                <w:noProof/>
                <w:webHidden/>
              </w:rPr>
              <w:fldChar w:fldCharType="separate"/>
            </w:r>
            <w:r w:rsidR="00002DE2">
              <w:rPr>
                <w:noProof/>
                <w:webHidden/>
              </w:rPr>
              <w:t>13</w:t>
            </w:r>
            <w:r>
              <w:rPr>
                <w:noProof/>
                <w:webHidden/>
              </w:rPr>
              <w:fldChar w:fldCharType="end"/>
            </w:r>
          </w:hyperlink>
        </w:p>
        <w:p w14:paraId="4D0FD1EB" w14:textId="410BE729" w:rsidR="00C523C9" w:rsidRDefault="00C523C9">
          <w:pPr>
            <w:pStyle w:val="TDC2"/>
            <w:tabs>
              <w:tab w:val="right" w:leader="dot" w:pos="10456"/>
            </w:tabs>
            <w:rPr>
              <w:rFonts w:eastAsiaTheme="minorEastAsia"/>
              <w:noProof/>
              <w:lang w:eastAsia="es-AR"/>
            </w:rPr>
          </w:pPr>
          <w:hyperlink w:anchor="_Toc132360751" w:history="1">
            <w:r w:rsidRPr="00285E7D">
              <w:rPr>
                <w:rStyle w:val="Hipervnculo"/>
                <w:noProof/>
                <w:lang w:val="es-ES"/>
              </w:rPr>
              <w:t>Operaciones aritméticas</w:t>
            </w:r>
            <w:r>
              <w:rPr>
                <w:noProof/>
                <w:webHidden/>
              </w:rPr>
              <w:tab/>
            </w:r>
            <w:r>
              <w:rPr>
                <w:noProof/>
                <w:webHidden/>
              </w:rPr>
              <w:fldChar w:fldCharType="begin"/>
            </w:r>
            <w:r>
              <w:rPr>
                <w:noProof/>
                <w:webHidden/>
              </w:rPr>
              <w:instrText xml:space="preserve"> PAGEREF _Toc132360751 \h </w:instrText>
            </w:r>
            <w:r>
              <w:rPr>
                <w:noProof/>
                <w:webHidden/>
              </w:rPr>
            </w:r>
            <w:r>
              <w:rPr>
                <w:noProof/>
                <w:webHidden/>
              </w:rPr>
              <w:fldChar w:fldCharType="separate"/>
            </w:r>
            <w:r w:rsidR="00002DE2">
              <w:rPr>
                <w:noProof/>
                <w:webHidden/>
              </w:rPr>
              <w:t>13</w:t>
            </w:r>
            <w:r>
              <w:rPr>
                <w:noProof/>
                <w:webHidden/>
              </w:rPr>
              <w:fldChar w:fldCharType="end"/>
            </w:r>
          </w:hyperlink>
        </w:p>
        <w:p w14:paraId="72F512BD" w14:textId="7567BCD5" w:rsidR="00C523C9" w:rsidRDefault="00C523C9">
          <w:pPr>
            <w:pStyle w:val="TDC2"/>
            <w:tabs>
              <w:tab w:val="right" w:leader="dot" w:pos="10456"/>
            </w:tabs>
            <w:rPr>
              <w:rFonts w:eastAsiaTheme="minorEastAsia"/>
              <w:noProof/>
              <w:lang w:eastAsia="es-AR"/>
            </w:rPr>
          </w:pPr>
          <w:hyperlink w:anchor="_Toc132360752" w:history="1">
            <w:r w:rsidRPr="00285E7D">
              <w:rPr>
                <w:rStyle w:val="Hipervnculo"/>
                <w:noProof/>
                <w:lang w:val="es-ES"/>
              </w:rPr>
              <w:t>Suma binaria</w:t>
            </w:r>
            <w:r>
              <w:rPr>
                <w:noProof/>
                <w:webHidden/>
              </w:rPr>
              <w:tab/>
            </w:r>
            <w:r>
              <w:rPr>
                <w:noProof/>
                <w:webHidden/>
              </w:rPr>
              <w:fldChar w:fldCharType="begin"/>
            </w:r>
            <w:r>
              <w:rPr>
                <w:noProof/>
                <w:webHidden/>
              </w:rPr>
              <w:instrText xml:space="preserve"> PAGEREF _Toc132360752 \h </w:instrText>
            </w:r>
            <w:r>
              <w:rPr>
                <w:noProof/>
                <w:webHidden/>
              </w:rPr>
            </w:r>
            <w:r>
              <w:rPr>
                <w:noProof/>
                <w:webHidden/>
              </w:rPr>
              <w:fldChar w:fldCharType="separate"/>
            </w:r>
            <w:r w:rsidR="00002DE2">
              <w:rPr>
                <w:noProof/>
                <w:webHidden/>
              </w:rPr>
              <w:t>13</w:t>
            </w:r>
            <w:r>
              <w:rPr>
                <w:noProof/>
                <w:webHidden/>
              </w:rPr>
              <w:fldChar w:fldCharType="end"/>
            </w:r>
          </w:hyperlink>
        </w:p>
        <w:p w14:paraId="3EDCCBDB" w14:textId="2A8D0F56" w:rsidR="00C523C9" w:rsidRDefault="00C523C9">
          <w:pPr>
            <w:pStyle w:val="TDC2"/>
            <w:tabs>
              <w:tab w:val="right" w:leader="dot" w:pos="10456"/>
            </w:tabs>
            <w:rPr>
              <w:rFonts w:eastAsiaTheme="minorEastAsia"/>
              <w:noProof/>
              <w:lang w:eastAsia="es-AR"/>
            </w:rPr>
          </w:pPr>
          <w:hyperlink w:anchor="_Toc132360753" w:history="1">
            <w:r w:rsidRPr="00285E7D">
              <w:rPr>
                <w:rStyle w:val="Hipervnculo"/>
                <w:noProof/>
                <w:lang w:val="es-ES"/>
              </w:rPr>
              <w:t>Overflow y Carry</w:t>
            </w:r>
            <w:r>
              <w:rPr>
                <w:noProof/>
                <w:webHidden/>
              </w:rPr>
              <w:tab/>
            </w:r>
            <w:r>
              <w:rPr>
                <w:noProof/>
                <w:webHidden/>
              </w:rPr>
              <w:fldChar w:fldCharType="begin"/>
            </w:r>
            <w:r>
              <w:rPr>
                <w:noProof/>
                <w:webHidden/>
              </w:rPr>
              <w:instrText xml:space="preserve"> PAGEREF _Toc132360753 \h </w:instrText>
            </w:r>
            <w:r>
              <w:rPr>
                <w:noProof/>
                <w:webHidden/>
              </w:rPr>
            </w:r>
            <w:r>
              <w:rPr>
                <w:noProof/>
                <w:webHidden/>
              </w:rPr>
              <w:fldChar w:fldCharType="separate"/>
            </w:r>
            <w:r w:rsidR="00002DE2">
              <w:rPr>
                <w:noProof/>
                <w:webHidden/>
              </w:rPr>
              <w:t>13</w:t>
            </w:r>
            <w:r>
              <w:rPr>
                <w:noProof/>
                <w:webHidden/>
              </w:rPr>
              <w:fldChar w:fldCharType="end"/>
            </w:r>
          </w:hyperlink>
        </w:p>
        <w:p w14:paraId="37855951" w14:textId="7E633FD0" w:rsidR="00C523C9" w:rsidRDefault="00C523C9">
          <w:pPr>
            <w:pStyle w:val="TDC2"/>
            <w:tabs>
              <w:tab w:val="right" w:leader="dot" w:pos="10456"/>
            </w:tabs>
            <w:rPr>
              <w:rFonts w:eastAsiaTheme="minorEastAsia"/>
              <w:noProof/>
              <w:lang w:eastAsia="es-AR"/>
            </w:rPr>
          </w:pPr>
          <w:hyperlink w:anchor="_Toc132360754" w:history="1">
            <w:r w:rsidRPr="00285E7D">
              <w:rPr>
                <w:rStyle w:val="Hipervnculo"/>
                <w:noProof/>
                <w:lang w:val="es-ES"/>
              </w:rPr>
              <w:t>Punto Flotante</w:t>
            </w:r>
            <w:r>
              <w:rPr>
                <w:noProof/>
                <w:webHidden/>
              </w:rPr>
              <w:tab/>
            </w:r>
            <w:r>
              <w:rPr>
                <w:noProof/>
                <w:webHidden/>
              </w:rPr>
              <w:fldChar w:fldCharType="begin"/>
            </w:r>
            <w:r>
              <w:rPr>
                <w:noProof/>
                <w:webHidden/>
              </w:rPr>
              <w:instrText xml:space="preserve"> PAGEREF _Toc132360754 \h </w:instrText>
            </w:r>
            <w:r>
              <w:rPr>
                <w:noProof/>
                <w:webHidden/>
              </w:rPr>
            </w:r>
            <w:r>
              <w:rPr>
                <w:noProof/>
                <w:webHidden/>
              </w:rPr>
              <w:fldChar w:fldCharType="separate"/>
            </w:r>
            <w:r w:rsidR="00002DE2">
              <w:rPr>
                <w:noProof/>
                <w:webHidden/>
              </w:rPr>
              <w:t>14</w:t>
            </w:r>
            <w:r>
              <w:rPr>
                <w:noProof/>
                <w:webHidden/>
              </w:rPr>
              <w:fldChar w:fldCharType="end"/>
            </w:r>
          </w:hyperlink>
        </w:p>
        <w:p w14:paraId="11C03A37" w14:textId="0AA2B6F2" w:rsidR="00C523C9" w:rsidRDefault="00C523C9">
          <w:pPr>
            <w:pStyle w:val="TDC2"/>
            <w:tabs>
              <w:tab w:val="right" w:leader="dot" w:pos="10456"/>
            </w:tabs>
            <w:rPr>
              <w:rFonts w:eastAsiaTheme="minorEastAsia"/>
              <w:noProof/>
              <w:lang w:eastAsia="es-AR"/>
            </w:rPr>
          </w:pPr>
          <w:hyperlink w:anchor="_Toc132360755" w:history="1">
            <w:r w:rsidRPr="00285E7D">
              <w:rPr>
                <w:rStyle w:val="Hipervnculo"/>
                <w:noProof/>
                <w:lang w:val="es-ES"/>
              </w:rPr>
              <w:t>Rango y precisión</w:t>
            </w:r>
            <w:r>
              <w:rPr>
                <w:noProof/>
                <w:webHidden/>
              </w:rPr>
              <w:tab/>
            </w:r>
            <w:r>
              <w:rPr>
                <w:noProof/>
                <w:webHidden/>
              </w:rPr>
              <w:fldChar w:fldCharType="begin"/>
            </w:r>
            <w:r>
              <w:rPr>
                <w:noProof/>
                <w:webHidden/>
              </w:rPr>
              <w:instrText xml:space="preserve"> PAGEREF _Toc132360755 \h </w:instrText>
            </w:r>
            <w:r>
              <w:rPr>
                <w:noProof/>
                <w:webHidden/>
              </w:rPr>
            </w:r>
            <w:r>
              <w:rPr>
                <w:noProof/>
                <w:webHidden/>
              </w:rPr>
              <w:fldChar w:fldCharType="separate"/>
            </w:r>
            <w:r w:rsidR="00002DE2">
              <w:rPr>
                <w:noProof/>
                <w:webHidden/>
              </w:rPr>
              <w:t>15</w:t>
            </w:r>
            <w:r>
              <w:rPr>
                <w:noProof/>
                <w:webHidden/>
              </w:rPr>
              <w:fldChar w:fldCharType="end"/>
            </w:r>
          </w:hyperlink>
        </w:p>
        <w:p w14:paraId="168615E4" w14:textId="0313617F" w:rsidR="00C523C9" w:rsidRDefault="00C523C9">
          <w:pPr>
            <w:pStyle w:val="TDC2"/>
            <w:tabs>
              <w:tab w:val="right" w:leader="dot" w:pos="10456"/>
            </w:tabs>
            <w:rPr>
              <w:rFonts w:eastAsiaTheme="minorEastAsia"/>
              <w:noProof/>
              <w:lang w:eastAsia="es-AR"/>
            </w:rPr>
          </w:pPr>
          <w:hyperlink w:anchor="_Toc132360756" w:history="1">
            <w:r w:rsidRPr="00285E7D">
              <w:rPr>
                <w:rStyle w:val="Hipervnculo"/>
                <w:noProof/>
                <w:lang w:val="es-ES"/>
              </w:rPr>
              <w:t>Suma y resta en punto flotante</w:t>
            </w:r>
            <w:r>
              <w:rPr>
                <w:noProof/>
                <w:webHidden/>
              </w:rPr>
              <w:tab/>
            </w:r>
            <w:r>
              <w:rPr>
                <w:noProof/>
                <w:webHidden/>
              </w:rPr>
              <w:fldChar w:fldCharType="begin"/>
            </w:r>
            <w:r>
              <w:rPr>
                <w:noProof/>
                <w:webHidden/>
              </w:rPr>
              <w:instrText xml:space="preserve"> PAGEREF _Toc132360756 \h </w:instrText>
            </w:r>
            <w:r>
              <w:rPr>
                <w:noProof/>
                <w:webHidden/>
              </w:rPr>
            </w:r>
            <w:r>
              <w:rPr>
                <w:noProof/>
                <w:webHidden/>
              </w:rPr>
              <w:fldChar w:fldCharType="separate"/>
            </w:r>
            <w:r w:rsidR="00002DE2">
              <w:rPr>
                <w:noProof/>
                <w:webHidden/>
              </w:rPr>
              <w:t>15</w:t>
            </w:r>
            <w:r>
              <w:rPr>
                <w:noProof/>
                <w:webHidden/>
              </w:rPr>
              <w:fldChar w:fldCharType="end"/>
            </w:r>
          </w:hyperlink>
        </w:p>
        <w:p w14:paraId="3102915D" w14:textId="4543F98F" w:rsidR="00C523C9" w:rsidRDefault="00C523C9">
          <w:pPr>
            <w:pStyle w:val="TDC2"/>
            <w:tabs>
              <w:tab w:val="right" w:leader="dot" w:pos="10456"/>
            </w:tabs>
            <w:rPr>
              <w:rFonts w:eastAsiaTheme="minorEastAsia"/>
              <w:noProof/>
              <w:lang w:eastAsia="es-AR"/>
            </w:rPr>
          </w:pPr>
          <w:hyperlink w:anchor="_Toc132360757" w:history="1">
            <w:r w:rsidRPr="00285E7D">
              <w:rPr>
                <w:rStyle w:val="Hipervnculo"/>
                <w:noProof/>
                <w:lang w:val="es-ES"/>
              </w:rPr>
              <w:t>Procesamiento de la coma flotante</w:t>
            </w:r>
            <w:r>
              <w:rPr>
                <w:noProof/>
                <w:webHidden/>
              </w:rPr>
              <w:tab/>
            </w:r>
            <w:r>
              <w:rPr>
                <w:noProof/>
                <w:webHidden/>
              </w:rPr>
              <w:fldChar w:fldCharType="begin"/>
            </w:r>
            <w:r>
              <w:rPr>
                <w:noProof/>
                <w:webHidden/>
              </w:rPr>
              <w:instrText xml:space="preserve"> PAGEREF _Toc132360757 \h </w:instrText>
            </w:r>
            <w:r>
              <w:rPr>
                <w:noProof/>
                <w:webHidden/>
              </w:rPr>
            </w:r>
            <w:r>
              <w:rPr>
                <w:noProof/>
                <w:webHidden/>
              </w:rPr>
              <w:fldChar w:fldCharType="separate"/>
            </w:r>
            <w:r w:rsidR="00002DE2">
              <w:rPr>
                <w:noProof/>
                <w:webHidden/>
              </w:rPr>
              <w:t>16</w:t>
            </w:r>
            <w:r>
              <w:rPr>
                <w:noProof/>
                <w:webHidden/>
              </w:rPr>
              <w:fldChar w:fldCharType="end"/>
            </w:r>
          </w:hyperlink>
        </w:p>
        <w:p w14:paraId="4A8F65D7" w14:textId="676D4B42" w:rsidR="00C523C9" w:rsidRDefault="00C523C9">
          <w:pPr>
            <w:pStyle w:val="TDC2"/>
            <w:tabs>
              <w:tab w:val="right" w:leader="dot" w:pos="10456"/>
            </w:tabs>
            <w:rPr>
              <w:rFonts w:eastAsiaTheme="minorEastAsia"/>
              <w:noProof/>
              <w:lang w:eastAsia="es-AR"/>
            </w:rPr>
          </w:pPr>
          <w:hyperlink w:anchor="_Toc132360758" w:history="1">
            <w:r w:rsidRPr="00285E7D">
              <w:rPr>
                <w:rStyle w:val="Hipervnculo"/>
                <w:noProof/>
                <w:lang w:val="es-ES"/>
              </w:rPr>
              <w:t>Observaciones de los números reales</w:t>
            </w:r>
            <w:r>
              <w:rPr>
                <w:noProof/>
                <w:webHidden/>
              </w:rPr>
              <w:tab/>
            </w:r>
            <w:r>
              <w:rPr>
                <w:noProof/>
                <w:webHidden/>
              </w:rPr>
              <w:fldChar w:fldCharType="begin"/>
            </w:r>
            <w:r>
              <w:rPr>
                <w:noProof/>
                <w:webHidden/>
              </w:rPr>
              <w:instrText xml:space="preserve"> PAGEREF _Toc132360758 \h </w:instrText>
            </w:r>
            <w:r>
              <w:rPr>
                <w:noProof/>
                <w:webHidden/>
              </w:rPr>
            </w:r>
            <w:r>
              <w:rPr>
                <w:noProof/>
                <w:webHidden/>
              </w:rPr>
              <w:fldChar w:fldCharType="separate"/>
            </w:r>
            <w:r w:rsidR="00002DE2">
              <w:rPr>
                <w:noProof/>
                <w:webHidden/>
              </w:rPr>
              <w:t>17</w:t>
            </w:r>
            <w:r>
              <w:rPr>
                <w:noProof/>
                <w:webHidden/>
              </w:rPr>
              <w:fldChar w:fldCharType="end"/>
            </w:r>
          </w:hyperlink>
        </w:p>
        <w:p w14:paraId="7A42C6C3" w14:textId="2DF360DB" w:rsidR="00C523C9" w:rsidRDefault="00C523C9">
          <w:pPr>
            <w:pStyle w:val="TDC2"/>
            <w:tabs>
              <w:tab w:val="right" w:leader="dot" w:pos="10456"/>
            </w:tabs>
            <w:rPr>
              <w:rFonts w:eastAsiaTheme="minorEastAsia"/>
              <w:noProof/>
              <w:lang w:eastAsia="es-AR"/>
            </w:rPr>
          </w:pPr>
          <w:hyperlink w:anchor="_Toc132360759" w:history="1">
            <w:r w:rsidRPr="00285E7D">
              <w:rPr>
                <w:rStyle w:val="Hipervnculo"/>
                <w:noProof/>
                <w:lang w:val="es-ES"/>
              </w:rPr>
              <w:t>Unidades de medida de la información</w:t>
            </w:r>
            <w:r>
              <w:rPr>
                <w:noProof/>
                <w:webHidden/>
              </w:rPr>
              <w:tab/>
            </w:r>
            <w:r>
              <w:rPr>
                <w:noProof/>
                <w:webHidden/>
              </w:rPr>
              <w:fldChar w:fldCharType="begin"/>
            </w:r>
            <w:r>
              <w:rPr>
                <w:noProof/>
                <w:webHidden/>
              </w:rPr>
              <w:instrText xml:space="preserve"> PAGEREF _Toc132360759 \h </w:instrText>
            </w:r>
            <w:r>
              <w:rPr>
                <w:noProof/>
                <w:webHidden/>
              </w:rPr>
            </w:r>
            <w:r>
              <w:rPr>
                <w:noProof/>
                <w:webHidden/>
              </w:rPr>
              <w:fldChar w:fldCharType="separate"/>
            </w:r>
            <w:r w:rsidR="00002DE2">
              <w:rPr>
                <w:noProof/>
                <w:webHidden/>
              </w:rPr>
              <w:t>17</w:t>
            </w:r>
            <w:r>
              <w:rPr>
                <w:noProof/>
                <w:webHidden/>
              </w:rPr>
              <w:fldChar w:fldCharType="end"/>
            </w:r>
          </w:hyperlink>
        </w:p>
        <w:p w14:paraId="6ED028FD" w14:textId="22902ACD" w:rsidR="00C523C9" w:rsidRDefault="00C523C9">
          <w:pPr>
            <w:pStyle w:val="TDC2"/>
            <w:tabs>
              <w:tab w:val="right" w:leader="dot" w:pos="10456"/>
            </w:tabs>
            <w:rPr>
              <w:rFonts w:eastAsiaTheme="minorEastAsia"/>
              <w:noProof/>
              <w:lang w:eastAsia="es-AR"/>
            </w:rPr>
          </w:pPr>
          <w:hyperlink w:anchor="_Toc132360760" w:history="1">
            <w:r w:rsidRPr="00285E7D">
              <w:rPr>
                <w:rStyle w:val="Hipervnculo"/>
                <w:noProof/>
                <w:lang w:val="es-ES"/>
              </w:rPr>
              <w:t>Representación de texto</w:t>
            </w:r>
            <w:r>
              <w:rPr>
                <w:noProof/>
                <w:webHidden/>
              </w:rPr>
              <w:tab/>
            </w:r>
            <w:r>
              <w:rPr>
                <w:noProof/>
                <w:webHidden/>
              </w:rPr>
              <w:fldChar w:fldCharType="begin"/>
            </w:r>
            <w:r>
              <w:rPr>
                <w:noProof/>
                <w:webHidden/>
              </w:rPr>
              <w:instrText xml:space="preserve"> PAGEREF _Toc132360760 \h </w:instrText>
            </w:r>
            <w:r>
              <w:rPr>
                <w:noProof/>
                <w:webHidden/>
              </w:rPr>
            </w:r>
            <w:r>
              <w:rPr>
                <w:noProof/>
                <w:webHidden/>
              </w:rPr>
              <w:fldChar w:fldCharType="separate"/>
            </w:r>
            <w:r w:rsidR="00002DE2">
              <w:rPr>
                <w:noProof/>
                <w:webHidden/>
              </w:rPr>
              <w:t>18</w:t>
            </w:r>
            <w:r>
              <w:rPr>
                <w:noProof/>
                <w:webHidden/>
              </w:rPr>
              <w:fldChar w:fldCharType="end"/>
            </w:r>
          </w:hyperlink>
        </w:p>
        <w:p w14:paraId="42C15F61" w14:textId="55090991" w:rsidR="00C523C9" w:rsidRDefault="00C523C9">
          <w:pPr>
            <w:pStyle w:val="TDC1"/>
            <w:tabs>
              <w:tab w:val="right" w:leader="dot" w:pos="10456"/>
            </w:tabs>
            <w:rPr>
              <w:rFonts w:eastAsiaTheme="minorEastAsia"/>
              <w:noProof/>
              <w:lang w:eastAsia="es-AR"/>
            </w:rPr>
          </w:pPr>
          <w:hyperlink w:anchor="_Toc132360761" w:history="1">
            <w:r w:rsidRPr="00285E7D">
              <w:rPr>
                <w:rStyle w:val="Hipervnculo"/>
                <w:noProof/>
                <w:lang w:val="es-ES"/>
              </w:rPr>
              <w:t>TEMA 3. Circuitos combinacionales</w:t>
            </w:r>
            <w:r>
              <w:rPr>
                <w:noProof/>
                <w:webHidden/>
              </w:rPr>
              <w:tab/>
            </w:r>
            <w:r>
              <w:rPr>
                <w:noProof/>
                <w:webHidden/>
              </w:rPr>
              <w:fldChar w:fldCharType="begin"/>
            </w:r>
            <w:r>
              <w:rPr>
                <w:noProof/>
                <w:webHidden/>
              </w:rPr>
              <w:instrText xml:space="preserve"> PAGEREF _Toc132360761 \h </w:instrText>
            </w:r>
            <w:r>
              <w:rPr>
                <w:noProof/>
                <w:webHidden/>
              </w:rPr>
            </w:r>
            <w:r>
              <w:rPr>
                <w:noProof/>
                <w:webHidden/>
              </w:rPr>
              <w:fldChar w:fldCharType="separate"/>
            </w:r>
            <w:r w:rsidR="00002DE2">
              <w:rPr>
                <w:noProof/>
                <w:webHidden/>
              </w:rPr>
              <w:t>19</w:t>
            </w:r>
            <w:r>
              <w:rPr>
                <w:noProof/>
                <w:webHidden/>
              </w:rPr>
              <w:fldChar w:fldCharType="end"/>
            </w:r>
          </w:hyperlink>
        </w:p>
        <w:p w14:paraId="0F74F49E" w14:textId="42790B31" w:rsidR="00C523C9" w:rsidRDefault="00C523C9">
          <w:pPr>
            <w:pStyle w:val="TDC2"/>
            <w:tabs>
              <w:tab w:val="right" w:leader="dot" w:pos="10456"/>
            </w:tabs>
            <w:rPr>
              <w:rFonts w:eastAsiaTheme="minorEastAsia"/>
              <w:noProof/>
              <w:lang w:eastAsia="es-AR"/>
            </w:rPr>
          </w:pPr>
          <w:hyperlink w:anchor="_Toc132360762" w:history="1">
            <w:r w:rsidRPr="00285E7D">
              <w:rPr>
                <w:rStyle w:val="Hipervnculo"/>
                <w:noProof/>
                <w:lang w:val="es-ES"/>
              </w:rPr>
              <w:t>Símbolos y notación</w:t>
            </w:r>
            <w:r>
              <w:rPr>
                <w:noProof/>
                <w:webHidden/>
              </w:rPr>
              <w:tab/>
            </w:r>
            <w:r>
              <w:rPr>
                <w:noProof/>
                <w:webHidden/>
              </w:rPr>
              <w:fldChar w:fldCharType="begin"/>
            </w:r>
            <w:r>
              <w:rPr>
                <w:noProof/>
                <w:webHidden/>
              </w:rPr>
              <w:instrText xml:space="preserve"> PAGEREF _Toc132360762 \h </w:instrText>
            </w:r>
            <w:r>
              <w:rPr>
                <w:noProof/>
                <w:webHidden/>
              </w:rPr>
            </w:r>
            <w:r>
              <w:rPr>
                <w:noProof/>
                <w:webHidden/>
              </w:rPr>
              <w:fldChar w:fldCharType="separate"/>
            </w:r>
            <w:r w:rsidR="00002DE2">
              <w:rPr>
                <w:noProof/>
                <w:webHidden/>
              </w:rPr>
              <w:t>19</w:t>
            </w:r>
            <w:r>
              <w:rPr>
                <w:noProof/>
                <w:webHidden/>
              </w:rPr>
              <w:fldChar w:fldCharType="end"/>
            </w:r>
          </w:hyperlink>
        </w:p>
        <w:p w14:paraId="14D905DA" w14:textId="315A72BD" w:rsidR="00C523C9" w:rsidRDefault="00C523C9">
          <w:pPr>
            <w:pStyle w:val="TDC2"/>
            <w:tabs>
              <w:tab w:val="right" w:leader="dot" w:pos="10456"/>
            </w:tabs>
            <w:rPr>
              <w:rFonts w:eastAsiaTheme="minorEastAsia"/>
              <w:noProof/>
              <w:lang w:eastAsia="es-AR"/>
            </w:rPr>
          </w:pPr>
          <w:hyperlink w:anchor="_Toc132360763" w:history="1">
            <w:r w:rsidRPr="00285E7D">
              <w:rPr>
                <w:rStyle w:val="Hipervnculo"/>
                <w:noProof/>
                <w:lang w:val="es-ES"/>
              </w:rPr>
              <w:t>Postulados y teoremas</w:t>
            </w:r>
            <w:r>
              <w:rPr>
                <w:noProof/>
                <w:webHidden/>
              </w:rPr>
              <w:tab/>
            </w:r>
            <w:r>
              <w:rPr>
                <w:noProof/>
                <w:webHidden/>
              </w:rPr>
              <w:fldChar w:fldCharType="begin"/>
            </w:r>
            <w:r>
              <w:rPr>
                <w:noProof/>
                <w:webHidden/>
              </w:rPr>
              <w:instrText xml:space="preserve"> PAGEREF _Toc132360763 \h </w:instrText>
            </w:r>
            <w:r>
              <w:rPr>
                <w:noProof/>
                <w:webHidden/>
              </w:rPr>
            </w:r>
            <w:r>
              <w:rPr>
                <w:noProof/>
                <w:webHidden/>
              </w:rPr>
              <w:fldChar w:fldCharType="separate"/>
            </w:r>
            <w:r w:rsidR="00002DE2">
              <w:rPr>
                <w:noProof/>
                <w:webHidden/>
              </w:rPr>
              <w:t>20</w:t>
            </w:r>
            <w:r>
              <w:rPr>
                <w:noProof/>
                <w:webHidden/>
              </w:rPr>
              <w:fldChar w:fldCharType="end"/>
            </w:r>
          </w:hyperlink>
        </w:p>
        <w:p w14:paraId="64C2355D" w14:textId="26CDE093" w:rsidR="00C523C9" w:rsidRDefault="00C523C9">
          <w:pPr>
            <w:pStyle w:val="TDC2"/>
            <w:tabs>
              <w:tab w:val="right" w:leader="dot" w:pos="10456"/>
            </w:tabs>
            <w:rPr>
              <w:rFonts w:eastAsiaTheme="minorEastAsia"/>
              <w:noProof/>
              <w:lang w:eastAsia="es-AR"/>
            </w:rPr>
          </w:pPr>
          <w:hyperlink w:anchor="_Toc132360764" w:history="1">
            <w:r w:rsidRPr="00285E7D">
              <w:rPr>
                <w:rStyle w:val="Hipervnculo"/>
                <w:noProof/>
                <w:lang w:val="es-ES"/>
              </w:rPr>
              <w:t>Funciones lógicas</w:t>
            </w:r>
            <w:r>
              <w:rPr>
                <w:noProof/>
                <w:webHidden/>
              </w:rPr>
              <w:tab/>
            </w:r>
            <w:r>
              <w:rPr>
                <w:noProof/>
                <w:webHidden/>
              </w:rPr>
              <w:fldChar w:fldCharType="begin"/>
            </w:r>
            <w:r>
              <w:rPr>
                <w:noProof/>
                <w:webHidden/>
              </w:rPr>
              <w:instrText xml:space="preserve"> PAGEREF _Toc132360764 \h </w:instrText>
            </w:r>
            <w:r>
              <w:rPr>
                <w:noProof/>
                <w:webHidden/>
              </w:rPr>
            </w:r>
            <w:r>
              <w:rPr>
                <w:noProof/>
                <w:webHidden/>
              </w:rPr>
              <w:fldChar w:fldCharType="separate"/>
            </w:r>
            <w:r w:rsidR="00002DE2">
              <w:rPr>
                <w:noProof/>
                <w:webHidden/>
              </w:rPr>
              <w:t>20</w:t>
            </w:r>
            <w:r>
              <w:rPr>
                <w:noProof/>
                <w:webHidden/>
              </w:rPr>
              <w:fldChar w:fldCharType="end"/>
            </w:r>
          </w:hyperlink>
        </w:p>
        <w:p w14:paraId="09862155" w14:textId="37A8D62A" w:rsidR="00C523C9" w:rsidRDefault="00C523C9">
          <w:pPr>
            <w:pStyle w:val="TDC2"/>
            <w:tabs>
              <w:tab w:val="right" w:leader="dot" w:pos="10456"/>
            </w:tabs>
            <w:rPr>
              <w:rFonts w:eastAsiaTheme="minorEastAsia"/>
              <w:noProof/>
              <w:lang w:eastAsia="es-AR"/>
            </w:rPr>
          </w:pPr>
          <w:hyperlink w:anchor="_Toc132360765" w:history="1">
            <w:r w:rsidRPr="00285E7D">
              <w:rPr>
                <w:rStyle w:val="Hipervnculo"/>
                <w:noProof/>
                <w:lang w:val="es-ES"/>
              </w:rPr>
              <w:t>Teorema de DeMorgan</w:t>
            </w:r>
            <w:r>
              <w:rPr>
                <w:noProof/>
                <w:webHidden/>
              </w:rPr>
              <w:tab/>
            </w:r>
            <w:r>
              <w:rPr>
                <w:noProof/>
                <w:webHidden/>
              </w:rPr>
              <w:fldChar w:fldCharType="begin"/>
            </w:r>
            <w:r>
              <w:rPr>
                <w:noProof/>
                <w:webHidden/>
              </w:rPr>
              <w:instrText xml:space="preserve"> PAGEREF _Toc132360765 \h </w:instrText>
            </w:r>
            <w:r>
              <w:rPr>
                <w:noProof/>
                <w:webHidden/>
              </w:rPr>
            </w:r>
            <w:r>
              <w:rPr>
                <w:noProof/>
                <w:webHidden/>
              </w:rPr>
              <w:fldChar w:fldCharType="separate"/>
            </w:r>
            <w:r w:rsidR="00002DE2">
              <w:rPr>
                <w:noProof/>
                <w:webHidden/>
              </w:rPr>
              <w:t>21</w:t>
            </w:r>
            <w:r>
              <w:rPr>
                <w:noProof/>
                <w:webHidden/>
              </w:rPr>
              <w:fldChar w:fldCharType="end"/>
            </w:r>
          </w:hyperlink>
        </w:p>
        <w:p w14:paraId="79B9669C" w14:textId="4C5BC464" w:rsidR="00C523C9" w:rsidRDefault="00C523C9">
          <w:pPr>
            <w:pStyle w:val="TDC2"/>
            <w:tabs>
              <w:tab w:val="right" w:leader="dot" w:pos="10456"/>
            </w:tabs>
            <w:rPr>
              <w:rFonts w:eastAsiaTheme="minorEastAsia"/>
              <w:noProof/>
              <w:lang w:eastAsia="es-AR"/>
            </w:rPr>
          </w:pPr>
          <w:hyperlink w:anchor="_Toc132360766" w:history="1">
            <w:r w:rsidRPr="00285E7D">
              <w:rPr>
                <w:rStyle w:val="Hipervnculo"/>
                <w:noProof/>
                <w:lang w:val="es-ES"/>
              </w:rPr>
              <w:t>Circuitos combinacionales y secuenciales</w:t>
            </w:r>
            <w:r>
              <w:rPr>
                <w:noProof/>
                <w:webHidden/>
              </w:rPr>
              <w:tab/>
            </w:r>
            <w:r>
              <w:rPr>
                <w:noProof/>
                <w:webHidden/>
              </w:rPr>
              <w:fldChar w:fldCharType="begin"/>
            </w:r>
            <w:r>
              <w:rPr>
                <w:noProof/>
                <w:webHidden/>
              </w:rPr>
              <w:instrText xml:space="preserve"> PAGEREF _Toc132360766 \h </w:instrText>
            </w:r>
            <w:r>
              <w:rPr>
                <w:noProof/>
                <w:webHidden/>
              </w:rPr>
            </w:r>
            <w:r>
              <w:rPr>
                <w:noProof/>
                <w:webHidden/>
              </w:rPr>
              <w:fldChar w:fldCharType="separate"/>
            </w:r>
            <w:r w:rsidR="00002DE2">
              <w:rPr>
                <w:noProof/>
                <w:webHidden/>
              </w:rPr>
              <w:t>21</w:t>
            </w:r>
            <w:r>
              <w:rPr>
                <w:noProof/>
                <w:webHidden/>
              </w:rPr>
              <w:fldChar w:fldCharType="end"/>
            </w:r>
          </w:hyperlink>
        </w:p>
        <w:p w14:paraId="58A2595E" w14:textId="06D4585D" w:rsidR="00C523C9" w:rsidRDefault="00C523C9">
          <w:pPr>
            <w:pStyle w:val="TDC2"/>
            <w:tabs>
              <w:tab w:val="right" w:leader="dot" w:pos="10456"/>
            </w:tabs>
            <w:rPr>
              <w:rFonts w:eastAsiaTheme="minorEastAsia"/>
              <w:noProof/>
              <w:lang w:eastAsia="es-AR"/>
            </w:rPr>
          </w:pPr>
          <w:hyperlink w:anchor="_Toc132360767" w:history="1">
            <w:r w:rsidRPr="00285E7D">
              <w:rPr>
                <w:rStyle w:val="Hipervnculo"/>
                <w:noProof/>
                <w:lang w:val="es-ES"/>
              </w:rPr>
              <w:t>Componentes combinacionales MSI</w:t>
            </w:r>
            <w:r>
              <w:rPr>
                <w:noProof/>
                <w:webHidden/>
              </w:rPr>
              <w:tab/>
            </w:r>
            <w:r>
              <w:rPr>
                <w:noProof/>
                <w:webHidden/>
              </w:rPr>
              <w:fldChar w:fldCharType="begin"/>
            </w:r>
            <w:r>
              <w:rPr>
                <w:noProof/>
                <w:webHidden/>
              </w:rPr>
              <w:instrText xml:space="preserve"> PAGEREF _Toc132360767 \h </w:instrText>
            </w:r>
            <w:r>
              <w:rPr>
                <w:noProof/>
                <w:webHidden/>
              </w:rPr>
            </w:r>
            <w:r>
              <w:rPr>
                <w:noProof/>
                <w:webHidden/>
              </w:rPr>
              <w:fldChar w:fldCharType="separate"/>
            </w:r>
            <w:r w:rsidR="00002DE2">
              <w:rPr>
                <w:noProof/>
                <w:webHidden/>
              </w:rPr>
              <w:t>22</w:t>
            </w:r>
            <w:r>
              <w:rPr>
                <w:noProof/>
                <w:webHidden/>
              </w:rPr>
              <w:fldChar w:fldCharType="end"/>
            </w:r>
          </w:hyperlink>
        </w:p>
        <w:p w14:paraId="674B5E29" w14:textId="33171A76" w:rsidR="00C523C9" w:rsidRDefault="00C523C9">
          <w:pPr>
            <w:pStyle w:val="TDC2"/>
            <w:tabs>
              <w:tab w:val="right" w:leader="dot" w:pos="10456"/>
            </w:tabs>
            <w:rPr>
              <w:rFonts w:eastAsiaTheme="minorEastAsia"/>
              <w:noProof/>
              <w:lang w:eastAsia="es-AR"/>
            </w:rPr>
          </w:pPr>
          <w:hyperlink w:anchor="_Toc132360768" w:history="1">
            <w:r w:rsidRPr="00285E7D">
              <w:rPr>
                <w:rStyle w:val="Hipervnculo"/>
                <w:noProof/>
                <w:lang w:val="es-ES"/>
              </w:rPr>
              <w:t>Sumadores</w:t>
            </w:r>
            <w:r>
              <w:rPr>
                <w:noProof/>
                <w:webHidden/>
              </w:rPr>
              <w:tab/>
            </w:r>
            <w:r>
              <w:rPr>
                <w:noProof/>
                <w:webHidden/>
              </w:rPr>
              <w:fldChar w:fldCharType="begin"/>
            </w:r>
            <w:r>
              <w:rPr>
                <w:noProof/>
                <w:webHidden/>
              </w:rPr>
              <w:instrText xml:space="preserve"> PAGEREF _Toc132360768 \h </w:instrText>
            </w:r>
            <w:r>
              <w:rPr>
                <w:noProof/>
                <w:webHidden/>
              </w:rPr>
            </w:r>
            <w:r>
              <w:rPr>
                <w:noProof/>
                <w:webHidden/>
              </w:rPr>
              <w:fldChar w:fldCharType="separate"/>
            </w:r>
            <w:r w:rsidR="00002DE2">
              <w:rPr>
                <w:noProof/>
                <w:webHidden/>
              </w:rPr>
              <w:t>22</w:t>
            </w:r>
            <w:r>
              <w:rPr>
                <w:noProof/>
                <w:webHidden/>
              </w:rPr>
              <w:fldChar w:fldCharType="end"/>
            </w:r>
          </w:hyperlink>
        </w:p>
        <w:p w14:paraId="51684421" w14:textId="0A63B5DE" w:rsidR="00C523C9" w:rsidRDefault="00C523C9">
          <w:pPr>
            <w:pStyle w:val="TDC2"/>
            <w:tabs>
              <w:tab w:val="right" w:leader="dot" w:pos="10456"/>
            </w:tabs>
            <w:rPr>
              <w:rFonts w:eastAsiaTheme="minorEastAsia"/>
              <w:noProof/>
              <w:lang w:eastAsia="es-AR"/>
            </w:rPr>
          </w:pPr>
          <w:hyperlink w:anchor="_Toc132360769" w:history="1">
            <w:r w:rsidRPr="00285E7D">
              <w:rPr>
                <w:rStyle w:val="Hipervnculo"/>
                <w:noProof/>
                <w:lang w:val="es-ES"/>
              </w:rPr>
              <w:t>Decodificadores</w:t>
            </w:r>
            <w:r>
              <w:rPr>
                <w:noProof/>
                <w:webHidden/>
              </w:rPr>
              <w:tab/>
            </w:r>
            <w:r>
              <w:rPr>
                <w:noProof/>
                <w:webHidden/>
              </w:rPr>
              <w:fldChar w:fldCharType="begin"/>
            </w:r>
            <w:r>
              <w:rPr>
                <w:noProof/>
                <w:webHidden/>
              </w:rPr>
              <w:instrText xml:space="preserve"> PAGEREF _Toc132360769 \h </w:instrText>
            </w:r>
            <w:r>
              <w:rPr>
                <w:noProof/>
                <w:webHidden/>
              </w:rPr>
            </w:r>
            <w:r>
              <w:rPr>
                <w:noProof/>
                <w:webHidden/>
              </w:rPr>
              <w:fldChar w:fldCharType="separate"/>
            </w:r>
            <w:r w:rsidR="00002DE2">
              <w:rPr>
                <w:noProof/>
                <w:webHidden/>
              </w:rPr>
              <w:t>22</w:t>
            </w:r>
            <w:r>
              <w:rPr>
                <w:noProof/>
                <w:webHidden/>
              </w:rPr>
              <w:fldChar w:fldCharType="end"/>
            </w:r>
          </w:hyperlink>
        </w:p>
        <w:p w14:paraId="280A7BC8" w14:textId="1CD25A0F" w:rsidR="00C523C9" w:rsidRDefault="00C523C9">
          <w:pPr>
            <w:pStyle w:val="TDC2"/>
            <w:tabs>
              <w:tab w:val="right" w:leader="dot" w:pos="10456"/>
            </w:tabs>
            <w:rPr>
              <w:rFonts w:eastAsiaTheme="minorEastAsia"/>
              <w:noProof/>
              <w:lang w:eastAsia="es-AR"/>
            </w:rPr>
          </w:pPr>
          <w:hyperlink w:anchor="_Toc132360770" w:history="1">
            <w:r w:rsidRPr="00285E7D">
              <w:rPr>
                <w:rStyle w:val="Hipervnculo"/>
                <w:noProof/>
                <w:lang w:val="es-ES"/>
              </w:rPr>
              <w:t>Multiplexores</w:t>
            </w:r>
            <w:r>
              <w:rPr>
                <w:noProof/>
                <w:webHidden/>
              </w:rPr>
              <w:tab/>
            </w:r>
            <w:r>
              <w:rPr>
                <w:noProof/>
                <w:webHidden/>
              </w:rPr>
              <w:fldChar w:fldCharType="begin"/>
            </w:r>
            <w:r>
              <w:rPr>
                <w:noProof/>
                <w:webHidden/>
              </w:rPr>
              <w:instrText xml:space="preserve"> PAGEREF _Toc132360770 \h </w:instrText>
            </w:r>
            <w:r>
              <w:rPr>
                <w:noProof/>
                <w:webHidden/>
              </w:rPr>
            </w:r>
            <w:r>
              <w:rPr>
                <w:noProof/>
                <w:webHidden/>
              </w:rPr>
              <w:fldChar w:fldCharType="separate"/>
            </w:r>
            <w:r w:rsidR="00002DE2">
              <w:rPr>
                <w:noProof/>
                <w:webHidden/>
              </w:rPr>
              <w:t>23</w:t>
            </w:r>
            <w:r>
              <w:rPr>
                <w:noProof/>
                <w:webHidden/>
              </w:rPr>
              <w:fldChar w:fldCharType="end"/>
            </w:r>
          </w:hyperlink>
        </w:p>
        <w:p w14:paraId="353B80AC" w14:textId="3DA30D0F" w:rsidR="00C523C9" w:rsidRDefault="00C523C9">
          <w:pPr>
            <w:pStyle w:val="TDC2"/>
            <w:tabs>
              <w:tab w:val="right" w:leader="dot" w:pos="10456"/>
            </w:tabs>
            <w:rPr>
              <w:rFonts w:eastAsiaTheme="minorEastAsia"/>
              <w:noProof/>
              <w:lang w:eastAsia="es-AR"/>
            </w:rPr>
          </w:pPr>
          <w:hyperlink w:anchor="_Toc132360771" w:history="1">
            <w:r w:rsidRPr="00285E7D">
              <w:rPr>
                <w:rStyle w:val="Hipervnculo"/>
                <w:noProof/>
                <w:lang w:val="es-ES"/>
              </w:rPr>
              <w:t>Demultiplexor</w:t>
            </w:r>
            <w:r>
              <w:rPr>
                <w:noProof/>
                <w:webHidden/>
              </w:rPr>
              <w:tab/>
            </w:r>
            <w:r>
              <w:rPr>
                <w:noProof/>
                <w:webHidden/>
              </w:rPr>
              <w:fldChar w:fldCharType="begin"/>
            </w:r>
            <w:r>
              <w:rPr>
                <w:noProof/>
                <w:webHidden/>
              </w:rPr>
              <w:instrText xml:space="preserve"> PAGEREF _Toc132360771 \h </w:instrText>
            </w:r>
            <w:r>
              <w:rPr>
                <w:noProof/>
                <w:webHidden/>
              </w:rPr>
            </w:r>
            <w:r>
              <w:rPr>
                <w:noProof/>
                <w:webHidden/>
              </w:rPr>
              <w:fldChar w:fldCharType="separate"/>
            </w:r>
            <w:r w:rsidR="00002DE2">
              <w:rPr>
                <w:noProof/>
                <w:webHidden/>
              </w:rPr>
              <w:t>24</w:t>
            </w:r>
            <w:r>
              <w:rPr>
                <w:noProof/>
                <w:webHidden/>
              </w:rPr>
              <w:fldChar w:fldCharType="end"/>
            </w:r>
          </w:hyperlink>
        </w:p>
        <w:p w14:paraId="46C4183B" w14:textId="26B7293F" w:rsidR="00C523C9" w:rsidRDefault="00C523C9">
          <w:pPr>
            <w:pStyle w:val="TDC2"/>
            <w:tabs>
              <w:tab w:val="right" w:leader="dot" w:pos="10456"/>
            </w:tabs>
            <w:rPr>
              <w:rFonts w:eastAsiaTheme="minorEastAsia"/>
              <w:noProof/>
              <w:lang w:eastAsia="es-AR"/>
            </w:rPr>
          </w:pPr>
          <w:hyperlink w:anchor="_Toc132360772" w:history="1">
            <w:r w:rsidRPr="00285E7D">
              <w:rPr>
                <w:rStyle w:val="Hipervnculo"/>
                <w:noProof/>
                <w:lang w:val="es-ES"/>
              </w:rPr>
              <w:t>Resumiendo:</w:t>
            </w:r>
            <w:r>
              <w:rPr>
                <w:noProof/>
                <w:webHidden/>
              </w:rPr>
              <w:tab/>
            </w:r>
            <w:r>
              <w:rPr>
                <w:noProof/>
                <w:webHidden/>
              </w:rPr>
              <w:fldChar w:fldCharType="begin"/>
            </w:r>
            <w:r>
              <w:rPr>
                <w:noProof/>
                <w:webHidden/>
              </w:rPr>
              <w:instrText xml:space="preserve"> PAGEREF _Toc132360772 \h </w:instrText>
            </w:r>
            <w:r>
              <w:rPr>
                <w:noProof/>
                <w:webHidden/>
              </w:rPr>
            </w:r>
            <w:r>
              <w:rPr>
                <w:noProof/>
                <w:webHidden/>
              </w:rPr>
              <w:fldChar w:fldCharType="separate"/>
            </w:r>
            <w:r w:rsidR="00002DE2">
              <w:rPr>
                <w:noProof/>
                <w:webHidden/>
              </w:rPr>
              <w:t>24</w:t>
            </w:r>
            <w:r>
              <w:rPr>
                <w:noProof/>
                <w:webHidden/>
              </w:rPr>
              <w:fldChar w:fldCharType="end"/>
            </w:r>
          </w:hyperlink>
        </w:p>
        <w:p w14:paraId="6BE26FCA" w14:textId="7307B5A4" w:rsidR="00C523C9" w:rsidRDefault="00C523C9">
          <w:pPr>
            <w:pStyle w:val="TDC2"/>
            <w:tabs>
              <w:tab w:val="right" w:leader="dot" w:pos="10456"/>
            </w:tabs>
            <w:rPr>
              <w:rFonts w:eastAsiaTheme="minorEastAsia"/>
              <w:noProof/>
              <w:lang w:eastAsia="es-AR"/>
            </w:rPr>
          </w:pPr>
          <w:hyperlink w:anchor="_Toc132360773" w:history="1">
            <w:r w:rsidRPr="00285E7D">
              <w:rPr>
                <w:rStyle w:val="Hipervnculo"/>
                <w:noProof/>
                <w:lang w:val="es-ES"/>
              </w:rPr>
              <w:t>Funciones combinacionales con MSI</w:t>
            </w:r>
            <w:r>
              <w:rPr>
                <w:noProof/>
                <w:webHidden/>
              </w:rPr>
              <w:tab/>
            </w:r>
            <w:r>
              <w:rPr>
                <w:noProof/>
                <w:webHidden/>
              </w:rPr>
              <w:fldChar w:fldCharType="begin"/>
            </w:r>
            <w:r>
              <w:rPr>
                <w:noProof/>
                <w:webHidden/>
              </w:rPr>
              <w:instrText xml:space="preserve"> PAGEREF _Toc132360773 \h </w:instrText>
            </w:r>
            <w:r>
              <w:rPr>
                <w:noProof/>
                <w:webHidden/>
              </w:rPr>
            </w:r>
            <w:r>
              <w:rPr>
                <w:noProof/>
                <w:webHidden/>
              </w:rPr>
              <w:fldChar w:fldCharType="separate"/>
            </w:r>
            <w:r w:rsidR="00002DE2">
              <w:rPr>
                <w:noProof/>
                <w:webHidden/>
              </w:rPr>
              <w:t>25</w:t>
            </w:r>
            <w:r>
              <w:rPr>
                <w:noProof/>
                <w:webHidden/>
              </w:rPr>
              <w:fldChar w:fldCharType="end"/>
            </w:r>
          </w:hyperlink>
        </w:p>
        <w:p w14:paraId="68E788D9" w14:textId="1873CCDB" w:rsidR="00C523C9" w:rsidRDefault="00C523C9">
          <w:pPr>
            <w:pStyle w:val="TDC2"/>
            <w:tabs>
              <w:tab w:val="right" w:leader="dot" w:pos="10456"/>
            </w:tabs>
            <w:rPr>
              <w:rFonts w:eastAsiaTheme="minorEastAsia"/>
              <w:noProof/>
              <w:lang w:eastAsia="es-AR"/>
            </w:rPr>
          </w:pPr>
          <w:hyperlink w:anchor="_Toc132360774" w:history="1">
            <w:r w:rsidRPr="00285E7D">
              <w:rPr>
                <w:rStyle w:val="Hipervnculo"/>
                <w:noProof/>
                <w:lang w:val="es-ES"/>
              </w:rPr>
              <w:t>Matrices lógicas programables (PLAs)</w:t>
            </w:r>
            <w:r>
              <w:rPr>
                <w:noProof/>
                <w:webHidden/>
              </w:rPr>
              <w:tab/>
            </w:r>
            <w:r>
              <w:rPr>
                <w:noProof/>
                <w:webHidden/>
              </w:rPr>
              <w:fldChar w:fldCharType="begin"/>
            </w:r>
            <w:r>
              <w:rPr>
                <w:noProof/>
                <w:webHidden/>
              </w:rPr>
              <w:instrText xml:space="preserve"> PAGEREF _Toc132360774 \h </w:instrText>
            </w:r>
            <w:r>
              <w:rPr>
                <w:noProof/>
                <w:webHidden/>
              </w:rPr>
            </w:r>
            <w:r>
              <w:rPr>
                <w:noProof/>
                <w:webHidden/>
              </w:rPr>
              <w:fldChar w:fldCharType="separate"/>
            </w:r>
            <w:r w:rsidR="00002DE2">
              <w:rPr>
                <w:noProof/>
                <w:webHidden/>
              </w:rPr>
              <w:t>26</w:t>
            </w:r>
            <w:r>
              <w:rPr>
                <w:noProof/>
                <w:webHidden/>
              </w:rPr>
              <w:fldChar w:fldCharType="end"/>
            </w:r>
          </w:hyperlink>
        </w:p>
        <w:p w14:paraId="1579DF66" w14:textId="202D4FD5" w:rsidR="00C523C9" w:rsidRDefault="00C523C9">
          <w:pPr>
            <w:pStyle w:val="TDC2"/>
            <w:tabs>
              <w:tab w:val="right" w:leader="dot" w:pos="10456"/>
            </w:tabs>
            <w:rPr>
              <w:rFonts w:eastAsiaTheme="minorEastAsia"/>
              <w:noProof/>
              <w:lang w:eastAsia="es-AR"/>
            </w:rPr>
          </w:pPr>
          <w:hyperlink w:anchor="_Toc132360775" w:history="1">
            <w:r w:rsidRPr="00285E7D">
              <w:rPr>
                <w:rStyle w:val="Hipervnculo"/>
                <w:noProof/>
                <w:lang w:val="es-ES"/>
              </w:rPr>
              <w:t>Memorias de</w:t>
            </w:r>
            <w:r w:rsidRPr="00285E7D">
              <w:rPr>
                <w:rStyle w:val="Hipervnculo"/>
                <w:noProof/>
                <w:lang w:val="es-ES"/>
              </w:rPr>
              <w:t xml:space="preserve"> </w:t>
            </w:r>
            <w:r w:rsidRPr="00285E7D">
              <w:rPr>
                <w:rStyle w:val="Hipervnculo"/>
                <w:noProof/>
                <w:lang w:val="es-ES"/>
              </w:rPr>
              <w:t>solo lectura (ROMs)</w:t>
            </w:r>
            <w:r>
              <w:rPr>
                <w:noProof/>
                <w:webHidden/>
              </w:rPr>
              <w:tab/>
            </w:r>
            <w:r>
              <w:rPr>
                <w:noProof/>
                <w:webHidden/>
              </w:rPr>
              <w:fldChar w:fldCharType="begin"/>
            </w:r>
            <w:r>
              <w:rPr>
                <w:noProof/>
                <w:webHidden/>
              </w:rPr>
              <w:instrText xml:space="preserve"> PAGEREF _Toc132360775 \h </w:instrText>
            </w:r>
            <w:r>
              <w:rPr>
                <w:noProof/>
                <w:webHidden/>
              </w:rPr>
            </w:r>
            <w:r>
              <w:rPr>
                <w:noProof/>
                <w:webHidden/>
              </w:rPr>
              <w:fldChar w:fldCharType="separate"/>
            </w:r>
            <w:r w:rsidR="00002DE2">
              <w:rPr>
                <w:noProof/>
                <w:webHidden/>
              </w:rPr>
              <w:t>26</w:t>
            </w:r>
            <w:r>
              <w:rPr>
                <w:noProof/>
                <w:webHidden/>
              </w:rPr>
              <w:fldChar w:fldCharType="end"/>
            </w:r>
          </w:hyperlink>
        </w:p>
        <w:p w14:paraId="0B1C1C8C" w14:textId="7F7C1B7A" w:rsidR="002025B6" w:rsidRPr="002025B6" w:rsidRDefault="002025B6">
          <w:pPr>
            <w:rPr>
              <w:sz w:val="24"/>
              <w:szCs w:val="24"/>
            </w:rPr>
          </w:pPr>
          <w:r w:rsidRPr="002025B6">
            <w:rPr>
              <w:b/>
              <w:bCs/>
              <w:sz w:val="24"/>
              <w:szCs w:val="24"/>
              <w:lang w:val="es-ES"/>
            </w:rPr>
            <w:fldChar w:fldCharType="end"/>
          </w:r>
        </w:p>
      </w:sdtContent>
    </w:sdt>
    <w:p w14:paraId="507FE26D" w14:textId="77777777" w:rsidR="00652C60" w:rsidRPr="002025B6" w:rsidRDefault="002025B6" w:rsidP="00505A49">
      <w:pPr>
        <w:pStyle w:val="Ttulo1"/>
        <w:spacing w:line="276" w:lineRule="auto"/>
        <w:rPr>
          <w:sz w:val="36"/>
          <w:szCs w:val="36"/>
          <w:lang w:val="es-ES"/>
        </w:rPr>
      </w:pPr>
      <w:bookmarkStart w:id="0" w:name="_Toc132360726"/>
      <w:r w:rsidRPr="002025B6">
        <w:rPr>
          <w:sz w:val="36"/>
          <w:szCs w:val="36"/>
          <w:lang w:val="es-ES"/>
        </w:rPr>
        <w:t>UNIDAD 1. COMPUTADORAS DIGITALES.</w:t>
      </w:r>
      <w:bookmarkEnd w:id="0"/>
    </w:p>
    <w:p w14:paraId="551E58F2" w14:textId="77777777" w:rsidR="00B70B25" w:rsidRPr="002025B6" w:rsidRDefault="00B70B25" w:rsidP="00505A49">
      <w:pPr>
        <w:pStyle w:val="Ttulo2"/>
        <w:spacing w:line="276" w:lineRule="auto"/>
        <w:rPr>
          <w:sz w:val="28"/>
          <w:szCs w:val="28"/>
          <w:lang w:val="es-ES"/>
        </w:rPr>
      </w:pPr>
      <w:bookmarkStart w:id="1" w:name="_Toc132360727"/>
      <w:r w:rsidRPr="002025B6">
        <w:rPr>
          <w:sz w:val="28"/>
          <w:szCs w:val="28"/>
          <w:lang w:val="es-ES"/>
        </w:rPr>
        <w:t>¿A qué llamamos computadora?</w:t>
      </w:r>
      <w:bookmarkEnd w:id="1"/>
    </w:p>
    <w:p w14:paraId="08472498" w14:textId="77777777" w:rsidR="00B70B25" w:rsidRPr="002025B6" w:rsidRDefault="00B70B25" w:rsidP="00505A49">
      <w:pPr>
        <w:spacing w:line="276" w:lineRule="auto"/>
        <w:rPr>
          <w:sz w:val="24"/>
          <w:szCs w:val="24"/>
          <w:lang w:val="es-ES"/>
        </w:rPr>
      </w:pPr>
      <w:r w:rsidRPr="002025B6">
        <w:rPr>
          <w:sz w:val="24"/>
          <w:szCs w:val="24"/>
          <w:lang w:val="es-ES"/>
        </w:rPr>
        <w:t xml:space="preserve">Es un </w:t>
      </w:r>
      <w:r w:rsidRPr="002025B6">
        <w:rPr>
          <w:sz w:val="24"/>
          <w:szCs w:val="24"/>
          <w:u w:val="single"/>
          <w:lang w:val="es-ES"/>
        </w:rPr>
        <w:t>dispositivo electrónico programable</w:t>
      </w:r>
      <w:r w:rsidRPr="002025B6">
        <w:rPr>
          <w:sz w:val="24"/>
          <w:szCs w:val="24"/>
          <w:lang w:val="es-ES"/>
        </w:rPr>
        <w:t xml:space="preserve">, diseñado para aceptar </w:t>
      </w:r>
      <w:r w:rsidRPr="002025B6">
        <w:rPr>
          <w:sz w:val="24"/>
          <w:szCs w:val="24"/>
          <w:u w:val="single"/>
          <w:lang w:val="es-ES"/>
        </w:rPr>
        <w:t>datos de entrada</w:t>
      </w:r>
      <w:r w:rsidRPr="002025B6">
        <w:rPr>
          <w:sz w:val="24"/>
          <w:szCs w:val="24"/>
          <w:lang w:val="es-ES"/>
        </w:rPr>
        <w:t xml:space="preserve"> y realizar </w:t>
      </w:r>
      <w:r w:rsidRPr="002025B6">
        <w:rPr>
          <w:sz w:val="24"/>
          <w:szCs w:val="24"/>
          <w:u w:val="single"/>
          <w:lang w:val="es-ES"/>
        </w:rPr>
        <w:t>operaciones</w:t>
      </w:r>
      <w:r w:rsidRPr="002025B6">
        <w:rPr>
          <w:sz w:val="24"/>
          <w:szCs w:val="24"/>
          <w:lang w:val="es-ES"/>
        </w:rPr>
        <w:t xml:space="preserve"> sobre ellos (organizadas en una secuencia lógica y predeterminada por un </w:t>
      </w:r>
      <w:r w:rsidRPr="002025B6">
        <w:rPr>
          <w:sz w:val="24"/>
          <w:szCs w:val="24"/>
          <w:u w:val="single"/>
          <w:lang w:val="es-ES"/>
        </w:rPr>
        <w:t>algoritmo</w:t>
      </w:r>
      <w:r w:rsidRPr="002025B6">
        <w:rPr>
          <w:sz w:val="24"/>
          <w:szCs w:val="24"/>
          <w:lang w:val="es-ES"/>
        </w:rPr>
        <w:t xml:space="preserve">), para elaborar resultados que se puedan obtener como </w:t>
      </w:r>
      <w:r w:rsidRPr="002025B6">
        <w:rPr>
          <w:sz w:val="24"/>
          <w:szCs w:val="24"/>
          <w:u w:val="single"/>
          <w:lang w:val="es-ES"/>
        </w:rPr>
        <w:t>salidas</w:t>
      </w:r>
      <w:r w:rsidRPr="002025B6">
        <w:rPr>
          <w:sz w:val="24"/>
          <w:szCs w:val="24"/>
          <w:lang w:val="es-ES"/>
        </w:rPr>
        <w:t>.</w:t>
      </w:r>
    </w:p>
    <w:p w14:paraId="2C53852E" w14:textId="77777777" w:rsidR="00B70B25" w:rsidRPr="002025B6" w:rsidRDefault="00B70B25" w:rsidP="00505A49">
      <w:pPr>
        <w:spacing w:line="276" w:lineRule="auto"/>
        <w:jc w:val="right"/>
        <w:rPr>
          <w:i/>
          <w:iCs/>
          <w:sz w:val="24"/>
          <w:szCs w:val="24"/>
          <w:lang w:val="es-ES"/>
        </w:rPr>
      </w:pPr>
      <w:r w:rsidRPr="002025B6">
        <w:rPr>
          <w:i/>
          <w:iCs/>
          <w:sz w:val="24"/>
          <w:szCs w:val="24"/>
          <w:lang w:val="es-ES"/>
        </w:rPr>
        <w:t>Según P. Quiroga (Arquitectura de Computadoras)</w:t>
      </w:r>
    </w:p>
    <w:p w14:paraId="1B2904C3" w14:textId="77777777" w:rsidR="00B70B25" w:rsidRPr="002025B6" w:rsidRDefault="00B70B25" w:rsidP="00505A49">
      <w:pPr>
        <w:pStyle w:val="Ttulo2"/>
        <w:spacing w:line="276" w:lineRule="auto"/>
        <w:rPr>
          <w:sz w:val="28"/>
          <w:szCs w:val="28"/>
          <w:lang w:val="es-ES"/>
        </w:rPr>
      </w:pPr>
      <w:bookmarkStart w:id="2" w:name="_Toc132360728"/>
      <w:r w:rsidRPr="002025B6">
        <w:rPr>
          <w:sz w:val="28"/>
          <w:szCs w:val="28"/>
          <w:lang w:val="es-ES"/>
        </w:rPr>
        <w:t>¿Cómo podemos describirla?</w:t>
      </w:r>
      <w:bookmarkEnd w:id="2"/>
    </w:p>
    <w:p w14:paraId="0FA87885" w14:textId="77777777" w:rsidR="00B70B25" w:rsidRPr="002025B6" w:rsidRDefault="00B70B25" w:rsidP="00505A49">
      <w:pPr>
        <w:spacing w:line="276" w:lineRule="auto"/>
        <w:rPr>
          <w:sz w:val="24"/>
          <w:szCs w:val="24"/>
          <w:lang w:val="es-ES"/>
        </w:rPr>
      </w:pPr>
      <w:r w:rsidRPr="002025B6">
        <w:rPr>
          <w:sz w:val="24"/>
          <w:szCs w:val="24"/>
          <w:lang w:val="es-ES"/>
        </w:rPr>
        <w:t>Si queremos describir una computadora debemos ser específicos, ya que existen una gran variedad de sistemas:</w:t>
      </w:r>
    </w:p>
    <w:p w14:paraId="4D244B53" w14:textId="77777777" w:rsidR="00B70B25" w:rsidRPr="002025B6" w:rsidRDefault="00B70B25" w:rsidP="00505A49">
      <w:pPr>
        <w:pStyle w:val="Prrafodelista"/>
        <w:numPr>
          <w:ilvl w:val="0"/>
          <w:numId w:val="2"/>
        </w:numPr>
        <w:spacing w:line="276" w:lineRule="auto"/>
        <w:rPr>
          <w:sz w:val="24"/>
          <w:szCs w:val="24"/>
          <w:lang w:val="es-ES"/>
        </w:rPr>
      </w:pPr>
      <w:r w:rsidRPr="002025B6">
        <w:rPr>
          <w:sz w:val="24"/>
          <w:szCs w:val="24"/>
          <w:lang w:val="es-ES"/>
        </w:rPr>
        <w:t>Computadoras Personales (PC)</w:t>
      </w:r>
    </w:p>
    <w:p w14:paraId="046A9429" w14:textId="77777777" w:rsidR="00B70B25" w:rsidRPr="002025B6" w:rsidRDefault="00B70B25" w:rsidP="00505A49">
      <w:pPr>
        <w:pStyle w:val="Prrafodelista"/>
        <w:numPr>
          <w:ilvl w:val="0"/>
          <w:numId w:val="2"/>
        </w:numPr>
        <w:spacing w:line="276" w:lineRule="auto"/>
        <w:rPr>
          <w:sz w:val="24"/>
          <w:szCs w:val="24"/>
          <w:lang w:val="es-ES"/>
        </w:rPr>
      </w:pPr>
      <w:r w:rsidRPr="002025B6">
        <w:rPr>
          <w:sz w:val="24"/>
          <w:szCs w:val="24"/>
          <w:lang w:val="es-ES"/>
        </w:rPr>
        <w:t>Estaciones de trabajo (workstations)</w:t>
      </w:r>
    </w:p>
    <w:p w14:paraId="07C296AE" w14:textId="77777777" w:rsidR="00B70B25" w:rsidRPr="002025B6" w:rsidRDefault="00B70B25" w:rsidP="00505A49">
      <w:pPr>
        <w:pStyle w:val="Prrafodelista"/>
        <w:numPr>
          <w:ilvl w:val="0"/>
          <w:numId w:val="2"/>
        </w:numPr>
        <w:spacing w:line="276" w:lineRule="auto"/>
        <w:rPr>
          <w:sz w:val="24"/>
          <w:szCs w:val="24"/>
          <w:lang w:val="es-ES"/>
        </w:rPr>
      </w:pPr>
      <w:r w:rsidRPr="002025B6">
        <w:rPr>
          <w:sz w:val="24"/>
          <w:szCs w:val="24"/>
          <w:lang w:val="es-ES"/>
        </w:rPr>
        <w:t>Supercomputadoras / mainframes</w:t>
      </w:r>
    </w:p>
    <w:p w14:paraId="4F1B4403" w14:textId="77777777" w:rsidR="00B70B25" w:rsidRPr="002025B6" w:rsidRDefault="00117A78" w:rsidP="00505A49">
      <w:pPr>
        <w:pStyle w:val="Prrafodelista"/>
        <w:numPr>
          <w:ilvl w:val="0"/>
          <w:numId w:val="2"/>
        </w:numPr>
        <w:spacing w:line="276" w:lineRule="auto"/>
        <w:rPr>
          <w:sz w:val="24"/>
          <w:szCs w:val="24"/>
          <w:lang w:val="es-ES"/>
        </w:rPr>
      </w:pPr>
      <w:r w:rsidRPr="002025B6">
        <w:rPr>
          <w:sz w:val="24"/>
          <w:szCs w:val="24"/>
          <w:lang w:val="es-ES"/>
        </w:rPr>
        <w:t>Sistemas embebidos (de distintos niveles de complejidad)</w:t>
      </w:r>
    </w:p>
    <w:p w14:paraId="640D06C5" w14:textId="77777777" w:rsidR="00117A78" w:rsidRPr="002025B6" w:rsidRDefault="00117A78" w:rsidP="00505A49">
      <w:pPr>
        <w:spacing w:line="276" w:lineRule="auto"/>
        <w:rPr>
          <w:sz w:val="24"/>
          <w:szCs w:val="24"/>
          <w:lang w:val="es-ES"/>
        </w:rPr>
      </w:pPr>
      <w:r w:rsidRPr="002025B6">
        <w:rPr>
          <w:sz w:val="24"/>
          <w:szCs w:val="24"/>
          <w:lang w:val="es-ES"/>
        </w:rPr>
        <w:t xml:space="preserve">De igual forma, existen </w:t>
      </w:r>
      <w:r w:rsidRPr="002025B6">
        <w:rPr>
          <w:sz w:val="24"/>
          <w:szCs w:val="24"/>
          <w:u w:val="single"/>
          <w:lang w:val="es-ES"/>
        </w:rPr>
        <w:t xml:space="preserve">Niveles de abstracción </w:t>
      </w:r>
      <w:r w:rsidRPr="002025B6">
        <w:rPr>
          <w:sz w:val="24"/>
          <w:szCs w:val="24"/>
          <w:lang w:val="es-ES"/>
        </w:rPr>
        <w:t xml:space="preserve">en describir una computadora, ya que una persona que no esté muy interesada en el tema tendrá una </w:t>
      </w:r>
      <w:r w:rsidRPr="002025B6">
        <w:rPr>
          <w:b/>
          <w:bCs/>
          <w:sz w:val="24"/>
          <w:szCs w:val="24"/>
          <w:lang w:val="es-ES"/>
        </w:rPr>
        <w:t>idea básica</w:t>
      </w:r>
      <w:r w:rsidR="007B3FBE" w:rsidRPr="002025B6">
        <w:rPr>
          <w:b/>
          <w:bCs/>
          <w:sz w:val="24"/>
          <w:szCs w:val="24"/>
          <w:lang w:val="es-ES"/>
        </w:rPr>
        <w:t xml:space="preserve">, </w:t>
      </w:r>
      <w:r w:rsidR="007B3FBE" w:rsidRPr="002025B6">
        <w:rPr>
          <w:sz w:val="24"/>
          <w:szCs w:val="24"/>
          <w:lang w:val="es-ES"/>
        </w:rPr>
        <w:t xml:space="preserve">sin embargo, </w:t>
      </w:r>
      <w:r w:rsidR="00FA25AA" w:rsidRPr="002025B6">
        <w:rPr>
          <w:sz w:val="24"/>
          <w:szCs w:val="24"/>
          <w:lang w:val="es-ES"/>
        </w:rPr>
        <w:t>los niveles de abstracción van desde el más básico (Nivel del usuario), hasta el más técnico (</w:t>
      </w:r>
      <w:r w:rsidR="005723EC" w:rsidRPr="002025B6">
        <w:rPr>
          <w:sz w:val="24"/>
          <w:szCs w:val="24"/>
          <w:lang w:val="es-ES"/>
        </w:rPr>
        <w:t>c</w:t>
      </w:r>
      <w:r w:rsidR="00FA25AA" w:rsidRPr="002025B6">
        <w:rPr>
          <w:sz w:val="24"/>
          <w:szCs w:val="24"/>
          <w:lang w:val="es-ES"/>
        </w:rPr>
        <w:t>omponentes físicos y conexiones), mientras más se descienda en estos niveles la abstracción va desapareciendo y comienza a formarse la estructura física de la computadora.</w:t>
      </w:r>
    </w:p>
    <w:p w14:paraId="62C9B20B" w14:textId="77777777" w:rsidR="00FA25AA" w:rsidRPr="002025B6" w:rsidRDefault="00074B5A" w:rsidP="00505A49">
      <w:pPr>
        <w:spacing w:line="276" w:lineRule="auto"/>
        <w:jc w:val="center"/>
        <w:rPr>
          <w:sz w:val="24"/>
          <w:szCs w:val="24"/>
          <w:lang w:val="es-ES"/>
        </w:rPr>
      </w:pPr>
      <w:r w:rsidRPr="002025B6">
        <w:rPr>
          <w:noProof/>
          <w:sz w:val="24"/>
          <w:szCs w:val="24"/>
        </w:rPr>
        <w:lastRenderedPageBreak/>
        <w:drawing>
          <wp:inline distT="0" distB="0" distL="0" distR="0" wp14:anchorId="662D26F7" wp14:editId="6D3CC56B">
            <wp:extent cx="6086475" cy="403415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6475" cy="4034155"/>
                    </a:xfrm>
                    <a:prstGeom prst="rect">
                      <a:avLst/>
                    </a:prstGeom>
                  </pic:spPr>
                </pic:pic>
              </a:graphicData>
            </a:graphic>
          </wp:inline>
        </w:drawing>
      </w:r>
    </w:p>
    <w:p w14:paraId="6EC04136" w14:textId="77777777" w:rsidR="00074B5A" w:rsidRPr="002025B6" w:rsidRDefault="00074B5A" w:rsidP="005723EC">
      <w:pPr>
        <w:spacing w:after="0" w:line="276" w:lineRule="auto"/>
        <w:jc w:val="center"/>
        <w:rPr>
          <w:sz w:val="24"/>
          <w:szCs w:val="24"/>
          <w:lang w:val="es-ES"/>
        </w:rPr>
      </w:pPr>
      <w:r w:rsidRPr="002025B6">
        <w:rPr>
          <w:sz w:val="24"/>
          <w:szCs w:val="24"/>
          <w:lang w:val="es-ES"/>
        </w:rPr>
        <w:t>(En la materia veremos los niveles marcados en rojo)</w:t>
      </w:r>
    </w:p>
    <w:p w14:paraId="6092A010" w14:textId="77777777" w:rsidR="00074B5A" w:rsidRDefault="00074B5A" w:rsidP="00505A49">
      <w:pPr>
        <w:spacing w:after="0" w:line="276" w:lineRule="auto"/>
        <w:jc w:val="center"/>
        <w:rPr>
          <w:sz w:val="24"/>
          <w:szCs w:val="24"/>
          <w:lang w:val="es-ES"/>
        </w:rPr>
      </w:pPr>
    </w:p>
    <w:p w14:paraId="741371EE" w14:textId="77777777" w:rsidR="002025B6" w:rsidRPr="002025B6" w:rsidRDefault="002025B6" w:rsidP="00505A49">
      <w:pPr>
        <w:spacing w:after="0" w:line="276" w:lineRule="auto"/>
        <w:jc w:val="center"/>
        <w:rPr>
          <w:sz w:val="24"/>
          <w:szCs w:val="24"/>
          <w:lang w:val="es-ES"/>
        </w:rPr>
      </w:pPr>
    </w:p>
    <w:p w14:paraId="2906BBC9" w14:textId="77777777" w:rsidR="00074B5A" w:rsidRPr="002025B6" w:rsidRDefault="00074B5A" w:rsidP="00505A49">
      <w:pPr>
        <w:spacing w:after="0" w:line="276" w:lineRule="auto"/>
        <w:rPr>
          <w:b/>
          <w:bCs/>
          <w:sz w:val="24"/>
          <w:szCs w:val="24"/>
          <w:lang w:val="es-ES"/>
        </w:rPr>
      </w:pPr>
      <w:r w:rsidRPr="002025B6">
        <w:rPr>
          <w:b/>
          <w:bCs/>
          <w:sz w:val="24"/>
          <w:szCs w:val="24"/>
          <w:lang w:val="es-ES"/>
        </w:rPr>
        <w:t>Nivel del lenguaje de ensamblador / código de maquina:</w:t>
      </w:r>
    </w:p>
    <w:p w14:paraId="025EDF78" w14:textId="77777777" w:rsidR="00074B5A" w:rsidRPr="002025B6" w:rsidRDefault="00074B5A" w:rsidP="00505A49">
      <w:pPr>
        <w:spacing w:after="0" w:line="276" w:lineRule="auto"/>
        <w:rPr>
          <w:sz w:val="24"/>
          <w:szCs w:val="24"/>
          <w:lang w:val="es-ES"/>
        </w:rPr>
      </w:pPr>
      <w:r w:rsidRPr="002025B6">
        <w:rPr>
          <w:sz w:val="24"/>
          <w:szCs w:val="24"/>
          <w:lang w:val="es-ES"/>
        </w:rPr>
        <w:t xml:space="preserve">Cada procesador posee un conjunto de instrucciones o lenguaje de </w:t>
      </w:r>
      <w:r w:rsidR="005F15EE" w:rsidRPr="002025B6">
        <w:rPr>
          <w:sz w:val="24"/>
          <w:szCs w:val="24"/>
          <w:lang w:val="es-ES"/>
        </w:rPr>
        <w:t>máquina</w:t>
      </w:r>
      <w:r w:rsidRPr="002025B6">
        <w:rPr>
          <w:sz w:val="24"/>
          <w:szCs w:val="24"/>
          <w:lang w:val="es-ES"/>
        </w:rPr>
        <w:t xml:space="preserve"> que se denomina juego o repertorio de instrucciones.</w:t>
      </w:r>
    </w:p>
    <w:p w14:paraId="0CAFC315" w14:textId="77777777" w:rsidR="002025B6" w:rsidRPr="002025B6" w:rsidRDefault="00074B5A" w:rsidP="00505A49">
      <w:pPr>
        <w:spacing w:after="0" w:line="276" w:lineRule="auto"/>
        <w:rPr>
          <w:sz w:val="24"/>
          <w:szCs w:val="24"/>
          <w:lang w:val="es-ES"/>
        </w:rPr>
      </w:pPr>
      <w:r w:rsidRPr="002025B6">
        <w:rPr>
          <w:sz w:val="24"/>
          <w:szCs w:val="24"/>
          <w:lang w:val="es-ES"/>
        </w:rPr>
        <w:t xml:space="preserve">Deben tratar con </w:t>
      </w:r>
      <w:r w:rsidR="005723EC" w:rsidRPr="002025B6">
        <w:rPr>
          <w:sz w:val="24"/>
          <w:szCs w:val="24"/>
          <w:lang w:val="es-ES"/>
        </w:rPr>
        <w:t>circuitos</w:t>
      </w:r>
      <w:r w:rsidRPr="002025B6">
        <w:rPr>
          <w:sz w:val="24"/>
          <w:szCs w:val="24"/>
          <w:lang w:val="es-ES"/>
        </w:rPr>
        <w:t xml:space="preserve"> tales como la estructura de los registros y la transferencia de datos entre ellos.</w:t>
      </w:r>
    </w:p>
    <w:p w14:paraId="4DDBB0DB" w14:textId="77777777" w:rsidR="00074B5A" w:rsidRPr="002025B6" w:rsidRDefault="00074B5A" w:rsidP="00505A49">
      <w:pPr>
        <w:spacing w:after="0" w:line="276" w:lineRule="auto"/>
        <w:rPr>
          <w:b/>
          <w:bCs/>
          <w:sz w:val="24"/>
          <w:szCs w:val="24"/>
          <w:lang w:val="es-ES"/>
        </w:rPr>
      </w:pPr>
      <w:r w:rsidRPr="002025B6">
        <w:rPr>
          <w:b/>
          <w:bCs/>
          <w:sz w:val="24"/>
          <w:szCs w:val="24"/>
          <w:lang w:val="es-ES"/>
        </w:rPr>
        <w:t>Nivel de control / microinstrucciones:</w:t>
      </w:r>
    </w:p>
    <w:p w14:paraId="001CA32F" w14:textId="77777777" w:rsidR="00074B5A" w:rsidRPr="002025B6" w:rsidRDefault="00074B5A" w:rsidP="00505A49">
      <w:pPr>
        <w:spacing w:after="0" w:line="276" w:lineRule="auto"/>
        <w:rPr>
          <w:sz w:val="24"/>
          <w:szCs w:val="24"/>
          <w:lang w:val="es-ES"/>
        </w:rPr>
      </w:pPr>
      <w:r w:rsidRPr="002025B6">
        <w:rPr>
          <w:sz w:val="24"/>
          <w:szCs w:val="24"/>
          <w:lang w:val="es-ES"/>
        </w:rPr>
        <w:t>Las instrucciones decodificadas por la unidad de control generan una serie de señales secuenciales, se interconectan a cada componente del procesador.</w:t>
      </w:r>
    </w:p>
    <w:p w14:paraId="65AD0043" w14:textId="77777777" w:rsidR="00074B5A" w:rsidRPr="002025B6" w:rsidRDefault="00074B5A" w:rsidP="00505A49">
      <w:pPr>
        <w:spacing w:after="0" w:line="276" w:lineRule="auto"/>
        <w:rPr>
          <w:sz w:val="24"/>
          <w:szCs w:val="24"/>
          <w:lang w:val="es-ES"/>
        </w:rPr>
      </w:pPr>
      <w:r w:rsidRPr="002025B6">
        <w:rPr>
          <w:sz w:val="24"/>
          <w:szCs w:val="24"/>
          <w:lang w:val="es-ES"/>
        </w:rPr>
        <w:t>Este nivel se expresa a través de “microinstrucciones”, en un lenguaje RTL (de las siglas en inglés; Lógica de Transferencia de Registro).</w:t>
      </w:r>
    </w:p>
    <w:p w14:paraId="38F00167" w14:textId="77777777" w:rsidR="00074B5A" w:rsidRPr="002025B6" w:rsidRDefault="00074B5A" w:rsidP="00505A49">
      <w:pPr>
        <w:spacing w:after="0" w:line="276" w:lineRule="auto"/>
        <w:rPr>
          <w:sz w:val="24"/>
          <w:szCs w:val="24"/>
          <w:lang w:val="es-ES"/>
        </w:rPr>
      </w:pPr>
    </w:p>
    <w:p w14:paraId="6A72A654" w14:textId="77777777" w:rsidR="00074B5A" w:rsidRPr="002025B6" w:rsidRDefault="00074B5A" w:rsidP="00505A49">
      <w:pPr>
        <w:spacing w:after="0" w:line="276" w:lineRule="auto"/>
        <w:rPr>
          <w:b/>
          <w:bCs/>
          <w:sz w:val="24"/>
          <w:szCs w:val="24"/>
          <w:lang w:val="es-ES"/>
        </w:rPr>
      </w:pPr>
      <w:r w:rsidRPr="002025B6">
        <w:rPr>
          <w:b/>
          <w:bCs/>
          <w:sz w:val="24"/>
          <w:szCs w:val="24"/>
          <w:lang w:val="es-ES"/>
        </w:rPr>
        <w:t>Nivel de unidades funcionales: ALU</w:t>
      </w:r>
      <w:r w:rsidR="0024588C" w:rsidRPr="002025B6">
        <w:rPr>
          <w:rStyle w:val="Refdenotaalpie"/>
          <w:b/>
          <w:bCs/>
          <w:sz w:val="24"/>
          <w:szCs w:val="24"/>
          <w:lang w:val="es-ES"/>
        </w:rPr>
        <w:footnoteReference w:id="1"/>
      </w:r>
      <w:r w:rsidRPr="002025B6">
        <w:rPr>
          <w:b/>
          <w:bCs/>
          <w:sz w:val="24"/>
          <w:szCs w:val="24"/>
          <w:lang w:val="es-ES"/>
        </w:rPr>
        <w:t>, memoria, etc:</w:t>
      </w:r>
    </w:p>
    <w:p w14:paraId="4B63E385" w14:textId="77777777" w:rsidR="00074B5A" w:rsidRPr="002025B6" w:rsidRDefault="00074B5A" w:rsidP="00505A49">
      <w:pPr>
        <w:spacing w:after="0" w:line="276" w:lineRule="auto"/>
        <w:rPr>
          <w:sz w:val="24"/>
          <w:szCs w:val="24"/>
          <w:lang w:val="es-ES"/>
        </w:rPr>
      </w:pPr>
      <w:r w:rsidRPr="002025B6">
        <w:rPr>
          <w:sz w:val="24"/>
          <w:szCs w:val="24"/>
          <w:lang w:val="es-ES"/>
        </w:rPr>
        <w:t>Las transferencias de registros y las demás operaciones implementadas por la unidad de control mueven información desde y hacia unidades funcionales: ALU, Registros de uso general y particular, etc.</w:t>
      </w:r>
    </w:p>
    <w:p w14:paraId="521C3A96" w14:textId="77777777" w:rsidR="00074B5A" w:rsidRPr="002025B6" w:rsidRDefault="00074B5A" w:rsidP="00505A49">
      <w:pPr>
        <w:spacing w:after="0" w:line="276" w:lineRule="auto"/>
        <w:rPr>
          <w:sz w:val="24"/>
          <w:szCs w:val="24"/>
          <w:lang w:val="es-ES"/>
        </w:rPr>
      </w:pPr>
    </w:p>
    <w:p w14:paraId="20005B18" w14:textId="77777777" w:rsidR="00074B5A" w:rsidRPr="002025B6" w:rsidRDefault="00BF79DB" w:rsidP="00505A49">
      <w:pPr>
        <w:spacing w:after="0" w:line="276" w:lineRule="auto"/>
        <w:rPr>
          <w:b/>
          <w:bCs/>
          <w:sz w:val="24"/>
          <w:szCs w:val="24"/>
          <w:lang w:val="es-ES"/>
        </w:rPr>
      </w:pPr>
      <w:r w:rsidRPr="002025B6">
        <w:rPr>
          <w:b/>
          <w:bCs/>
          <w:sz w:val="24"/>
          <w:szCs w:val="24"/>
          <w:lang w:val="es-ES"/>
        </w:rPr>
        <w:t>Nivel de Circuitos lógicos, transistores y cables:</w:t>
      </w:r>
    </w:p>
    <w:p w14:paraId="48B36FF3" w14:textId="77777777" w:rsidR="00BF79DB" w:rsidRPr="002025B6" w:rsidRDefault="00BF79DB" w:rsidP="00505A49">
      <w:pPr>
        <w:spacing w:after="0" w:line="276" w:lineRule="auto"/>
        <w:rPr>
          <w:sz w:val="24"/>
          <w:szCs w:val="24"/>
          <w:lang w:val="es-ES"/>
        </w:rPr>
      </w:pPr>
      <w:r w:rsidRPr="002025B6">
        <w:rPr>
          <w:sz w:val="24"/>
          <w:szCs w:val="24"/>
          <w:lang w:val="es-ES"/>
        </w:rPr>
        <w:lastRenderedPageBreak/>
        <w:t>Los circuitos lógicos se utilizan para construir las unidades funcionales y los transistores se usan para construir los circuitos lógicos.</w:t>
      </w:r>
    </w:p>
    <w:p w14:paraId="26DA9B04" w14:textId="77777777" w:rsidR="00505A49" w:rsidRPr="002025B6" w:rsidRDefault="00BF79DB" w:rsidP="002025B6">
      <w:pPr>
        <w:spacing w:after="0" w:line="276" w:lineRule="auto"/>
        <w:rPr>
          <w:sz w:val="24"/>
          <w:szCs w:val="24"/>
          <w:lang w:val="es-ES"/>
        </w:rPr>
      </w:pPr>
      <w:r w:rsidRPr="002025B6">
        <w:rPr>
          <w:sz w:val="24"/>
          <w:szCs w:val="24"/>
          <w:lang w:val="es-ES"/>
        </w:rPr>
        <w:t xml:space="preserve">Es el nivel en el que el hardware se hace </w:t>
      </w:r>
      <w:r w:rsidR="00505A49" w:rsidRPr="002025B6">
        <w:rPr>
          <w:sz w:val="24"/>
          <w:szCs w:val="24"/>
          <w:lang w:val="es-ES"/>
        </w:rPr>
        <w:t>más</w:t>
      </w:r>
      <w:r w:rsidRPr="002025B6">
        <w:rPr>
          <w:sz w:val="24"/>
          <w:szCs w:val="24"/>
          <w:lang w:val="es-ES"/>
        </w:rPr>
        <w:t xml:space="preserve"> visible</w:t>
      </w:r>
      <w:r w:rsidR="00505A49" w:rsidRPr="002025B6">
        <w:rPr>
          <w:sz w:val="24"/>
          <w:szCs w:val="24"/>
          <w:lang w:val="es-ES"/>
        </w:rPr>
        <w:t>.</w:t>
      </w:r>
    </w:p>
    <w:p w14:paraId="2B79A4D9" w14:textId="77777777" w:rsidR="00505A49" w:rsidRPr="002025B6" w:rsidRDefault="00505A49" w:rsidP="00505A49">
      <w:pPr>
        <w:pStyle w:val="Ttulo2"/>
        <w:rPr>
          <w:sz w:val="28"/>
          <w:szCs w:val="28"/>
          <w:lang w:val="es-ES"/>
        </w:rPr>
      </w:pPr>
      <w:bookmarkStart w:id="3" w:name="_Toc132360729"/>
      <w:r w:rsidRPr="002025B6">
        <w:rPr>
          <w:sz w:val="28"/>
          <w:szCs w:val="28"/>
          <w:lang w:val="es-ES"/>
        </w:rPr>
        <w:t>¿A que nos referimos con arquitectura</w:t>
      </w:r>
      <w:r w:rsidR="00214833" w:rsidRPr="002025B6">
        <w:rPr>
          <w:sz w:val="28"/>
          <w:szCs w:val="28"/>
          <w:lang w:val="es-ES"/>
        </w:rPr>
        <w:t xml:space="preserve"> y organización</w:t>
      </w:r>
      <w:r w:rsidRPr="002025B6">
        <w:rPr>
          <w:sz w:val="28"/>
          <w:szCs w:val="28"/>
          <w:lang w:val="es-ES"/>
        </w:rPr>
        <w:t>?</w:t>
      </w:r>
      <w:bookmarkEnd w:id="3"/>
    </w:p>
    <w:p w14:paraId="74B5DBBD" w14:textId="77777777" w:rsidR="00214833" w:rsidRPr="002025B6" w:rsidRDefault="00214833" w:rsidP="00505A49">
      <w:pPr>
        <w:rPr>
          <w:sz w:val="24"/>
          <w:szCs w:val="24"/>
          <w:lang w:val="es-ES"/>
        </w:rPr>
      </w:pPr>
      <w:r w:rsidRPr="002025B6">
        <w:rPr>
          <w:sz w:val="24"/>
          <w:szCs w:val="24"/>
          <w:lang w:val="es-ES"/>
        </w:rPr>
        <w:t>Cuando hablamos de arquitectura, nos referimos a los atributos del sistema que son visibles para un programador, por ejemplo:  Conjunto de instrucciones. Numero de bits usados para representar tipos de datos (numéricos o caracteres), técnicas de direccionamiento de memoria, mecanismo de E/S</w:t>
      </w:r>
      <w:r w:rsidR="0024588C" w:rsidRPr="002025B6">
        <w:rPr>
          <w:rStyle w:val="Refdenotaalpie"/>
          <w:sz w:val="24"/>
          <w:szCs w:val="24"/>
          <w:lang w:val="es-ES"/>
        </w:rPr>
        <w:footnoteReference w:id="2"/>
      </w:r>
      <w:r w:rsidRPr="002025B6">
        <w:rPr>
          <w:sz w:val="24"/>
          <w:szCs w:val="24"/>
          <w:lang w:val="es-ES"/>
        </w:rPr>
        <w:t xml:space="preserve">, </w:t>
      </w:r>
      <w:r w:rsidR="009B44C5" w:rsidRPr="002025B6">
        <w:rPr>
          <w:sz w:val="24"/>
          <w:szCs w:val="24"/>
          <w:lang w:val="es-ES"/>
        </w:rPr>
        <w:t>etc.</w:t>
      </w:r>
    </w:p>
    <w:p w14:paraId="7FBBE9BA" w14:textId="77777777" w:rsidR="009B44C5" w:rsidRPr="002025B6" w:rsidRDefault="009B44C5" w:rsidP="004874BB">
      <w:pPr>
        <w:pStyle w:val="Prrafodelista"/>
        <w:numPr>
          <w:ilvl w:val="0"/>
          <w:numId w:val="4"/>
        </w:numPr>
        <w:rPr>
          <w:sz w:val="24"/>
          <w:szCs w:val="24"/>
          <w:lang w:val="es-ES"/>
        </w:rPr>
      </w:pPr>
      <w:r w:rsidRPr="002025B6">
        <w:rPr>
          <w:sz w:val="24"/>
          <w:szCs w:val="24"/>
          <w:lang w:val="es-ES"/>
        </w:rPr>
        <w:t>Una cuestión de diseño arquitectónico es decidir si la computadora tendrá instrucciones de multiplicar, por ejemplo: La familia x86 de Intel comparte la misma arquitectura básica. Esto asegura la compatibilidad de código (al menos entre programas antiguos).</w:t>
      </w:r>
    </w:p>
    <w:p w14:paraId="67027F60" w14:textId="77777777" w:rsidR="00505A49" w:rsidRPr="002025B6" w:rsidRDefault="00214833" w:rsidP="00505A49">
      <w:pPr>
        <w:rPr>
          <w:sz w:val="24"/>
          <w:szCs w:val="24"/>
          <w:lang w:val="es-ES"/>
        </w:rPr>
      </w:pPr>
      <w:r w:rsidRPr="002025B6">
        <w:rPr>
          <w:sz w:val="24"/>
          <w:szCs w:val="24"/>
          <w:lang w:val="es-ES"/>
        </w:rPr>
        <w:t xml:space="preserve"> La organización de una computadora refiere a cómo son implementados esos atributos, como, por ejemplo: Detalles </w:t>
      </w:r>
      <w:r w:rsidR="009B44C5" w:rsidRPr="002025B6">
        <w:rPr>
          <w:sz w:val="24"/>
          <w:szCs w:val="24"/>
          <w:lang w:val="es-ES"/>
        </w:rPr>
        <w:t>de los hardware transparentes</w:t>
      </w:r>
      <w:r w:rsidRPr="002025B6">
        <w:rPr>
          <w:sz w:val="24"/>
          <w:szCs w:val="24"/>
          <w:lang w:val="es-ES"/>
        </w:rPr>
        <w:t xml:space="preserve"> al programador</w:t>
      </w:r>
      <w:r w:rsidR="00681A53" w:rsidRPr="002025B6">
        <w:rPr>
          <w:sz w:val="24"/>
          <w:szCs w:val="24"/>
          <w:lang w:val="es-ES"/>
        </w:rPr>
        <w:t xml:space="preserve">, </w:t>
      </w:r>
      <w:r w:rsidRPr="002025B6">
        <w:rPr>
          <w:sz w:val="24"/>
          <w:szCs w:val="24"/>
          <w:lang w:val="es-ES"/>
        </w:rPr>
        <w:t>señales de control, interfaces entre el computador y periféricos, tecnologías de memoria, frecuencia del reloj, etc.</w:t>
      </w:r>
    </w:p>
    <w:p w14:paraId="65DD7AFC" w14:textId="77777777" w:rsidR="00D92EB5" w:rsidRPr="002025B6" w:rsidRDefault="004874BB" w:rsidP="00D92EB5">
      <w:pPr>
        <w:pStyle w:val="Prrafodelista"/>
        <w:numPr>
          <w:ilvl w:val="0"/>
          <w:numId w:val="4"/>
        </w:numPr>
        <w:rPr>
          <w:sz w:val="24"/>
          <w:szCs w:val="24"/>
          <w:lang w:val="es-ES"/>
        </w:rPr>
      </w:pPr>
      <w:r w:rsidRPr="002025B6">
        <w:rPr>
          <w:sz w:val="24"/>
          <w:szCs w:val="24"/>
          <w:lang w:val="es-ES"/>
        </w:rPr>
        <w:t>Una cuestión de organización es decir si la instrucción se implementará por una unidad especializada o mediante el uso iterativo de la unidad sumadora, por ejemplo: La organización cambia entre diferentes versiones de una misma familia (80286,80386,80486…).</w:t>
      </w:r>
    </w:p>
    <w:p w14:paraId="7CC41213" w14:textId="77777777" w:rsidR="00FC6459" w:rsidRPr="002025B6" w:rsidRDefault="00FC6459" w:rsidP="00FC6459">
      <w:pPr>
        <w:ind w:left="360"/>
        <w:rPr>
          <w:sz w:val="24"/>
          <w:szCs w:val="24"/>
          <w:lang w:val="es-ES"/>
        </w:rPr>
      </w:pPr>
      <w:r w:rsidRPr="002025B6">
        <w:rPr>
          <w:sz w:val="24"/>
          <w:szCs w:val="24"/>
          <w:lang w:val="es-ES"/>
        </w:rPr>
        <w:t xml:space="preserve">Las cuestiones de arquitectura se harán más visibles en los niveles de abstracción superiores, mientras que las cuestiones de organización se verán con más claridad en los niveles inferiores. </w:t>
      </w:r>
    </w:p>
    <w:p w14:paraId="08F65EC3" w14:textId="77777777" w:rsidR="0092447F" w:rsidRPr="002025B6" w:rsidRDefault="0092447F" w:rsidP="00FC6459">
      <w:pPr>
        <w:ind w:left="360"/>
        <w:rPr>
          <w:sz w:val="24"/>
          <w:szCs w:val="24"/>
          <w:lang w:val="es-ES"/>
        </w:rPr>
      </w:pPr>
    </w:p>
    <w:p w14:paraId="6E9E1C0E" w14:textId="77777777" w:rsidR="00FC6459" w:rsidRPr="002025B6" w:rsidRDefault="00D92EB5" w:rsidP="00FC6459">
      <w:pPr>
        <w:jc w:val="center"/>
        <w:rPr>
          <w:sz w:val="24"/>
          <w:szCs w:val="24"/>
          <w:lang w:val="es-ES"/>
        </w:rPr>
      </w:pPr>
      <w:r w:rsidRPr="002025B6">
        <w:rPr>
          <w:noProof/>
          <w:sz w:val="24"/>
          <w:szCs w:val="24"/>
        </w:rPr>
        <w:drawing>
          <wp:inline distT="0" distB="0" distL="0" distR="0" wp14:anchorId="4F6E8518" wp14:editId="5DF4C0DC">
            <wp:extent cx="3440044" cy="3920947"/>
            <wp:effectExtent l="0" t="0" r="825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89124" cy="3976889"/>
                    </a:xfrm>
                    <a:prstGeom prst="rect">
                      <a:avLst/>
                    </a:prstGeom>
                  </pic:spPr>
                </pic:pic>
              </a:graphicData>
            </a:graphic>
          </wp:inline>
        </w:drawing>
      </w:r>
    </w:p>
    <w:p w14:paraId="42A72E49" w14:textId="77777777" w:rsidR="0089716B" w:rsidRPr="002025B6" w:rsidRDefault="0092447F" w:rsidP="0092447F">
      <w:pPr>
        <w:pStyle w:val="Ttulo2"/>
        <w:rPr>
          <w:sz w:val="28"/>
          <w:szCs w:val="28"/>
          <w:lang w:val="es-ES"/>
        </w:rPr>
      </w:pPr>
      <w:bookmarkStart w:id="4" w:name="_Toc132360730"/>
      <w:r w:rsidRPr="002025B6">
        <w:rPr>
          <w:sz w:val="28"/>
          <w:szCs w:val="28"/>
          <w:lang w:val="es-ES"/>
        </w:rPr>
        <w:lastRenderedPageBreak/>
        <w:t>Estructura y Funcionamiento de una computadora</w:t>
      </w:r>
      <w:bookmarkEnd w:id="4"/>
    </w:p>
    <w:p w14:paraId="22A78143" w14:textId="77777777" w:rsidR="0092447F" w:rsidRPr="002025B6" w:rsidRDefault="0092447F" w:rsidP="0092447F">
      <w:pPr>
        <w:rPr>
          <w:sz w:val="24"/>
          <w:szCs w:val="24"/>
          <w:lang w:val="es-ES"/>
        </w:rPr>
      </w:pPr>
      <w:r w:rsidRPr="002025B6">
        <w:rPr>
          <w:sz w:val="24"/>
          <w:szCs w:val="24"/>
          <w:lang w:val="es-ES"/>
        </w:rPr>
        <w:t xml:space="preserve">Una computadora es </w:t>
      </w:r>
      <w:r w:rsidR="00B77618" w:rsidRPr="002025B6">
        <w:rPr>
          <w:sz w:val="24"/>
          <w:szCs w:val="24"/>
          <w:lang w:val="es-ES"/>
        </w:rPr>
        <w:t>una entidad</w:t>
      </w:r>
      <w:r w:rsidR="00FC6459" w:rsidRPr="002025B6">
        <w:rPr>
          <w:sz w:val="24"/>
          <w:szCs w:val="24"/>
          <w:lang w:val="es-ES"/>
        </w:rPr>
        <w:t xml:space="preserve"> que </w:t>
      </w:r>
      <w:r w:rsidR="007045F9" w:rsidRPr="002025B6">
        <w:rPr>
          <w:sz w:val="24"/>
          <w:szCs w:val="24"/>
          <w:lang w:val="es-ES"/>
        </w:rPr>
        <w:t>interactúa</w:t>
      </w:r>
      <w:r w:rsidR="00FC6459" w:rsidRPr="002025B6">
        <w:rPr>
          <w:sz w:val="24"/>
          <w:szCs w:val="24"/>
          <w:lang w:val="es-ES"/>
        </w:rPr>
        <w:t xml:space="preserve"> con su entorno externo, </w:t>
      </w:r>
      <w:r w:rsidR="00B77618" w:rsidRPr="002025B6">
        <w:rPr>
          <w:sz w:val="24"/>
          <w:szCs w:val="24"/>
          <w:lang w:val="es-ES"/>
        </w:rPr>
        <w:t>también se</w:t>
      </w:r>
      <w:r w:rsidR="00FC6459" w:rsidRPr="002025B6">
        <w:rPr>
          <w:sz w:val="24"/>
          <w:szCs w:val="24"/>
          <w:lang w:val="es-ES"/>
        </w:rPr>
        <w:t xml:space="preserve"> dice que es un </w:t>
      </w:r>
      <w:r w:rsidRPr="002025B6">
        <w:rPr>
          <w:sz w:val="24"/>
          <w:szCs w:val="24"/>
          <w:lang w:val="es-ES"/>
        </w:rPr>
        <w:t xml:space="preserve">sistema complejo constituido por componentes interrelacionados, organizados jerárquicamente, y en cada nivel jerárquico, se pueden distinguir: </w:t>
      </w:r>
    </w:p>
    <w:p w14:paraId="0F16998C" w14:textId="77777777" w:rsidR="0092447F" w:rsidRPr="002025B6" w:rsidRDefault="0092447F" w:rsidP="0092447F">
      <w:pPr>
        <w:pStyle w:val="Prrafodelista"/>
        <w:numPr>
          <w:ilvl w:val="0"/>
          <w:numId w:val="4"/>
        </w:numPr>
        <w:rPr>
          <w:sz w:val="24"/>
          <w:szCs w:val="24"/>
          <w:lang w:val="es-ES"/>
        </w:rPr>
      </w:pPr>
      <w:r w:rsidRPr="000E30F9">
        <w:rPr>
          <w:b/>
          <w:bCs/>
          <w:sz w:val="24"/>
          <w:szCs w:val="24"/>
          <w:lang w:val="es-ES"/>
        </w:rPr>
        <w:t>Estructura</w:t>
      </w:r>
      <w:r w:rsidRPr="002025B6">
        <w:rPr>
          <w:sz w:val="24"/>
          <w:szCs w:val="24"/>
          <w:lang w:val="es-ES"/>
        </w:rPr>
        <w:t xml:space="preserve">: Es el cómo se interconectan los componentes, por ejemplo: Memoria Ram </w:t>
      </w:r>
    </w:p>
    <w:p w14:paraId="710D37CB" w14:textId="77777777" w:rsidR="0092447F" w:rsidRPr="002025B6" w:rsidRDefault="0092447F" w:rsidP="0092447F">
      <w:pPr>
        <w:pStyle w:val="Prrafodelista"/>
        <w:numPr>
          <w:ilvl w:val="0"/>
          <w:numId w:val="4"/>
        </w:numPr>
        <w:rPr>
          <w:sz w:val="24"/>
          <w:szCs w:val="24"/>
          <w:lang w:val="es-ES"/>
        </w:rPr>
      </w:pPr>
      <w:r w:rsidRPr="000E30F9">
        <w:rPr>
          <w:b/>
          <w:bCs/>
          <w:sz w:val="24"/>
          <w:szCs w:val="24"/>
          <w:lang w:val="es-ES"/>
        </w:rPr>
        <w:t>Función:</w:t>
      </w:r>
      <w:r w:rsidRPr="002025B6">
        <w:rPr>
          <w:sz w:val="24"/>
          <w:szCs w:val="24"/>
          <w:lang w:val="es-ES"/>
        </w:rPr>
        <w:t xml:space="preserve"> Es la operación de cada componente individual como parte de la estructura, siguiendo el ejemplo de la memoria ram; su función es almacenar datos temporales mientras están en uso, los cuales estos son eliminados cuando ya no están en uso, todo para no sobrecargar la memoria principal.</w:t>
      </w:r>
    </w:p>
    <w:p w14:paraId="23225FD5" w14:textId="77777777" w:rsidR="009B44C5" w:rsidRPr="002025B6" w:rsidRDefault="00FC6459" w:rsidP="00505A49">
      <w:pPr>
        <w:rPr>
          <w:sz w:val="24"/>
          <w:szCs w:val="24"/>
          <w:lang w:val="es-ES"/>
        </w:rPr>
      </w:pPr>
      <w:r w:rsidRPr="002025B6">
        <w:rPr>
          <w:sz w:val="24"/>
          <w:szCs w:val="24"/>
          <w:lang w:val="es-ES"/>
        </w:rPr>
        <w:t>Existen cuatro componentes estructurales principales:</w:t>
      </w:r>
    </w:p>
    <w:p w14:paraId="78C3363B" w14:textId="77777777" w:rsidR="00FC6459" w:rsidRPr="002025B6" w:rsidRDefault="00FC6459" w:rsidP="007045F9">
      <w:pPr>
        <w:pStyle w:val="Prrafodelista"/>
        <w:numPr>
          <w:ilvl w:val="0"/>
          <w:numId w:val="5"/>
        </w:numPr>
        <w:rPr>
          <w:sz w:val="24"/>
          <w:szCs w:val="24"/>
          <w:lang w:val="es-ES"/>
        </w:rPr>
      </w:pPr>
      <w:r w:rsidRPr="000E30F9">
        <w:rPr>
          <w:b/>
          <w:bCs/>
          <w:sz w:val="24"/>
          <w:szCs w:val="24"/>
          <w:lang w:val="es-ES"/>
        </w:rPr>
        <w:t>Unidad Central de Procesamiento</w:t>
      </w:r>
      <w:r w:rsidRPr="002025B6">
        <w:rPr>
          <w:sz w:val="24"/>
          <w:szCs w:val="24"/>
          <w:lang w:val="es-ES"/>
        </w:rPr>
        <w:t>: (Por sus siglas en inglés: CPU, es el cerebro de la maquina)</w:t>
      </w:r>
    </w:p>
    <w:p w14:paraId="74047D0D" w14:textId="77777777" w:rsidR="00FC6459" w:rsidRPr="002025B6" w:rsidRDefault="00FC6459" w:rsidP="007045F9">
      <w:pPr>
        <w:pStyle w:val="Prrafodelista"/>
        <w:numPr>
          <w:ilvl w:val="0"/>
          <w:numId w:val="5"/>
        </w:numPr>
        <w:rPr>
          <w:sz w:val="24"/>
          <w:szCs w:val="24"/>
          <w:lang w:val="es-ES"/>
        </w:rPr>
      </w:pPr>
      <w:r w:rsidRPr="000E30F9">
        <w:rPr>
          <w:b/>
          <w:bCs/>
          <w:sz w:val="24"/>
          <w:szCs w:val="24"/>
          <w:lang w:val="es-ES"/>
        </w:rPr>
        <w:t>Memoria principal</w:t>
      </w:r>
      <w:r w:rsidRPr="002025B6">
        <w:rPr>
          <w:sz w:val="24"/>
          <w:szCs w:val="24"/>
          <w:lang w:val="es-ES"/>
        </w:rPr>
        <w:t>: Es la encargada de almacenar datos, y su tecnología ha mejorado considerablemente con los años, (Diskettes, CDs, HDD, SSD…)</w:t>
      </w:r>
    </w:p>
    <w:p w14:paraId="6B3E533B" w14:textId="77777777" w:rsidR="00FC6459" w:rsidRPr="002025B6" w:rsidRDefault="00FC6459" w:rsidP="007045F9">
      <w:pPr>
        <w:pStyle w:val="Prrafodelista"/>
        <w:numPr>
          <w:ilvl w:val="0"/>
          <w:numId w:val="5"/>
        </w:numPr>
        <w:rPr>
          <w:sz w:val="24"/>
          <w:szCs w:val="24"/>
          <w:lang w:val="es-ES"/>
        </w:rPr>
      </w:pPr>
      <w:r w:rsidRPr="000E30F9">
        <w:rPr>
          <w:b/>
          <w:bCs/>
          <w:sz w:val="24"/>
          <w:szCs w:val="24"/>
          <w:lang w:val="es-ES"/>
        </w:rPr>
        <w:t>Entrada/Salida</w:t>
      </w:r>
      <w:r w:rsidRPr="002025B6">
        <w:rPr>
          <w:sz w:val="24"/>
          <w:szCs w:val="24"/>
          <w:lang w:val="es-ES"/>
        </w:rPr>
        <w:t>: Transfieren datos entre la computadora y el entorno externo</w:t>
      </w:r>
    </w:p>
    <w:p w14:paraId="510BF3D8" w14:textId="77777777" w:rsidR="00505A49" w:rsidRPr="002025B6" w:rsidRDefault="00FC6459" w:rsidP="007045F9">
      <w:pPr>
        <w:pStyle w:val="Prrafodelista"/>
        <w:numPr>
          <w:ilvl w:val="0"/>
          <w:numId w:val="5"/>
        </w:numPr>
        <w:rPr>
          <w:sz w:val="24"/>
          <w:szCs w:val="24"/>
          <w:lang w:val="es-ES"/>
        </w:rPr>
      </w:pPr>
      <w:r w:rsidRPr="000E30F9">
        <w:rPr>
          <w:b/>
          <w:bCs/>
          <w:sz w:val="24"/>
          <w:szCs w:val="24"/>
          <w:lang w:val="es-ES"/>
        </w:rPr>
        <w:t>Sistema de interconexión</w:t>
      </w:r>
      <w:r w:rsidRPr="002025B6">
        <w:rPr>
          <w:sz w:val="24"/>
          <w:szCs w:val="24"/>
          <w:lang w:val="es-ES"/>
        </w:rPr>
        <w:t xml:space="preserve">: </w:t>
      </w:r>
      <w:r w:rsidR="007045F9" w:rsidRPr="002025B6">
        <w:rPr>
          <w:sz w:val="24"/>
          <w:szCs w:val="24"/>
          <w:lang w:val="es-ES"/>
        </w:rPr>
        <w:t>Es el mecanismo encargado de la conexión entre todo lo anterior.</w:t>
      </w:r>
    </w:p>
    <w:p w14:paraId="52969795" w14:textId="77777777" w:rsidR="007045F9" w:rsidRPr="002025B6" w:rsidRDefault="007045F9" w:rsidP="007045F9">
      <w:pPr>
        <w:pStyle w:val="Ttulo2"/>
        <w:rPr>
          <w:sz w:val="28"/>
          <w:szCs w:val="28"/>
          <w:lang w:val="es-ES"/>
        </w:rPr>
      </w:pPr>
      <w:bookmarkStart w:id="5" w:name="_Toc132360731"/>
      <w:r w:rsidRPr="002025B6">
        <w:rPr>
          <w:sz w:val="28"/>
          <w:szCs w:val="28"/>
          <w:lang w:val="es-ES"/>
        </w:rPr>
        <w:t>Estructura de la CPU</w:t>
      </w:r>
      <w:bookmarkEnd w:id="5"/>
    </w:p>
    <w:p w14:paraId="76422177" w14:textId="77777777" w:rsidR="007045F9" w:rsidRPr="002025B6" w:rsidRDefault="007045F9" w:rsidP="007045F9">
      <w:pPr>
        <w:rPr>
          <w:sz w:val="24"/>
          <w:szCs w:val="24"/>
          <w:lang w:val="es-ES"/>
        </w:rPr>
      </w:pPr>
      <w:r w:rsidRPr="002025B6">
        <w:rPr>
          <w:sz w:val="24"/>
          <w:szCs w:val="24"/>
          <w:lang w:val="es-ES"/>
        </w:rPr>
        <w:t>La CPU a su vez también tiene una estructura interna de los siguientes componentes:</w:t>
      </w:r>
    </w:p>
    <w:p w14:paraId="620AD979" w14:textId="77777777" w:rsidR="007045F9" w:rsidRPr="002025B6" w:rsidRDefault="007045F9" w:rsidP="007045F9">
      <w:pPr>
        <w:pStyle w:val="Prrafodelista"/>
        <w:numPr>
          <w:ilvl w:val="0"/>
          <w:numId w:val="6"/>
        </w:numPr>
        <w:rPr>
          <w:sz w:val="24"/>
          <w:szCs w:val="24"/>
          <w:lang w:val="es-ES"/>
        </w:rPr>
      </w:pPr>
      <w:r w:rsidRPr="002025B6">
        <w:rPr>
          <w:sz w:val="24"/>
          <w:szCs w:val="24"/>
          <w:lang w:val="es-ES"/>
        </w:rPr>
        <w:t>Unidad de control: Su función principal es obtener y ejecutar instrucciones de la memoria.</w:t>
      </w:r>
    </w:p>
    <w:p w14:paraId="5545F1EA" w14:textId="77777777" w:rsidR="007045F9" w:rsidRPr="002025B6" w:rsidRDefault="007045F9" w:rsidP="007045F9">
      <w:pPr>
        <w:pStyle w:val="Prrafodelista"/>
        <w:numPr>
          <w:ilvl w:val="0"/>
          <w:numId w:val="6"/>
        </w:numPr>
        <w:rPr>
          <w:sz w:val="24"/>
          <w:szCs w:val="24"/>
          <w:lang w:val="es-ES"/>
        </w:rPr>
      </w:pPr>
      <w:r w:rsidRPr="002025B6">
        <w:rPr>
          <w:sz w:val="24"/>
          <w:szCs w:val="24"/>
          <w:lang w:val="es-ES"/>
        </w:rPr>
        <w:t>Unidad aritmético-lógica (Por sus siglas en inglés, ALU)</w:t>
      </w:r>
    </w:p>
    <w:p w14:paraId="775E7A9E" w14:textId="77777777" w:rsidR="007045F9" w:rsidRPr="002025B6" w:rsidRDefault="007045F9" w:rsidP="007045F9">
      <w:pPr>
        <w:pStyle w:val="Prrafodelista"/>
        <w:numPr>
          <w:ilvl w:val="0"/>
          <w:numId w:val="6"/>
        </w:numPr>
        <w:rPr>
          <w:sz w:val="24"/>
          <w:szCs w:val="24"/>
          <w:lang w:val="es-ES"/>
        </w:rPr>
      </w:pPr>
      <w:r w:rsidRPr="002025B6">
        <w:rPr>
          <w:sz w:val="24"/>
          <w:szCs w:val="24"/>
          <w:lang w:val="es-ES"/>
        </w:rPr>
        <w:t>Registros:</w:t>
      </w:r>
      <w:r w:rsidR="00E4094C" w:rsidRPr="002025B6">
        <w:rPr>
          <w:sz w:val="24"/>
          <w:szCs w:val="24"/>
          <w:lang w:val="es-ES"/>
        </w:rPr>
        <w:t xml:space="preserve"> Es donde se almacenan los valores de datos, comandos, instrucciones o estados binarios que ordenan qué y cómo debe ordenarse un dato. Existen muchos tipos de registros</w:t>
      </w:r>
    </w:p>
    <w:p w14:paraId="7E92ECB7" w14:textId="77777777" w:rsidR="007045F9" w:rsidRPr="002025B6" w:rsidRDefault="007045F9" w:rsidP="007045F9">
      <w:pPr>
        <w:pStyle w:val="Prrafodelista"/>
        <w:numPr>
          <w:ilvl w:val="0"/>
          <w:numId w:val="6"/>
        </w:numPr>
        <w:rPr>
          <w:sz w:val="24"/>
          <w:szCs w:val="24"/>
          <w:lang w:val="es-ES"/>
        </w:rPr>
      </w:pPr>
      <w:r w:rsidRPr="002025B6">
        <w:rPr>
          <w:sz w:val="24"/>
          <w:szCs w:val="24"/>
          <w:lang w:val="es-ES"/>
        </w:rPr>
        <w:t>Interconexiones CPU: Es el “sistema de interconexión” de la CPU</w:t>
      </w:r>
    </w:p>
    <w:p w14:paraId="65902948" w14:textId="77777777" w:rsidR="00E4094C" w:rsidRPr="002025B6" w:rsidRDefault="00E4094C" w:rsidP="00E4094C">
      <w:pPr>
        <w:pStyle w:val="Ttulo2"/>
        <w:rPr>
          <w:sz w:val="28"/>
          <w:szCs w:val="28"/>
          <w:lang w:val="es-ES"/>
        </w:rPr>
      </w:pPr>
      <w:bookmarkStart w:id="6" w:name="_Toc132360732"/>
      <w:r w:rsidRPr="002025B6">
        <w:rPr>
          <w:sz w:val="28"/>
          <w:szCs w:val="28"/>
          <w:lang w:val="es-ES"/>
        </w:rPr>
        <w:t>Funciones básicas de una computadora</w:t>
      </w:r>
      <w:bookmarkEnd w:id="6"/>
    </w:p>
    <w:p w14:paraId="668C9249" w14:textId="77777777" w:rsidR="00B77618" w:rsidRPr="002025B6" w:rsidRDefault="00E4094C" w:rsidP="00B77618">
      <w:pPr>
        <w:pStyle w:val="Prrafodelista"/>
        <w:numPr>
          <w:ilvl w:val="0"/>
          <w:numId w:val="7"/>
        </w:numPr>
        <w:rPr>
          <w:sz w:val="24"/>
          <w:szCs w:val="24"/>
          <w:lang w:val="es-ES"/>
        </w:rPr>
      </w:pPr>
      <w:r w:rsidRPr="002025B6">
        <w:rPr>
          <w:sz w:val="24"/>
          <w:szCs w:val="24"/>
          <w:lang w:val="es-ES"/>
        </w:rPr>
        <w:t>Procesamiento de datos</w:t>
      </w:r>
      <w:r w:rsidR="00B77618" w:rsidRPr="002025B6">
        <w:rPr>
          <w:sz w:val="24"/>
          <w:szCs w:val="24"/>
          <w:lang w:val="es-ES"/>
        </w:rPr>
        <w:t>: Una computadora tiene que ser capaz de procesar datos, en general los datos tienen distintas formas (números, letras, etc)</w:t>
      </w:r>
    </w:p>
    <w:p w14:paraId="39D4E046" w14:textId="77777777" w:rsidR="00E4094C" w:rsidRPr="002025B6" w:rsidRDefault="00E4094C" w:rsidP="00E4094C">
      <w:pPr>
        <w:pStyle w:val="Prrafodelista"/>
        <w:numPr>
          <w:ilvl w:val="0"/>
          <w:numId w:val="7"/>
        </w:numPr>
        <w:rPr>
          <w:sz w:val="24"/>
          <w:szCs w:val="24"/>
          <w:lang w:val="es-ES"/>
        </w:rPr>
      </w:pPr>
      <w:r w:rsidRPr="002025B6">
        <w:rPr>
          <w:sz w:val="24"/>
          <w:szCs w:val="24"/>
          <w:lang w:val="es-ES"/>
        </w:rPr>
        <w:t>Almacenamiento de datos</w:t>
      </w:r>
      <w:r w:rsidR="00B77618" w:rsidRPr="002025B6">
        <w:rPr>
          <w:sz w:val="24"/>
          <w:szCs w:val="24"/>
          <w:lang w:val="es-ES"/>
        </w:rPr>
        <w:t>: Se puede dividir en Corto plazo (</w:t>
      </w:r>
      <w:r w:rsidR="00BF355D" w:rsidRPr="002025B6">
        <w:rPr>
          <w:sz w:val="24"/>
          <w:szCs w:val="24"/>
          <w:lang w:val="es-ES"/>
        </w:rPr>
        <w:t>datos almacenados de manera temporal) y Largo plazo (Se almacenan los datos en archivos para ser utilizados cuando se necesite)</w:t>
      </w:r>
    </w:p>
    <w:p w14:paraId="36ACAA88" w14:textId="77777777" w:rsidR="00BF355D" w:rsidRPr="002025B6" w:rsidRDefault="002025B6" w:rsidP="00BF355D">
      <w:pPr>
        <w:pStyle w:val="Prrafodelista"/>
        <w:numPr>
          <w:ilvl w:val="0"/>
          <w:numId w:val="7"/>
        </w:numPr>
        <w:rPr>
          <w:sz w:val="24"/>
          <w:szCs w:val="24"/>
          <w:lang w:val="es-ES"/>
        </w:rPr>
      </w:pPr>
      <w:r w:rsidRPr="002025B6">
        <w:rPr>
          <w:noProof/>
          <w:sz w:val="24"/>
          <w:szCs w:val="24"/>
          <w:lang w:val="es-ES"/>
        </w:rPr>
        <w:drawing>
          <wp:anchor distT="0" distB="0" distL="114300" distR="114300" simplePos="0" relativeHeight="251659264" behindDoc="0" locked="0" layoutInCell="1" allowOverlap="1" wp14:anchorId="11979B48" wp14:editId="002CC717">
            <wp:simplePos x="0" y="0"/>
            <wp:positionH relativeFrom="column">
              <wp:posOffset>3524250</wp:posOffset>
            </wp:positionH>
            <wp:positionV relativeFrom="paragraph">
              <wp:posOffset>28575</wp:posOffset>
            </wp:positionV>
            <wp:extent cx="3209925" cy="168973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9925"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094C" w:rsidRPr="002025B6">
        <w:rPr>
          <w:sz w:val="24"/>
          <w:szCs w:val="24"/>
          <w:lang w:val="es-ES"/>
        </w:rPr>
        <w:t>Transferencia de datos</w:t>
      </w:r>
      <w:r w:rsidR="00BF355D" w:rsidRPr="002025B6">
        <w:rPr>
          <w:sz w:val="24"/>
          <w:szCs w:val="24"/>
          <w:lang w:val="es-ES"/>
        </w:rPr>
        <w:t>: Debe ser capaz de transferir datos de y hacia el mundo exterior, y se le llama comunicación de datos a la transferencia entre largas distancias.</w:t>
      </w:r>
    </w:p>
    <w:p w14:paraId="1916F9BA" w14:textId="77777777" w:rsidR="00C4049D" w:rsidRPr="000E30F9" w:rsidRDefault="00BF355D" w:rsidP="00C4049D">
      <w:pPr>
        <w:pStyle w:val="Prrafodelista"/>
        <w:numPr>
          <w:ilvl w:val="0"/>
          <w:numId w:val="7"/>
        </w:numPr>
        <w:rPr>
          <w:sz w:val="24"/>
          <w:szCs w:val="24"/>
          <w:lang w:val="es-ES"/>
        </w:rPr>
      </w:pPr>
      <w:r w:rsidRPr="002025B6">
        <w:rPr>
          <w:sz w:val="24"/>
          <w:szCs w:val="24"/>
          <w:lang w:val="es-ES"/>
        </w:rPr>
        <w:t>Unidad de c</w:t>
      </w:r>
      <w:r w:rsidR="00E4094C" w:rsidRPr="002025B6">
        <w:rPr>
          <w:sz w:val="24"/>
          <w:szCs w:val="24"/>
          <w:lang w:val="es-ES"/>
        </w:rPr>
        <w:t>ontrol</w:t>
      </w:r>
      <w:r w:rsidRPr="002025B6">
        <w:rPr>
          <w:sz w:val="24"/>
          <w:szCs w:val="24"/>
          <w:lang w:val="es-ES"/>
        </w:rPr>
        <w:t>: Es ejercido por instrucciones a la computadora, también la unidad de control es la que gestiona los recursos de la computadora.</w:t>
      </w:r>
    </w:p>
    <w:p w14:paraId="217711A4" w14:textId="77777777" w:rsidR="007045F9" w:rsidRPr="002025B6" w:rsidRDefault="00C4049D" w:rsidP="005723EC">
      <w:pPr>
        <w:pStyle w:val="Ttulo2"/>
        <w:rPr>
          <w:sz w:val="28"/>
          <w:szCs w:val="28"/>
          <w:lang w:val="es-ES"/>
        </w:rPr>
      </w:pPr>
      <w:bookmarkStart w:id="7" w:name="_Toc132360733"/>
      <w:r w:rsidRPr="002025B6">
        <w:rPr>
          <w:sz w:val="28"/>
          <w:szCs w:val="28"/>
          <w:lang w:val="es-ES"/>
        </w:rPr>
        <w:t>Modelo Von Neumann</w:t>
      </w:r>
      <w:bookmarkEnd w:id="7"/>
    </w:p>
    <w:p w14:paraId="6FEC757A" w14:textId="77777777" w:rsidR="00C4049D" w:rsidRPr="002025B6" w:rsidRDefault="00C4049D" w:rsidP="007045F9">
      <w:pPr>
        <w:rPr>
          <w:sz w:val="24"/>
          <w:szCs w:val="24"/>
          <w:lang w:val="es-ES"/>
        </w:rPr>
      </w:pPr>
      <w:r w:rsidRPr="002025B6">
        <w:rPr>
          <w:sz w:val="24"/>
          <w:szCs w:val="24"/>
          <w:lang w:val="es-ES"/>
        </w:rPr>
        <w:t xml:space="preserve">En este modelo de arquitectura de la </w:t>
      </w:r>
      <w:r w:rsidR="005F15EE" w:rsidRPr="002025B6">
        <w:rPr>
          <w:sz w:val="24"/>
          <w:szCs w:val="24"/>
          <w:lang w:val="es-ES"/>
        </w:rPr>
        <w:t>computadora,</w:t>
      </w:r>
      <w:r w:rsidRPr="002025B6">
        <w:rPr>
          <w:sz w:val="24"/>
          <w:szCs w:val="24"/>
          <w:lang w:val="es-ES"/>
        </w:rPr>
        <w:t xml:space="preserve"> su funcionamiento se basa en el concepto de que siempre habrá un programa almacenado en memoria. En la memoria principal se almacenan:</w:t>
      </w:r>
    </w:p>
    <w:p w14:paraId="5D63AC4D" w14:textId="77777777" w:rsidR="00C4049D" w:rsidRPr="002025B6" w:rsidRDefault="00C4049D" w:rsidP="007045F9">
      <w:pPr>
        <w:rPr>
          <w:sz w:val="24"/>
          <w:szCs w:val="24"/>
          <w:lang w:val="es-ES"/>
        </w:rPr>
      </w:pPr>
      <w:r w:rsidRPr="002025B6">
        <w:rPr>
          <w:sz w:val="24"/>
          <w:szCs w:val="24"/>
          <w:lang w:val="es-ES"/>
        </w:rPr>
        <w:t>Instrucciones: Son cadena de bits que controla el funcionamiento del computador</w:t>
      </w:r>
    </w:p>
    <w:p w14:paraId="53D5DDDD" w14:textId="77777777" w:rsidR="00C4049D" w:rsidRPr="002025B6" w:rsidRDefault="00C4049D" w:rsidP="007045F9">
      <w:pPr>
        <w:rPr>
          <w:sz w:val="24"/>
          <w:szCs w:val="24"/>
          <w:lang w:val="es-ES"/>
        </w:rPr>
      </w:pPr>
      <w:r w:rsidRPr="002025B6">
        <w:rPr>
          <w:sz w:val="24"/>
          <w:szCs w:val="24"/>
          <w:lang w:val="es-ES"/>
        </w:rPr>
        <w:t>Datos</w:t>
      </w:r>
      <w:r w:rsidR="002F45EC" w:rsidRPr="002025B6">
        <w:rPr>
          <w:sz w:val="24"/>
          <w:szCs w:val="24"/>
          <w:lang w:val="es-ES"/>
        </w:rPr>
        <w:t>: Son procesados y generan cada instrucción.</w:t>
      </w:r>
    </w:p>
    <w:p w14:paraId="4EAD4399" w14:textId="77777777" w:rsidR="002F45EC" w:rsidRPr="002025B6" w:rsidRDefault="002F45EC" w:rsidP="007045F9">
      <w:pPr>
        <w:rPr>
          <w:sz w:val="24"/>
          <w:szCs w:val="24"/>
          <w:lang w:val="es-ES"/>
        </w:rPr>
      </w:pPr>
      <w:r w:rsidRPr="002025B6">
        <w:rPr>
          <w:sz w:val="24"/>
          <w:szCs w:val="24"/>
          <w:lang w:val="es-ES"/>
        </w:rPr>
        <w:t xml:space="preserve">La ejecución de las instrucciones es secuencial, </w:t>
      </w:r>
      <w:r w:rsidR="005F15EE" w:rsidRPr="002025B6">
        <w:rPr>
          <w:sz w:val="24"/>
          <w:szCs w:val="24"/>
          <w:lang w:val="es-ES"/>
        </w:rPr>
        <w:t>alguna de sus características es</w:t>
      </w:r>
      <w:r w:rsidRPr="002025B6">
        <w:rPr>
          <w:sz w:val="24"/>
          <w:szCs w:val="24"/>
          <w:lang w:val="es-ES"/>
        </w:rPr>
        <w:t>:</w:t>
      </w:r>
    </w:p>
    <w:p w14:paraId="68071607" w14:textId="77777777" w:rsidR="002F45EC" w:rsidRPr="002025B6" w:rsidRDefault="002F45EC" w:rsidP="007045F9">
      <w:pPr>
        <w:rPr>
          <w:sz w:val="24"/>
          <w:szCs w:val="24"/>
          <w:lang w:val="es-ES"/>
        </w:rPr>
      </w:pPr>
      <w:r w:rsidRPr="002025B6">
        <w:rPr>
          <w:sz w:val="24"/>
          <w:szCs w:val="24"/>
          <w:lang w:val="es-ES"/>
        </w:rPr>
        <w:lastRenderedPageBreak/>
        <w:t xml:space="preserve">Es </w:t>
      </w:r>
      <w:r w:rsidR="005723EC" w:rsidRPr="002025B6">
        <w:rPr>
          <w:sz w:val="24"/>
          <w:szCs w:val="24"/>
          <w:lang w:val="es-ES"/>
        </w:rPr>
        <w:t>implícito</w:t>
      </w:r>
      <w:r w:rsidRPr="002025B6">
        <w:rPr>
          <w:sz w:val="24"/>
          <w:szCs w:val="24"/>
          <w:lang w:val="es-ES"/>
        </w:rPr>
        <w:t xml:space="preserve">, y viene determinado por el orden en </w:t>
      </w:r>
      <w:r w:rsidR="00502587" w:rsidRPr="002025B6">
        <w:rPr>
          <w:sz w:val="24"/>
          <w:szCs w:val="24"/>
          <w:lang w:val="es-ES"/>
        </w:rPr>
        <w:t>que han</w:t>
      </w:r>
      <w:r w:rsidRPr="002025B6">
        <w:rPr>
          <w:sz w:val="24"/>
          <w:szCs w:val="24"/>
          <w:lang w:val="es-ES"/>
        </w:rPr>
        <w:t xml:space="preserve"> sido almacenadas en la memoria. Solo puede ser alterado por </w:t>
      </w:r>
      <w:r w:rsidR="005723EC" w:rsidRPr="002025B6">
        <w:rPr>
          <w:sz w:val="24"/>
          <w:szCs w:val="24"/>
          <w:lang w:val="es-ES"/>
        </w:rPr>
        <w:t>intrusiones</w:t>
      </w:r>
      <w:r w:rsidRPr="002025B6">
        <w:rPr>
          <w:sz w:val="24"/>
          <w:szCs w:val="24"/>
          <w:lang w:val="es-ES"/>
        </w:rPr>
        <w:t xml:space="preserve"> </w:t>
      </w:r>
      <w:r w:rsidR="005723EC" w:rsidRPr="002025B6">
        <w:rPr>
          <w:sz w:val="24"/>
          <w:szCs w:val="24"/>
          <w:lang w:val="es-ES"/>
        </w:rPr>
        <w:t>específicas</w:t>
      </w:r>
      <w:r w:rsidRPr="002025B6">
        <w:rPr>
          <w:sz w:val="24"/>
          <w:szCs w:val="24"/>
          <w:lang w:val="es-ES"/>
        </w:rPr>
        <w:t xml:space="preserve"> de salto.</w:t>
      </w:r>
    </w:p>
    <w:p w14:paraId="72E4F563" w14:textId="77777777" w:rsidR="002F45EC" w:rsidRPr="002025B6" w:rsidRDefault="002F45EC" w:rsidP="007045F9">
      <w:pPr>
        <w:rPr>
          <w:sz w:val="24"/>
          <w:szCs w:val="24"/>
          <w:lang w:val="es-ES"/>
        </w:rPr>
      </w:pPr>
      <w:r w:rsidRPr="002025B6">
        <w:rPr>
          <w:sz w:val="24"/>
          <w:szCs w:val="24"/>
          <w:lang w:val="es-ES"/>
        </w:rPr>
        <w:t xml:space="preserve">El contador de </w:t>
      </w:r>
      <w:r w:rsidR="005723EC" w:rsidRPr="002025B6">
        <w:rPr>
          <w:sz w:val="24"/>
          <w:szCs w:val="24"/>
          <w:lang w:val="es-ES"/>
        </w:rPr>
        <w:t>programa o</w:t>
      </w:r>
      <w:r w:rsidRPr="002025B6">
        <w:rPr>
          <w:sz w:val="24"/>
          <w:szCs w:val="24"/>
          <w:lang w:val="es-ES"/>
        </w:rPr>
        <w:t xml:space="preserve"> PC (Por sus siglas en ingles Program Counter o también llamado Instruction Pointer), se encarga de indicar en cada instante cual será la siguiente instrucción a ejecutar.</w:t>
      </w:r>
    </w:p>
    <w:p w14:paraId="54A6D7EA" w14:textId="77777777" w:rsidR="002025B6" w:rsidRDefault="002F45EC" w:rsidP="002025B6">
      <w:pPr>
        <w:jc w:val="center"/>
        <w:rPr>
          <w:sz w:val="24"/>
          <w:szCs w:val="24"/>
          <w:lang w:val="es-ES"/>
        </w:rPr>
      </w:pPr>
      <w:r w:rsidRPr="002025B6">
        <w:rPr>
          <w:noProof/>
          <w:sz w:val="24"/>
          <w:szCs w:val="24"/>
        </w:rPr>
        <w:drawing>
          <wp:inline distT="0" distB="0" distL="0" distR="0" wp14:anchorId="50DE7E18" wp14:editId="0298362A">
            <wp:extent cx="4562475" cy="373464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785" cy="3740624"/>
                    </a:xfrm>
                    <a:prstGeom prst="rect">
                      <a:avLst/>
                    </a:prstGeom>
                  </pic:spPr>
                </pic:pic>
              </a:graphicData>
            </a:graphic>
          </wp:inline>
        </w:drawing>
      </w:r>
    </w:p>
    <w:p w14:paraId="1FB61D14" w14:textId="77777777" w:rsidR="002025B6" w:rsidRDefault="002025B6" w:rsidP="002025B6">
      <w:pPr>
        <w:jc w:val="center"/>
        <w:rPr>
          <w:sz w:val="24"/>
          <w:szCs w:val="24"/>
          <w:lang w:val="es-ES"/>
        </w:rPr>
      </w:pPr>
    </w:p>
    <w:p w14:paraId="28863F6A" w14:textId="77777777" w:rsidR="002025B6" w:rsidRPr="002025B6" w:rsidRDefault="002025B6" w:rsidP="001E0153">
      <w:pPr>
        <w:pStyle w:val="Ttulo1"/>
        <w:rPr>
          <w:lang w:val="es-ES"/>
        </w:rPr>
      </w:pPr>
      <w:bookmarkStart w:id="8" w:name="_Toc132360734"/>
      <w:r>
        <w:rPr>
          <w:lang w:val="es-ES"/>
        </w:rPr>
        <w:t xml:space="preserve">UNIDAD 2. </w:t>
      </w:r>
      <w:r w:rsidR="001E0153">
        <w:rPr>
          <w:lang w:val="es-ES"/>
        </w:rPr>
        <w:t>Información</w:t>
      </w:r>
      <w:r w:rsidR="009C1D37">
        <w:rPr>
          <w:lang w:val="es-ES"/>
        </w:rPr>
        <w:t xml:space="preserve"> en una computadora</w:t>
      </w:r>
      <w:bookmarkEnd w:id="8"/>
    </w:p>
    <w:p w14:paraId="413B935C" w14:textId="77777777" w:rsidR="005F15EE" w:rsidRPr="002025B6" w:rsidRDefault="005F15EE" w:rsidP="00505A49">
      <w:pPr>
        <w:spacing w:after="0" w:line="276" w:lineRule="auto"/>
        <w:rPr>
          <w:sz w:val="24"/>
          <w:szCs w:val="24"/>
          <w:lang w:val="es-ES"/>
        </w:rPr>
      </w:pPr>
      <w:r w:rsidRPr="002025B6">
        <w:rPr>
          <w:sz w:val="24"/>
          <w:szCs w:val="24"/>
          <w:lang w:val="es-ES"/>
        </w:rPr>
        <w:t xml:space="preserve">El objetivo principal de una maquina es procesar información ejecutando programas. Para esto, requiere dos tipos de información: </w:t>
      </w:r>
    </w:p>
    <w:p w14:paraId="2590FFB3" w14:textId="77777777" w:rsidR="005F15EE" w:rsidRPr="002025B6" w:rsidRDefault="005F15EE" w:rsidP="005F15EE">
      <w:pPr>
        <w:pStyle w:val="Prrafodelista"/>
        <w:numPr>
          <w:ilvl w:val="0"/>
          <w:numId w:val="8"/>
        </w:numPr>
        <w:spacing w:after="0" w:line="276" w:lineRule="auto"/>
        <w:rPr>
          <w:sz w:val="24"/>
          <w:szCs w:val="24"/>
          <w:lang w:val="es-ES"/>
        </w:rPr>
      </w:pPr>
      <w:r w:rsidRPr="002025B6">
        <w:rPr>
          <w:sz w:val="24"/>
          <w:szCs w:val="24"/>
          <w:lang w:val="es-ES"/>
        </w:rPr>
        <w:t>Las instrucciones que forman el programa.</w:t>
      </w:r>
    </w:p>
    <w:p w14:paraId="46AE303F" w14:textId="77777777" w:rsidR="005F15EE" w:rsidRPr="002025B6" w:rsidRDefault="005F15EE" w:rsidP="005F15EE">
      <w:pPr>
        <w:pStyle w:val="Prrafodelista"/>
        <w:numPr>
          <w:ilvl w:val="0"/>
          <w:numId w:val="8"/>
        </w:numPr>
        <w:spacing w:after="0" w:line="276" w:lineRule="auto"/>
        <w:rPr>
          <w:sz w:val="24"/>
          <w:szCs w:val="24"/>
          <w:lang w:val="es-ES"/>
        </w:rPr>
      </w:pPr>
      <w:r w:rsidRPr="002025B6">
        <w:rPr>
          <w:sz w:val="24"/>
          <w:szCs w:val="24"/>
          <w:lang w:val="es-ES"/>
        </w:rPr>
        <w:t>Los datos con los que debe operar ese programa.</w:t>
      </w:r>
    </w:p>
    <w:p w14:paraId="237DBFE6" w14:textId="77777777" w:rsidR="00505A49" w:rsidRPr="002025B6" w:rsidRDefault="005F15EE" w:rsidP="00505A49">
      <w:pPr>
        <w:spacing w:after="0" w:line="276" w:lineRule="auto"/>
        <w:rPr>
          <w:sz w:val="24"/>
          <w:szCs w:val="24"/>
          <w:lang w:val="es-ES"/>
        </w:rPr>
      </w:pPr>
      <w:r w:rsidRPr="002025B6">
        <w:rPr>
          <w:sz w:val="24"/>
          <w:szCs w:val="24"/>
          <w:lang w:val="es-ES"/>
        </w:rPr>
        <w:t>Un aspecto muy importante es la informática es como representar y como materializar o registrar físicamente la información.</w:t>
      </w:r>
    </w:p>
    <w:p w14:paraId="2A379A52" w14:textId="77777777" w:rsidR="00240D23" w:rsidRPr="002025B6" w:rsidRDefault="005F15EE" w:rsidP="00505A49">
      <w:pPr>
        <w:spacing w:after="0" w:line="276" w:lineRule="auto"/>
        <w:rPr>
          <w:sz w:val="24"/>
          <w:szCs w:val="24"/>
          <w:lang w:val="es-ES"/>
        </w:rPr>
      </w:pPr>
      <w:r w:rsidRPr="002025B6">
        <w:rPr>
          <w:sz w:val="24"/>
          <w:szCs w:val="24"/>
          <w:lang w:val="es-ES"/>
        </w:rPr>
        <w:t xml:space="preserve">Es importante comprender que la computadora transforma la información externa a la </w:t>
      </w:r>
      <w:r w:rsidR="00240D23" w:rsidRPr="002025B6">
        <w:rPr>
          <w:sz w:val="24"/>
          <w:szCs w:val="24"/>
          <w:lang w:val="es-ES"/>
        </w:rPr>
        <w:t>computadora</w:t>
      </w:r>
      <w:r w:rsidRPr="002025B6">
        <w:rPr>
          <w:sz w:val="24"/>
          <w:szCs w:val="24"/>
          <w:lang w:val="es-ES"/>
        </w:rPr>
        <w:t xml:space="preserve"> con procesos internos en </w:t>
      </w:r>
      <w:r w:rsidR="00240D23" w:rsidRPr="002025B6">
        <w:rPr>
          <w:sz w:val="24"/>
          <w:szCs w:val="24"/>
          <w:lang w:val="es-ES"/>
        </w:rPr>
        <w:t>patrones de bits fácilmente almacenables y procesables por los elementos internos de la misma.</w:t>
      </w:r>
    </w:p>
    <w:p w14:paraId="3228055F" w14:textId="77777777" w:rsidR="00240D23" w:rsidRPr="002025B6" w:rsidRDefault="00240D23" w:rsidP="00943C36">
      <w:pPr>
        <w:pStyle w:val="Ttulo2"/>
        <w:rPr>
          <w:sz w:val="28"/>
          <w:szCs w:val="28"/>
          <w:lang w:val="es-ES"/>
        </w:rPr>
      </w:pPr>
      <w:bookmarkStart w:id="9" w:name="_Toc132360735"/>
      <w:r w:rsidRPr="002025B6">
        <w:rPr>
          <w:sz w:val="28"/>
          <w:szCs w:val="28"/>
          <w:lang w:val="es-ES"/>
        </w:rPr>
        <w:t>¿Cómo se representa la información en las computadoras?</w:t>
      </w:r>
      <w:bookmarkEnd w:id="9"/>
    </w:p>
    <w:p w14:paraId="4462CF39" w14:textId="77777777" w:rsidR="00240D23" w:rsidRPr="002025B6" w:rsidRDefault="00943C36" w:rsidP="001B3F36">
      <w:pPr>
        <w:spacing w:after="0" w:line="276" w:lineRule="auto"/>
        <w:rPr>
          <w:b/>
          <w:bCs/>
          <w:sz w:val="24"/>
          <w:szCs w:val="24"/>
          <w:lang w:val="es-ES"/>
        </w:rPr>
      </w:pPr>
      <w:r w:rsidRPr="002025B6">
        <w:rPr>
          <w:b/>
          <w:bCs/>
          <w:sz w:val="24"/>
          <w:szCs w:val="24"/>
          <w:lang w:val="es-ES"/>
        </w:rPr>
        <w:t>Textos</w:t>
      </w:r>
    </w:p>
    <w:p w14:paraId="1DB4A303" w14:textId="77777777" w:rsidR="00943C36" w:rsidRPr="002025B6" w:rsidRDefault="00943C36" w:rsidP="00943C36">
      <w:pPr>
        <w:pStyle w:val="Prrafodelista"/>
        <w:numPr>
          <w:ilvl w:val="0"/>
          <w:numId w:val="11"/>
        </w:numPr>
        <w:spacing w:after="0" w:line="276" w:lineRule="auto"/>
        <w:rPr>
          <w:sz w:val="24"/>
          <w:szCs w:val="24"/>
          <w:lang w:val="es-ES"/>
        </w:rPr>
      </w:pPr>
      <w:r w:rsidRPr="002025B6">
        <w:rPr>
          <w:sz w:val="24"/>
          <w:szCs w:val="24"/>
          <w:lang w:val="es-ES"/>
        </w:rPr>
        <w:t>BCD de 6 bits (Binary Coded Decimal)</w:t>
      </w:r>
    </w:p>
    <w:p w14:paraId="35DE73BF" w14:textId="77777777" w:rsidR="00943C36" w:rsidRPr="002025B6" w:rsidRDefault="00943C36" w:rsidP="00943C36">
      <w:pPr>
        <w:pStyle w:val="Prrafodelista"/>
        <w:numPr>
          <w:ilvl w:val="0"/>
          <w:numId w:val="11"/>
        </w:numPr>
        <w:spacing w:after="0" w:line="276" w:lineRule="auto"/>
        <w:rPr>
          <w:sz w:val="24"/>
          <w:szCs w:val="24"/>
          <w:lang w:val="es-ES"/>
        </w:rPr>
      </w:pPr>
      <w:r w:rsidRPr="002025B6">
        <w:rPr>
          <w:sz w:val="24"/>
          <w:szCs w:val="24"/>
          <w:lang w:val="es-ES"/>
        </w:rPr>
        <w:t>EBCDIC (Extended Binary Coded Decimal Interchange Code)</w:t>
      </w:r>
    </w:p>
    <w:p w14:paraId="320B2F11" w14:textId="77777777" w:rsidR="00943C36" w:rsidRPr="002025B6" w:rsidRDefault="00943C36" w:rsidP="00943C36">
      <w:pPr>
        <w:pStyle w:val="Prrafodelista"/>
        <w:numPr>
          <w:ilvl w:val="0"/>
          <w:numId w:val="11"/>
        </w:numPr>
        <w:spacing w:after="0" w:line="276" w:lineRule="auto"/>
        <w:rPr>
          <w:sz w:val="24"/>
          <w:szCs w:val="24"/>
          <w:lang w:val="es-ES"/>
        </w:rPr>
      </w:pPr>
      <w:r w:rsidRPr="002025B6">
        <w:rPr>
          <w:sz w:val="24"/>
          <w:szCs w:val="24"/>
          <w:lang w:val="es-ES"/>
        </w:rPr>
        <w:t>ASCII (American Estándar Code for Information Interchange)</w:t>
      </w:r>
    </w:p>
    <w:p w14:paraId="7219805B" w14:textId="77777777" w:rsidR="00943C36" w:rsidRPr="002025B6" w:rsidRDefault="00943C36" w:rsidP="00943C36">
      <w:pPr>
        <w:pStyle w:val="Prrafodelista"/>
        <w:numPr>
          <w:ilvl w:val="0"/>
          <w:numId w:val="11"/>
        </w:numPr>
        <w:spacing w:after="0" w:line="276" w:lineRule="auto"/>
        <w:rPr>
          <w:sz w:val="24"/>
          <w:szCs w:val="24"/>
          <w:lang w:val="es-ES"/>
        </w:rPr>
      </w:pPr>
      <w:r w:rsidRPr="002025B6">
        <w:rPr>
          <w:sz w:val="24"/>
          <w:szCs w:val="24"/>
          <w:lang w:val="es-ES"/>
        </w:rPr>
        <w:t>UNICODE</w:t>
      </w:r>
    </w:p>
    <w:p w14:paraId="575E1373" w14:textId="77777777" w:rsidR="00943C36" w:rsidRPr="002025B6" w:rsidRDefault="00943C36" w:rsidP="00505A49">
      <w:pPr>
        <w:pStyle w:val="Prrafodelista"/>
        <w:spacing w:after="0" w:line="276" w:lineRule="auto"/>
        <w:rPr>
          <w:sz w:val="24"/>
          <w:szCs w:val="24"/>
          <w:lang w:val="es-ES"/>
        </w:rPr>
      </w:pPr>
    </w:p>
    <w:p w14:paraId="4F1D0E4D" w14:textId="77777777" w:rsidR="00943C36" w:rsidRPr="002025B6" w:rsidRDefault="00943C36" w:rsidP="001B3F36">
      <w:pPr>
        <w:spacing w:after="0" w:line="276" w:lineRule="auto"/>
        <w:rPr>
          <w:b/>
          <w:bCs/>
          <w:sz w:val="24"/>
          <w:szCs w:val="24"/>
          <w:lang w:val="es-ES"/>
        </w:rPr>
      </w:pPr>
      <w:r w:rsidRPr="002025B6">
        <w:rPr>
          <w:b/>
          <w:bCs/>
          <w:sz w:val="24"/>
          <w:szCs w:val="24"/>
          <w:lang w:val="es-ES"/>
        </w:rPr>
        <w:t>Datos Numéricos</w:t>
      </w:r>
    </w:p>
    <w:p w14:paraId="28BA6C8D" w14:textId="77777777" w:rsidR="00943C36" w:rsidRPr="002025B6" w:rsidRDefault="00943C36" w:rsidP="001B3F36">
      <w:pPr>
        <w:pStyle w:val="Prrafodelista"/>
        <w:spacing w:after="0" w:line="276" w:lineRule="auto"/>
        <w:ind w:left="1440"/>
        <w:rPr>
          <w:b/>
          <w:bCs/>
          <w:sz w:val="24"/>
          <w:szCs w:val="24"/>
          <w:lang w:val="es-ES"/>
        </w:rPr>
      </w:pPr>
      <w:r w:rsidRPr="002025B6">
        <w:rPr>
          <w:b/>
          <w:bCs/>
          <w:sz w:val="24"/>
          <w:szCs w:val="24"/>
          <w:lang w:val="es-ES"/>
        </w:rPr>
        <w:t>Enteros</w:t>
      </w:r>
    </w:p>
    <w:p w14:paraId="12E32921" w14:textId="77777777" w:rsidR="00943C36" w:rsidRPr="002025B6" w:rsidRDefault="00943C36" w:rsidP="00943C36">
      <w:pPr>
        <w:pStyle w:val="Prrafodelista"/>
        <w:numPr>
          <w:ilvl w:val="0"/>
          <w:numId w:val="13"/>
        </w:numPr>
        <w:spacing w:after="0" w:line="276" w:lineRule="auto"/>
        <w:rPr>
          <w:sz w:val="24"/>
          <w:szCs w:val="24"/>
          <w:lang w:val="es-ES"/>
        </w:rPr>
      </w:pPr>
      <w:r w:rsidRPr="002025B6">
        <w:rPr>
          <w:sz w:val="24"/>
          <w:szCs w:val="24"/>
          <w:lang w:val="es-ES"/>
        </w:rPr>
        <w:t>Dígitos decimales codificados en Binario (BCD puede ser Empaquetado o Desempaquetado)</w:t>
      </w:r>
    </w:p>
    <w:p w14:paraId="2FAD8A8A" w14:textId="77777777" w:rsidR="00943C36" w:rsidRPr="002025B6" w:rsidRDefault="00943C36" w:rsidP="00943C36">
      <w:pPr>
        <w:pStyle w:val="Prrafodelista"/>
        <w:numPr>
          <w:ilvl w:val="0"/>
          <w:numId w:val="13"/>
        </w:numPr>
        <w:spacing w:after="0" w:line="276" w:lineRule="auto"/>
        <w:rPr>
          <w:sz w:val="24"/>
          <w:szCs w:val="24"/>
          <w:lang w:val="es-ES"/>
        </w:rPr>
      </w:pPr>
      <w:r w:rsidRPr="002025B6">
        <w:rPr>
          <w:sz w:val="24"/>
          <w:szCs w:val="24"/>
          <w:lang w:val="es-ES"/>
        </w:rPr>
        <w:lastRenderedPageBreak/>
        <w:t>Representación binaria Coma fija (Signo y Magnitud, Complemento a 1, Complemento a 2, Exceso a 2 elevado a N1.</w:t>
      </w:r>
    </w:p>
    <w:p w14:paraId="2FA8A8C6" w14:textId="77777777" w:rsidR="00943C36" w:rsidRPr="002025B6" w:rsidRDefault="00943C36" w:rsidP="001B3F36">
      <w:pPr>
        <w:pStyle w:val="Prrafodelista"/>
        <w:spacing w:after="0" w:line="276" w:lineRule="auto"/>
        <w:ind w:left="1440"/>
        <w:rPr>
          <w:b/>
          <w:bCs/>
          <w:sz w:val="24"/>
          <w:szCs w:val="24"/>
          <w:lang w:val="es-ES"/>
        </w:rPr>
      </w:pPr>
      <w:r w:rsidRPr="002025B6">
        <w:rPr>
          <w:b/>
          <w:bCs/>
          <w:sz w:val="24"/>
          <w:szCs w:val="24"/>
          <w:lang w:val="es-ES"/>
        </w:rPr>
        <w:t>Reales</w:t>
      </w:r>
    </w:p>
    <w:p w14:paraId="745F8932" w14:textId="77777777" w:rsidR="001B3F36" w:rsidRPr="002025B6" w:rsidRDefault="00943C36" w:rsidP="001B3F36">
      <w:pPr>
        <w:pStyle w:val="Prrafodelista"/>
        <w:numPr>
          <w:ilvl w:val="0"/>
          <w:numId w:val="13"/>
        </w:numPr>
        <w:spacing w:after="0" w:line="276" w:lineRule="auto"/>
        <w:rPr>
          <w:sz w:val="24"/>
          <w:szCs w:val="24"/>
          <w:lang w:val="es-ES"/>
        </w:rPr>
      </w:pPr>
      <w:r w:rsidRPr="002025B6">
        <w:rPr>
          <w:sz w:val="24"/>
          <w:szCs w:val="24"/>
          <w:lang w:val="es-ES"/>
        </w:rPr>
        <w:t>Coma Flotante</w:t>
      </w:r>
      <w:r w:rsidR="001B3F36" w:rsidRPr="002025B6">
        <w:rPr>
          <w:sz w:val="24"/>
          <w:szCs w:val="24"/>
          <w:lang w:val="es-ES"/>
        </w:rPr>
        <w:t>.</w:t>
      </w:r>
    </w:p>
    <w:p w14:paraId="101F3821" w14:textId="77777777" w:rsidR="001B3F36" w:rsidRPr="002025B6" w:rsidRDefault="00943C36" w:rsidP="001B3F36">
      <w:pPr>
        <w:pStyle w:val="Prrafodelista"/>
        <w:numPr>
          <w:ilvl w:val="0"/>
          <w:numId w:val="13"/>
        </w:numPr>
        <w:spacing w:after="0" w:line="276" w:lineRule="auto"/>
        <w:rPr>
          <w:sz w:val="24"/>
          <w:szCs w:val="24"/>
          <w:lang w:val="es-ES"/>
        </w:rPr>
      </w:pPr>
      <w:r w:rsidRPr="002025B6">
        <w:rPr>
          <w:sz w:val="24"/>
          <w:szCs w:val="24"/>
          <w:lang w:val="es-ES"/>
        </w:rPr>
        <w:t>Notación exponencial</w:t>
      </w:r>
      <w:r w:rsidR="001B3F36" w:rsidRPr="002025B6">
        <w:rPr>
          <w:sz w:val="24"/>
          <w:szCs w:val="24"/>
          <w:lang w:val="es-ES"/>
        </w:rPr>
        <w:t>.</w:t>
      </w:r>
    </w:p>
    <w:p w14:paraId="18B9124C" w14:textId="77777777" w:rsidR="00074B5A" w:rsidRPr="000E30F9" w:rsidRDefault="001B3F36" w:rsidP="00505A49">
      <w:pPr>
        <w:pStyle w:val="Prrafodelista"/>
        <w:numPr>
          <w:ilvl w:val="0"/>
          <w:numId w:val="13"/>
        </w:numPr>
        <w:spacing w:after="0" w:line="276" w:lineRule="auto"/>
        <w:rPr>
          <w:sz w:val="24"/>
          <w:szCs w:val="24"/>
          <w:lang w:val="es-ES"/>
        </w:rPr>
      </w:pPr>
      <w:r w:rsidRPr="002025B6">
        <w:rPr>
          <w:sz w:val="24"/>
          <w:szCs w:val="24"/>
          <w:lang w:val="es-ES"/>
        </w:rPr>
        <w:t>Normalización IEE754.</w:t>
      </w:r>
    </w:p>
    <w:p w14:paraId="0EFFABF4" w14:textId="77777777" w:rsidR="00117A78" w:rsidRPr="002025B6" w:rsidRDefault="001B3F36" w:rsidP="001B3F36">
      <w:pPr>
        <w:spacing w:line="276" w:lineRule="auto"/>
        <w:rPr>
          <w:b/>
          <w:bCs/>
          <w:sz w:val="24"/>
          <w:szCs w:val="24"/>
          <w:lang w:val="es-ES"/>
        </w:rPr>
      </w:pPr>
      <w:r w:rsidRPr="002025B6">
        <w:rPr>
          <w:b/>
          <w:bCs/>
          <w:sz w:val="24"/>
          <w:szCs w:val="24"/>
          <w:lang w:val="es-ES"/>
        </w:rPr>
        <w:t>Sonidos</w:t>
      </w:r>
    </w:p>
    <w:p w14:paraId="017467EA" w14:textId="77777777" w:rsidR="001B3F36" w:rsidRPr="002025B6" w:rsidRDefault="001B3F36" w:rsidP="00505A49">
      <w:pPr>
        <w:spacing w:line="276" w:lineRule="auto"/>
        <w:rPr>
          <w:sz w:val="24"/>
          <w:szCs w:val="24"/>
          <w:lang w:val="es-ES"/>
        </w:rPr>
      </w:pPr>
      <w:r w:rsidRPr="002025B6">
        <w:rPr>
          <w:sz w:val="24"/>
          <w:szCs w:val="24"/>
          <w:lang w:val="es-ES"/>
        </w:rPr>
        <w:t>WAV, MIDI, MP3</w:t>
      </w:r>
    </w:p>
    <w:p w14:paraId="69C33F4B" w14:textId="77777777" w:rsidR="001B3F36" w:rsidRPr="002025B6" w:rsidRDefault="001B3F36" w:rsidP="00505A49">
      <w:pPr>
        <w:spacing w:line="276" w:lineRule="auto"/>
        <w:rPr>
          <w:b/>
          <w:bCs/>
          <w:sz w:val="24"/>
          <w:szCs w:val="24"/>
          <w:lang w:val="es-ES"/>
        </w:rPr>
      </w:pPr>
      <w:r w:rsidRPr="002025B6">
        <w:rPr>
          <w:b/>
          <w:bCs/>
          <w:sz w:val="24"/>
          <w:szCs w:val="24"/>
          <w:lang w:val="es-ES"/>
        </w:rPr>
        <w:t>Imágenes</w:t>
      </w:r>
    </w:p>
    <w:p w14:paraId="025FFE70" w14:textId="77777777" w:rsidR="001B3F36" w:rsidRPr="002025B6" w:rsidRDefault="001B3F36" w:rsidP="00505A49">
      <w:pPr>
        <w:spacing w:line="276" w:lineRule="auto"/>
        <w:rPr>
          <w:sz w:val="24"/>
          <w:szCs w:val="24"/>
          <w:lang w:val="es-ES"/>
        </w:rPr>
      </w:pPr>
      <w:r w:rsidRPr="002025B6">
        <w:rPr>
          <w:sz w:val="24"/>
          <w:szCs w:val="24"/>
          <w:lang w:val="es-ES"/>
        </w:rPr>
        <w:t>Mapa de bits: JPEG, GIF, PNG</w:t>
      </w:r>
    </w:p>
    <w:p w14:paraId="37B0B3A1" w14:textId="77777777" w:rsidR="003014E0" w:rsidRPr="002025B6" w:rsidRDefault="001B3F36" w:rsidP="00505A49">
      <w:pPr>
        <w:spacing w:line="276" w:lineRule="auto"/>
        <w:rPr>
          <w:sz w:val="24"/>
          <w:szCs w:val="24"/>
          <w:lang w:val="es-ES"/>
        </w:rPr>
      </w:pPr>
      <w:r w:rsidRPr="002025B6">
        <w:rPr>
          <w:sz w:val="24"/>
          <w:szCs w:val="24"/>
          <w:lang w:val="es-ES"/>
        </w:rPr>
        <w:t>Mapa de vectores: DXF, IGES, EPS, Truetype</w:t>
      </w:r>
    </w:p>
    <w:p w14:paraId="10E7F006" w14:textId="77777777" w:rsidR="001B3F36" w:rsidRPr="002025B6" w:rsidRDefault="00CF7638" w:rsidP="003014E0">
      <w:pPr>
        <w:pStyle w:val="Ttulo2"/>
        <w:rPr>
          <w:sz w:val="28"/>
          <w:szCs w:val="28"/>
          <w:lang w:val="es-ES"/>
        </w:rPr>
      </w:pPr>
      <w:bookmarkStart w:id="10" w:name="_Toc132360736"/>
      <w:r w:rsidRPr="002025B6">
        <w:rPr>
          <w:sz w:val="28"/>
          <w:szCs w:val="28"/>
          <w:lang w:val="es-ES"/>
        </w:rPr>
        <w:t>¿Cómo se representa la información?</w:t>
      </w:r>
      <w:bookmarkEnd w:id="10"/>
    </w:p>
    <w:p w14:paraId="2CEFDA11" w14:textId="77777777" w:rsidR="00CF7638" w:rsidRPr="002025B6" w:rsidRDefault="00CF7638" w:rsidP="00505A49">
      <w:pPr>
        <w:spacing w:line="276" w:lineRule="auto"/>
        <w:rPr>
          <w:sz w:val="24"/>
          <w:szCs w:val="24"/>
          <w:lang w:val="es-ES"/>
        </w:rPr>
      </w:pPr>
      <w:r w:rsidRPr="002025B6">
        <w:rPr>
          <w:sz w:val="24"/>
          <w:szCs w:val="24"/>
          <w:lang w:val="es-ES"/>
        </w:rPr>
        <w:t xml:space="preserve">La información es representada en base a cadenas de </w:t>
      </w:r>
      <w:r w:rsidR="004A4ABA" w:rsidRPr="002025B6">
        <w:rPr>
          <w:sz w:val="24"/>
          <w:szCs w:val="24"/>
          <w:lang w:val="es-ES"/>
        </w:rPr>
        <w:t xml:space="preserve">símbolos, un alfabeto en </w:t>
      </w:r>
      <w:r w:rsidR="00502587" w:rsidRPr="002025B6">
        <w:rPr>
          <w:sz w:val="24"/>
          <w:szCs w:val="24"/>
          <w:lang w:val="es-ES"/>
        </w:rPr>
        <w:t>sí</w:t>
      </w:r>
      <w:r w:rsidR="004A4ABA" w:rsidRPr="002025B6">
        <w:rPr>
          <w:sz w:val="24"/>
          <w:szCs w:val="24"/>
          <w:lang w:val="es-ES"/>
        </w:rPr>
        <w:t xml:space="preserve">, </w:t>
      </w:r>
      <w:r w:rsidR="00502587" w:rsidRPr="002025B6">
        <w:rPr>
          <w:sz w:val="24"/>
          <w:szCs w:val="24"/>
          <w:lang w:val="es-ES"/>
        </w:rPr>
        <w:t>no es</w:t>
      </w:r>
      <w:r w:rsidR="004A4ABA" w:rsidRPr="002025B6">
        <w:rPr>
          <w:sz w:val="24"/>
          <w:szCs w:val="24"/>
          <w:lang w:val="es-ES"/>
        </w:rPr>
        <w:t xml:space="preserve"> </w:t>
      </w:r>
      <w:r w:rsidR="00502587" w:rsidRPr="002025B6">
        <w:rPr>
          <w:sz w:val="24"/>
          <w:szCs w:val="24"/>
          <w:lang w:val="es-ES"/>
        </w:rPr>
        <w:t>más</w:t>
      </w:r>
      <w:r w:rsidR="004A4ABA" w:rsidRPr="002025B6">
        <w:rPr>
          <w:sz w:val="24"/>
          <w:szCs w:val="24"/>
          <w:lang w:val="es-ES"/>
        </w:rPr>
        <w:t xml:space="preserve"> que un conjunto fijado por acuerdo cultural, de símbolos elementales en base a los cuales se forma la información.</w:t>
      </w:r>
    </w:p>
    <w:p w14:paraId="088D8762" w14:textId="77777777" w:rsidR="004A4ABA" w:rsidRPr="002025B6" w:rsidRDefault="004A4ABA" w:rsidP="00505A49">
      <w:pPr>
        <w:spacing w:line="276" w:lineRule="auto"/>
        <w:rPr>
          <w:sz w:val="24"/>
          <w:szCs w:val="24"/>
          <w:lang w:val="es-ES"/>
        </w:rPr>
      </w:pPr>
      <w:r w:rsidRPr="002025B6">
        <w:rPr>
          <w:sz w:val="24"/>
          <w:szCs w:val="24"/>
          <w:lang w:val="es-ES"/>
        </w:rPr>
        <w:t xml:space="preserve">Sabiendo que cualquier alfabeto se fija arbitrariamente, no es necesario que el alfabeto (o lenguaje) que usa una maquina en su </w:t>
      </w:r>
      <w:r w:rsidR="00AB6D57" w:rsidRPr="002025B6">
        <w:rPr>
          <w:sz w:val="24"/>
          <w:szCs w:val="24"/>
          <w:lang w:val="es-ES"/>
        </w:rPr>
        <w:t>interior</w:t>
      </w:r>
      <w:r w:rsidRPr="002025B6">
        <w:rPr>
          <w:sz w:val="24"/>
          <w:szCs w:val="24"/>
          <w:lang w:val="es-ES"/>
        </w:rPr>
        <w:t xml:space="preserve"> sea el mismo que utiliza el hombre que la ha construido y maneja, basta con que la </w:t>
      </w:r>
      <w:r w:rsidR="00AB6D57" w:rsidRPr="002025B6">
        <w:rPr>
          <w:sz w:val="24"/>
          <w:szCs w:val="24"/>
          <w:lang w:val="es-ES"/>
        </w:rPr>
        <w:t>transformación</w:t>
      </w:r>
      <w:r w:rsidRPr="002025B6">
        <w:rPr>
          <w:sz w:val="24"/>
          <w:szCs w:val="24"/>
          <w:lang w:val="es-ES"/>
        </w:rPr>
        <w:t xml:space="preserve"> de símbolos internos a externos o viceversa se </w:t>
      </w:r>
      <w:r w:rsidR="00AB6D57" w:rsidRPr="002025B6">
        <w:rPr>
          <w:sz w:val="24"/>
          <w:szCs w:val="24"/>
          <w:lang w:val="es-ES"/>
        </w:rPr>
        <w:t>efectúe</w:t>
      </w:r>
      <w:r w:rsidRPr="002025B6">
        <w:rPr>
          <w:sz w:val="24"/>
          <w:szCs w:val="24"/>
          <w:lang w:val="es-ES"/>
        </w:rPr>
        <w:t xml:space="preserve"> de una manera eficiente, sencilla y de ser posible, automáticamente por la propia </w:t>
      </w:r>
      <w:r w:rsidR="00AB6D57" w:rsidRPr="002025B6">
        <w:rPr>
          <w:sz w:val="24"/>
          <w:szCs w:val="24"/>
          <w:lang w:val="es-ES"/>
        </w:rPr>
        <w:t>máquina</w:t>
      </w:r>
      <w:r w:rsidRPr="002025B6">
        <w:rPr>
          <w:sz w:val="24"/>
          <w:szCs w:val="24"/>
          <w:lang w:val="es-ES"/>
        </w:rPr>
        <w:t>.</w:t>
      </w:r>
    </w:p>
    <w:p w14:paraId="388F7FD6" w14:textId="77777777" w:rsidR="004A4ABA" w:rsidRPr="002025B6" w:rsidRDefault="004A4ABA" w:rsidP="003014E0">
      <w:pPr>
        <w:pStyle w:val="Ttulo2"/>
        <w:rPr>
          <w:sz w:val="28"/>
          <w:szCs w:val="28"/>
          <w:lang w:val="es-ES"/>
        </w:rPr>
      </w:pPr>
      <w:bookmarkStart w:id="11" w:name="_Toc132360737"/>
      <w:r w:rsidRPr="002025B6">
        <w:rPr>
          <w:sz w:val="28"/>
          <w:szCs w:val="28"/>
          <w:lang w:val="es-ES"/>
        </w:rPr>
        <w:t>Sistemas de codificación binarios</w:t>
      </w:r>
      <w:bookmarkEnd w:id="11"/>
    </w:p>
    <w:p w14:paraId="74280849" w14:textId="77777777" w:rsidR="004A4ABA" w:rsidRPr="002025B6" w:rsidRDefault="00AB6D57" w:rsidP="00505A49">
      <w:pPr>
        <w:spacing w:line="276" w:lineRule="auto"/>
        <w:rPr>
          <w:sz w:val="24"/>
          <w:szCs w:val="24"/>
          <w:lang w:val="es-ES"/>
        </w:rPr>
      </w:pPr>
      <w:r w:rsidRPr="002025B6">
        <w:rPr>
          <w:sz w:val="24"/>
          <w:szCs w:val="24"/>
          <w:lang w:val="es-ES"/>
        </w:rPr>
        <w:t>Cuando queremos transformar los símbolos de un lenguaje conocido a otro que solo tiene dos símbolos, diremos que tenemos un sistema de codificación binario, este alfabeto es utilizado para comunicaciones técnicas nada más, ya que es complicado lograr que los dispositivos físicos puedan diferenciar de forma confiable más de dos estados que están claramente separados.</w:t>
      </w:r>
      <w:r w:rsidR="003014E0" w:rsidRPr="002025B6">
        <w:rPr>
          <w:sz w:val="24"/>
          <w:szCs w:val="24"/>
          <w:lang w:val="es-ES"/>
        </w:rPr>
        <w:t xml:space="preserve"> Por esa razón se recurren a dispositivos físicos biestables (los que tienen dos estados físicos diferenciados en forma clara y estable), como, por ejemplo:</w:t>
      </w:r>
    </w:p>
    <w:p w14:paraId="3ED2C6AA" w14:textId="77777777" w:rsidR="003014E0" w:rsidRPr="002025B6" w:rsidRDefault="003014E0" w:rsidP="003014E0">
      <w:pPr>
        <w:pStyle w:val="Prrafodelista"/>
        <w:numPr>
          <w:ilvl w:val="0"/>
          <w:numId w:val="14"/>
        </w:numPr>
        <w:spacing w:line="276" w:lineRule="auto"/>
        <w:rPr>
          <w:sz w:val="24"/>
          <w:szCs w:val="24"/>
          <w:lang w:val="es-ES"/>
        </w:rPr>
      </w:pPr>
      <w:r w:rsidRPr="002025B6">
        <w:rPr>
          <w:sz w:val="24"/>
          <w:szCs w:val="24"/>
          <w:lang w:val="es-ES"/>
        </w:rPr>
        <w:t>Corriente eléctrica: pasa o no pasa corriente, es económico y concede un amplio margen de tolerancia</w:t>
      </w:r>
    </w:p>
    <w:p w14:paraId="371C4232" w14:textId="77777777" w:rsidR="003014E0" w:rsidRPr="002025B6" w:rsidRDefault="003014E0" w:rsidP="003014E0">
      <w:pPr>
        <w:pStyle w:val="Prrafodelista"/>
        <w:numPr>
          <w:ilvl w:val="0"/>
          <w:numId w:val="14"/>
        </w:numPr>
        <w:spacing w:line="276" w:lineRule="auto"/>
        <w:rPr>
          <w:sz w:val="24"/>
          <w:szCs w:val="24"/>
          <w:lang w:val="es-ES"/>
        </w:rPr>
      </w:pPr>
      <w:r w:rsidRPr="002025B6">
        <w:rPr>
          <w:sz w:val="24"/>
          <w:szCs w:val="24"/>
          <w:lang w:val="es-ES"/>
        </w:rPr>
        <w:t>Intensidad de la luz: luz apagada o luz encendida</w:t>
      </w:r>
    </w:p>
    <w:p w14:paraId="52245B38" w14:textId="77777777" w:rsidR="003014E0" w:rsidRPr="002025B6" w:rsidRDefault="003014E0" w:rsidP="003014E0">
      <w:pPr>
        <w:pStyle w:val="Prrafodelista"/>
        <w:numPr>
          <w:ilvl w:val="0"/>
          <w:numId w:val="14"/>
        </w:numPr>
        <w:spacing w:line="276" w:lineRule="auto"/>
        <w:rPr>
          <w:sz w:val="24"/>
          <w:szCs w:val="24"/>
          <w:lang w:val="es-ES"/>
        </w:rPr>
      </w:pPr>
      <w:r w:rsidRPr="002025B6">
        <w:rPr>
          <w:sz w:val="24"/>
          <w:szCs w:val="24"/>
          <w:lang w:val="es-ES"/>
        </w:rPr>
        <w:t>Sentido de la magnetización: magnetización norte sur y su contraria.</w:t>
      </w:r>
    </w:p>
    <w:p w14:paraId="57CC5220" w14:textId="77777777" w:rsidR="00AB6D57" w:rsidRPr="002025B6" w:rsidRDefault="003014E0" w:rsidP="00505A49">
      <w:pPr>
        <w:spacing w:line="276" w:lineRule="auto"/>
        <w:rPr>
          <w:sz w:val="24"/>
          <w:szCs w:val="24"/>
          <w:lang w:val="es-ES"/>
        </w:rPr>
      </w:pPr>
      <w:r w:rsidRPr="002025B6">
        <w:rPr>
          <w:sz w:val="24"/>
          <w:szCs w:val="24"/>
          <w:lang w:val="es-ES"/>
        </w:rPr>
        <w:t>Internamente la computadora representa la información en unos y ceros, transformando la información como nosotros la conocemos mediante códigos binarios, tanto en la entrada como en la salida de la misma.</w:t>
      </w:r>
    </w:p>
    <w:p w14:paraId="54778D36" w14:textId="77777777" w:rsidR="003014E0" w:rsidRPr="002025B6" w:rsidRDefault="003014E0" w:rsidP="003014E0">
      <w:pPr>
        <w:pStyle w:val="Ttulo2"/>
        <w:rPr>
          <w:sz w:val="28"/>
          <w:szCs w:val="28"/>
          <w:lang w:val="es-ES"/>
        </w:rPr>
      </w:pPr>
      <w:bookmarkStart w:id="12" w:name="_Toc132360738"/>
      <w:r w:rsidRPr="002025B6">
        <w:rPr>
          <w:sz w:val="28"/>
          <w:szCs w:val="28"/>
          <w:lang w:val="es-ES"/>
        </w:rPr>
        <w:t>¿Cómo identifica la computadora el tipo de dato?</w:t>
      </w:r>
      <w:bookmarkEnd w:id="12"/>
    </w:p>
    <w:p w14:paraId="09712690" w14:textId="77777777" w:rsidR="003014E0" w:rsidRPr="002025B6" w:rsidRDefault="003014E0" w:rsidP="00505A49">
      <w:pPr>
        <w:spacing w:line="276" w:lineRule="auto"/>
        <w:rPr>
          <w:sz w:val="24"/>
          <w:szCs w:val="24"/>
          <w:lang w:val="es-ES"/>
        </w:rPr>
      </w:pPr>
      <w:r w:rsidRPr="002025B6">
        <w:rPr>
          <w:sz w:val="24"/>
          <w:szCs w:val="24"/>
          <w:lang w:val="es-ES"/>
        </w:rPr>
        <w:t>No lo identifica, la memoria almacena los datos como Patrones de bits, es responsabilidad de los dispositivos de E/S o de los programas interpretar un patrón de bits como un número, texto o algún otro tipo de datos. Los datos se codifican cuando entran a la computadora y se decodifican cuando se presentan al usuario.</w:t>
      </w:r>
    </w:p>
    <w:p w14:paraId="54E122E6" w14:textId="77777777" w:rsidR="003014E0" w:rsidRPr="002025B6" w:rsidRDefault="00334F39" w:rsidP="00334F39">
      <w:pPr>
        <w:pStyle w:val="Ttulo2"/>
        <w:rPr>
          <w:sz w:val="28"/>
          <w:szCs w:val="28"/>
          <w:lang w:val="es-ES"/>
        </w:rPr>
      </w:pPr>
      <w:bookmarkStart w:id="13" w:name="_Toc132360739"/>
      <w:r w:rsidRPr="002025B6">
        <w:rPr>
          <w:sz w:val="28"/>
          <w:szCs w:val="28"/>
          <w:lang w:val="es-ES"/>
        </w:rPr>
        <w:t>Sistemas de Numeración</w:t>
      </w:r>
      <w:bookmarkEnd w:id="13"/>
    </w:p>
    <w:p w14:paraId="5C04C16C" w14:textId="77777777" w:rsidR="00334F39" w:rsidRPr="002025B6" w:rsidRDefault="00334F39" w:rsidP="00505A49">
      <w:pPr>
        <w:spacing w:line="276" w:lineRule="auto"/>
        <w:rPr>
          <w:sz w:val="24"/>
          <w:szCs w:val="24"/>
          <w:lang w:val="es-ES"/>
        </w:rPr>
      </w:pPr>
      <w:r w:rsidRPr="002025B6">
        <w:rPr>
          <w:sz w:val="24"/>
          <w:szCs w:val="24"/>
          <w:lang w:val="es-ES"/>
        </w:rPr>
        <w:t xml:space="preserve">Las computadoras y el procesamiento de datos requieren algún conocimiento de los sistemas numéricos, ya que estos constituyen la base de todas las operaciones de una computadora. Los diferentes sistemas </w:t>
      </w:r>
      <w:r w:rsidRPr="002025B6">
        <w:rPr>
          <w:sz w:val="24"/>
          <w:szCs w:val="24"/>
          <w:lang w:val="es-ES"/>
        </w:rPr>
        <w:lastRenderedPageBreak/>
        <w:t>numéricos difieren entre sí en cuanto a la disposición y al tipo de símbolos que utilizan, los sistemas más utilizados son:</w:t>
      </w:r>
    </w:p>
    <w:p w14:paraId="3D7D2D58" w14:textId="77777777" w:rsidR="00334F39" w:rsidRPr="002025B6" w:rsidRDefault="00334F39" w:rsidP="00334F39">
      <w:pPr>
        <w:pStyle w:val="Prrafodelista"/>
        <w:numPr>
          <w:ilvl w:val="0"/>
          <w:numId w:val="15"/>
        </w:numPr>
        <w:spacing w:line="276" w:lineRule="auto"/>
        <w:rPr>
          <w:sz w:val="24"/>
          <w:szCs w:val="24"/>
          <w:lang w:val="es-ES"/>
        </w:rPr>
      </w:pPr>
      <w:r w:rsidRPr="002025B6">
        <w:rPr>
          <w:sz w:val="24"/>
          <w:szCs w:val="24"/>
          <w:lang w:val="es-ES"/>
        </w:rPr>
        <w:t>Decimal</w:t>
      </w:r>
    </w:p>
    <w:p w14:paraId="06414C09" w14:textId="77777777" w:rsidR="00334F39" w:rsidRPr="002025B6" w:rsidRDefault="00334F39" w:rsidP="00334F39">
      <w:pPr>
        <w:pStyle w:val="Prrafodelista"/>
        <w:numPr>
          <w:ilvl w:val="0"/>
          <w:numId w:val="15"/>
        </w:numPr>
        <w:spacing w:line="276" w:lineRule="auto"/>
        <w:rPr>
          <w:sz w:val="24"/>
          <w:szCs w:val="24"/>
          <w:lang w:val="es-ES"/>
        </w:rPr>
      </w:pPr>
      <w:r w:rsidRPr="002025B6">
        <w:rPr>
          <w:sz w:val="24"/>
          <w:szCs w:val="24"/>
          <w:lang w:val="es-ES"/>
        </w:rPr>
        <w:t>Binario</w:t>
      </w:r>
    </w:p>
    <w:p w14:paraId="120E9830" w14:textId="77777777" w:rsidR="00334F39" w:rsidRPr="002025B6" w:rsidRDefault="00334F39" w:rsidP="00334F39">
      <w:pPr>
        <w:pStyle w:val="Prrafodelista"/>
        <w:numPr>
          <w:ilvl w:val="0"/>
          <w:numId w:val="15"/>
        </w:numPr>
        <w:spacing w:line="276" w:lineRule="auto"/>
        <w:rPr>
          <w:sz w:val="24"/>
          <w:szCs w:val="24"/>
          <w:lang w:val="es-ES"/>
        </w:rPr>
      </w:pPr>
      <w:r w:rsidRPr="002025B6">
        <w:rPr>
          <w:sz w:val="24"/>
          <w:szCs w:val="24"/>
          <w:lang w:val="es-ES"/>
        </w:rPr>
        <w:t>Hexadecimal</w:t>
      </w:r>
    </w:p>
    <w:p w14:paraId="54F135A3" w14:textId="77777777" w:rsidR="00334F39" w:rsidRPr="002025B6" w:rsidRDefault="00334F39" w:rsidP="006E0D6F">
      <w:pPr>
        <w:pStyle w:val="Ttulo2"/>
        <w:rPr>
          <w:sz w:val="28"/>
          <w:szCs w:val="28"/>
          <w:lang w:val="es-ES"/>
        </w:rPr>
      </w:pPr>
      <w:bookmarkStart w:id="14" w:name="_Toc132360740"/>
      <w:r w:rsidRPr="002025B6">
        <w:rPr>
          <w:sz w:val="28"/>
          <w:szCs w:val="28"/>
          <w:lang w:val="es-ES"/>
        </w:rPr>
        <w:t>¿Cómo se representan estos sistemas?</w:t>
      </w:r>
      <w:bookmarkEnd w:id="14"/>
    </w:p>
    <w:p w14:paraId="44A3A401" w14:textId="77777777" w:rsidR="00334F39" w:rsidRPr="002025B6" w:rsidRDefault="00334F39" w:rsidP="00334F39">
      <w:pPr>
        <w:spacing w:line="276" w:lineRule="auto"/>
        <w:ind w:left="708"/>
        <w:rPr>
          <w:sz w:val="24"/>
          <w:szCs w:val="24"/>
          <w:lang w:val="es-ES"/>
        </w:rPr>
      </w:pPr>
      <w:r w:rsidRPr="002025B6">
        <w:rPr>
          <w:sz w:val="24"/>
          <w:szCs w:val="24"/>
          <w:lang w:val="es-ES"/>
        </w:rPr>
        <w:t xml:space="preserve">Todo sistema de numeración en base </w:t>
      </w:r>
      <w:r w:rsidRPr="002025B6">
        <w:rPr>
          <w:b/>
          <w:bCs/>
          <w:i/>
          <w:iCs/>
          <w:sz w:val="24"/>
          <w:szCs w:val="24"/>
          <w:lang w:val="es-ES"/>
        </w:rPr>
        <w:t>b</w:t>
      </w:r>
      <w:r w:rsidRPr="002025B6">
        <w:rPr>
          <w:sz w:val="24"/>
          <w:szCs w:val="24"/>
          <w:lang w:val="es-ES"/>
        </w:rPr>
        <w:t xml:space="preserve"> utiliza para representar los números un alfabeto compuesto por </w:t>
      </w:r>
      <w:r w:rsidRPr="002025B6">
        <w:rPr>
          <w:b/>
          <w:bCs/>
          <w:i/>
          <w:iCs/>
          <w:sz w:val="24"/>
          <w:szCs w:val="24"/>
          <w:lang w:val="es-ES"/>
        </w:rPr>
        <w:t>b</w:t>
      </w:r>
      <w:r w:rsidRPr="002025B6">
        <w:rPr>
          <w:sz w:val="24"/>
          <w:szCs w:val="24"/>
          <w:lang w:val="es-ES"/>
        </w:rPr>
        <w:t xml:space="preserve"> símbolos.</w:t>
      </w:r>
    </w:p>
    <w:p w14:paraId="54D78285" w14:textId="77777777" w:rsidR="00334F39" w:rsidRPr="002025B6" w:rsidRDefault="00E00202" w:rsidP="00334F39">
      <w:pPr>
        <w:spacing w:line="276" w:lineRule="auto"/>
        <w:rPr>
          <w:sz w:val="24"/>
          <w:szCs w:val="24"/>
          <w:lang w:val="es-ES"/>
        </w:rPr>
      </w:pPr>
      <w:r w:rsidRPr="002025B6">
        <w:rPr>
          <w:sz w:val="24"/>
          <w:szCs w:val="24"/>
          <w:lang w:val="es-ES"/>
        </w:rPr>
        <w:t>Así</w:t>
      </w:r>
      <w:r w:rsidR="00334F39" w:rsidRPr="002025B6">
        <w:rPr>
          <w:sz w:val="24"/>
          <w:szCs w:val="24"/>
          <w:lang w:val="es-ES"/>
        </w:rPr>
        <w:t xml:space="preserve"> todo </w:t>
      </w:r>
      <w:r w:rsidR="00EB6456" w:rsidRPr="002025B6">
        <w:rPr>
          <w:sz w:val="24"/>
          <w:szCs w:val="24"/>
          <w:lang w:val="es-ES"/>
        </w:rPr>
        <w:t>número</w:t>
      </w:r>
      <w:r w:rsidR="00334F39" w:rsidRPr="002025B6">
        <w:rPr>
          <w:sz w:val="24"/>
          <w:szCs w:val="24"/>
          <w:lang w:val="es-ES"/>
        </w:rPr>
        <w:t xml:space="preserve"> se expresa por un conjunto de cifras, contribuyendo cada una de ellas con un valor que depende de dos factores:</w:t>
      </w:r>
    </w:p>
    <w:p w14:paraId="6AB6FF15" w14:textId="77777777" w:rsidR="00334F39" w:rsidRPr="002025B6" w:rsidRDefault="00334F39" w:rsidP="00334F39">
      <w:pPr>
        <w:pStyle w:val="Prrafodelista"/>
        <w:numPr>
          <w:ilvl w:val="0"/>
          <w:numId w:val="16"/>
        </w:numPr>
        <w:spacing w:line="276" w:lineRule="auto"/>
        <w:rPr>
          <w:sz w:val="24"/>
          <w:szCs w:val="24"/>
          <w:lang w:val="es-ES"/>
        </w:rPr>
      </w:pPr>
      <w:r w:rsidRPr="002025B6">
        <w:rPr>
          <w:sz w:val="24"/>
          <w:szCs w:val="24"/>
          <w:lang w:val="es-ES"/>
        </w:rPr>
        <w:t>La cifra en si (Su valor absoluto)</w:t>
      </w:r>
    </w:p>
    <w:p w14:paraId="0964AF82" w14:textId="77777777" w:rsidR="00334F39" w:rsidRPr="002025B6" w:rsidRDefault="00334F39" w:rsidP="00334F39">
      <w:pPr>
        <w:pStyle w:val="Prrafodelista"/>
        <w:numPr>
          <w:ilvl w:val="0"/>
          <w:numId w:val="16"/>
        </w:numPr>
        <w:spacing w:line="276" w:lineRule="auto"/>
        <w:rPr>
          <w:sz w:val="24"/>
          <w:szCs w:val="24"/>
          <w:lang w:val="es-ES"/>
        </w:rPr>
      </w:pPr>
      <w:r w:rsidRPr="002025B6">
        <w:rPr>
          <w:sz w:val="24"/>
          <w:szCs w:val="24"/>
          <w:lang w:val="es-ES"/>
        </w:rPr>
        <w:t xml:space="preserve">La posición que ocupe dentro del </w:t>
      </w:r>
      <w:r w:rsidR="00E00202" w:rsidRPr="002025B6">
        <w:rPr>
          <w:sz w:val="24"/>
          <w:szCs w:val="24"/>
          <w:lang w:val="es-ES"/>
        </w:rPr>
        <w:t>número</w:t>
      </w:r>
      <w:r w:rsidRPr="002025B6">
        <w:rPr>
          <w:sz w:val="24"/>
          <w:szCs w:val="24"/>
          <w:lang w:val="es-ES"/>
        </w:rPr>
        <w:t xml:space="preserve"> (Su valor posicional)</w:t>
      </w:r>
    </w:p>
    <w:p w14:paraId="76ADD0C3" w14:textId="77777777" w:rsidR="00E00202" w:rsidRPr="002025B6" w:rsidRDefault="00E00202" w:rsidP="00E00202">
      <w:pPr>
        <w:spacing w:line="276" w:lineRule="auto"/>
        <w:rPr>
          <w:sz w:val="24"/>
          <w:szCs w:val="24"/>
          <w:lang w:val="es-ES"/>
        </w:rPr>
      </w:pPr>
      <w:r w:rsidRPr="002025B6">
        <w:rPr>
          <w:sz w:val="24"/>
          <w:szCs w:val="24"/>
          <w:lang w:val="es-ES"/>
        </w:rPr>
        <w:t>Como regla general podemos decir, que la posición del digito del extremo derecho es la de menor valor, y el digito que la ocupa se denomina “digito menos significativo”</w:t>
      </w:r>
    </w:p>
    <w:p w14:paraId="052EAE12" w14:textId="77777777" w:rsidR="00E00202" w:rsidRPr="002025B6" w:rsidRDefault="00E00202" w:rsidP="006E0D6F">
      <w:pPr>
        <w:pStyle w:val="Ttulo2"/>
        <w:rPr>
          <w:sz w:val="28"/>
          <w:szCs w:val="28"/>
          <w:lang w:val="es-ES"/>
        </w:rPr>
      </w:pPr>
      <w:bookmarkStart w:id="15" w:name="_Toc132360741"/>
      <w:r w:rsidRPr="002025B6">
        <w:rPr>
          <w:sz w:val="28"/>
          <w:szCs w:val="28"/>
          <w:lang w:val="es-ES"/>
        </w:rPr>
        <w:t>Sistema decimal.</w:t>
      </w:r>
      <w:bookmarkEnd w:id="15"/>
    </w:p>
    <w:p w14:paraId="6AD8AB4C" w14:textId="77777777" w:rsidR="00E00202" w:rsidRDefault="00E00202" w:rsidP="00E00202">
      <w:pPr>
        <w:spacing w:line="276" w:lineRule="auto"/>
        <w:rPr>
          <w:sz w:val="24"/>
          <w:szCs w:val="24"/>
          <w:lang w:val="es-ES"/>
        </w:rPr>
      </w:pPr>
      <w:r w:rsidRPr="002025B6">
        <w:rPr>
          <w:sz w:val="24"/>
          <w:szCs w:val="24"/>
          <w:lang w:val="es-ES"/>
        </w:rPr>
        <w:t xml:space="preserve">Es el </w:t>
      </w:r>
      <w:r w:rsidR="00EB6456" w:rsidRPr="002025B6">
        <w:rPr>
          <w:sz w:val="24"/>
          <w:szCs w:val="24"/>
          <w:lang w:val="es-ES"/>
        </w:rPr>
        <w:t>más</w:t>
      </w:r>
      <w:r w:rsidRPr="002025B6">
        <w:rPr>
          <w:sz w:val="24"/>
          <w:szCs w:val="24"/>
          <w:lang w:val="es-ES"/>
        </w:rPr>
        <w:t xml:space="preserve"> importante en el desarrollo de la ciencia y la matemática siendo el más conocido a nivel mundial, este sistema utiliza diez símbolos (0,1,2,3,4,5,6,7,8,9), denominado generalmente como “cifras decimales”, siendo la base de este sistema </w:t>
      </w:r>
      <w:r w:rsidRPr="002025B6">
        <w:rPr>
          <w:b/>
          <w:bCs/>
          <w:i/>
          <w:iCs/>
          <w:sz w:val="24"/>
          <w:szCs w:val="24"/>
          <w:lang w:val="es-ES"/>
        </w:rPr>
        <w:t>b</w:t>
      </w:r>
      <w:r w:rsidRPr="002025B6">
        <w:rPr>
          <w:sz w:val="24"/>
          <w:szCs w:val="24"/>
          <w:lang w:val="es-ES"/>
        </w:rPr>
        <w:t>=10.</w:t>
      </w:r>
    </w:p>
    <w:p w14:paraId="15307CBF" w14:textId="77777777" w:rsidR="000E30F9" w:rsidRDefault="000E30F9" w:rsidP="00E00202">
      <w:pPr>
        <w:spacing w:line="276" w:lineRule="auto"/>
        <w:rPr>
          <w:sz w:val="24"/>
          <w:szCs w:val="24"/>
          <w:lang w:val="es-ES"/>
        </w:rPr>
      </w:pPr>
    </w:p>
    <w:p w14:paraId="002E61DD" w14:textId="77777777" w:rsidR="000E30F9" w:rsidRPr="002025B6" w:rsidRDefault="000E30F9" w:rsidP="00E00202">
      <w:pPr>
        <w:spacing w:line="276" w:lineRule="auto"/>
        <w:rPr>
          <w:sz w:val="24"/>
          <w:szCs w:val="24"/>
          <w:lang w:val="es-ES"/>
        </w:rPr>
      </w:pPr>
    </w:p>
    <w:p w14:paraId="0E6D10CA" w14:textId="77777777" w:rsidR="00E00202" w:rsidRPr="002025B6" w:rsidRDefault="00E00202" w:rsidP="00E00202">
      <w:pPr>
        <w:spacing w:line="276" w:lineRule="auto"/>
        <w:rPr>
          <w:sz w:val="24"/>
          <w:szCs w:val="24"/>
          <w:lang w:val="es-ES"/>
        </w:rPr>
      </w:pPr>
      <w:r w:rsidRPr="002025B6">
        <w:rPr>
          <w:sz w:val="24"/>
          <w:szCs w:val="24"/>
          <w:lang w:val="es-ES"/>
        </w:rPr>
        <w:t xml:space="preserve">Por ejemplo: el </w:t>
      </w:r>
      <w:r w:rsidR="00EB6456" w:rsidRPr="002025B6">
        <w:rPr>
          <w:sz w:val="24"/>
          <w:szCs w:val="24"/>
          <w:lang w:val="es-ES"/>
        </w:rPr>
        <w:t>número</w:t>
      </w:r>
      <w:r w:rsidRPr="002025B6">
        <w:rPr>
          <w:sz w:val="24"/>
          <w:szCs w:val="24"/>
          <w:lang w:val="es-ES"/>
        </w:rPr>
        <w:t xml:space="preserve"> decimal 3.278,52 se puede obtener como la suma de:</w:t>
      </w:r>
    </w:p>
    <w:p w14:paraId="0929BD06" w14:textId="77777777" w:rsidR="00E00202" w:rsidRPr="002025B6" w:rsidRDefault="00E00202" w:rsidP="00E00202">
      <w:pPr>
        <w:spacing w:line="276" w:lineRule="auto"/>
        <w:jc w:val="center"/>
        <w:rPr>
          <w:b/>
          <w:bCs/>
          <w:sz w:val="24"/>
          <w:szCs w:val="24"/>
          <w:lang w:val="es-ES"/>
        </w:rPr>
      </w:pPr>
      <w:r w:rsidRPr="002025B6">
        <w:rPr>
          <w:b/>
          <w:bCs/>
          <w:sz w:val="24"/>
          <w:szCs w:val="24"/>
          <w:lang w:val="es-ES"/>
        </w:rPr>
        <w:t>3.278,52=3.000 +200+70+8+0,5+0,02</w:t>
      </w:r>
    </w:p>
    <w:p w14:paraId="21455466" w14:textId="77777777" w:rsidR="00E00202" w:rsidRPr="002025B6" w:rsidRDefault="00E00202" w:rsidP="00E00202">
      <w:pPr>
        <w:spacing w:line="276" w:lineRule="auto"/>
        <w:rPr>
          <w:sz w:val="24"/>
          <w:szCs w:val="24"/>
          <w:lang w:val="es-ES"/>
        </w:rPr>
      </w:pPr>
      <w:r w:rsidRPr="002025B6">
        <w:rPr>
          <w:sz w:val="24"/>
          <w:szCs w:val="24"/>
          <w:lang w:val="es-ES"/>
        </w:rPr>
        <w:t>O también se puede escribir como:</w:t>
      </w:r>
    </w:p>
    <w:p w14:paraId="7BC38215" w14:textId="77777777" w:rsidR="00E00202" w:rsidRPr="002025B6" w:rsidRDefault="00E00202" w:rsidP="00E00202">
      <w:pPr>
        <w:spacing w:line="276" w:lineRule="auto"/>
        <w:jc w:val="center"/>
        <w:rPr>
          <w:b/>
          <w:bCs/>
          <w:sz w:val="24"/>
          <w:szCs w:val="24"/>
          <w:vertAlign w:val="superscript"/>
          <w:lang w:val="es-ES"/>
        </w:rPr>
      </w:pPr>
      <w:r w:rsidRPr="002025B6">
        <w:rPr>
          <w:b/>
          <w:bCs/>
          <w:sz w:val="24"/>
          <w:szCs w:val="24"/>
          <w:lang w:val="es-ES"/>
        </w:rPr>
        <w:t>3.278,52 = 3x10</w:t>
      </w:r>
      <w:r w:rsidRPr="002025B6">
        <w:rPr>
          <w:b/>
          <w:bCs/>
          <w:sz w:val="24"/>
          <w:szCs w:val="24"/>
          <w:vertAlign w:val="superscript"/>
          <w:lang w:val="es-ES"/>
        </w:rPr>
        <w:t xml:space="preserve">3 </w:t>
      </w:r>
      <w:r w:rsidRPr="002025B6">
        <w:rPr>
          <w:b/>
          <w:bCs/>
          <w:sz w:val="24"/>
          <w:szCs w:val="24"/>
          <w:lang w:val="es-ES"/>
        </w:rPr>
        <w:t>+ 2x10</w:t>
      </w:r>
      <w:r w:rsidRPr="002025B6">
        <w:rPr>
          <w:b/>
          <w:bCs/>
          <w:sz w:val="24"/>
          <w:szCs w:val="24"/>
          <w:vertAlign w:val="superscript"/>
          <w:lang w:val="es-ES"/>
        </w:rPr>
        <w:t>2</w:t>
      </w:r>
      <w:r w:rsidRPr="002025B6">
        <w:rPr>
          <w:b/>
          <w:bCs/>
          <w:sz w:val="24"/>
          <w:szCs w:val="24"/>
          <w:lang w:val="es-ES"/>
        </w:rPr>
        <w:t xml:space="preserve"> +</w:t>
      </w:r>
      <w:r w:rsidRPr="002025B6">
        <w:rPr>
          <w:b/>
          <w:bCs/>
          <w:sz w:val="24"/>
          <w:szCs w:val="24"/>
          <w:vertAlign w:val="superscript"/>
          <w:lang w:val="es-ES"/>
        </w:rPr>
        <w:t xml:space="preserve"> </w:t>
      </w:r>
      <w:r w:rsidRPr="002025B6">
        <w:rPr>
          <w:b/>
          <w:bCs/>
          <w:sz w:val="24"/>
          <w:szCs w:val="24"/>
          <w:lang w:val="es-ES"/>
        </w:rPr>
        <w:t>7x10</w:t>
      </w:r>
      <w:r w:rsidRPr="002025B6">
        <w:rPr>
          <w:b/>
          <w:bCs/>
          <w:sz w:val="24"/>
          <w:szCs w:val="24"/>
          <w:vertAlign w:val="superscript"/>
          <w:lang w:val="es-ES"/>
        </w:rPr>
        <w:t>1</w:t>
      </w:r>
      <w:r w:rsidRPr="002025B6">
        <w:rPr>
          <w:b/>
          <w:bCs/>
          <w:sz w:val="24"/>
          <w:szCs w:val="24"/>
          <w:lang w:val="es-ES"/>
        </w:rPr>
        <w:t xml:space="preserve"> + 8x10</w:t>
      </w:r>
      <w:r w:rsidRPr="002025B6">
        <w:rPr>
          <w:b/>
          <w:bCs/>
          <w:sz w:val="24"/>
          <w:szCs w:val="24"/>
          <w:vertAlign w:val="superscript"/>
          <w:lang w:val="es-ES"/>
        </w:rPr>
        <w:t>0</w:t>
      </w:r>
      <w:r w:rsidRPr="002025B6">
        <w:rPr>
          <w:b/>
          <w:bCs/>
          <w:sz w:val="24"/>
          <w:szCs w:val="24"/>
          <w:lang w:val="es-ES"/>
        </w:rPr>
        <w:t xml:space="preserve"> + 5x10</w:t>
      </w:r>
      <w:r w:rsidRPr="002025B6">
        <w:rPr>
          <w:b/>
          <w:bCs/>
          <w:sz w:val="24"/>
          <w:szCs w:val="24"/>
          <w:vertAlign w:val="superscript"/>
          <w:lang w:val="es-ES"/>
        </w:rPr>
        <w:t>-1</w:t>
      </w:r>
      <w:r w:rsidRPr="002025B6">
        <w:rPr>
          <w:b/>
          <w:bCs/>
          <w:sz w:val="24"/>
          <w:szCs w:val="24"/>
          <w:lang w:val="es-ES"/>
        </w:rPr>
        <w:t xml:space="preserve"> + 2x10</w:t>
      </w:r>
      <w:r w:rsidRPr="002025B6">
        <w:rPr>
          <w:b/>
          <w:bCs/>
          <w:sz w:val="24"/>
          <w:szCs w:val="24"/>
          <w:vertAlign w:val="superscript"/>
          <w:lang w:val="es-ES"/>
        </w:rPr>
        <w:t>-2</w:t>
      </w:r>
    </w:p>
    <w:p w14:paraId="1662586B" w14:textId="77777777" w:rsidR="00936DA8" w:rsidRPr="002025B6" w:rsidRDefault="00E00202" w:rsidP="00334F39">
      <w:pPr>
        <w:spacing w:line="276" w:lineRule="auto"/>
        <w:rPr>
          <w:sz w:val="24"/>
          <w:szCs w:val="24"/>
          <w:lang w:val="es-ES"/>
        </w:rPr>
      </w:pPr>
      <w:r w:rsidRPr="002025B6">
        <w:rPr>
          <w:sz w:val="24"/>
          <w:szCs w:val="24"/>
          <w:lang w:val="es-ES"/>
        </w:rPr>
        <w:t>Cada posición tiene un peso y un nombre especifico, en el ejemplo la posición 2 tiene un peso b</w:t>
      </w:r>
      <w:r w:rsidRPr="002025B6">
        <w:rPr>
          <w:b/>
          <w:bCs/>
          <w:sz w:val="24"/>
          <w:szCs w:val="24"/>
          <w:vertAlign w:val="superscript"/>
          <w:lang w:val="es-ES"/>
        </w:rPr>
        <w:t>2</w:t>
      </w:r>
      <w:r w:rsidRPr="002025B6">
        <w:rPr>
          <w:sz w:val="24"/>
          <w:szCs w:val="24"/>
          <w:lang w:val="es-ES"/>
        </w:rPr>
        <w:t xml:space="preserve"> = 100 centenas</w:t>
      </w:r>
      <w:r w:rsidR="00936DA8" w:rsidRPr="002025B6">
        <w:rPr>
          <w:sz w:val="24"/>
          <w:szCs w:val="24"/>
          <w:lang w:val="es-ES"/>
        </w:rPr>
        <w:t>.</w:t>
      </w:r>
    </w:p>
    <w:p w14:paraId="55E6ACDA" w14:textId="77777777" w:rsidR="00936DA8" w:rsidRPr="002025B6" w:rsidRDefault="00936DA8" w:rsidP="006E0D6F">
      <w:pPr>
        <w:pStyle w:val="Ttulo2"/>
        <w:rPr>
          <w:sz w:val="28"/>
          <w:szCs w:val="28"/>
          <w:lang w:val="es-ES"/>
        </w:rPr>
      </w:pPr>
      <w:bookmarkStart w:id="16" w:name="_Toc132360742"/>
      <w:r w:rsidRPr="002025B6">
        <w:rPr>
          <w:sz w:val="28"/>
          <w:szCs w:val="28"/>
          <w:lang w:val="es-ES"/>
        </w:rPr>
        <w:t>Sistema binario.</w:t>
      </w:r>
      <w:bookmarkEnd w:id="16"/>
    </w:p>
    <w:p w14:paraId="0D8218F1" w14:textId="77777777" w:rsidR="00936DA8" w:rsidRPr="002025B6" w:rsidRDefault="00936DA8" w:rsidP="00334F39">
      <w:pPr>
        <w:spacing w:line="276" w:lineRule="auto"/>
        <w:rPr>
          <w:sz w:val="24"/>
          <w:szCs w:val="24"/>
          <w:lang w:val="es-ES"/>
        </w:rPr>
      </w:pPr>
      <w:r w:rsidRPr="002025B6">
        <w:rPr>
          <w:sz w:val="24"/>
          <w:szCs w:val="24"/>
          <w:lang w:val="es-ES"/>
        </w:rPr>
        <w:t>Usa dos símbolos diferentes: 0 y 1 denominados bits, la base de este sistema es b=2, se puede utilizar una plantilla para poder saber qué posición estamos, empezando con 2</w:t>
      </w:r>
      <w:r w:rsidRPr="002025B6">
        <w:rPr>
          <w:b/>
          <w:bCs/>
          <w:sz w:val="24"/>
          <w:szCs w:val="24"/>
          <w:vertAlign w:val="superscript"/>
          <w:lang w:val="es-ES"/>
        </w:rPr>
        <w:t xml:space="preserve">0 </w:t>
      </w:r>
      <w:r w:rsidRPr="002025B6">
        <w:rPr>
          <w:sz w:val="24"/>
          <w:szCs w:val="24"/>
          <w:lang w:val="es-ES"/>
        </w:rPr>
        <w:t>y aumentando en una potencia de dos hacia la izquierda o disminuyendo hacia la derecha, siendo la parte entera las potencias positivas y la parte fraccionaria las potencias negativas:</w:t>
      </w:r>
    </w:p>
    <w:p w14:paraId="53037EB0" w14:textId="77777777" w:rsidR="00936DA8" w:rsidRPr="002025B6" w:rsidRDefault="00936DA8" w:rsidP="00334F39">
      <w:pPr>
        <w:spacing w:line="276" w:lineRule="auto"/>
        <w:rPr>
          <w:sz w:val="24"/>
          <w:szCs w:val="24"/>
          <w:lang w:val="es-ES"/>
        </w:rPr>
      </w:pPr>
      <w:r w:rsidRPr="002025B6">
        <w:rPr>
          <w:noProof/>
          <w:sz w:val="24"/>
          <w:szCs w:val="24"/>
          <w:lang w:val="es-ES"/>
        </w:rPr>
        <w:drawing>
          <wp:inline distT="0" distB="0" distL="0" distR="0" wp14:anchorId="2462AA26" wp14:editId="782632D2">
            <wp:extent cx="5391150" cy="971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971550"/>
                    </a:xfrm>
                    <a:prstGeom prst="rect">
                      <a:avLst/>
                    </a:prstGeom>
                    <a:noFill/>
                    <a:ln>
                      <a:noFill/>
                    </a:ln>
                  </pic:spPr>
                </pic:pic>
              </a:graphicData>
            </a:graphic>
          </wp:inline>
        </w:drawing>
      </w:r>
    </w:p>
    <w:p w14:paraId="481FF510" w14:textId="77777777" w:rsidR="00936DA8" w:rsidRPr="002025B6" w:rsidRDefault="00937790" w:rsidP="00334F39">
      <w:pPr>
        <w:spacing w:line="276" w:lineRule="auto"/>
        <w:rPr>
          <w:sz w:val="24"/>
          <w:szCs w:val="24"/>
          <w:lang w:val="es-ES"/>
        </w:rPr>
      </w:pPr>
      <w:r w:rsidRPr="002025B6">
        <w:rPr>
          <w:sz w:val="24"/>
          <w:szCs w:val="24"/>
          <w:lang w:val="es-ES"/>
        </w:rPr>
        <w:t xml:space="preserve">Por ejemplo: el </w:t>
      </w:r>
      <w:r w:rsidR="00EB6456" w:rsidRPr="002025B6">
        <w:rPr>
          <w:sz w:val="24"/>
          <w:szCs w:val="24"/>
          <w:lang w:val="es-ES"/>
        </w:rPr>
        <w:t>número</w:t>
      </w:r>
      <w:r w:rsidRPr="002025B6">
        <w:rPr>
          <w:sz w:val="24"/>
          <w:szCs w:val="24"/>
          <w:lang w:val="es-ES"/>
        </w:rPr>
        <w:t xml:space="preserve"> binario 101101,11 se puede obtener como:</w:t>
      </w:r>
    </w:p>
    <w:p w14:paraId="0D093976" w14:textId="77777777" w:rsidR="00937790" w:rsidRPr="002025B6" w:rsidRDefault="00937790" w:rsidP="00937790">
      <w:pPr>
        <w:spacing w:line="276" w:lineRule="auto"/>
        <w:rPr>
          <w:sz w:val="24"/>
          <w:szCs w:val="24"/>
          <w:lang w:val="es-ES"/>
        </w:rPr>
      </w:pPr>
      <w:r w:rsidRPr="002025B6">
        <w:rPr>
          <w:sz w:val="24"/>
          <w:szCs w:val="24"/>
          <w:lang w:val="es-ES"/>
        </w:rPr>
        <w:lastRenderedPageBreak/>
        <w:t>101101,11 = 1x2</w:t>
      </w:r>
      <w:r w:rsidRPr="002025B6">
        <w:rPr>
          <w:sz w:val="24"/>
          <w:szCs w:val="24"/>
          <w:vertAlign w:val="superscript"/>
          <w:lang w:val="es-ES"/>
        </w:rPr>
        <w:t>5</w:t>
      </w:r>
      <w:r w:rsidRPr="002025B6">
        <w:rPr>
          <w:sz w:val="24"/>
          <w:szCs w:val="24"/>
          <w:lang w:val="es-ES"/>
        </w:rPr>
        <w:t xml:space="preserve"> + 0x2</w:t>
      </w:r>
      <w:r w:rsidRPr="002025B6">
        <w:rPr>
          <w:sz w:val="24"/>
          <w:szCs w:val="24"/>
          <w:vertAlign w:val="superscript"/>
          <w:lang w:val="es-ES"/>
        </w:rPr>
        <w:t>4</w:t>
      </w:r>
      <w:r w:rsidRPr="002025B6">
        <w:rPr>
          <w:sz w:val="24"/>
          <w:szCs w:val="24"/>
          <w:lang w:val="es-ES"/>
        </w:rPr>
        <w:t xml:space="preserve"> + 1x2</w:t>
      </w:r>
      <w:r w:rsidRPr="002025B6">
        <w:rPr>
          <w:sz w:val="24"/>
          <w:szCs w:val="24"/>
          <w:vertAlign w:val="superscript"/>
          <w:lang w:val="es-ES"/>
        </w:rPr>
        <w:t>3</w:t>
      </w:r>
      <w:r w:rsidRPr="002025B6">
        <w:rPr>
          <w:sz w:val="24"/>
          <w:szCs w:val="24"/>
          <w:lang w:val="es-ES"/>
        </w:rPr>
        <w:t xml:space="preserve"> + 1x2</w:t>
      </w:r>
      <w:r w:rsidRPr="002025B6">
        <w:rPr>
          <w:sz w:val="24"/>
          <w:szCs w:val="24"/>
          <w:vertAlign w:val="superscript"/>
          <w:lang w:val="es-ES"/>
        </w:rPr>
        <w:t>2</w:t>
      </w:r>
      <w:r w:rsidRPr="002025B6">
        <w:rPr>
          <w:sz w:val="24"/>
          <w:szCs w:val="24"/>
          <w:lang w:val="es-ES"/>
        </w:rPr>
        <w:t xml:space="preserve"> + 0x2</w:t>
      </w:r>
      <w:r w:rsidRPr="002025B6">
        <w:rPr>
          <w:sz w:val="24"/>
          <w:szCs w:val="24"/>
          <w:vertAlign w:val="superscript"/>
          <w:lang w:val="es-ES"/>
        </w:rPr>
        <w:t>1</w:t>
      </w:r>
      <w:r w:rsidRPr="002025B6">
        <w:rPr>
          <w:sz w:val="24"/>
          <w:szCs w:val="24"/>
          <w:lang w:val="es-ES"/>
        </w:rPr>
        <w:t xml:space="preserve">  +1x2</w:t>
      </w:r>
      <w:r w:rsidRPr="002025B6">
        <w:rPr>
          <w:sz w:val="24"/>
          <w:szCs w:val="24"/>
          <w:vertAlign w:val="superscript"/>
          <w:lang w:val="es-ES"/>
        </w:rPr>
        <w:t>0</w:t>
      </w:r>
      <w:r w:rsidRPr="002025B6">
        <w:rPr>
          <w:sz w:val="24"/>
          <w:szCs w:val="24"/>
          <w:lang w:val="es-ES"/>
        </w:rPr>
        <w:t xml:space="preserve"> + 1x2</w:t>
      </w:r>
      <w:r w:rsidRPr="002025B6">
        <w:rPr>
          <w:sz w:val="24"/>
          <w:szCs w:val="24"/>
          <w:vertAlign w:val="superscript"/>
          <w:lang w:val="es-ES"/>
        </w:rPr>
        <w:t>-1</w:t>
      </w:r>
      <w:r w:rsidRPr="002025B6">
        <w:rPr>
          <w:sz w:val="24"/>
          <w:szCs w:val="24"/>
          <w:lang w:val="es-ES"/>
        </w:rPr>
        <w:t xml:space="preserve"> + 1x2</w:t>
      </w:r>
      <w:r w:rsidRPr="002025B6">
        <w:rPr>
          <w:sz w:val="24"/>
          <w:szCs w:val="24"/>
          <w:vertAlign w:val="superscript"/>
          <w:lang w:val="es-ES"/>
        </w:rPr>
        <w:t>-2</w:t>
      </w:r>
      <w:r w:rsidRPr="002025B6">
        <w:rPr>
          <w:sz w:val="24"/>
          <w:szCs w:val="24"/>
          <w:lang w:val="es-ES"/>
        </w:rPr>
        <w:t xml:space="preserve">    </w:t>
      </w:r>
    </w:p>
    <w:p w14:paraId="35EE24C2" w14:textId="77777777" w:rsidR="00937790" w:rsidRPr="002025B6" w:rsidRDefault="00937790" w:rsidP="00937790">
      <w:pPr>
        <w:spacing w:line="276" w:lineRule="auto"/>
        <w:rPr>
          <w:sz w:val="24"/>
          <w:szCs w:val="24"/>
          <w:lang w:val="es-ES"/>
        </w:rPr>
      </w:pPr>
      <w:r w:rsidRPr="002025B6">
        <w:rPr>
          <w:sz w:val="24"/>
          <w:szCs w:val="24"/>
          <w:lang w:val="es-ES"/>
        </w:rPr>
        <w:t>Realizamos todas las operaciones quedando:</w:t>
      </w:r>
    </w:p>
    <w:p w14:paraId="0C04E57F" w14:textId="77777777" w:rsidR="009C24BF" w:rsidRPr="001E0153" w:rsidRDefault="00937790" w:rsidP="00937790">
      <w:pPr>
        <w:spacing w:line="276" w:lineRule="auto"/>
        <w:rPr>
          <w:sz w:val="24"/>
          <w:szCs w:val="24"/>
          <w:lang w:val="es-ES"/>
        </w:rPr>
      </w:pPr>
      <w:r w:rsidRPr="002025B6">
        <w:rPr>
          <w:sz w:val="24"/>
          <w:szCs w:val="24"/>
          <w:lang w:val="es-ES"/>
        </w:rPr>
        <w:t>1x32 + 0 + 1x8 + 1x4 + 0 +1x1  + 1x0,5 + 1x0,25 = 45,75 (En el sistema decimal)</w:t>
      </w:r>
    </w:p>
    <w:p w14:paraId="32E4E366" w14:textId="77777777" w:rsidR="00937790" w:rsidRPr="002025B6" w:rsidRDefault="00937790" w:rsidP="006E0D6F">
      <w:pPr>
        <w:pStyle w:val="Ttulo2"/>
        <w:rPr>
          <w:sz w:val="28"/>
          <w:szCs w:val="28"/>
        </w:rPr>
      </w:pPr>
      <w:bookmarkStart w:id="17" w:name="_Toc132360743"/>
      <w:r w:rsidRPr="002025B6">
        <w:rPr>
          <w:sz w:val="28"/>
          <w:szCs w:val="28"/>
        </w:rPr>
        <w:t>Sistema hexadecimal</w:t>
      </w:r>
      <w:bookmarkEnd w:id="17"/>
    </w:p>
    <w:p w14:paraId="11F4849E" w14:textId="77777777" w:rsidR="00937790" w:rsidRPr="002025B6" w:rsidRDefault="00937790" w:rsidP="00937790">
      <w:pPr>
        <w:spacing w:line="276" w:lineRule="auto"/>
        <w:rPr>
          <w:sz w:val="24"/>
          <w:szCs w:val="24"/>
          <w:lang w:val="es-ES"/>
        </w:rPr>
      </w:pPr>
      <w:r w:rsidRPr="002025B6">
        <w:rPr>
          <w:sz w:val="24"/>
          <w:szCs w:val="24"/>
          <w:lang w:val="es-ES"/>
        </w:rPr>
        <w:t xml:space="preserve">Los números binarios de gran magnitud consisten en largas series de ceros y unos, que son difíciles de interpretar y manejar, como un medio conveniente para representar esos números binarios de gran magnitud se utiliza el sistema </w:t>
      </w:r>
      <w:r w:rsidR="00EB6456" w:rsidRPr="002025B6">
        <w:rPr>
          <w:sz w:val="24"/>
          <w:szCs w:val="24"/>
          <w:lang w:val="es-ES"/>
        </w:rPr>
        <w:t>número</w:t>
      </w:r>
      <w:r w:rsidRPr="002025B6">
        <w:rPr>
          <w:sz w:val="24"/>
          <w:szCs w:val="24"/>
          <w:lang w:val="es-ES"/>
        </w:rPr>
        <w:t xml:space="preserve"> hexadecimal, de base </w:t>
      </w:r>
      <w:r w:rsidRPr="001E0153">
        <w:rPr>
          <w:b/>
          <w:bCs/>
          <w:i/>
          <w:iCs/>
          <w:sz w:val="24"/>
          <w:szCs w:val="24"/>
          <w:lang w:val="es-ES"/>
        </w:rPr>
        <w:t>b</w:t>
      </w:r>
      <w:r w:rsidRPr="002025B6">
        <w:rPr>
          <w:sz w:val="24"/>
          <w:szCs w:val="24"/>
          <w:lang w:val="es-ES"/>
        </w:rPr>
        <w:t>=16, utilizando 16 símbolos diferentes (0,1,2,3,4,5,6,7,8,</w:t>
      </w:r>
      <w:r w:rsidR="001E0153" w:rsidRPr="002025B6">
        <w:rPr>
          <w:sz w:val="24"/>
          <w:szCs w:val="24"/>
          <w:lang w:val="es-ES"/>
        </w:rPr>
        <w:t>9, A</w:t>
      </w:r>
      <w:r w:rsidRPr="002025B6">
        <w:rPr>
          <w:sz w:val="24"/>
          <w:szCs w:val="24"/>
          <w:lang w:val="es-ES"/>
        </w:rPr>
        <w:t xml:space="preserve">,B,C,D,E,F) donde cada </w:t>
      </w:r>
      <w:r w:rsidR="00EB6456" w:rsidRPr="002025B6">
        <w:rPr>
          <w:sz w:val="24"/>
          <w:szCs w:val="24"/>
          <w:lang w:val="es-ES"/>
        </w:rPr>
        <w:t>digito</w:t>
      </w:r>
      <w:r w:rsidRPr="002025B6">
        <w:rPr>
          <w:sz w:val="24"/>
          <w:szCs w:val="24"/>
          <w:lang w:val="es-ES"/>
        </w:rPr>
        <w:t xml:space="preserve"> hexadecimal representa cuatro dígitos binarios, como se puede ver en la siguiente tabla:</w:t>
      </w:r>
    </w:p>
    <w:p w14:paraId="6C905C97" w14:textId="77777777" w:rsidR="00937790" w:rsidRPr="002025B6" w:rsidRDefault="00937790" w:rsidP="001E0153">
      <w:pPr>
        <w:spacing w:line="276" w:lineRule="auto"/>
        <w:jc w:val="center"/>
        <w:rPr>
          <w:sz w:val="24"/>
          <w:szCs w:val="24"/>
          <w:lang w:val="es-ES"/>
        </w:rPr>
      </w:pPr>
      <w:r w:rsidRPr="002025B6">
        <w:rPr>
          <w:noProof/>
          <w:sz w:val="24"/>
          <w:szCs w:val="24"/>
        </w:rPr>
        <w:drawing>
          <wp:inline distT="0" distB="0" distL="0" distR="0" wp14:anchorId="6C7889EA" wp14:editId="674FB7F0">
            <wp:extent cx="3771067" cy="301942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5470" cy="3038964"/>
                    </a:xfrm>
                    <a:prstGeom prst="rect">
                      <a:avLst/>
                    </a:prstGeom>
                  </pic:spPr>
                </pic:pic>
              </a:graphicData>
            </a:graphic>
          </wp:inline>
        </w:drawing>
      </w:r>
    </w:p>
    <w:p w14:paraId="793CF9B9" w14:textId="77777777" w:rsidR="00CE69DA" w:rsidRPr="002025B6" w:rsidRDefault="00CE69DA" w:rsidP="00937790">
      <w:pPr>
        <w:spacing w:line="276" w:lineRule="auto"/>
        <w:rPr>
          <w:sz w:val="24"/>
          <w:szCs w:val="24"/>
          <w:lang w:val="es-ES"/>
        </w:rPr>
      </w:pPr>
      <w:r w:rsidRPr="002025B6">
        <w:rPr>
          <w:sz w:val="24"/>
          <w:szCs w:val="24"/>
          <w:lang w:val="es-ES"/>
        </w:rPr>
        <w:t xml:space="preserve">Por ejemplo, el </w:t>
      </w:r>
      <w:r w:rsidR="00EB6456" w:rsidRPr="002025B6">
        <w:rPr>
          <w:sz w:val="24"/>
          <w:szCs w:val="24"/>
          <w:lang w:val="es-ES"/>
        </w:rPr>
        <w:t>número</w:t>
      </w:r>
      <w:r w:rsidRPr="002025B6">
        <w:rPr>
          <w:sz w:val="24"/>
          <w:szCs w:val="24"/>
          <w:lang w:val="es-ES"/>
        </w:rPr>
        <w:t xml:space="preserve"> hexadecimal 2CA es igual a:</w:t>
      </w:r>
    </w:p>
    <w:p w14:paraId="33452B90" w14:textId="77777777" w:rsidR="00CE69DA" w:rsidRPr="002025B6" w:rsidRDefault="00CE69DA" w:rsidP="00937790">
      <w:pPr>
        <w:spacing w:line="276" w:lineRule="auto"/>
        <w:rPr>
          <w:sz w:val="24"/>
          <w:szCs w:val="24"/>
          <w:vertAlign w:val="superscript"/>
          <w:lang w:val="es-ES"/>
        </w:rPr>
      </w:pPr>
      <w:r w:rsidRPr="002025B6">
        <w:rPr>
          <w:sz w:val="24"/>
          <w:szCs w:val="24"/>
          <w:lang w:val="es-ES"/>
        </w:rPr>
        <w:t>2CA</w:t>
      </w:r>
      <w:r w:rsidRPr="002025B6">
        <w:rPr>
          <w:sz w:val="24"/>
          <w:szCs w:val="24"/>
          <w:lang w:val="es-ES"/>
        </w:rPr>
        <w:tab/>
        <w:t>= 2x16</w:t>
      </w:r>
      <w:r w:rsidRPr="002025B6">
        <w:rPr>
          <w:sz w:val="24"/>
          <w:szCs w:val="24"/>
          <w:vertAlign w:val="superscript"/>
          <w:lang w:val="es-ES"/>
        </w:rPr>
        <w:t>2</w:t>
      </w:r>
      <w:r w:rsidRPr="002025B6">
        <w:rPr>
          <w:sz w:val="24"/>
          <w:szCs w:val="24"/>
          <w:lang w:val="es-ES"/>
        </w:rPr>
        <w:t xml:space="preserve">   + 12x16</w:t>
      </w:r>
      <w:r w:rsidRPr="002025B6">
        <w:rPr>
          <w:sz w:val="24"/>
          <w:szCs w:val="24"/>
          <w:vertAlign w:val="superscript"/>
          <w:lang w:val="es-ES"/>
        </w:rPr>
        <w:t>1</w:t>
      </w:r>
      <w:r w:rsidRPr="002025B6">
        <w:rPr>
          <w:sz w:val="24"/>
          <w:szCs w:val="24"/>
          <w:lang w:val="es-ES"/>
        </w:rPr>
        <w:t xml:space="preserve">  +  10x16</w:t>
      </w:r>
      <w:r w:rsidRPr="002025B6">
        <w:rPr>
          <w:sz w:val="24"/>
          <w:szCs w:val="24"/>
          <w:vertAlign w:val="superscript"/>
          <w:lang w:val="es-ES"/>
        </w:rPr>
        <w:t>0</w:t>
      </w:r>
    </w:p>
    <w:p w14:paraId="7FA508CD" w14:textId="77777777" w:rsidR="00937790" w:rsidRPr="002025B6" w:rsidRDefault="00CE69DA" w:rsidP="00937790">
      <w:pPr>
        <w:spacing w:line="276" w:lineRule="auto"/>
        <w:rPr>
          <w:sz w:val="24"/>
          <w:szCs w:val="24"/>
          <w:lang w:val="es-ES"/>
        </w:rPr>
      </w:pPr>
      <w:r w:rsidRPr="002025B6">
        <w:rPr>
          <w:sz w:val="24"/>
          <w:szCs w:val="24"/>
          <w:lang w:val="es-ES"/>
        </w:rPr>
        <w:tab/>
        <w:t>=2x256  + 12x16   + 10x1  </w:t>
      </w:r>
    </w:p>
    <w:p w14:paraId="794FAA56" w14:textId="77777777" w:rsidR="00CE69DA" w:rsidRPr="002025B6" w:rsidRDefault="00CE69DA" w:rsidP="00937790">
      <w:pPr>
        <w:spacing w:line="276" w:lineRule="auto"/>
        <w:rPr>
          <w:sz w:val="24"/>
          <w:szCs w:val="24"/>
          <w:lang w:val="es-ES"/>
        </w:rPr>
      </w:pPr>
      <w:r w:rsidRPr="002025B6">
        <w:rPr>
          <w:sz w:val="24"/>
          <w:szCs w:val="24"/>
        </w:rPr>
        <w:tab/>
        <w:t xml:space="preserve">= </w:t>
      </w:r>
      <w:r w:rsidRPr="002025B6">
        <w:rPr>
          <w:sz w:val="24"/>
          <w:szCs w:val="24"/>
          <w:lang w:val="es-ES"/>
        </w:rPr>
        <w:t>512    +  192      +  10 = 714 (en sistema decimal)</w:t>
      </w:r>
    </w:p>
    <w:p w14:paraId="0046ADD7" w14:textId="77777777" w:rsidR="00CE69DA" w:rsidRPr="002025B6" w:rsidRDefault="00CE69DA" w:rsidP="006E0D6F">
      <w:pPr>
        <w:pStyle w:val="Ttulo2"/>
        <w:rPr>
          <w:sz w:val="28"/>
          <w:szCs w:val="28"/>
          <w:lang w:val="es-ES"/>
        </w:rPr>
      </w:pPr>
      <w:bookmarkStart w:id="18" w:name="_Toc132360744"/>
      <w:r w:rsidRPr="002025B6">
        <w:rPr>
          <w:sz w:val="28"/>
          <w:szCs w:val="28"/>
          <w:lang w:val="es-ES"/>
        </w:rPr>
        <w:t>Teorema fundamental de la numeración</w:t>
      </w:r>
      <w:bookmarkEnd w:id="18"/>
    </w:p>
    <w:p w14:paraId="3287C9AD" w14:textId="77777777" w:rsidR="00BD65E5" w:rsidRPr="002025B6" w:rsidRDefault="00BD65E5" w:rsidP="00937790">
      <w:pPr>
        <w:spacing w:line="276" w:lineRule="auto"/>
        <w:rPr>
          <w:sz w:val="24"/>
          <w:szCs w:val="24"/>
          <w:lang w:val="es-ES"/>
        </w:rPr>
      </w:pPr>
      <w:r w:rsidRPr="002025B6">
        <w:rPr>
          <w:sz w:val="24"/>
          <w:szCs w:val="24"/>
          <w:lang w:val="es-ES"/>
        </w:rPr>
        <w:t>El teorema fundamental de la numeración relaciona una cantidad expresada en cualquier sistema de numeración, con la misma cantidad expresada en el sistema decimal, usando la formula:</w:t>
      </w:r>
    </w:p>
    <w:p w14:paraId="1E50D103" w14:textId="77777777" w:rsidR="00CE69DA" w:rsidRPr="002025B6" w:rsidRDefault="00CE69DA" w:rsidP="000E30F9">
      <w:pPr>
        <w:spacing w:line="276" w:lineRule="auto"/>
        <w:jc w:val="center"/>
        <w:rPr>
          <w:sz w:val="24"/>
          <w:szCs w:val="24"/>
        </w:rPr>
      </w:pPr>
      <w:r w:rsidRPr="002025B6">
        <w:rPr>
          <w:noProof/>
          <w:sz w:val="24"/>
          <w:szCs w:val="24"/>
        </w:rPr>
        <w:drawing>
          <wp:inline distT="0" distB="0" distL="0" distR="0" wp14:anchorId="78505B9C" wp14:editId="3DD75F51">
            <wp:extent cx="2856770" cy="865505"/>
            <wp:effectExtent l="0" t="0" r="1270" b="0"/>
            <wp:docPr id="26628" name="Picture 5">
              <a:extLst xmlns:a="http://schemas.openxmlformats.org/drawingml/2006/main">
                <a:ext uri="{FF2B5EF4-FFF2-40B4-BE49-F238E27FC236}">
                  <a16:creationId xmlns:a16="http://schemas.microsoft.com/office/drawing/2014/main" id="{25A63122-B8ED-B5DD-1740-23B20DEEE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Picture 5">
                      <a:extLst>
                        <a:ext uri="{FF2B5EF4-FFF2-40B4-BE49-F238E27FC236}">
                          <a16:creationId xmlns:a16="http://schemas.microsoft.com/office/drawing/2014/main" id="{25A63122-B8ED-B5DD-1740-23B20DEEE52B}"/>
                        </a:ext>
                      </a:extLst>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l="6703" t="14748" r="10042" b="17222"/>
                    <a:stretch/>
                  </pic:blipFill>
                  <pic:spPr bwMode="auto">
                    <a:xfrm>
                      <a:off x="0" y="0"/>
                      <a:ext cx="2885885" cy="87432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1D6F15D1" w14:textId="77777777" w:rsidR="00BD65E5" w:rsidRPr="002025B6" w:rsidRDefault="00BD65E5" w:rsidP="00937790">
      <w:pPr>
        <w:spacing w:line="276" w:lineRule="auto"/>
        <w:rPr>
          <w:sz w:val="24"/>
          <w:szCs w:val="24"/>
        </w:rPr>
      </w:pPr>
      <w:r w:rsidRPr="002025B6">
        <w:rPr>
          <w:sz w:val="24"/>
          <w:szCs w:val="24"/>
          <w:lang w:val="es-ES"/>
        </w:rPr>
        <w:t>Una determinada cantidad, que denominaremos N, se puede expresar de la siguiente manera:</w:t>
      </w:r>
    </w:p>
    <w:p w14:paraId="49A4AF78" w14:textId="77777777" w:rsidR="00CE69DA" w:rsidRPr="002025B6" w:rsidRDefault="00CE69DA" w:rsidP="00937790">
      <w:pPr>
        <w:spacing w:line="276" w:lineRule="auto"/>
        <w:rPr>
          <w:sz w:val="24"/>
          <w:szCs w:val="24"/>
        </w:rPr>
      </w:pPr>
      <w:r w:rsidRPr="002025B6">
        <w:rPr>
          <w:sz w:val="24"/>
          <w:szCs w:val="24"/>
        </w:rPr>
        <w:t>Donde:</w:t>
      </w:r>
    </w:p>
    <w:p w14:paraId="4DEC5F71" w14:textId="77777777" w:rsidR="00CE69DA" w:rsidRPr="002025B6" w:rsidRDefault="00CE69DA" w:rsidP="00937790">
      <w:pPr>
        <w:spacing w:line="276" w:lineRule="auto"/>
        <w:rPr>
          <w:sz w:val="24"/>
          <w:szCs w:val="24"/>
        </w:rPr>
      </w:pPr>
      <w:r w:rsidRPr="002025B6">
        <w:rPr>
          <w:sz w:val="24"/>
          <w:szCs w:val="24"/>
        </w:rPr>
        <w:t>Base (</w:t>
      </w:r>
      <w:r w:rsidRPr="002025B6">
        <w:rPr>
          <w:b/>
          <w:bCs/>
          <w:i/>
          <w:iCs/>
          <w:sz w:val="24"/>
          <w:szCs w:val="24"/>
        </w:rPr>
        <w:t>b</w:t>
      </w:r>
      <w:r w:rsidRPr="002025B6">
        <w:rPr>
          <w:sz w:val="24"/>
          <w:szCs w:val="24"/>
        </w:rPr>
        <w:t xml:space="preserve">) = (Base de cada sistema </w:t>
      </w:r>
      <w:r w:rsidR="00BD65E5" w:rsidRPr="002025B6">
        <w:rPr>
          <w:sz w:val="24"/>
          <w:szCs w:val="24"/>
        </w:rPr>
        <w:t>numérico</w:t>
      </w:r>
      <w:r w:rsidRPr="002025B6">
        <w:rPr>
          <w:sz w:val="24"/>
          <w:szCs w:val="24"/>
        </w:rPr>
        <w:t xml:space="preserve">, por </w:t>
      </w:r>
      <w:r w:rsidR="00502587" w:rsidRPr="002025B6">
        <w:rPr>
          <w:sz w:val="24"/>
          <w:szCs w:val="24"/>
        </w:rPr>
        <w:t>ej.</w:t>
      </w:r>
      <w:r w:rsidRPr="002025B6">
        <w:rPr>
          <w:sz w:val="24"/>
          <w:szCs w:val="24"/>
        </w:rPr>
        <w:t>, 10 en el decimal)</w:t>
      </w:r>
    </w:p>
    <w:p w14:paraId="00164B85" w14:textId="77777777" w:rsidR="00CE69DA" w:rsidRPr="002025B6" w:rsidRDefault="00CE69DA" w:rsidP="00937790">
      <w:pPr>
        <w:spacing w:line="276" w:lineRule="auto"/>
        <w:rPr>
          <w:sz w:val="24"/>
          <w:szCs w:val="24"/>
        </w:rPr>
      </w:pPr>
      <w:r w:rsidRPr="002025B6">
        <w:rPr>
          <w:sz w:val="24"/>
          <w:szCs w:val="24"/>
        </w:rPr>
        <w:t>i=</w:t>
      </w:r>
      <w:r w:rsidR="00BD65E5" w:rsidRPr="002025B6">
        <w:rPr>
          <w:sz w:val="24"/>
          <w:szCs w:val="24"/>
        </w:rPr>
        <w:t>Posición</w:t>
      </w:r>
      <w:r w:rsidRPr="002025B6">
        <w:rPr>
          <w:sz w:val="24"/>
          <w:szCs w:val="24"/>
        </w:rPr>
        <w:t xml:space="preserve"> respecto de la coma</w:t>
      </w:r>
    </w:p>
    <w:p w14:paraId="725BDC25" w14:textId="77777777" w:rsidR="00BD65E5" w:rsidRPr="002025B6" w:rsidRDefault="00BD65E5" w:rsidP="00937790">
      <w:pPr>
        <w:spacing w:line="276" w:lineRule="auto"/>
        <w:rPr>
          <w:sz w:val="24"/>
          <w:szCs w:val="24"/>
        </w:rPr>
      </w:pPr>
      <w:r w:rsidRPr="002025B6">
        <w:rPr>
          <w:sz w:val="24"/>
          <w:szCs w:val="24"/>
        </w:rPr>
        <w:lastRenderedPageBreak/>
        <w:t>d=Nro. De dígitos a la derecha de la coma</w:t>
      </w:r>
    </w:p>
    <w:p w14:paraId="49196570" w14:textId="77777777" w:rsidR="00BD65E5" w:rsidRPr="002025B6" w:rsidRDefault="00BD65E5" w:rsidP="00937790">
      <w:pPr>
        <w:spacing w:line="276" w:lineRule="auto"/>
        <w:rPr>
          <w:sz w:val="24"/>
          <w:szCs w:val="24"/>
        </w:rPr>
      </w:pPr>
      <w:r w:rsidRPr="002025B6">
        <w:rPr>
          <w:sz w:val="24"/>
          <w:szCs w:val="24"/>
        </w:rPr>
        <w:t>n=Nro. de dígitos a la izquierda de la coma, menos 1</w:t>
      </w:r>
    </w:p>
    <w:p w14:paraId="6E5553D3" w14:textId="77777777" w:rsidR="00BD65E5" w:rsidRPr="002025B6" w:rsidRDefault="00BD65E5" w:rsidP="00937790">
      <w:pPr>
        <w:spacing w:line="276" w:lineRule="auto"/>
        <w:rPr>
          <w:sz w:val="24"/>
          <w:szCs w:val="24"/>
        </w:rPr>
      </w:pPr>
      <w:r w:rsidRPr="002025B6">
        <w:rPr>
          <w:sz w:val="24"/>
          <w:szCs w:val="24"/>
        </w:rPr>
        <w:t>Digito=</w:t>
      </w:r>
      <w:r w:rsidR="00502587" w:rsidRPr="002025B6">
        <w:rPr>
          <w:sz w:val="24"/>
          <w:szCs w:val="24"/>
        </w:rPr>
        <w:t>Cada uno</w:t>
      </w:r>
      <w:r w:rsidRPr="002025B6">
        <w:rPr>
          <w:sz w:val="24"/>
          <w:szCs w:val="24"/>
        </w:rPr>
        <w:t xml:space="preserve"> de los que componen el número.</w:t>
      </w:r>
    </w:p>
    <w:p w14:paraId="5A7DB332" w14:textId="77777777" w:rsidR="00BD65E5" w:rsidRPr="002025B6" w:rsidRDefault="00BD65E5" w:rsidP="00BD65E5">
      <w:pPr>
        <w:pStyle w:val="Ttulo2"/>
        <w:rPr>
          <w:sz w:val="28"/>
          <w:szCs w:val="28"/>
        </w:rPr>
      </w:pPr>
      <w:bookmarkStart w:id="19" w:name="_Toc132360745"/>
      <w:r w:rsidRPr="002025B6">
        <w:rPr>
          <w:sz w:val="28"/>
          <w:szCs w:val="28"/>
        </w:rPr>
        <w:t>Conversión entre sistemas</w:t>
      </w:r>
      <w:bookmarkEnd w:id="19"/>
    </w:p>
    <w:p w14:paraId="23507496" w14:textId="77777777" w:rsidR="00BD65E5" w:rsidRPr="002025B6" w:rsidRDefault="00BD65E5" w:rsidP="00937790">
      <w:pPr>
        <w:spacing w:line="276" w:lineRule="auto"/>
        <w:rPr>
          <w:sz w:val="24"/>
          <w:szCs w:val="24"/>
        </w:rPr>
      </w:pPr>
      <w:r w:rsidRPr="002025B6">
        <w:rPr>
          <w:b/>
          <w:bCs/>
          <w:sz w:val="24"/>
          <w:szCs w:val="24"/>
        </w:rPr>
        <w:t>Binario a decimal</w:t>
      </w:r>
      <w:r w:rsidRPr="002025B6">
        <w:rPr>
          <w:sz w:val="24"/>
          <w:szCs w:val="24"/>
        </w:rPr>
        <w:t xml:space="preserve">: Se suman los productos de todos los valores posicionales por el </w:t>
      </w:r>
      <w:r w:rsidR="00502587" w:rsidRPr="002025B6">
        <w:rPr>
          <w:sz w:val="24"/>
          <w:szCs w:val="24"/>
        </w:rPr>
        <w:t>número</w:t>
      </w:r>
      <w:r w:rsidRPr="002025B6">
        <w:rPr>
          <w:sz w:val="24"/>
          <w:szCs w:val="24"/>
        </w:rPr>
        <w:t xml:space="preserve"> que ocupa la posición.</w:t>
      </w:r>
    </w:p>
    <w:p w14:paraId="609555CA" w14:textId="77777777" w:rsidR="00BD65E5" w:rsidRPr="002025B6" w:rsidRDefault="00502587" w:rsidP="00937790">
      <w:pPr>
        <w:spacing w:line="276" w:lineRule="auto"/>
        <w:rPr>
          <w:sz w:val="24"/>
          <w:szCs w:val="24"/>
        </w:rPr>
      </w:pPr>
      <w:r w:rsidRPr="002025B6">
        <w:rPr>
          <w:sz w:val="24"/>
          <w:szCs w:val="24"/>
        </w:rPr>
        <w:t>Ej.</w:t>
      </w:r>
      <w:r w:rsidR="00BD65E5" w:rsidRPr="002025B6">
        <w:rPr>
          <w:sz w:val="24"/>
          <w:szCs w:val="24"/>
        </w:rPr>
        <w:t xml:space="preserve">: El </w:t>
      </w:r>
      <w:r w:rsidR="00EB6456" w:rsidRPr="002025B6">
        <w:rPr>
          <w:sz w:val="24"/>
          <w:szCs w:val="24"/>
        </w:rPr>
        <w:t>número</w:t>
      </w:r>
      <w:r w:rsidR="00BD65E5" w:rsidRPr="002025B6">
        <w:rPr>
          <w:sz w:val="24"/>
          <w:szCs w:val="24"/>
        </w:rPr>
        <w:t xml:space="preserve"> binario 1101,01</w:t>
      </w:r>
    </w:p>
    <w:p w14:paraId="5C09022B" w14:textId="77777777" w:rsidR="00BD65E5" w:rsidRPr="002025B6" w:rsidRDefault="00BD65E5" w:rsidP="001E0153">
      <w:pPr>
        <w:spacing w:line="276" w:lineRule="auto"/>
        <w:jc w:val="center"/>
        <w:rPr>
          <w:sz w:val="24"/>
          <w:szCs w:val="24"/>
        </w:rPr>
      </w:pPr>
      <w:r w:rsidRPr="002025B6">
        <w:rPr>
          <w:noProof/>
          <w:sz w:val="24"/>
          <w:szCs w:val="24"/>
        </w:rPr>
        <w:drawing>
          <wp:inline distT="0" distB="0" distL="0" distR="0" wp14:anchorId="0A7072C8" wp14:editId="16F019A8">
            <wp:extent cx="4238625" cy="12287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625" cy="1228725"/>
                    </a:xfrm>
                    <a:prstGeom prst="rect">
                      <a:avLst/>
                    </a:prstGeom>
                  </pic:spPr>
                </pic:pic>
              </a:graphicData>
            </a:graphic>
          </wp:inline>
        </w:drawing>
      </w:r>
    </w:p>
    <w:p w14:paraId="60A51904" w14:textId="77777777" w:rsidR="00BD65E5" w:rsidRPr="002025B6" w:rsidRDefault="00BD65E5" w:rsidP="00937790">
      <w:pPr>
        <w:spacing w:line="276" w:lineRule="auto"/>
        <w:rPr>
          <w:sz w:val="24"/>
          <w:szCs w:val="24"/>
        </w:rPr>
      </w:pPr>
      <w:r w:rsidRPr="002025B6">
        <w:rPr>
          <w:b/>
          <w:bCs/>
          <w:sz w:val="24"/>
          <w:szCs w:val="24"/>
        </w:rPr>
        <w:t>Hexadecimal a Decimal:</w:t>
      </w:r>
      <w:r w:rsidRPr="002025B6">
        <w:rPr>
          <w:sz w:val="24"/>
          <w:szCs w:val="24"/>
        </w:rPr>
        <w:t xml:space="preserve"> se multiplica el </w:t>
      </w:r>
      <w:r w:rsidR="00502587" w:rsidRPr="002025B6">
        <w:rPr>
          <w:sz w:val="24"/>
          <w:szCs w:val="24"/>
        </w:rPr>
        <w:t>número</w:t>
      </w:r>
      <w:r w:rsidRPr="002025B6">
        <w:rPr>
          <w:sz w:val="24"/>
          <w:szCs w:val="24"/>
        </w:rPr>
        <w:t xml:space="preserve"> representado por el valor posicional que le corresponde, y se suman los resultados.</w:t>
      </w:r>
    </w:p>
    <w:p w14:paraId="38BD8FC9" w14:textId="77777777" w:rsidR="00BD65E5" w:rsidRPr="002025B6" w:rsidRDefault="00502587" w:rsidP="00937790">
      <w:pPr>
        <w:spacing w:line="276" w:lineRule="auto"/>
        <w:rPr>
          <w:sz w:val="24"/>
          <w:szCs w:val="24"/>
        </w:rPr>
      </w:pPr>
      <w:r w:rsidRPr="002025B6">
        <w:rPr>
          <w:sz w:val="24"/>
          <w:szCs w:val="24"/>
        </w:rPr>
        <w:t>Ej.</w:t>
      </w:r>
      <w:r w:rsidR="00BD65E5" w:rsidRPr="002025B6">
        <w:rPr>
          <w:sz w:val="24"/>
          <w:szCs w:val="24"/>
        </w:rPr>
        <w:t>: El numero hexadecimal AE1B</w:t>
      </w:r>
    </w:p>
    <w:p w14:paraId="5B41E9FC" w14:textId="77777777" w:rsidR="00CE69DA" w:rsidRPr="001E0153" w:rsidRDefault="00BD65E5" w:rsidP="001E0153">
      <w:pPr>
        <w:spacing w:line="276" w:lineRule="auto"/>
        <w:jc w:val="center"/>
        <w:rPr>
          <w:sz w:val="24"/>
          <w:szCs w:val="24"/>
        </w:rPr>
      </w:pPr>
      <w:r w:rsidRPr="002025B6">
        <w:rPr>
          <w:noProof/>
          <w:sz w:val="24"/>
          <w:szCs w:val="24"/>
        </w:rPr>
        <w:drawing>
          <wp:inline distT="0" distB="0" distL="0" distR="0" wp14:anchorId="141501F3" wp14:editId="04F8786F">
            <wp:extent cx="3590852" cy="10953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1013" cy="1098474"/>
                    </a:xfrm>
                    <a:prstGeom prst="rect">
                      <a:avLst/>
                    </a:prstGeom>
                  </pic:spPr>
                </pic:pic>
              </a:graphicData>
            </a:graphic>
          </wp:inline>
        </w:drawing>
      </w:r>
    </w:p>
    <w:p w14:paraId="0ABA4BD5" w14:textId="77777777" w:rsidR="009C1D89" w:rsidRPr="002025B6" w:rsidRDefault="009C1D89" w:rsidP="00937790">
      <w:pPr>
        <w:spacing w:line="276" w:lineRule="auto"/>
        <w:rPr>
          <w:sz w:val="24"/>
          <w:szCs w:val="24"/>
          <w:lang w:val="es-ES"/>
        </w:rPr>
      </w:pPr>
      <w:r w:rsidRPr="002025B6">
        <w:rPr>
          <w:b/>
          <w:bCs/>
          <w:sz w:val="24"/>
          <w:szCs w:val="24"/>
          <w:lang w:val="es-ES"/>
        </w:rPr>
        <w:t>Decimal a binario:</w:t>
      </w:r>
    </w:p>
    <w:p w14:paraId="27FBD158" w14:textId="77777777" w:rsidR="009C1D89" w:rsidRPr="002025B6" w:rsidRDefault="009C1D89" w:rsidP="00937790">
      <w:pPr>
        <w:spacing w:line="276" w:lineRule="auto"/>
        <w:rPr>
          <w:sz w:val="24"/>
          <w:szCs w:val="24"/>
          <w:lang w:val="es-ES"/>
        </w:rPr>
      </w:pPr>
      <w:r w:rsidRPr="002025B6">
        <w:rPr>
          <w:sz w:val="24"/>
          <w:szCs w:val="24"/>
          <w:lang w:val="es-ES"/>
        </w:rPr>
        <w:t xml:space="preserve">Se divide el </w:t>
      </w:r>
      <w:r w:rsidR="00EB6456" w:rsidRPr="002025B6">
        <w:rPr>
          <w:sz w:val="24"/>
          <w:szCs w:val="24"/>
          <w:lang w:val="es-ES"/>
        </w:rPr>
        <w:t>número</w:t>
      </w:r>
      <w:r w:rsidRPr="002025B6">
        <w:rPr>
          <w:sz w:val="24"/>
          <w:szCs w:val="24"/>
          <w:lang w:val="es-ES"/>
        </w:rPr>
        <w:t xml:space="preserve"> que se quiere convertir por la base del sistema (b=2), siguiendo los siguientes pasos:</w:t>
      </w:r>
    </w:p>
    <w:p w14:paraId="029AE1D5" w14:textId="77777777" w:rsidR="009C1D89" w:rsidRPr="002025B6" w:rsidRDefault="009C1D89" w:rsidP="009C1D89">
      <w:pPr>
        <w:pStyle w:val="Prrafodelista"/>
        <w:numPr>
          <w:ilvl w:val="0"/>
          <w:numId w:val="17"/>
        </w:numPr>
        <w:spacing w:line="276" w:lineRule="auto"/>
        <w:rPr>
          <w:sz w:val="24"/>
          <w:szCs w:val="24"/>
          <w:lang w:val="es-ES"/>
        </w:rPr>
      </w:pPr>
      <w:r w:rsidRPr="002025B6">
        <w:rPr>
          <w:sz w:val="24"/>
          <w:szCs w:val="24"/>
          <w:lang w:val="es-ES"/>
        </w:rPr>
        <w:t>Los resultados que se obtengan en el cociente deben seguir dividiéndose hasta que este resultado sea menor que la base</w:t>
      </w:r>
    </w:p>
    <w:p w14:paraId="0AD65916" w14:textId="77777777" w:rsidR="009C1D89" w:rsidRPr="002025B6" w:rsidRDefault="009C1D89" w:rsidP="009C1D89">
      <w:pPr>
        <w:pStyle w:val="Prrafodelista"/>
        <w:numPr>
          <w:ilvl w:val="0"/>
          <w:numId w:val="17"/>
        </w:numPr>
        <w:spacing w:line="276" w:lineRule="auto"/>
        <w:rPr>
          <w:sz w:val="24"/>
          <w:szCs w:val="24"/>
          <w:lang w:val="es-ES"/>
        </w:rPr>
      </w:pPr>
      <w:r w:rsidRPr="002025B6">
        <w:rPr>
          <w:sz w:val="24"/>
          <w:szCs w:val="24"/>
          <w:lang w:val="es-ES"/>
        </w:rPr>
        <w:t xml:space="preserve">Si la división nos da como resultado un </w:t>
      </w:r>
      <w:r w:rsidR="001E0153" w:rsidRPr="002025B6">
        <w:rPr>
          <w:sz w:val="24"/>
          <w:szCs w:val="24"/>
          <w:lang w:val="es-ES"/>
        </w:rPr>
        <w:t>número</w:t>
      </w:r>
      <w:r w:rsidRPr="002025B6">
        <w:rPr>
          <w:sz w:val="24"/>
          <w:szCs w:val="24"/>
          <w:lang w:val="es-ES"/>
        </w:rPr>
        <w:t xml:space="preserve"> con decimal, se toma la parte entera únicamente</w:t>
      </w:r>
    </w:p>
    <w:p w14:paraId="5C245704" w14:textId="77777777" w:rsidR="009C1D89" w:rsidRPr="002025B6" w:rsidRDefault="009C1D89" w:rsidP="009C1D89">
      <w:pPr>
        <w:pStyle w:val="Prrafodelista"/>
        <w:numPr>
          <w:ilvl w:val="0"/>
          <w:numId w:val="17"/>
        </w:numPr>
        <w:spacing w:line="276" w:lineRule="auto"/>
        <w:rPr>
          <w:sz w:val="24"/>
          <w:szCs w:val="24"/>
          <w:lang w:val="es-ES"/>
        </w:rPr>
      </w:pPr>
      <w:r w:rsidRPr="002025B6">
        <w:rPr>
          <w:noProof/>
          <w:sz w:val="24"/>
          <w:szCs w:val="24"/>
        </w:rPr>
        <w:drawing>
          <wp:anchor distT="0" distB="0" distL="114300" distR="114300" simplePos="0" relativeHeight="251658240" behindDoc="0" locked="0" layoutInCell="1" allowOverlap="1" wp14:anchorId="4B30F3CB" wp14:editId="300598CD">
            <wp:simplePos x="0" y="0"/>
            <wp:positionH relativeFrom="column">
              <wp:posOffset>4330065</wp:posOffset>
            </wp:positionH>
            <wp:positionV relativeFrom="paragraph">
              <wp:posOffset>0</wp:posOffset>
            </wp:positionV>
            <wp:extent cx="1847850" cy="1543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47850" cy="1543050"/>
                    </a:xfrm>
                    <a:prstGeom prst="rect">
                      <a:avLst/>
                    </a:prstGeom>
                  </pic:spPr>
                </pic:pic>
              </a:graphicData>
            </a:graphic>
          </wp:anchor>
        </w:drawing>
      </w:r>
      <w:r w:rsidRPr="002025B6">
        <w:rPr>
          <w:sz w:val="24"/>
          <w:szCs w:val="24"/>
          <w:lang w:val="es-ES"/>
        </w:rPr>
        <w:t>Si el cociente da como resultado un numero impar se coloca un 1 y si es par se coloca un 0</w:t>
      </w:r>
    </w:p>
    <w:p w14:paraId="792B23DC" w14:textId="77777777" w:rsidR="009C1D89" w:rsidRPr="002025B6" w:rsidRDefault="009C1D89" w:rsidP="009C1D89">
      <w:pPr>
        <w:pStyle w:val="Prrafodelista"/>
        <w:numPr>
          <w:ilvl w:val="0"/>
          <w:numId w:val="17"/>
        </w:numPr>
        <w:spacing w:line="276" w:lineRule="auto"/>
        <w:rPr>
          <w:sz w:val="24"/>
          <w:szCs w:val="24"/>
          <w:lang w:val="es-ES"/>
        </w:rPr>
      </w:pPr>
      <w:r w:rsidRPr="002025B6">
        <w:rPr>
          <w:sz w:val="24"/>
          <w:szCs w:val="24"/>
          <w:lang w:val="es-ES"/>
        </w:rPr>
        <w:t>Los resultados de las divisiones de escribirán de derecha a izquierda</w:t>
      </w:r>
    </w:p>
    <w:p w14:paraId="070BA3AA" w14:textId="77777777" w:rsidR="00EB6456" w:rsidRPr="002025B6" w:rsidRDefault="00EB6456" w:rsidP="009C1D89">
      <w:pPr>
        <w:pStyle w:val="Prrafodelista"/>
        <w:numPr>
          <w:ilvl w:val="0"/>
          <w:numId w:val="17"/>
        </w:numPr>
        <w:spacing w:line="276" w:lineRule="auto"/>
        <w:rPr>
          <w:sz w:val="24"/>
          <w:szCs w:val="24"/>
          <w:lang w:val="es-ES"/>
        </w:rPr>
      </w:pPr>
      <w:r w:rsidRPr="002025B6">
        <w:rPr>
          <w:sz w:val="24"/>
          <w:szCs w:val="24"/>
          <w:lang w:val="es-ES"/>
        </w:rPr>
        <w:t xml:space="preserve">Para </w:t>
      </w:r>
      <w:r w:rsidR="00502587" w:rsidRPr="002025B6">
        <w:rPr>
          <w:sz w:val="24"/>
          <w:szCs w:val="24"/>
          <w:lang w:val="es-ES"/>
        </w:rPr>
        <w:t>convertir la parte fraccionaria de un numero decimal el proceso es diferente; se multiplica por 2 la parte fraccionaria y del resultado se tomará la parte entera para el numero binario y la parte fraccionaria para seguir dividiendo, seguiremos hasta que la parte fraccionaria nos dé como resultado 0.</w:t>
      </w:r>
    </w:p>
    <w:p w14:paraId="6492643B" w14:textId="77777777" w:rsidR="001E0153" w:rsidRPr="002025B6" w:rsidRDefault="00502587" w:rsidP="000E30F9">
      <w:pPr>
        <w:spacing w:line="276" w:lineRule="auto"/>
        <w:ind w:left="360"/>
        <w:rPr>
          <w:sz w:val="24"/>
          <w:szCs w:val="24"/>
          <w:lang w:val="es-ES"/>
        </w:rPr>
      </w:pPr>
      <w:r w:rsidRPr="002025B6">
        <w:rPr>
          <w:sz w:val="24"/>
          <w:szCs w:val="24"/>
          <w:lang w:val="es-ES"/>
        </w:rPr>
        <w:t>Ej.</w:t>
      </w:r>
      <w:r w:rsidR="009C1D89" w:rsidRPr="002025B6">
        <w:rPr>
          <w:sz w:val="24"/>
          <w:szCs w:val="24"/>
          <w:lang w:val="es-ES"/>
        </w:rPr>
        <w:t xml:space="preserve"> Numero decimal: (26)10 = (11010)2</w:t>
      </w:r>
    </w:p>
    <w:p w14:paraId="5F1C2378" w14:textId="77777777" w:rsidR="009C24BF" w:rsidRPr="002025B6" w:rsidRDefault="009C24BF" w:rsidP="009C24BF">
      <w:pPr>
        <w:spacing w:line="276" w:lineRule="auto"/>
        <w:rPr>
          <w:b/>
          <w:bCs/>
          <w:sz w:val="24"/>
          <w:szCs w:val="24"/>
          <w:lang w:val="es-ES"/>
        </w:rPr>
      </w:pPr>
      <w:r w:rsidRPr="002025B6">
        <w:rPr>
          <w:b/>
          <w:bCs/>
          <w:sz w:val="24"/>
          <w:szCs w:val="24"/>
          <w:lang w:val="es-ES"/>
        </w:rPr>
        <w:t>Decimal a hexadecimal:</w:t>
      </w:r>
    </w:p>
    <w:p w14:paraId="55898BFB" w14:textId="77777777" w:rsidR="009C24BF" w:rsidRPr="002025B6" w:rsidRDefault="009C24BF" w:rsidP="009C24BF">
      <w:pPr>
        <w:spacing w:line="276" w:lineRule="auto"/>
        <w:rPr>
          <w:sz w:val="24"/>
          <w:szCs w:val="24"/>
          <w:lang w:val="es-ES"/>
        </w:rPr>
      </w:pPr>
      <w:r w:rsidRPr="002025B6">
        <w:rPr>
          <w:sz w:val="24"/>
          <w:szCs w:val="24"/>
          <w:lang w:val="es-ES"/>
        </w:rPr>
        <w:t xml:space="preserve">Se divide el </w:t>
      </w:r>
      <w:r w:rsidR="00EB6456" w:rsidRPr="002025B6">
        <w:rPr>
          <w:sz w:val="24"/>
          <w:szCs w:val="24"/>
          <w:lang w:val="es-ES"/>
        </w:rPr>
        <w:t>número</w:t>
      </w:r>
      <w:r w:rsidRPr="002025B6">
        <w:rPr>
          <w:sz w:val="24"/>
          <w:szCs w:val="24"/>
          <w:lang w:val="es-ES"/>
        </w:rPr>
        <w:t xml:space="preserve"> que se quiere convertir por la base del sistema (b=16), siguiendo los </w:t>
      </w:r>
      <w:r w:rsidR="00502587" w:rsidRPr="002025B6">
        <w:rPr>
          <w:sz w:val="24"/>
          <w:szCs w:val="24"/>
          <w:lang w:val="es-ES"/>
        </w:rPr>
        <w:t>siguientes pasos</w:t>
      </w:r>
      <w:r w:rsidRPr="002025B6">
        <w:rPr>
          <w:sz w:val="24"/>
          <w:szCs w:val="24"/>
          <w:lang w:val="es-ES"/>
        </w:rPr>
        <w:t>:</w:t>
      </w:r>
    </w:p>
    <w:p w14:paraId="18CC10C6" w14:textId="77777777" w:rsidR="009C24BF" w:rsidRPr="002025B6" w:rsidRDefault="009C24BF" w:rsidP="009C24BF">
      <w:pPr>
        <w:spacing w:line="276" w:lineRule="auto"/>
        <w:rPr>
          <w:sz w:val="24"/>
          <w:szCs w:val="24"/>
          <w:lang w:val="es-ES"/>
        </w:rPr>
      </w:pPr>
      <w:r w:rsidRPr="002025B6">
        <w:rPr>
          <w:sz w:val="24"/>
          <w:szCs w:val="24"/>
          <w:lang w:val="es-ES"/>
        </w:rPr>
        <w:lastRenderedPageBreak/>
        <w:t>Los resultados que se obtengan en el cociente</w:t>
      </w:r>
      <w:r w:rsidR="00023770" w:rsidRPr="002025B6">
        <w:rPr>
          <w:sz w:val="24"/>
          <w:szCs w:val="24"/>
          <w:lang w:val="es-ES"/>
        </w:rPr>
        <w:t xml:space="preserve"> deben seguir dividiéndose hasta que el resultado sea menor que la base</w:t>
      </w:r>
    </w:p>
    <w:p w14:paraId="67AC47AE" w14:textId="77777777" w:rsidR="00023770" w:rsidRPr="002025B6" w:rsidRDefault="00023770" w:rsidP="009C24BF">
      <w:pPr>
        <w:spacing w:line="276" w:lineRule="auto"/>
        <w:rPr>
          <w:sz w:val="24"/>
          <w:szCs w:val="24"/>
          <w:lang w:val="es-ES"/>
        </w:rPr>
      </w:pPr>
      <w:r w:rsidRPr="002025B6">
        <w:rPr>
          <w:sz w:val="24"/>
          <w:szCs w:val="24"/>
          <w:lang w:val="es-ES"/>
        </w:rPr>
        <w:t>Si algún resultado nos da una fracción tomamos la parte entera</w:t>
      </w:r>
    </w:p>
    <w:p w14:paraId="5746D08D" w14:textId="77777777" w:rsidR="00023770" w:rsidRPr="002025B6" w:rsidRDefault="00023770" w:rsidP="009C24BF">
      <w:pPr>
        <w:spacing w:line="276" w:lineRule="auto"/>
        <w:rPr>
          <w:sz w:val="24"/>
          <w:szCs w:val="24"/>
          <w:lang w:val="es-ES"/>
        </w:rPr>
      </w:pPr>
      <w:r w:rsidRPr="002025B6">
        <w:rPr>
          <w:sz w:val="24"/>
          <w:szCs w:val="24"/>
          <w:lang w:val="es-ES"/>
        </w:rPr>
        <w:t>Los res</w:t>
      </w:r>
      <w:r w:rsidR="00FC5817" w:rsidRPr="002025B6">
        <w:rPr>
          <w:sz w:val="24"/>
          <w:szCs w:val="24"/>
          <w:lang w:val="es-ES"/>
        </w:rPr>
        <w:t>tos de cada división serán nuestros números decimales que luego buscaremos en nuestra tabla su equivalente en hexadecimal</w:t>
      </w:r>
    </w:p>
    <w:p w14:paraId="52BB921B" w14:textId="77777777" w:rsidR="00FC5817" w:rsidRPr="002025B6" w:rsidRDefault="00FC5817" w:rsidP="009C24BF">
      <w:pPr>
        <w:spacing w:line="276" w:lineRule="auto"/>
        <w:rPr>
          <w:sz w:val="24"/>
          <w:szCs w:val="24"/>
          <w:lang w:val="es-ES"/>
        </w:rPr>
      </w:pPr>
      <w:r w:rsidRPr="002025B6">
        <w:rPr>
          <w:sz w:val="24"/>
          <w:szCs w:val="24"/>
          <w:lang w:val="es-ES"/>
        </w:rPr>
        <w:t>El cociente se vuelve a dividir por la base, hasta que obtengamos 0 de cociente</w:t>
      </w:r>
    </w:p>
    <w:p w14:paraId="00E0EA55" w14:textId="77777777" w:rsidR="00FC5817" w:rsidRPr="002025B6" w:rsidRDefault="00FC5817" w:rsidP="009C24BF">
      <w:pPr>
        <w:spacing w:line="276" w:lineRule="auto"/>
        <w:rPr>
          <w:sz w:val="24"/>
          <w:szCs w:val="24"/>
          <w:lang w:val="es-ES"/>
        </w:rPr>
      </w:pPr>
      <w:r w:rsidRPr="002025B6">
        <w:rPr>
          <w:sz w:val="24"/>
          <w:szCs w:val="24"/>
          <w:lang w:val="es-ES"/>
        </w:rPr>
        <w:t xml:space="preserve">El </w:t>
      </w:r>
      <w:r w:rsidR="00502587" w:rsidRPr="002025B6">
        <w:rPr>
          <w:sz w:val="24"/>
          <w:szCs w:val="24"/>
          <w:lang w:val="es-ES"/>
        </w:rPr>
        <w:t>número</w:t>
      </w:r>
      <w:r w:rsidRPr="002025B6">
        <w:rPr>
          <w:sz w:val="24"/>
          <w:szCs w:val="24"/>
          <w:lang w:val="es-ES"/>
        </w:rPr>
        <w:t xml:space="preserve"> hexadecimal se forma con los restos, de derecha a izquierda</w:t>
      </w:r>
    </w:p>
    <w:p w14:paraId="4F8A6E28" w14:textId="77777777" w:rsidR="00FC5817" w:rsidRPr="002025B6" w:rsidRDefault="00FC5817" w:rsidP="009C24BF">
      <w:pPr>
        <w:spacing w:line="276" w:lineRule="auto"/>
        <w:rPr>
          <w:sz w:val="24"/>
          <w:szCs w:val="24"/>
          <w:lang w:val="es-ES"/>
        </w:rPr>
      </w:pPr>
      <w:r w:rsidRPr="002025B6">
        <w:rPr>
          <w:sz w:val="24"/>
          <w:szCs w:val="24"/>
          <w:lang w:val="es-ES"/>
        </w:rPr>
        <w:t xml:space="preserve">Por </w:t>
      </w:r>
      <w:r w:rsidR="00502587" w:rsidRPr="002025B6">
        <w:rPr>
          <w:sz w:val="24"/>
          <w:szCs w:val="24"/>
          <w:lang w:val="es-ES"/>
        </w:rPr>
        <w:t>ej.</w:t>
      </w:r>
      <w:r w:rsidRPr="002025B6">
        <w:rPr>
          <w:sz w:val="24"/>
          <w:szCs w:val="24"/>
          <w:lang w:val="es-ES"/>
        </w:rPr>
        <w:t xml:space="preserve">: el </w:t>
      </w:r>
      <w:r w:rsidR="00502587" w:rsidRPr="002025B6">
        <w:rPr>
          <w:sz w:val="24"/>
          <w:szCs w:val="24"/>
          <w:lang w:val="es-ES"/>
        </w:rPr>
        <w:t>número</w:t>
      </w:r>
      <w:r w:rsidRPr="002025B6">
        <w:rPr>
          <w:sz w:val="24"/>
          <w:szCs w:val="24"/>
          <w:lang w:val="es-ES"/>
        </w:rPr>
        <w:t xml:space="preserve"> decimal 1520</w:t>
      </w:r>
    </w:p>
    <w:p w14:paraId="0CB0E5FA" w14:textId="77777777" w:rsidR="00FC5817" w:rsidRPr="002025B6" w:rsidRDefault="00FC5817" w:rsidP="009C24BF">
      <w:pPr>
        <w:spacing w:line="276" w:lineRule="auto"/>
        <w:rPr>
          <w:sz w:val="24"/>
          <w:szCs w:val="24"/>
          <w:lang w:val="es-ES"/>
        </w:rPr>
      </w:pPr>
      <w:r w:rsidRPr="002025B6">
        <w:rPr>
          <w:noProof/>
          <w:sz w:val="24"/>
          <w:szCs w:val="24"/>
          <w:lang w:val="es-ES"/>
        </w:rPr>
        <w:drawing>
          <wp:inline distT="0" distB="0" distL="0" distR="0" wp14:anchorId="61C3B315" wp14:editId="2BBA18D4">
            <wp:extent cx="2713939" cy="11131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408" cy="1121091"/>
                    </a:xfrm>
                    <a:prstGeom prst="rect">
                      <a:avLst/>
                    </a:prstGeom>
                    <a:noFill/>
                    <a:ln>
                      <a:noFill/>
                    </a:ln>
                  </pic:spPr>
                </pic:pic>
              </a:graphicData>
            </a:graphic>
          </wp:inline>
        </w:drawing>
      </w:r>
      <w:r w:rsidRPr="002025B6">
        <w:rPr>
          <w:sz w:val="24"/>
          <w:szCs w:val="24"/>
          <w:lang w:val="es-ES"/>
        </w:rPr>
        <w:t xml:space="preserve"> </w:t>
      </w:r>
      <w:r w:rsidRPr="002025B6">
        <w:rPr>
          <w:noProof/>
          <w:sz w:val="24"/>
          <w:szCs w:val="24"/>
          <w:lang w:val="es-ES"/>
        </w:rPr>
        <w:drawing>
          <wp:inline distT="0" distB="0" distL="0" distR="0" wp14:anchorId="1D573B95" wp14:editId="3695904E">
            <wp:extent cx="2415517" cy="1013307"/>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2479" cy="1037202"/>
                    </a:xfrm>
                    <a:prstGeom prst="rect">
                      <a:avLst/>
                    </a:prstGeom>
                    <a:noFill/>
                    <a:ln>
                      <a:noFill/>
                    </a:ln>
                  </pic:spPr>
                </pic:pic>
              </a:graphicData>
            </a:graphic>
          </wp:inline>
        </w:drawing>
      </w:r>
    </w:p>
    <w:p w14:paraId="797366E8" w14:textId="77777777" w:rsidR="00FC5817" w:rsidRPr="002025B6" w:rsidRDefault="0096122C" w:rsidP="009C24BF">
      <w:pPr>
        <w:spacing w:line="276" w:lineRule="auto"/>
        <w:rPr>
          <w:sz w:val="24"/>
          <w:szCs w:val="24"/>
          <w:lang w:val="es-ES"/>
        </w:rPr>
      </w:pPr>
      <w:r w:rsidRPr="002025B6">
        <w:rPr>
          <w:sz w:val="24"/>
          <w:szCs w:val="24"/>
          <w:lang w:val="es-ES"/>
        </w:rPr>
        <w:t>Nuestros restos dieron 5,15 y 0</w:t>
      </w:r>
      <w:r w:rsidR="00B4217C" w:rsidRPr="002025B6">
        <w:rPr>
          <w:sz w:val="24"/>
          <w:szCs w:val="24"/>
          <w:lang w:val="es-ES"/>
        </w:rPr>
        <w:t xml:space="preserve"> (Derecha a izquierda) buscando </w:t>
      </w:r>
      <w:r w:rsidR="00502587" w:rsidRPr="002025B6">
        <w:rPr>
          <w:sz w:val="24"/>
          <w:szCs w:val="24"/>
          <w:lang w:val="es-ES"/>
        </w:rPr>
        <w:t>los equivalentes</w:t>
      </w:r>
      <w:r w:rsidR="00B4217C" w:rsidRPr="002025B6">
        <w:rPr>
          <w:sz w:val="24"/>
          <w:szCs w:val="24"/>
          <w:lang w:val="es-ES"/>
        </w:rPr>
        <w:t xml:space="preserve"> en nuestra tabla, nos da como resultado que el </w:t>
      </w:r>
      <w:r w:rsidR="00502587" w:rsidRPr="002025B6">
        <w:rPr>
          <w:sz w:val="24"/>
          <w:szCs w:val="24"/>
          <w:lang w:val="es-ES"/>
        </w:rPr>
        <w:t>número</w:t>
      </w:r>
      <w:r w:rsidR="00B4217C" w:rsidRPr="002025B6">
        <w:rPr>
          <w:sz w:val="24"/>
          <w:szCs w:val="24"/>
          <w:lang w:val="es-ES"/>
        </w:rPr>
        <w:t xml:space="preserve"> decimal 1520 en hexadecimal seria 5F0.</w:t>
      </w:r>
    </w:p>
    <w:p w14:paraId="5B3FD03C" w14:textId="77777777" w:rsidR="00B4217C" w:rsidRPr="002025B6" w:rsidRDefault="00B4217C" w:rsidP="009C24BF">
      <w:pPr>
        <w:spacing w:line="276" w:lineRule="auto"/>
        <w:rPr>
          <w:b/>
          <w:bCs/>
          <w:sz w:val="24"/>
          <w:szCs w:val="24"/>
          <w:lang w:val="es-ES"/>
        </w:rPr>
      </w:pPr>
      <w:r w:rsidRPr="002025B6">
        <w:rPr>
          <w:b/>
          <w:bCs/>
          <w:sz w:val="24"/>
          <w:szCs w:val="24"/>
          <w:lang w:val="es-ES"/>
        </w:rPr>
        <w:t>Binario a Hexadecimal:</w:t>
      </w:r>
    </w:p>
    <w:p w14:paraId="3A2474AD" w14:textId="77777777" w:rsidR="00B4217C" w:rsidRPr="002025B6" w:rsidRDefault="00B4217C" w:rsidP="009C24BF">
      <w:pPr>
        <w:spacing w:line="276" w:lineRule="auto"/>
        <w:rPr>
          <w:sz w:val="24"/>
          <w:szCs w:val="24"/>
          <w:lang w:val="es-ES"/>
        </w:rPr>
      </w:pPr>
      <w:r w:rsidRPr="002025B6">
        <w:rPr>
          <w:sz w:val="24"/>
          <w:szCs w:val="24"/>
          <w:lang w:val="es-ES"/>
        </w:rPr>
        <w:t xml:space="preserve">Se divide el </w:t>
      </w:r>
      <w:r w:rsidR="00502587" w:rsidRPr="002025B6">
        <w:rPr>
          <w:sz w:val="24"/>
          <w:szCs w:val="24"/>
          <w:lang w:val="es-ES"/>
        </w:rPr>
        <w:t>número</w:t>
      </w:r>
      <w:r w:rsidRPr="002025B6">
        <w:rPr>
          <w:sz w:val="24"/>
          <w:szCs w:val="24"/>
          <w:lang w:val="es-ES"/>
        </w:rPr>
        <w:t xml:space="preserve"> binario </w:t>
      </w:r>
      <w:r w:rsidR="00502587" w:rsidRPr="002025B6">
        <w:rPr>
          <w:sz w:val="24"/>
          <w:szCs w:val="24"/>
          <w:lang w:val="es-ES"/>
        </w:rPr>
        <w:t>en</w:t>
      </w:r>
      <w:r w:rsidRPr="002025B6">
        <w:rPr>
          <w:sz w:val="24"/>
          <w:szCs w:val="24"/>
          <w:lang w:val="es-ES"/>
        </w:rPr>
        <w:t xml:space="preserve"> grupos de cuatro dígitos binarios, comenzando desde la derecha y se reemplaza cada grupo por el correspondiente símbolo hexadecimal, si el grupo de la extrema izquierda no tiene cuatro dígitos se deben agregar ceros hasta completar 4 </w:t>
      </w:r>
      <w:r w:rsidR="00502587" w:rsidRPr="002025B6">
        <w:rPr>
          <w:sz w:val="24"/>
          <w:szCs w:val="24"/>
          <w:lang w:val="es-ES"/>
        </w:rPr>
        <w:t>dígitos</w:t>
      </w:r>
    </w:p>
    <w:p w14:paraId="239CD363" w14:textId="77777777" w:rsidR="00B4217C" w:rsidRPr="002025B6" w:rsidRDefault="00B4217C" w:rsidP="009C24BF">
      <w:pPr>
        <w:spacing w:line="276" w:lineRule="auto"/>
        <w:rPr>
          <w:sz w:val="24"/>
          <w:szCs w:val="24"/>
          <w:lang w:val="es-ES"/>
        </w:rPr>
      </w:pPr>
      <w:r w:rsidRPr="002025B6">
        <w:rPr>
          <w:noProof/>
          <w:sz w:val="24"/>
          <w:szCs w:val="24"/>
        </w:rPr>
        <w:drawing>
          <wp:inline distT="0" distB="0" distL="0" distR="0" wp14:anchorId="22CDDDA0" wp14:editId="4EBBFC12">
            <wp:extent cx="3021177" cy="701675"/>
            <wp:effectExtent l="0" t="0" r="825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3748" cy="723175"/>
                    </a:xfrm>
                    <a:prstGeom prst="rect">
                      <a:avLst/>
                    </a:prstGeom>
                  </pic:spPr>
                </pic:pic>
              </a:graphicData>
            </a:graphic>
          </wp:inline>
        </w:drawing>
      </w:r>
    </w:p>
    <w:p w14:paraId="52663BD4" w14:textId="77777777" w:rsidR="00B4217C" w:rsidRPr="002025B6" w:rsidRDefault="00B4217C" w:rsidP="009C24BF">
      <w:pPr>
        <w:spacing w:line="276" w:lineRule="auto"/>
        <w:rPr>
          <w:sz w:val="24"/>
          <w:szCs w:val="24"/>
          <w:lang w:val="es-ES"/>
        </w:rPr>
      </w:pPr>
      <w:r w:rsidRPr="002025B6">
        <w:rPr>
          <w:b/>
          <w:bCs/>
          <w:sz w:val="24"/>
          <w:szCs w:val="24"/>
          <w:lang w:val="es-ES"/>
        </w:rPr>
        <w:t>Hexadecimal a binario:</w:t>
      </w:r>
      <w:r w:rsidRPr="002025B6">
        <w:rPr>
          <w:sz w:val="24"/>
          <w:szCs w:val="24"/>
          <w:lang w:val="es-ES"/>
        </w:rPr>
        <w:t xml:space="preserve"> De una forma muy parecida a la anterior, se reemplaza cada símbolo por el correspondiente grupo de cuatro dígitos binarios y se descartan los ceros innecesarios.</w:t>
      </w:r>
    </w:p>
    <w:p w14:paraId="37121D11" w14:textId="77777777" w:rsidR="00B4217C" w:rsidRPr="002025B6" w:rsidRDefault="00B4217C" w:rsidP="009C24BF">
      <w:pPr>
        <w:spacing w:line="276" w:lineRule="auto"/>
        <w:rPr>
          <w:sz w:val="24"/>
          <w:szCs w:val="24"/>
          <w:lang w:val="es-ES"/>
        </w:rPr>
      </w:pPr>
      <w:r w:rsidRPr="002025B6">
        <w:rPr>
          <w:noProof/>
          <w:sz w:val="24"/>
          <w:szCs w:val="24"/>
        </w:rPr>
        <w:drawing>
          <wp:inline distT="0" distB="0" distL="0" distR="0" wp14:anchorId="1CC21A2E" wp14:editId="5D730FCE">
            <wp:extent cx="4143375" cy="101076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1327" cy="1020025"/>
                    </a:xfrm>
                    <a:prstGeom prst="rect">
                      <a:avLst/>
                    </a:prstGeom>
                  </pic:spPr>
                </pic:pic>
              </a:graphicData>
            </a:graphic>
          </wp:inline>
        </w:drawing>
      </w:r>
    </w:p>
    <w:p w14:paraId="4CF1E1FA" w14:textId="77777777" w:rsidR="00B4217C" w:rsidRPr="002025B6" w:rsidRDefault="00B4217C" w:rsidP="00B4217C">
      <w:pPr>
        <w:pStyle w:val="Ttulo2"/>
        <w:rPr>
          <w:sz w:val="28"/>
          <w:szCs w:val="28"/>
          <w:lang w:val="es-ES"/>
        </w:rPr>
      </w:pPr>
      <w:bookmarkStart w:id="20" w:name="_Toc132360746"/>
      <w:r w:rsidRPr="002025B6">
        <w:rPr>
          <w:sz w:val="28"/>
          <w:szCs w:val="28"/>
          <w:lang w:val="es-ES"/>
        </w:rPr>
        <w:t>Representación binaria (Coma fija)</w:t>
      </w:r>
      <w:bookmarkEnd w:id="20"/>
    </w:p>
    <w:p w14:paraId="767714A0" w14:textId="77777777" w:rsidR="00B4217C" w:rsidRPr="002025B6" w:rsidRDefault="00B4217C" w:rsidP="009C24BF">
      <w:pPr>
        <w:spacing w:line="276" w:lineRule="auto"/>
        <w:rPr>
          <w:sz w:val="24"/>
          <w:szCs w:val="24"/>
          <w:lang w:val="es-ES"/>
        </w:rPr>
      </w:pPr>
      <w:r w:rsidRPr="002025B6">
        <w:rPr>
          <w:sz w:val="24"/>
          <w:szCs w:val="24"/>
          <w:lang w:val="es-ES"/>
        </w:rPr>
        <w:t>Existen varios métodos de representación binaria para enteros con signo:</w:t>
      </w:r>
    </w:p>
    <w:p w14:paraId="515F320A" w14:textId="77777777" w:rsidR="00B4217C" w:rsidRPr="002025B6" w:rsidRDefault="00B4217C" w:rsidP="00B4217C">
      <w:pPr>
        <w:pStyle w:val="Prrafodelista"/>
        <w:numPr>
          <w:ilvl w:val="0"/>
          <w:numId w:val="18"/>
        </w:numPr>
        <w:spacing w:line="276" w:lineRule="auto"/>
        <w:rPr>
          <w:sz w:val="24"/>
          <w:szCs w:val="24"/>
          <w:lang w:val="es-ES"/>
        </w:rPr>
      </w:pPr>
      <w:r w:rsidRPr="002025B6">
        <w:rPr>
          <w:sz w:val="24"/>
          <w:szCs w:val="24"/>
          <w:lang w:val="es-ES"/>
        </w:rPr>
        <w:t>Modulo y signo</w:t>
      </w:r>
    </w:p>
    <w:p w14:paraId="4C0F8379" w14:textId="77777777" w:rsidR="00B4217C" w:rsidRPr="002025B6" w:rsidRDefault="00B4217C" w:rsidP="00B4217C">
      <w:pPr>
        <w:pStyle w:val="Prrafodelista"/>
        <w:numPr>
          <w:ilvl w:val="0"/>
          <w:numId w:val="18"/>
        </w:numPr>
        <w:spacing w:line="276" w:lineRule="auto"/>
        <w:rPr>
          <w:sz w:val="24"/>
          <w:szCs w:val="24"/>
          <w:lang w:val="es-ES"/>
        </w:rPr>
      </w:pPr>
      <w:r w:rsidRPr="002025B6">
        <w:rPr>
          <w:sz w:val="24"/>
          <w:szCs w:val="24"/>
          <w:lang w:val="es-ES"/>
        </w:rPr>
        <w:t>Complemento a 1</w:t>
      </w:r>
    </w:p>
    <w:p w14:paraId="0A338AA2" w14:textId="77777777" w:rsidR="00B4217C" w:rsidRPr="002025B6" w:rsidRDefault="00B4217C" w:rsidP="00B4217C">
      <w:pPr>
        <w:pStyle w:val="Prrafodelista"/>
        <w:numPr>
          <w:ilvl w:val="0"/>
          <w:numId w:val="18"/>
        </w:numPr>
        <w:spacing w:line="276" w:lineRule="auto"/>
        <w:rPr>
          <w:sz w:val="24"/>
          <w:szCs w:val="24"/>
          <w:lang w:val="es-ES"/>
        </w:rPr>
      </w:pPr>
      <w:r w:rsidRPr="002025B6">
        <w:rPr>
          <w:sz w:val="24"/>
          <w:szCs w:val="24"/>
          <w:lang w:val="es-ES"/>
        </w:rPr>
        <w:t>Complemento a 2</w:t>
      </w:r>
    </w:p>
    <w:p w14:paraId="765A1BE0" w14:textId="77777777" w:rsidR="00B4217C" w:rsidRPr="002025B6" w:rsidRDefault="00B4217C" w:rsidP="00B4217C">
      <w:pPr>
        <w:pStyle w:val="Prrafodelista"/>
        <w:numPr>
          <w:ilvl w:val="0"/>
          <w:numId w:val="18"/>
        </w:numPr>
        <w:spacing w:line="276" w:lineRule="auto"/>
        <w:rPr>
          <w:sz w:val="24"/>
          <w:szCs w:val="24"/>
          <w:lang w:val="es-ES"/>
        </w:rPr>
      </w:pPr>
      <w:r w:rsidRPr="002025B6">
        <w:rPr>
          <w:sz w:val="24"/>
          <w:szCs w:val="24"/>
          <w:lang w:val="es-ES"/>
        </w:rPr>
        <w:t>Exceso a 2 elevado a n-1</w:t>
      </w:r>
    </w:p>
    <w:p w14:paraId="79EC54F6" w14:textId="77777777" w:rsidR="00B4217C" w:rsidRPr="002025B6" w:rsidRDefault="00B4217C" w:rsidP="006E0D6F">
      <w:pPr>
        <w:pStyle w:val="Ttulo2"/>
        <w:rPr>
          <w:sz w:val="28"/>
          <w:szCs w:val="28"/>
          <w:lang w:val="es-ES"/>
        </w:rPr>
      </w:pPr>
      <w:bookmarkStart w:id="21" w:name="_Toc132360747"/>
      <w:r w:rsidRPr="002025B6">
        <w:rPr>
          <w:sz w:val="28"/>
          <w:szCs w:val="28"/>
          <w:lang w:val="es-ES"/>
        </w:rPr>
        <w:lastRenderedPageBreak/>
        <w:t>Modulo y signo</w:t>
      </w:r>
      <w:bookmarkEnd w:id="21"/>
    </w:p>
    <w:p w14:paraId="7A84537B" w14:textId="77777777" w:rsidR="00B4217C" w:rsidRPr="002025B6" w:rsidRDefault="00B4217C" w:rsidP="00B4217C">
      <w:pPr>
        <w:spacing w:line="276" w:lineRule="auto"/>
        <w:rPr>
          <w:sz w:val="24"/>
          <w:szCs w:val="24"/>
          <w:lang w:val="es-ES"/>
        </w:rPr>
      </w:pPr>
      <w:r w:rsidRPr="002025B6">
        <w:rPr>
          <w:sz w:val="24"/>
          <w:szCs w:val="24"/>
          <w:lang w:val="es-ES"/>
        </w:rPr>
        <w:t xml:space="preserve">El bit que está situado </w:t>
      </w:r>
      <w:r w:rsidR="00502587" w:rsidRPr="002025B6">
        <w:rPr>
          <w:sz w:val="24"/>
          <w:szCs w:val="24"/>
          <w:lang w:val="es-ES"/>
        </w:rPr>
        <w:t>más</w:t>
      </w:r>
      <w:r w:rsidRPr="002025B6">
        <w:rPr>
          <w:sz w:val="24"/>
          <w:szCs w:val="24"/>
          <w:lang w:val="es-ES"/>
        </w:rPr>
        <w:t xml:space="preserve"> a la izquierda representa el signo, y su valor </w:t>
      </w:r>
      <w:r w:rsidR="00502587" w:rsidRPr="002025B6">
        <w:rPr>
          <w:sz w:val="24"/>
          <w:szCs w:val="24"/>
          <w:lang w:val="es-ES"/>
        </w:rPr>
        <w:t>será</w:t>
      </w:r>
      <w:r w:rsidRPr="002025B6">
        <w:rPr>
          <w:sz w:val="24"/>
          <w:szCs w:val="24"/>
          <w:lang w:val="es-ES"/>
        </w:rPr>
        <w:t xml:space="preserve"> 0 para positivo y 1 para negativo. El resto de los bits (n-1) representan el </w:t>
      </w:r>
      <w:r w:rsidR="00502587" w:rsidRPr="002025B6">
        <w:rPr>
          <w:sz w:val="24"/>
          <w:szCs w:val="24"/>
          <w:lang w:val="es-ES"/>
        </w:rPr>
        <w:t>módulo</w:t>
      </w:r>
      <w:r w:rsidRPr="002025B6">
        <w:rPr>
          <w:sz w:val="24"/>
          <w:szCs w:val="24"/>
          <w:lang w:val="es-ES"/>
        </w:rPr>
        <w:t xml:space="preserve"> del </w:t>
      </w:r>
      <w:r w:rsidR="00502587" w:rsidRPr="002025B6">
        <w:rPr>
          <w:sz w:val="24"/>
          <w:szCs w:val="24"/>
          <w:lang w:val="es-ES"/>
        </w:rPr>
        <w:t>número</w:t>
      </w:r>
      <w:r w:rsidRPr="002025B6">
        <w:rPr>
          <w:sz w:val="24"/>
          <w:szCs w:val="24"/>
          <w:lang w:val="es-ES"/>
        </w:rPr>
        <w:t>.</w:t>
      </w:r>
    </w:p>
    <w:p w14:paraId="41838819" w14:textId="77777777" w:rsidR="00B4217C" w:rsidRPr="002025B6" w:rsidRDefault="00B4217C" w:rsidP="00B4217C">
      <w:pPr>
        <w:spacing w:line="276" w:lineRule="auto"/>
        <w:rPr>
          <w:sz w:val="24"/>
          <w:szCs w:val="24"/>
          <w:lang w:val="es-ES"/>
        </w:rPr>
      </w:pPr>
      <w:r w:rsidRPr="002025B6">
        <w:rPr>
          <w:sz w:val="24"/>
          <w:szCs w:val="24"/>
          <w:lang w:val="es-ES"/>
        </w:rPr>
        <w:t xml:space="preserve">Este sistema posee la ventaja de tener un rango </w:t>
      </w:r>
      <w:r w:rsidR="00502587" w:rsidRPr="002025B6">
        <w:rPr>
          <w:sz w:val="24"/>
          <w:szCs w:val="24"/>
          <w:lang w:val="es-ES"/>
        </w:rPr>
        <w:t>simétrico</w:t>
      </w:r>
      <w:r w:rsidRPr="002025B6">
        <w:rPr>
          <w:sz w:val="24"/>
          <w:szCs w:val="24"/>
          <w:lang w:val="es-ES"/>
        </w:rPr>
        <w:t xml:space="preserve"> y la desventaja de tener dos representaciones para el 0</w:t>
      </w:r>
      <w:r w:rsidR="004A7ABE" w:rsidRPr="002025B6">
        <w:rPr>
          <w:sz w:val="24"/>
          <w:szCs w:val="24"/>
          <w:lang w:val="es-ES"/>
        </w:rPr>
        <w:t>:</w:t>
      </w:r>
    </w:p>
    <w:p w14:paraId="6E090F01" w14:textId="77777777" w:rsidR="004A7ABE" w:rsidRPr="002025B6" w:rsidRDefault="004A7ABE" w:rsidP="00B4217C">
      <w:pPr>
        <w:spacing w:line="276" w:lineRule="auto"/>
        <w:rPr>
          <w:sz w:val="24"/>
          <w:szCs w:val="24"/>
          <w:lang w:val="es-ES"/>
        </w:rPr>
      </w:pPr>
      <w:r w:rsidRPr="002025B6">
        <w:rPr>
          <w:sz w:val="24"/>
          <w:szCs w:val="24"/>
          <w:lang w:val="es-ES"/>
        </w:rPr>
        <w:t>+0 = 0 0000000</w:t>
      </w:r>
    </w:p>
    <w:p w14:paraId="6C919717" w14:textId="77777777" w:rsidR="004A7ABE" w:rsidRPr="002025B6" w:rsidRDefault="004A7ABE" w:rsidP="00B4217C">
      <w:pPr>
        <w:spacing w:line="276" w:lineRule="auto"/>
        <w:rPr>
          <w:sz w:val="24"/>
          <w:szCs w:val="24"/>
          <w:lang w:val="es-ES"/>
        </w:rPr>
      </w:pPr>
      <w:r w:rsidRPr="002025B6">
        <w:rPr>
          <w:sz w:val="24"/>
          <w:szCs w:val="24"/>
          <w:lang w:val="es-ES"/>
        </w:rPr>
        <w:t>-0 = 1 0000000</w:t>
      </w:r>
    </w:p>
    <w:p w14:paraId="285E45C4" w14:textId="77777777" w:rsidR="00B4217C" w:rsidRPr="002025B6" w:rsidRDefault="00502587" w:rsidP="009C24BF">
      <w:pPr>
        <w:spacing w:line="276" w:lineRule="auto"/>
        <w:rPr>
          <w:sz w:val="16"/>
          <w:szCs w:val="16"/>
          <w:lang w:val="es-ES"/>
        </w:rPr>
      </w:pPr>
      <w:r w:rsidRPr="002025B6">
        <w:rPr>
          <w:sz w:val="24"/>
          <w:szCs w:val="24"/>
          <w:lang w:val="es-ES"/>
        </w:rPr>
        <w:t>Ej.</w:t>
      </w:r>
      <w:r w:rsidR="004A7ABE" w:rsidRPr="002025B6">
        <w:rPr>
          <w:sz w:val="24"/>
          <w:szCs w:val="24"/>
          <w:lang w:val="es-ES"/>
        </w:rPr>
        <w:t>: (10)</w:t>
      </w:r>
      <w:r w:rsidR="004A7ABE" w:rsidRPr="002025B6">
        <w:rPr>
          <w:sz w:val="16"/>
          <w:szCs w:val="16"/>
          <w:lang w:val="es-ES"/>
        </w:rPr>
        <w:t>10</w:t>
      </w:r>
    </w:p>
    <w:p w14:paraId="43A74625" w14:textId="77777777" w:rsidR="004A7ABE" w:rsidRPr="002025B6" w:rsidRDefault="004A7ABE" w:rsidP="009C24BF">
      <w:pPr>
        <w:spacing w:line="276" w:lineRule="auto"/>
        <w:rPr>
          <w:sz w:val="16"/>
          <w:szCs w:val="16"/>
          <w:lang w:val="es-ES"/>
        </w:rPr>
      </w:pPr>
      <w:r w:rsidRPr="002025B6">
        <w:rPr>
          <w:noProof/>
          <w:sz w:val="24"/>
          <w:szCs w:val="24"/>
        </w:rPr>
        <w:drawing>
          <wp:inline distT="0" distB="0" distL="0" distR="0" wp14:anchorId="22323B69" wp14:editId="7C1E025C">
            <wp:extent cx="3752850" cy="131978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1038" cy="1322662"/>
                    </a:xfrm>
                    <a:prstGeom prst="rect">
                      <a:avLst/>
                    </a:prstGeom>
                  </pic:spPr>
                </pic:pic>
              </a:graphicData>
            </a:graphic>
          </wp:inline>
        </w:drawing>
      </w:r>
    </w:p>
    <w:p w14:paraId="033AE066" w14:textId="77777777" w:rsidR="004A7ABE" w:rsidRPr="002025B6" w:rsidRDefault="004A7ABE" w:rsidP="009C24BF">
      <w:pPr>
        <w:spacing w:line="276" w:lineRule="auto"/>
        <w:rPr>
          <w:sz w:val="16"/>
          <w:szCs w:val="16"/>
          <w:lang w:val="es-ES"/>
        </w:rPr>
      </w:pPr>
    </w:p>
    <w:p w14:paraId="04BF4C33" w14:textId="77777777" w:rsidR="004A7ABE" w:rsidRPr="002025B6" w:rsidRDefault="004A7ABE" w:rsidP="006E0D6F">
      <w:pPr>
        <w:pStyle w:val="Ttulo2"/>
        <w:rPr>
          <w:sz w:val="28"/>
          <w:szCs w:val="28"/>
          <w:lang w:val="es-ES"/>
        </w:rPr>
      </w:pPr>
      <w:bookmarkStart w:id="22" w:name="_Toc132360748"/>
      <w:r w:rsidRPr="002025B6">
        <w:rPr>
          <w:sz w:val="28"/>
          <w:szCs w:val="28"/>
          <w:lang w:val="es-ES"/>
        </w:rPr>
        <w:t>Complemento a 1 (C-1)</w:t>
      </w:r>
      <w:bookmarkEnd w:id="22"/>
    </w:p>
    <w:p w14:paraId="39DAFB46" w14:textId="77777777" w:rsidR="004A7ABE" w:rsidRPr="002025B6" w:rsidRDefault="004A7ABE" w:rsidP="009C24BF">
      <w:pPr>
        <w:spacing w:line="276" w:lineRule="auto"/>
        <w:rPr>
          <w:sz w:val="24"/>
          <w:szCs w:val="24"/>
          <w:lang w:val="es-ES"/>
        </w:rPr>
      </w:pPr>
      <w:r w:rsidRPr="002025B6">
        <w:rPr>
          <w:sz w:val="24"/>
          <w:szCs w:val="24"/>
          <w:lang w:val="es-ES"/>
        </w:rPr>
        <w:t xml:space="preserve">El bit que </w:t>
      </w:r>
      <w:r w:rsidR="00502587" w:rsidRPr="002025B6">
        <w:rPr>
          <w:sz w:val="24"/>
          <w:szCs w:val="24"/>
          <w:lang w:val="es-ES"/>
        </w:rPr>
        <w:t>está</w:t>
      </w:r>
      <w:r w:rsidRPr="002025B6">
        <w:rPr>
          <w:sz w:val="24"/>
          <w:szCs w:val="24"/>
          <w:lang w:val="es-ES"/>
        </w:rPr>
        <w:t xml:space="preserve"> situado </w:t>
      </w:r>
      <w:r w:rsidR="00502587" w:rsidRPr="002025B6">
        <w:rPr>
          <w:sz w:val="24"/>
          <w:szCs w:val="24"/>
          <w:lang w:val="es-ES"/>
        </w:rPr>
        <w:t>más</w:t>
      </w:r>
      <w:r w:rsidRPr="002025B6">
        <w:rPr>
          <w:sz w:val="24"/>
          <w:szCs w:val="24"/>
          <w:lang w:val="es-ES"/>
        </w:rPr>
        <w:t xml:space="preserve"> a la izquierda representa el signo y su valor será de 0 para positivo y 1 para negativo. Para los números positivos el resto de los bits (n-1) representan </w:t>
      </w:r>
      <w:r w:rsidR="00502587" w:rsidRPr="002025B6">
        <w:rPr>
          <w:sz w:val="24"/>
          <w:szCs w:val="24"/>
          <w:lang w:val="es-ES"/>
        </w:rPr>
        <w:t>el módulo</w:t>
      </w:r>
      <w:r w:rsidRPr="002025B6">
        <w:rPr>
          <w:sz w:val="24"/>
          <w:szCs w:val="24"/>
          <w:lang w:val="es-ES"/>
        </w:rPr>
        <w:t xml:space="preserve"> del </w:t>
      </w:r>
      <w:r w:rsidR="00F93B38" w:rsidRPr="002025B6">
        <w:rPr>
          <w:sz w:val="24"/>
          <w:szCs w:val="24"/>
          <w:lang w:val="es-ES"/>
        </w:rPr>
        <w:t>número</w:t>
      </w:r>
      <w:r w:rsidRPr="002025B6">
        <w:rPr>
          <w:sz w:val="24"/>
          <w:szCs w:val="24"/>
          <w:lang w:val="es-ES"/>
        </w:rPr>
        <w:t>.</w:t>
      </w:r>
    </w:p>
    <w:p w14:paraId="20E6867D" w14:textId="77777777" w:rsidR="004A7ABE" w:rsidRPr="002025B6" w:rsidRDefault="004A7ABE" w:rsidP="009C24BF">
      <w:pPr>
        <w:spacing w:line="276" w:lineRule="auto"/>
        <w:rPr>
          <w:sz w:val="24"/>
          <w:szCs w:val="24"/>
          <w:lang w:val="es-ES"/>
        </w:rPr>
      </w:pPr>
      <w:r w:rsidRPr="002025B6">
        <w:rPr>
          <w:sz w:val="24"/>
          <w:szCs w:val="24"/>
          <w:lang w:val="es-ES"/>
        </w:rPr>
        <w:t xml:space="preserve">El negativo de un numero positivo se obtiene complementando todos sus dígitos, incluido el bit de signo (Como se haría </w:t>
      </w:r>
      <w:r w:rsidR="00F93B38" w:rsidRPr="002025B6">
        <w:rPr>
          <w:sz w:val="24"/>
          <w:szCs w:val="24"/>
          <w:lang w:val="es-ES"/>
        </w:rPr>
        <w:t>en teoría</w:t>
      </w:r>
      <w:r w:rsidRPr="002025B6">
        <w:rPr>
          <w:sz w:val="24"/>
          <w:szCs w:val="24"/>
          <w:lang w:val="es-ES"/>
        </w:rPr>
        <w:t xml:space="preserve"> de conjuntos).</w:t>
      </w:r>
    </w:p>
    <w:p w14:paraId="46C21A57" w14:textId="77777777" w:rsidR="004A7ABE" w:rsidRPr="002025B6" w:rsidRDefault="004A7ABE" w:rsidP="009C24BF">
      <w:pPr>
        <w:spacing w:line="276" w:lineRule="auto"/>
        <w:rPr>
          <w:sz w:val="24"/>
          <w:szCs w:val="24"/>
          <w:lang w:val="es-ES"/>
        </w:rPr>
      </w:pPr>
      <w:r w:rsidRPr="002025B6">
        <w:rPr>
          <w:sz w:val="24"/>
          <w:szCs w:val="24"/>
          <w:lang w:val="es-ES"/>
        </w:rPr>
        <w:t>Este sistema posee la misma ventaja y desventaja del anterior</w:t>
      </w:r>
    </w:p>
    <w:p w14:paraId="1F794689" w14:textId="77777777" w:rsidR="00F93B38" w:rsidRPr="002025B6" w:rsidRDefault="00502587" w:rsidP="009C24BF">
      <w:pPr>
        <w:spacing w:line="276" w:lineRule="auto"/>
        <w:rPr>
          <w:sz w:val="24"/>
          <w:szCs w:val="24"/>
          <w:lang w:val="es-ES"/>
        </w:rPr>
      </w:pPr>
      <w:r w:rsidRPr="002025B6">
        <w:rPr>
          <w:sz w:val="24"/>
          <w:szCs w:val="24"/>
          <w:lang w:val="es-ES"/>
        </w:rPr>
        <w:t>Ej.</w:t>
      </w:r>
      <w:r w:rsidR="00F93B38" w:rsidRPr="002025B6">
        <w:rPr>
          <w:sz w:val="24"/>
          <w:szCs w:val="24"/>
          <w:lang w:val="es-ES"/>
        </w:rPr>
        <w:t xml:space="preserve"> (10)</w:t>
      </w:r>
      <w:r w:rsidR="00F93B38" w:rsidRPr="002025B6">
        <w:rPr>
          <w:sz w:val="16"/>
          <w:szCs w:val="16"/>
          <w:lang w:val="es-ES"/>
        </w:rPr>
        <w:t>10</w:t>
      </w:r>
    </w:p>
    <w:p w14:paraId="0A93C1D3" w14:textId="77777777" w:rsidR="00F93B38" w:rsidRPr="002025B6" w:rsidRDefault="00F93B38" w:rsidP="009C24BF">
      <w:pPr>
        <w:spacing w:line="276" w:lineRule="auto"/>
        <w:rPr>
          <w:sz w:val="24"/>
          <w:szCs w:val="24"/>
          <w:lang w:val="es-ES"/>
        </w:rPr>
      </w:pPr>
      <w:r w:rsidRPr="002025B6">
        <w:rPr>
          <w:noProof/>
          <w:sz w:val="24"/>
          <w:szCs w:val="24"/>
        </w:rPr>
        <w:drawing>
          <wp:inline distT="0" distB="0" distL="0" distR="0" wp14:anchorId="264D6DBF" wp14:editId="037808A4">
            <wp:extent cx="3362112" cy="1447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2651" cy="1460951"/>
                    </a:xfrm>
                    <a:prstGeom prst="rect">
                      <a:avLst/>
                    </a:prstGeom>
                  </pic:spPr>
                </pic:pic>
              </a:graphicData>
            </a:graphic>
          </wp:inline>
        </w:drawing>
      </w:r>
    </w:p>
    <w:p w14:paraId="617F7D23" w14:textId="77777777" w:rsidR="00F93B38" w:rsidRPr="002025B6" w:rsidRDefault="00F93B38" w:rsidP="009C24BF">
      <w:pPr>
        <w:spacing w:line="276" w:lineRule="auto"/>
        <w:rPr>
          <w:sz w:val="24"/>
          <w:szCs w:val="24"/>
          <w:lang w:val="es-ES"/>
        </w:rPr>
      </w:pPr>
    </w:p>
    <w:p w14:paraId="72F09E79" w14:textId="77777777" w:rsidR="00F93B38" w:rsidRPr="002025B6" w:rsidRDefault="00F93B38" w:rsidP="006E0D6F">
      <w:pPr>
        <w:pStyle w:val="Ttulo2"/>
        <w:rPr>
          <w:sz w:val="28"/>
          <w:szCs w:val="28"/>
          <w:lang w:val="es-ES"/>
        </w:rPr>
      </w:pPr>
      <w:bookmarkStart w:id="23" w:name="_Toc132360749"/>
      <w:r w:rsidRPr="002025B6">
        <w:rPr>
          <w:sz w:val="28"/>
          <w:szCs w:val="28"/>
          <w:lang w:val="es-ES"/>
        </w:rPr>
        <w:t>Complemento a 2 (C-2)</w:t>
      </w:r>
      <w:bookmarkEnd w:id="23"/>
    </w:p>
    <w:p w14:paraId="13FC8457" w14:textId="77777777" w:rsidR="00F93B38" w:rsidRPr="002025B6" w:rsidRDefault="00F93B38" w:rsidP="009C24BF">
      <w:pPr>
        <w:spacing w:line="276" w:lineRule="auto"/>
        <w:rPr>
          <w:sz w:val="24"/>
          <w:szCs w:val="24"/>
          <w:lang w:val="es-ES"/>
        </w:rPr>
      </w:pPr>
      <w:r w:rsidRPr="002025B6">
        <w:rPr>
          <w:sz w:val="24"/>
          <w:szCs w:val="24"/>
          <w:lang w:val="es-ES"/>
        </w:rPr>
        <w:t>Es muy parecido al anterior con única diferencia en la forma de obtener el numero negativo, que se obtiene en dos pasos:</w:t>
      </w:r>
    </w:p>
    <w:p w14:paraId="596DC529" w14:textId="77777777" w:rsidR="00F93B38" w:rsidRPr="002025B6" w:rsidRDefault="00F93B38" w:rsidP="009C24BF">
      <w:pPr>
        <w:spacing w:line="276" w:lineRule="auto"/>
        <w:rPr>
          <w:sz w:val="24"/>
          <w:szCs w:val="24"/>
          <w:lang w:val="es-ES"/>
        </w:rPr>
      </w:pPr>
      <w:r w:rsidRPr="002025B6">
        <w:rPr>
          <w:sz w:val="24"/>
          <w:szCs w:val="24"/>
          <w:lang w:val="es-ES"/>
        </w:rPr>
        <w:t>Primer paso: Se complementa el numero positivo en todos sus bits, incluido el bit de signo (Es decir el complemento a1)</w:t>
      </w:r>
    </w:p>
    <w:p w14:paraId="6331A1A4" w14:textId="77777777" w:rsidR="00F93B38" w:rsidRPr="002025B6" w:rsidRDefault="00F93B38" w:rsidP="009C24BF">
      <w:pPr>
        <w:spacing w:line="276" w:lineRule="auto"/>
        <w:rPr>
          <w:sz w:val="24"/>
          <w:szCs w:val="24"/>
          <w:lang w:val="es-ES"/>
        </w:rPr>
      </w:pPr>
      <w:r w:rsidRPr="002025B6">
        <w:rPr>
          <w:sz w:val="24"/>
          <w:szCs w:val="24"/>
          <w:lang w:val="es-ES"/>
        </w:rPr>
        <w:t xml:space="preserve">Segundo paso: Al resultado obtenido en el primer paso se le suma 1, </w:t>
      </w:r>
      <w:r w:rsidR="00311681" w:rsidRPr="002025B6">
        <w:rPr>
          <w:sz w:val="24"/>
          <w:szCs w:val="24"/>
          <w:lang w:val="es-ES"/>
        </w:rPr>
        <w:t>ignorando</w:t>
      </w:r>
      <w:r w:rsidRPr="002025B6">
        <w:rPr>
          <w:sz w:val="24"/>
          <w:szCs w:val="24"/>
          <w:lang w:val="es-ES"/>
        </w:rPr>
        <w:t xml:space="preserve"> el ultimo acarreo </w:t>
      </w:r>
      <w:r w:rsidR="00311681" w:rsidRPr="002025B6">
        <w:rPr>
          <w:sz w:val="24"/>
          <w:szCs w:val="24"/>
          <w:lang w:val="es-ES"/>
        </w:rPr>
        <w:t xml:space="preserve">en caso de que haya </w:t>
      </w:r>
      <w:r w:rsidR="00502587" w:rsidRPr="002025B6">
        <w:rPr>
          <w:sz w:val="24"/>
          <w:szCs w:val="24"/>
          <w:lang w:val="es-ES"/>
        </w:rPr>
        <w:t>uno, quedando</w:t>
      </w:r>
      <w:r w:rsidR="00311681" w:rsidRPr="002025B6">
        <w:rPr>
          <w:sz w:val="24"/>
          <w:szCs w:val="24"/>
          <w:lang w:val="es-ES"/>
        </w:rPr>
        <w:t>:</w:t>
      </w:r>
    </w:p>
    <w:p w14:paraId="0212F210" w14:textId="77777777" w:rsidR="00311681" w:rsidRPr="002025B6" w:rsidRDefault="00311681" w:rsidP="009C24BF">
      <w:pPr>
        <w:spacing w:line="276" w:lineRule="auto"/>
        <w:rPr>
          <w:sz w:val="24"/>
          <w:szCs w:val="24"/>
          <w:lang w:val="es-ES"/>
        </w:rPr>
      </w:pPr>
      <w:r w:rsidRPr="002025B6">
        <w:rPr>
          <w:noProof/>
          <w:sz w:val="24"/>
          <w:szCs w:val="24"/>
        </w:rPr>
        <w:lastRenderedPageBreak/>
        <w:drawing>
          <wp:inline distT="0" distB="0" distL="0" distR="0" wp14:anchorId="2EF01D4C" wp14:editId="4CA0BC68">
            <wp:extent cx="3200400" cy="7334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733425"/>
                    </a:xfrm>
                    <a:prstGeom prst="rect">
                      <a:avLst/>
                    </a:prstGeom>
                  </pic:spPr>
                </pic:pic>
              </a:graphicData>
            </a:graphic>
          </wp:inline>
        </w:drawing>
      </w:r>
    </w:p>
    <w:p w14:paraId="2BDD0F5A" w14:textId="77777777" w:rsidR="00311681" w:rsidRPr="002025B6" w:rsidRDefault="00311681" w:rsidP="006E0D6F">
      <w:pPr>
        <w:pStyle w:val="Ttulo2"/>
        <w:rPr>
          <w:sz w:val="28"/>
          <w:szCs w:val="28"/>
          <w:lang w:val="es-ES"/>
        </w:rPr>
      </w:pPr>
      <w:bookmarkStart w:id="24" w:name="_Toc132360750"/>
      <w:r w:rsidRPr="002025B6">
        <w:rPr>
          <w:sz w:val="28"/>
          <w:szCs w:val="28"/>
          <w:lang w:val="es-ES"/>
        </w:rPr>
        <w:t>Exceso a 2 elevado a la n-1</w:t>
      </w:r>
      <w:bookmarkEnd w:id="24"/>
    </w:p>
    <w:p w14:paraId="5AA2CABC" w14:textId="77777777" w:rsidR="00311681" w:rsidRPr="002025B6" w:rsidRDefault="00311681" w:rsidP="009C24BF">
      <w:pPr>
        <w:spacing w:line="276" w:lineRule="auto"/>
        <w:rPr>
          <w:sz w:val="24"/>
          <w:szCs w:val="24"/>
          <w:lang w:val="es-ES"/>
        </w:rPr>
      </w:pPr>
      <w:r w:rsidRPr="002025B6">
        <w:rPr>
          <w:sz w:val="24"/>
          <w:szCs w:val="24"/>
          <w:lang w:val="es-ES"/>
        </w:rPr>
        <w:t xml:space="preserve">Este método no utiliza ningún bit para el signo, con lo cual todos los bits representan un </w:t>
      </w:r>
      <w:r w:rsidR="00502587" w:rsidRPr="002025B6">
        <w:rPr>
          <w:sz w:val="24"/>
          <w:szCs w:val="24"/>
          <w:lang w:val="es-ES"/>
        </w:rPr>
        <w:t>módulo</w:t>
      </w:r>
      <w:r w:rsidRPr="002025B6">
        <w:rPr>
          <w:sz w:val="24"/>
          <w:szCs w:val="24"/>
          <w:lang w:val="es-ES"/>
        </w:rPr>
        <w:t xml:space="preserve"> o valor que corresponde al </w:t>
      </w:r>
      <w:r w:rsidR="00502587" w:rsidRPr="002025B6">
        <w:rPr>
          <w:sz w:val="24"/>
          <w:szCs w:val="24"/>
          <w:lang w:val="es-ES"/>
        </w:rPr>
        <w:t>número</w:t>
      </w:r>
      <w:r w:rsidRPr="002025B6">
        <w:rPr>
          <w:sz w:val="24"/>
          <w:szCs w:val="24"/>
          <w:lang w:val="es-ES"/>
        </w:rPr>
        <w:t xml:space="preserve"> representado </w:t>
      </w:r>
      <w:r w:rsidR="00502587" w:rsidRPr="002025B6">
        <w:rPr>
          <w:sz w:val="24"/>
          <w:szCs w:val="24"/>
          <w:lang w:val="es-ES"/>
        </w:rPr>
        <w:t>más</w:t>
      </w:r>
      <w:r w:rsidRPr="002025B6">
        <w:rPr>
          <w:sz w:val="24"/>
          <w:szCs w:val="24"/>
          <w:lang w:val="es-ES"/>
        </w:rPr>
        <w:t xml:space="preserve"> el exceso.</w:t>
      </w:r>
    </w:p>
    <w:p w14:paraId="32487360" w14:textId="77777777" w:rsidR="00311681" w:rsidRPr="002025B6" w:rsidRDefault="00311681" w:rsidP="009C24BF">
      <w:pPr>
        <w:spacing w:line="276" w:lineRule="auto"/>
        <w:rPr>
          <w:sz w:val="24"/>
          <w:szCs w:val="24"/>
          <w:vertAlign w:val="superscript"/>
          <w:lang w:val="es-ES"/>
        </w:rPr>
      </w:pPr>
      <w:r w:rsidRPr="002025B6">
        <w:rPr>
          <w:sz w:val="24"/>
          <w:szCs w:val="24"/>
          <w:lang w:val="es-ES"/>
        </w:rPr>
        <w:t>Exceso para n bits: 2</w:t>
      </w:r>
      <w:r w:rsidRPr="002025B6">
        <w:rPr>
          <w:sz w:val="24"/>
          <w:szCs w:val="24"/>
          <w:vertAlign w:val="superscript"/>
          <w:lang w:val="es-ES"/>
        </w:rPr>
        <w:t>n-1</w:t>
      </w:r>
    </w:p>
    <w:p w14:paraId="207F04FD" w14:textId="77777777" w:rsidR="009C1D89" w:rsidRPr="002025B6" w:rsidRDefault="00311681" w:rsidP="00FC5817">
      <w:pPr>
        <w:spacing w:line="276" w:lineRule="auto"/>
        <w:rPr>
          <w:sz w:val="24"/>
          <w:szCs w:val="24"/>
          <w:lang w:val="es-ES"/>
        </w:rPr>
      </w:pPr>
      <w:r w:rsidRPr="002025B6">
        <w:rPr>
          <w:sz w:val="24"/>
          <w:szCs w:val="24"/>
          <w:lang w:val="es-ES"/>
        </w:rPr>
        <w:t>Exceso para 8 bits: 2</w:t>
      </w:r>
      <w:r w:rsidRPr="002025B6">
        <w:rPr>
          <w:sz w:val="24"/>
          <w:szCs w:val="24"/>
          <w:vertAlign w:val="superscript"/>
          <w:lang w:val="es-ES"/>
        </w:rPr>
        <w:t>8-1</w:t>
      </w:r>
      <w:r w:rsidRPr="002025B6">
        <w:rPr>
          <w:sz w:val="24"/>
          <w:szCs w:val="24"/>
          <w:lang w:val="es-ES"/>
        </w:rPr>
        <w:t xml:space="preserve"> = 2</w:t>
      </w:r>
      <w:r w:rsidRPr="002025B6">
        <w:rPr>
          <w:sz w:val="24"/>
          <w:szCs w:val="24"/>
          <w:vertAlign w:val="superscript"/>
          <w:lang w:val="es-ES"/>
        </w:rPr>
        <w:t>7</w:t>
      </w:r>
      <w:r w:rsidRPr="002025B6">
        <w:rPr>
          <w:sz w:val="24"/>
          <w:szCs w:val="24"/>
          <w:lang w:val="es-ES"/>
        </w:rPr>
        <w:t xml:space="preserve"> = 128</w:t>
      </w:r>
    </w:p>
    <w:p w14:paraId="43EF32F4" w14:textId="77777777" w:rsidR="0033597A" w:rsidRPr="002025B6" w:rsidRDefault="0033597A" w:rsidP="00FC5817">
      <w:pPr>
        <w:spacing w:line="276" w:lineRule="auto"/>
        <w:rPr>
          <w:sz w:val="24"/>
          <w:szCs w:val="24"/>
          <w:lang w:val="es-ES"/>
        </w:rPr>
      </w:pPr>
      <w:r w:rsidRPr="002025B6">
        <w:rPr>
          <w:sz w:val="24"/>
          <w:szCs w:val="24"/>
          <w:lang w:val="es-ES"/>
        </w:rPr>
        <w:t xml:space="preserve">Para saber si se produce un desbordamiento, debemos sumar el </w:t>
      </w:r>
      <w:r w:rsidR="00502587" w:rsidRPr="002025B6">
        <w:rPr>
          <w:sz w:val="24"/>
          <w:szCs w:val="24"/>
          <w:lang w:val="es-ES"/>
        </w:rPr>
        <w:t>número</w:t>
      </w:r>
      <w:r w:rsidRPr="002025B6">
        <w:rPr>
          <w:sz w:val="24"/>
          <w:szCs w:val="24"/>
          <w:lang w:val="es-ES"/>
        </w:rPr>
        <w:t xml:space="preserve"> entero al resultado de la potencia para n bits, luego representar ese </w:t>
      </w:r>
      <w:r w:rsidR="00831469" w:rsidRPr="002025B6">
        <w:rPr>
          <w:sz w:val="24"/>
          <w:szCs w:val="24"/>
          <w:lang w:val="es-ES"/>
        </w:rPr>
        <w:t>número</w:t>
      </w:r>
      <w:r w:rsidRPr="002025B6">
        <w:rPr>
          <w:sz w:val="24"/>
          <w:szCs w:val="24"/>
          <w:lang w:val="es-ES"/>
        </w:rPr>
        <w:t xml:space="preserve"> en </w:t>
      </w:r>
      <w:r w:rsidR="00983DAA" w:rsidRPr="002025B6">
        <w:rPr>
          <w:sz w:val="24"/>
          <w:szCs w:val="24"/>
          <w:lang w:val="es-ES"/>
        </w:rPr>
        <w:t>código binario</w:t>
      </w:r>
      <w:r w:rsidR="00831469" w:rsidRPr="002025B6">
        <w:rPr>
          <w:sz w:val="24"/>
          <w:szCs w:val="24"/>
          <w:lang w:val="es-ES"/>
        </w:rPr>
        <w:t xml:space="preserve">, si como resultado de las operaciones, se obtiene un numero fuera de los </w:t>
      </w:r>
      <w:r w:rsidR="00502587" w:rsidRPr="002025B6">
        <w:rPr>
          <w:sz w:val="24"/>
          <w:szCs w:val="24"/>
          <w:lang w:val="es-ES"/>
        </w:rPr>
        <w:t>límites</w:t>
      </w:r>
      <w:r w:rsidR="00831469" w:rsidRPr="002025B6">
        <w:rPr>
          <w:sz w:val="24"/>
          <w:szCs w:val="24"/>
          <w:lang w:val="es-ES"/>
        </w:rPr>
        <w:t>, se ha producido un desbordamiento:</w:t>
      </w:r>
    </w:p>
    <w:p w14:paraId="4A829AB3" w14:textId="77777777" w:rsidR="0033597A" w:rsidRPr="002025B6" w:rsidRDefault="0033597A" w:rsidP="00FC5817">
      <w:pPr>
        <w:spacing w:line="276" w:lineRule="auto"/>
        <w:rPr>
          <w:sz w:val="24"/>
          <w:szCs w:val="24"/>
          <w:lang w:val="es-ES"/>
        </w:rPr>
      </w:pPr>
      <w:r w:rsidRPr="002025B6">
        <w:rPr>
          <w:noProof/>
          <w:sz w:val="24"/>
          <w:szCs w:val="24"/>
        </w:rPr>
        <w:drawing>
          <wp:inline distT="0" distB="0" distL="0" distR="0" wp14:anchorId="4D68CCC7" wp14:editId="4884D6D1">
            <wp:extent cx="5400040" cy="63881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638810"/>
                    </a:xfrm>
                    <a:prstGeom prst="rect">
                      <a:avLst/>
                    </a:prstGeom>
                  </pic:spPr>
                </pic:pic>
              </a:graphicData>
            </a:graphic>
          </wp:inline>
        </w:drawing>
      </w:r>
    </w:p>
    <w:p w14:paraId="0F7599A0" w14:textId="77777777" w:rsidR="0033597A" w:rsidRPr="002025B6" w:rsidRDefault="0033597A" w:rsidP="00FC5817">
      <w:pPr>
        <w:spacing w:line="276" w:lineRule="auto"/>
        <w:rPr>
          <w:sz w:val="24"/>
          <w:szCs w:val="24"/>
          <w:lang w:val="es-ES"/>
        </w:rPr>
      </w:pPr>
      <w:r w:rsidRPr="002025B6">
        <w:rPr>
          <w:noProof/>
          <w:sz w:val="24"/>
          <w:szCs w:val="24"/>
        </w:rPr>
        <w:drawing>
          <wp:inline distT="0" distB="0" distL="0" distR="0" wp14:anchorId="2B31F8AD" wp14:editId="371DDC24">
            <wp:extent cx="5135270" cy="20815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0703" cy="2120208"/>
                    </a:xfrm>
                    <a:prstGeom prst="rect">
                      <a:avLst/>
                    </a:prstGeom>
                  </pic:spPr>
                </pic:pic>
              </a:graphicData>
            </a:graphic>
          </wp:inline>
        </w:drawing>
      </w:r>
    </w:p>
    <w:p w14:paraId="2D934560" w14:textId="77777777" w:rsidR="00831469" w:rsidRPr="002025B6" w:rsidRDefault="00831469" w:rsidP="006E0D6F">
      <w:pPr>
        <w:pStyle w:val="Ttulo2"/>
        <w:rPr>
          <w:sz w:val="28"/>
          <w:szCs w:val="28"/>
          <w:lang w:val="es-ES"/>
        </w:rPr>
      </w:pPr>
      <w:bookmarkStart w:id="25" w:name="_Toc132360751"/>
      <w:r w:rsidRPr="002025B6">
        <w:rPr>
          <w:sz w:val="28"/>
          <w:szCs w:val="28"/>
          <w:lang w:val="es-ES"/>
        </w:rPr>
        <w:t>Operaciones aritméticas</w:t>
      </w:r>
      <w:bookmarkEnd w:id="25"/>
    </w:p>
    <w:p w14:paraId="05D93AD6" w14:textId="77777777" w:rsidR="00831469" w:rsidRPr="002025B6" w:rsidRDefault="00831469" w:rsidP="006E0D6F">
      <w:pPr>
        <w:pStyle w:val="Ttulo2"/>
        <w:rPr>
          <w:sz w:val="28"/>
          <w:szCs w:val="28"/>
          <w:lang w:val="es-ES"/>
        </w:rPr>
      </w:pPr>
      <w:bookmarkStart w:id="26" w:name="_Toc132360752"/>
      <w:r w:rsidRPr="002025B6">
        <w:rPr>
          <w:sz w:val="28"/>
          <w:szCs w:val="28"/>
          <w:lang w:val="es-ES"/>
        </w:rPr>
        <w:t>Suma binaria</w:t>
      </w:r>
      <w:bookmarkEnd w:id="26"/>
    </w:p>
    <w:p w14:paraId="79B2D7BD" w14:textId="77777777" w:rsidR="00831469" w:rsidRPr="002025B6" w:rsidRDefault="00831469" w:rsidP="00FC5817">
      <w:pPr>
        <w:spacing w:line="276" w:lineRule="auto"/>
        <w:rPr>
          <w:sz w:val="24"/>
          <w:szCs w:val="24"/>
          <w:lang w:val="es-ES"/>
        </w:rPr>
      </w:pPr>
      <w:r w:rsidRPr="002025B6">
        <w:rPr>
          <w:sz w:val="24"/>
          <w:szCs w:val="24"/>
          <w:lang w:val="es-ES"/>
        </w:rPr>
        <w:t>Para poder efectuar operaciones aritméticas con números de cualquier otra base se utilizan las reglas de la aritmética decimal, las reglas de la suma binaria son las siguientes:</w:t>
      </w:r>
    </w:p>
    <w:p w14:paraId="5D0B701C" w14:textId="77777777" w:rsidR="00831469" w:rsidRPr="002025B6" w:rsidRDefault="00831469" w:rsidP="00831469">
      <w:pPr>
        <w:pStyle w:val="Prrafodelista"/>
        <w:numPr>
          <w:ilvl w:val="0"/>
          <w:numId w:val="19"/>
        </w:numPr>
        <w:spacing w:line="276" w:lineRule="auto"/>
        <w:rPr>
          <w:sz w:val="24"/>
          <w:szCs w:val="24"/>
          <w:lang w:val="es-ES"/>
        </w:rPr>
      </w:pPr>
      <w:r w:rsidRPr="002025B6">
        <w:rPr>
          <w:sz w:val="24"/>
          <w:szCs w:val="24"/>
          <w:lang w:val="es-ES"/>
        </w:rPr>
        <w:t>0+0=0</w:t>
      </w:r>
    </w:p>
    <w:p w14:paraId="1AD8C528" w14:textId="77777777" w:rsidR="00831469" w:rsidRPr="002025B6" w:rsidRDefault="00831469" w:rsidP="00831469">
      <w:pPr>
        <w:pStyle w:val="Prrafodelista"/>
        <w:numPr>
          <w:ilvl w:val="0"/>
          <w:numId w:val="19"/>
        </w:numPr>
        <w:spacing w:line="276" w:lineRule="auto"/>
        <w:rPr>
          <w:sz w:val="24"/>
          <w:szCs w:val="24"/>
          <w:lang w:val="es-ES"/>
        </w:rPr>
      </w:pPr>
      <w:r w:rsidRPr="002025B6">
        <w:rPr>
          <w:sz w:val="24"/>
          <w:szCs w:val="24"/>
          <w:lang w:val="es-ES"/>
        </w:rPr>
        <w:t>0+1=1</w:t>
      </w:r>
    </w:p>
    <w:p w14:paraId="091040FD" w14:textId="77777777" w:rsidR="00831469" w:rsidRPr="002025B6" w:rsidRDefault="00831469" w:rsidP="00831469">
      <w:pPr>
        <w:pStyle w:val="Prrafodelista"/>
        <w:numPr>
          <w:ilvl w:val="0"/>
          <w:numId w:val="19"/>
        </w:numPr>
        <w:spacing w:line="276" w:lineRule="auto"/>
        <w:rPr>
          <w:sz w:val="24"/>
          <w:szCs w:val="24"/>
          <w:lang w:val="es-ES"/>
        </w:rPr>
      </w:pPr>
      <w:r w:rsidRPr="002025B6">
        <w:rPr>
          <w:sz w:val="24"/>
          <w:szCs w:val="24"/>
          <w:lang w:val="es-ES"/>
        </w:rPr>
        <w:t>1+0=1</w:t>
      </w:r>
    </w:p>
    <w:p w14:paraId="4F99D8E4" w14:textId="77777777" w:rsidR="00831469" w:rsidRPr="002025B6" w:rsidRDefault="00831469" w:rsidP="00831469">
      <w:pPr>
        <w:pStyle w:val="Prrafodelista"/>
        <w:numPr>
          <w:ilvl w:val="0"/>
          <w:numId w:val="19"/>
        </w:numPr>
        <w:spacing w:line="276" w:lineRule="auto"/>
        <w:rPr>
          <w:sz w:val="24"/>
          <w:szCs w:val="24"/>
          <w:lang w:val="es-ES"/>
        </w:rPr>
      </w:pPr>
      <w:r w:rsidRPr="002025B6">
        <w:rPr>
          <w:sz w:val="24"/>
          <w:szCs w:val="24"/>
          <w:lang w:val="es-ES"/>
        </w:rPr>
        <w:t>1+1=10 (Con acarreo de un 1)</w:t>
      </w:r>
    </w:p>
    <w:p w14:paraId="5C227865" w14:textId="77777777" w:rsidR="00831469" w:rsidRPr="002025B6" w:rsidRDefault="00831469" w:rsidP="00831469">
      <w:pPr>
        <w:pStyle w:val="Prrafodelista"/>
        <w:numPr>
          <w:ilvl w:val="0"/>
          <w:numId w:val="19"/>
        </w:numPr>
        <w:spacing w:line="276" w:lineRule="auto"/>
        <w:rPr>
          <w:sz w:val="24"/>
          <w:szCs w:val="24"/>
          <w:lang w:val="es-ES"/>
        </w:rPr>
      </w:pPr>
      <w:r w:rsidRPr="002025B6">
        <w:rPr>
          <w:sz w:val="24"/>
          <w:szCs w:val="24"/>
          <w:lang w:val="es-ES"/>
        </w:rPr>
        <w:t>1+1+1=11 (Con acarreo de un 1)</w:t>
      </w:r>
    </w:p>
    <w:p w14:paraId="3171A52A" w14:textId="77777777" w:rsidR="00184256" w:rsidRPr="002025B6" w:rsidRDefault="006D0906" w:rsidP="006E0D6F">
      <w:pPr>
        <w:pStyle w:val="Ttulo2"/>
        <w:rPr>
          <w:sz w:val="28"/>
          <w:szCs w:val="28"/>
          <w:lang w:val="es-ES"/>
        </w:rPr>
      </w:pPr>
      <w:bookmarkStart w:id="27" w:name="_Toc132360753"/>
      <w:r w:rsidRPr="002025B6">
        <w:rPr>
          <w:sz w:val="28"/>
          <w:szCs w:val="28"/>
          <w:lang w:val="es-ES"/>
        </w:rPr>
        <w:t>Overflow y Carry</w:t>
      </w:r>
      <w:r w:rsidR="000C0118" w:rsidRPr="002025B6">
        <w:rPr>
          <w:rStyle w:val="Refdenotaalpie"/>
          <w:sz w:val="28"/>
          <w:szCs w:val="28"/>
          <w:lang w:val="es-ES"/>
        </w:rPr>
        <w:footnoteReference w:id="3"/>
      </w:r>
      <w:bookmarkEnd w:id="27"/>
    </w:p>
    <w:p w14:paraId="6FDA1A5D" w14:textId="77777777" w:rsidR="006D0906" w:rsidRPr="002025B6" w:rsidRDefault="006D0906" w:rsidP="00184256">
      <w:pPr>
        <w:spacing w:line="276" w:lineRule="auto"/>
        <w:rPr>
          <w:sz w:val="24"/>
          <w:szCs w:val="24"/>
          <w:lang w:val="es-ES"/>
        </w:rPr>
      </w:pPr>
      <w:r w:rsidRPr="002025B6">
        <w:rPr>
          <w:sz w:val="24"/>
          <w:szCs w:val="24"/>
          <w:lang w:val="es-ES"/>
        </w:rPr>
        <w:t>Junto con el resultado de cada operación, la ULA genera varios indicadores acerca del mismo, que se conocen por sus iniciales inglesas:</w:t>
      </w:r>
    </w:p>
    <w:p w14:paraId="1D326762" w14:textId="77777777" w:rsidR="006D0906" w:rsidRPr="002025B6" w:rsidRDefault="006D0906" w:rsidP="00184256">
      <w:pPr>
        <w:spacing w:line="276" w:lineRule="auto"/>
        <w:rPr>
          <w:sz w:val="24"/>
          <w:szCs w:val="24"/>
          <w:lang w:val="es-ES"/>
        </w:rPr>
      </w:pPr>
      <w:r w:rsidRPr="002025B6">
        <w:rPr>
          <w:sz w:val="24"/>
          <w:szCs w:val="24"/>
          <w:lang w:val="es-ES"/>
        </w:rPr>
        <w:lastRenderedPageBreak/>
        <w:t>Indicador de signo S=1 indica que el resultado de la operación es negativo</w:t>
      </w:r>
    </w:p>
    <w:p w14:paraId="31B4EF59" w14:textId="77777777" w:rsidR="006D0906" w:rsidRPr="002025B6" w:rsidRDefault="006D0906" w:rsidP="00184256">
      <w:pPr>
        <w:spacing w:line="276" w:lineRule="auto"/>
        <w:rPr>
          <w:sz w:val="24"/>
          <w:szCs w:val="24"/>
          <w:lang w:val="es-ES"/>
        </w:rPr>
      </w:pPr>
      <w:r w:rsidRPr="002025B6">
        <w:rPr>
          <w:sz w:val="24"/>
          <w:szCs w:val="24"/>
          <w:lang w:val="es-ES"/>
        </w:rPr>
        <w:t xml:space="preserve">Indicador de resultado cero Z=1 indica si el resultado es cero </w:t>
      </w:r>
    </w:p>
    <w:p w14:paraId="054EED85" w14:textId="77777777" w:rsidR="006D0906" w:rsidRPr="002025B6" w:rsidRDefault="006D0906" w:rsidP="00184256">
      <w:pPr>
        <w:spacing w:line="276" w:lineRule="auto"/>
        <w:rPr>
          <w:sz w:val="24"/>
          <w:szCs w:val="24"/>
          <w:lang w:val="es-ES"/>
        </w:rPr>
      </w:pPr>
      <w:r w:rsidRPr="002025B6">
        <w:rPr>
          <w:sz w:val="24"/>
          <w:szCs w:val="24"/>
          <w:lang w:val="es-ES"/>
        </w:rPr>
        <w:t>Indicador de acarreo C=1 indica si existe un acarreo (también llamado “carry”)</w:t>
      </w:r>
    </w:p>
    <w:p w14:paraId="3FFAC608" w14:textId="77777777" w:rsidR="000C0118" w:rsidRPr="002025B6" w:rsidRDefault="000C0118" w:rsidP="00184256">
      <w:pPr>
        <w:spacing w:line="276" w:lineRule="auto"/>
        <w:rPr>
          <w:sz w:val="24"/>
          <w:szCs w:val="24"/>
          <w:lang w:val="es-ES"/>
        </w:rPr>
      </w:pPr>
      <w:r w:rsidRPr="002025B6">
        <w:rPr>
          <w:sz w:val="24"/>
          <w:szCs w:val="24"/>
          <w:lang w:val="es-ES"/>
        </w:rPr>
        <w:t>Indicador de desborde u overflow V=1 si el resultado de una suma entre números con bit de signo excede el mayor valor positivo o negativo que se puede representar.</w:t>
      </w:r>
    </w:p>
    <w:p w14:paraId="128BFC06" w14:textId="77777777" w:rsidR="00224E8C" w:rsidRPr="001E0153" w:rsidRDefault="000C0118" w:rsidP="00184256">
      <w:pPr>
        <w:spacing w:line="276" w:lineRule="auto"/>
        <w:rPr>
          <w:sz w:val="24"/>
          <w:szCs w:val="24"/>
          <w:lang w:val="es-ES"/>
        </w:rPr>
      </w:pPr>
      <w:r w:rsidRPr="002025B6">
        <w:rPr>
          <w:sz w:val="24"/>
          <w:szCs w:val="24"/>
          <w:lang w:val="es-ES"/>
        </w:rPr>
        <w:t xml:space="preserve">Al sumar dos números el overflow se puede dar solo si los dos tienen el mismo signo, el overflow se reconoce cuando los bits de signo de los dos números que se suman son iguales entre </w:t>
      </w:r>
      <w:r w:rsidR="001E0153" w:rsidRPr="002025B6">
        <w:rPr>
          <w:sz w:val="24"/>
          <w:szCs w:val="24"/>
          <w:lang w:val="es-ES"/>
        </w:rPr>
        <w:t>sí,</w:t>
      </w:r>
      <w:r w:rsidRPr="002025B6">
        <w:rPr>
          <w:sz w:val="24"/>
          <w:szCs w:val="24"/>
          <w:lang w:val="es-ES"/>
        </w:rPr>
        <w:t xml:space="preserve"> pero distintos del bit de signo del resultado, ósea cuando los números son positivos y da resultado negativo o viceversa. Por ejemplo:</w:t>
      </w:r>
    </w:p>
    <w:p w14:paraId="1F5020DD" w14:textId="77777777" w:rsidR="00224E8C" w:rsidRPr="002025B6" w:rsidRDefault="00224E8C" w:rsidP="00184256">
      <w:pPr>
        <w:spacing w:line="276" w:lineRule="auto"/>
        <w:rPr>
          <w:sz w:val="24"/>
          <w:szCs w:val="24"/>
          <w:lang w:val="es-ES"/>
        </w:rPr>
      </w:pPr>
      <w:r w:rsidRPr="002025B6">
        <w:rPr>
          <w:noProof/>
          <w:sz w:val="24"/>
          <w:szCs w:val="24"/>
        </w:rPr>
        <w:drawing>
          <wp:inline distT="0" distB="0" distL="0" distR="0" wp14:anchorId="0F931C02" wp14:editId="19A644C8">
            <wp:extent cx="1060704" cy="659994"/>
            <wp:effectExtent l="0" t="0" r="635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64948" cy="662635"/>
                    </a:xfrm>
                    <a:prstGeom prst="rect">
                      <a:avLst/>
                    </a:prstGeom>
                  </pic:spPr>
                </pic:pic>
              </a:graphicData>
            </a:graphic>
          </wp:inline>
        </w:drawing>
      </w:r>
    </w:p>
    <w:p w14:paraId="600977FA" w14:textId="77777777" w:rsidR="00311681" w:rsidRPr="002025B6" w:rsidRDefault="00C85050" w:rsidP="006E0D6F">
      <w:pPr>
        <w:pStyle w:val="Ttulo2"/>
        <w:rPr>
          <w:sz w:val="28"/>
          <w:szCs w:val="28"/>
          <w:lang w:val="es-ES"/>
        </w:rPr>
      </w:pPr>
      <w:bookmarkStart w:id="28" w:name="_Toc132360754"/>
      <w:r w:rsidRPr="002025B6">
        <w:rPr>
          <w:sz w:val="28"/>
          <w:szCs w:val="28"/>
          <w:lang w:val="es-ES"/>
        </w:rPr>
        <w:t>Punto Flotante</w:t>
      </w:r>
      <w:bookmarkEnd w:id="28"/>
    </w:p>
    <w:p w14:paraId="664CACC7" w14:textId="77777777" w:rsidR="00C85050" w:rsidRPr="002025B6" w:rsidRDefault="00C85050" w:rsidP="00FC5817">
      <w:pPr>
        <w:spacing w:line="276" w:lineRule="auto"/>
        <w:rPr>
          <w:sz w:val="24"/>
          <w:szCs w:val="24"/>
          <w:lang w:val="es-ES"/>
        </w:rPr>
      </w:pPr>
      <w:r w:rsidRPr="002025B6">
        <w:rPr>
          <w:sz w:val="24"/>
          <w:szCs w:val="24"/>
          <w:lang w:val="es-ES"/>
        </w:rPr>
        <w:t>Representación de datos reales</w:t>
      </w:r>
    </w:p>
    <w:p w14:paraId="268D2AE8" w14:textId="77777777" w:rsidR="00CE69DA" w:rsidRPr="002025B6" w:rsidRDefault="00C85050" w:rsidP="00937790">
      <w:pPr>
        <w:spacing w:line="276" w:lineRule="auto"/>
        <w:rPr>
          <w:sz w:val="24"/>
          <w:szCs w:val="24"/>
          <w:lang w:val="es-ES"/>
        </w:rPr>
      </w:pPr>
      <w:r w:rsidRPr="002025B6">
        <w:rPr>
          <w:sz w:val="24"/>
          <w:szCs w:val="24"/>
          <w:lang w:val="es-ES"/>
        </w:rPr>
        <w:t>Cuando se opera con números muy grandes o muy pequeños se suele utilizar la notación exponencial,</w:t>
      </w:r>
      <w:r w:rsidR="005270CE" w:rsidRPr="002025B6">
        <w:rPr>
          <w:sz w:val="24"/>
          <w:szCs w:val="24"/>
          <w:lang w:val="es-ES"/>
        </w:rPr>
        <w:t xml:space="preserve"> también conocida como notación científica o notación en coma flotante,</w:t>
      </w:r>
      <w:r w:rsidRPr="002025B6">
        <w:rPr>
          <w:sz w:val="24"/>
          <w:szCs w:val="24"/>
          <w:lang w:val="es-ES"/>
        </w:rPr>
        <w:t xml:space="preserve"> según esta notación </w:t>
      </w:r>
      <w:r w:rsidR="00C24647" w:rsidRPr="002025B6">
        <w:rPr>
          <w:sz w:val="24"/>
          <w:szCs w:val="24"/>
          <w:lang w:val="es-ES"/>
        </w:rPr>
        <w:t xml:space="preserve">cualquier </w:t>
      </w:r>
      <w:r w:rsidR="006E0D6F" w:rsidRPr="002025B6">
        <w:rPr>
          <w:sz w:val="24"/>
          <w:szCs w:val="24"/>
          <w:lang w:val="es-ES"/>
        </w:rPr>
        <w:t>número</w:t>
      </w:r>
      <w:r w:rsidR="00C24647" w:rsidRPr="002025B6">
        <w:rPr>
          <w:sz w:val="24"/>
          <w:szCs w:val="24"/>
          <w:lang w:val="es-ES"/>
        </w:rPr>
        <w:t xml:space="preserve"> se puede representar como:</w:t>
      </w:r>
    </w:p>
    <w:p w14:paraId="10B3CD3E" w14:textId="77777777" w:rsidR="00C24647" w:rsidRPr="002025B6" w:rsidRDefault="00C24647" w:rsidP="00937790">
      <w:pPr>
        <w:spacing w:line="276" w:lineRule="auto"/>
        <w:rPr>
          <w:sz w:val="24"/>
          <w:szCs w:val="24"/>
          <w:lang w:val="es-ES"/>
        </w:rPr>
      </w:pPr>
      <w:r w:rsidRPr="002025B6">
        <w:rPr>
          <w:sz w:val="24"/>
          <w:szCs w:val="24"/>
          <w:lang w:val="es-ES"/>
        </w:rPr>
        <w:t xml:space="preserve">Numero = mantisa </w:t>
      </w:r>
      <w:r w:rsidRPr="002025B6">
        <w:rPr>
          <w:rStyle w:val="Refdenotaalpie"/>
          <w:sz w:val="24"/>
          <w:szCs w:val="24"/>
          <w:lang w:val="es-ES"/>
        </w:rPr>
        <w:footnoteReference w:id="4"/>
      </w:r>
      <w:r w:rsidRPr="002025B6">
        <w:rPr>
          <w:sz w:val="24"/>
          <w:szCs w:val="24"/>
          <w:lang w:val="es-ES"/>
        </w:rPr>
        <w:t>* base ^exponente</w:t>
      </w:r>
    </w:p>
    <w:p w14:paraId="5CD57786" w14:textId="77777777" w:rsidR="00C24647" w:rsidRPr="002025B6" w:rsidRDefault="00C24647" w:rsidP="00937790">
      <w:pPr>
        <w:spacing w:line="276" w:lineRule="auto"/>
        <w:rPr>
          <w:sz w:val="24"/>
          <w:szCs w:val="24"/>
          <w:lang w:val="es-ES"/>
        </w:rPr>
      </w:pPr>
      <w:r w:rsidRPr="002025B6">
        <w:rPr>
          <w:sz w:val="24"/>
          <w:szCs w:val="24"/>
          <w:lang w:val="es-ES"/>
        </w:rPr>
        <w:t xml:space="preserve">Por </w:t>
      </w:r>
      <w:r w:rsidR="00502587" w:rsidRPr="002025B6">
        <w:rPr>
          <w:sz w:val="24"/>
          <w:szCs w:val="24"/>
          <w:lang w:val="es-ES"/>
        </w:rPr>
        <w:t>ej.</w:t>
      </w:r>
      <w:r w:rsidRPr="002025B6">
        <w:rPr>
          <w:sz w:val="24"/>
          <w:szCs w:val="24"/>
          <w:lang w:val="es-ES"/>
        </w:rPr>
        <w:t xml:space="preserve">, si quisiéramos representar el </w:t>
      </w:r>
      <w:r w:rsidR="006E0D6F" w:rsidRPr="002025B6">
        <w:rPr>
          <w:sz w:val="24"/>
          <w:szCs w:val="24"/>
          <w:lang w:val="es-ES"/>
        </w:rPr>
        <w:t>número</w:t>
      </w:r>
      <w:r w:rsidRPr="002025B6">
        <w:rPr>
          <w:sz w:val="24"/>
          <w:szCs w:val="24"/>
          <w:lang w:val="es-ES"/>
        </w:rPr>
        <w:t xml:space="preserve"> 12.257,3285</w:t>
      </w:r>
      <w:r w:rsidR="00A97912" w:rsidRPr="002025B6">
        <w:rPr>
          <w:sz w:val="24"/>
          <w:szCs w:val="24"/>
          <w:lang w:val="es-ES"/>
        </w:rPr>
        <w:t xml:space="preserve"> se puede hacer de las siguientes formas:</w:t>
      </w:r>
    </w:p>
    <w:p w14:paraId="04572BC5" w14:textId="77777777" w:rsidR="00A97912" w:rsidRPr="002025B6" w:rsidRDefault="00A97912" w:rsidP="00937790">
      <w:pPr>
        <w:spacing w:line="276" w:lineRule="auto"/>
        <w:rPr>
          <w:sz w:val="24"/>
          <w:szCs w:val="24"/>
          <w:lang w:val="es-ES"/>
        </w:rPr>
      </w:pPr>
      <w:r w:rsidRPr="002025B6">
        <w:rPr>
          <w:sz w:val="24"/>
          <w:szCs w:val="24"/>
          <w:lang w:val="es-ES"/>
        </w:rPr>
        <w:t xml:space="preserve">Potencia positiva </w:t>
      </w:r>
      <w:r w:rsidRPr="002025B6">
        <w:rPr>
          <w:sz w:val="24"/>
          <w:szCs w:val="24"/>
          <w:lang w:val="es-ES"/>
        </w:rPr>
        <w:tab/>
      </w:r>
      <w:r w:rsidRPr="002025B6">
        <w:rPr>
          <w:sz w:val="24"/>
          <w:szCs w:val="24"/>
          <w:lang w:val="es-ES"/>
        </w:rPr>
        <w:tab/>
      </w:r>
      <w:r w:rsidRPr="002025B6">
        <w:rPr>
          <w:sz w:val="24"/>
          <w:szCs w:val="24"/>
          <w:lang w:val="es-ES"/>
        </w:rPr>
        <w:tab/>
      </w:r>
      <w:r w:rsidRPr="002025B6">
        <w:rPr>
          <w:sz w:val="24"/>
          <w:szCs w:val="24"/>
          <w:lang w:val="es-ES"/>
        </w:rPr>
        <w:tab/>
      </w:r>
      <w:r w:rsidRPr="002025B6">
        <w:rPr>
          <w:sz w:val="24"/>
          <w:szCs w:val="24"/>
          <w:lang w:val="es-ES"/>
        </w:rPr>
        <w:tab/>
        <w:t>Potencia negativa</w:t>
      </w:r>
    </w:p>
    <w:p w14:paraId="1F36E11C" w14:textId="77777777" w:rsidR="00A97912" w:rsidRPr="002025B6" w:rsidRDefault="00A97912" w:rsidP="00937790">
      <w:pPr>
        <w:spacing w:line="276" w:lineRule="auto"/>
        <w:rPr>
          <w:sz w:val="24"/>
          <w:szCs w:val="24"/>
          <w:lang w:val="es-ES"/>
        </w:rPr>
      </w:pPr>
      <w:r w:rsidRPr="002025B6">
        <w:rPr>
          <w:sz w:val="24"/>
          <w:szCs w:val="24"/>
          <w:lang w:val="es-ES"/>
        </w:rPr>
        <w:t>(Se desplaza la coma hacia la derecha)</w:t>
      </w:r>
      <w:r w:rsidRPr="002025B6">
        <w:rPr>
          <w:sz w:val="24"/>
          <w:szCs w:val="24"/>
          <w:lang w:val="es-ES"/>
        </w:rPr>
        <w:tab/>
      </w:r>
      <w:r w:rsidRPr="002025B6">
        <w:rPr>
          <w:sz w:val="24"/>
          <w:szCs w:val="24"/>
          <w:lang w:val="es-ES"/>
        </w:rPr>
        <w:tab/>
      </w:r>
      <w:r w:rsidRPr="002025B6">
        <w:rPr>
          <w:sz w:val="24"/>
          <w:szCs w:val="24"/>
          <w:lang w:val="es-ES"/>
        </w:rPr>
        <w:tab/>
        <w:t>(Se desplaza la coma hacia la izquierda)</w:t>
      </w:r>
    </w:p>
    <w:p w14:paraId="1766C006" w14:textId="77777777" w:rsidR="00A97912" w:rsidRPr="002025B6" w:rsidRDefault="00A97912" w:rsidP="00937790">
      <w:pPr>
        <w:spacing w:line="276" w:lineRule="auto"/>
        <w:rPr>
          <w:b/>
          <w:bCs/>
          <w:sz w:val="24"/>
          <w:szCs w:val="24"/>
          <w:vertAlign w:val="superscript"/>
          <w:lang w:val="es-ES"/>
        </w:rPr>
      </w:pPr>
      <w:r w:rsidRPr="002025B6">
        <w:rPr>
          <w:b/>
          <w:bCs/>
          <w:sz w:val="24"/>
          <w:szCs w:val="24"/>
          <w:lang w:val="es-ES"/>
        </w:rPr>
        <w:t>1,32573285 * 10</w:t>
      </w:r>
      <w:r w:rsidRPr="002025B6">
        <w:rPr>
          <w:b/>
          <w:bCs/>
          <w:sz w:val="24"/>
          <w:szCs w:val="24"/>
          <w:vertAlign w:val="superscript"/>
          <w:lang w:val="es-ES"/>
        </w:rPr>
        <w:t xml:space="preserve">4 </w:t>
      </w:r>
      <w:r w:rsidRPr="002025B6">
        <w:rPr>
          <w:b/>
          <w:bCs/>
          <w:sz w:val="24"/>
          <w:szCs w:val="24"/>
          <w:vertAlign w:val="superscript"/>
          <w:lang w:val="es-ES"/>
        </w:rPr>
        <w:tab/>
      </w:r>
      <w:r w:rsidRPr="002025B6">
        <w:rPr>
          <w:b/>
          <w:bCs/>
          <w:sz w:val="24"/>
          <w:szCs w:val="24"/>
          <w:vertAlign w:val="superscript"/>
          <w:lang w:val="es-ES"/>
        </w:rPr>
        <w:tab/>
      </w:r>
      <w:r w:rsidRPr="002025B6">
        <w:rPr>
          <w:b/>
          <w:bCs/>
          <w:sz w:val="24"/>
          <w:szCs w:val="24"/>
          <w:vertAlign w:val="superscript"/>
          <w:lang w:val="es-ES"/>
        </w:rPr>
        <w:tab/>
      </w:r>
      <w:r w:rsidRPr="002025B6">
        <w:rPr>
          <w:b/>
          <w:bCs/>
          <w:sz w:val="24"/>
          <w:szCs w:val="24"/>
          <w:vertAlign w:val="superscript"/>
          <w:lang w:val="es-ES"/>
        </w:rPr>
        <w:tab/>
      </w:r>
      <w:r w:rsidRPr="002025B6">
        <w:rPr>
          <w:b/>
          <w:bCs/>
          <w:sz w:val="24"/>
          <w:szCs w:val="24"/>
          <w:vertAlign w:val="superscript"/>
          <w:lang w:val="es-ES"/>
        </w:rPr>
        <w:tab/>
      </w:r>
      <w:r w:rsidRPr="002025B6">
        <w:rPr>
          <w:b/>
          <w:bCs/>
          <w:sz w:val="24"/>
          <w:szCs w:val="24"/>
          <w:lang w:val="es-ES"/>
        </w:rPr>
        <w:t>132.573.285 * 10</w:t>
      </w:r>
      <w:r w:rsidRPr="002025B6">
        <w:rPr>
          <w:b/>
          <w:bCs/>
          <w:sz w:val="24"/>
          <w:szCs w:val="24"/>
          <w:vertAlign w:val="superscript"/>
          <w:lang w:val="es-ES"/>
        </w:rPr>
        <w:t>-4</w:t>
      </w:r>
    </w:p>
    <w:p w14:paraId="5BE15948" w14:textId="77777777" w:rsidR="00A97912" w:rsidRPr="002025B6" w:rsidRDefault="00A97912" w:rsidP="00937790">
      <w:pPr>
        <w:spacing w:line="276" w:lineRule="auto"/>
        <w:rPr>
          <w:b/>
          <w:bCs/>
          <w:sz w:val="24"/>
          <w:szCs w:val="24"/>
          <w:vertAlign w:val="superscript"/>
          <w:lang w:val="es-ES"/>
        </w:rPr>
      </w:pPr>
      <w:r w:rsidRPr="002025B6">
        <w:rPr>
          <w:b/>
          <w:bCs/>
          <w:sz w:val="24"/>
          <w:szCs w:val="24"/>
          <w:lang w:val="es-ES"/>
        </w:rPr>
        <w:t>0, 132573285 * 10</w:t>
      </w:r>
      <w:r w:rsidRPr="002025B6">
        <w:rPr>
          <w:b/>
          <w:bCs/>
          <w:sz w:val="24"/>
          <w:szCs w:val="24"/>
          <w:vertAlign w:val="superscript"/>
          <w:lang w:val="es-ES"/>
        </w:rPr>
        <w:t>5</w:t>
      </w:r>
      <w:r w:rsidRPr="002025B6">
        <w:rPr>
          <w:b/>
          <w:bCs/>
          <w:sz w:val="24"/>
          <w:szCs w:val="24"/>
          <w:vertAlign w:val="superscript"/>
          <w:lang w:val="es-ES"/>
        </w:rPr>
        <w:tab/>
      </w:r>
      <w:r w:rsidRPr="002025B6">
        <w:rPr>
          <w:b/>
          <w:bCs/>
          <w:sz w:val="24"/>
          <w:szCs w:val="24"/>
          <w:vertAlign w:val="superscript"/>
          <w:lang w:val="es-ES"/>
        </w:rPr>
        <w:tab/>
      </w:r>
      <w:r w:rsidRPr="002025B6">
        <w:rPr>
          <w:b/>
          <w:bCs/>
          <w:sz w:val="24"/>
          <w:szCs w:val="24"/>
          <w:vertAlign w:val="superscript"/>
          <w:lang w:val="es-ES"/>
        </w:rPr>
        <w:tab/>
      </w:r>
      <w:r w:rsidRPr="002025B6">
        <w:rPr>
          <w:b/>
          <w:bCs/>
          <w:sz w:val="24"/>
          <w:szCs w:val="24"/>
          <w:vertAlign w:val="superscript"/>
          <w:lang w:val="es-ES"/>
        </w:rPr>
        <w:tab/>
      </w:r>
      <w:r w:rsidRPr="002025B6">
        <w:rPr>
          <w:b/>
          <w:bCs/>
          <w:sz w:val="24"/>
          <w:szCs w:val="24"/>
          <w:vertAlign w:val="superscript"/>
          <w:lang w:val="es-ES"/>
        </w:rPr>
        <w:tab/>
      </w:r>
      <w:r w:rsidRPr="002025B6">
        <w:rPr>
          <w:b/>
          <w:bCs/>
          <w:sz w:val="24"/>
          <w:szCs w:val="24"/>
          <w:lang w:val="es-ES"/>
        </w:rPr>
        <w:t>13.257.328.500 * 10</w:t>
      </w:r>
      <w:r w:rsidRPr="002025B6">
        <w:rPr>
          <w:b/>
          <w:bCs/>
          <w:sz w:val="24"/>
          <w:szCs w:val="24"/>
          <w:vertAlign w:val="superscript"/>
          <w:lang w:val="es-ES"/>
        </w:rPr>
        <w:t>-6</w:t>
      </w:r>
    </w:p>
    <w:p w14:paraId="6F2AF459" w14:textId="77777777" w:rsidR="00936DA8" w:rsidRPr="002025B6" w:rsidRDefault="007177B7" w:rsidP="00334F39">
      <w:pPr>
        <w:spacing w:line="276" w:lineRule="auto"/>
        <w:rPr>
          <w:sz w:val="24"/>
          <w:szCs w:val="24"/>
          <w:lang w:val="es-ES"/>
        </w:rPr>
      </w:pPr>
      <w:r w:rsidRPr="002025B6">
        <w:rPr>
          <w:sz w:val="24"/>
          <w:szCs w:val="24"/>
          <w:lang w:val="es-ES"/>
        </w:rPr>
        <w:t>Sistema binario:</w:t>
      </w:r>
    </w:p>
    <w:p w14:paraId="5DECE853" w14:textId="77777777" w:rsidR="00936DA8" w:rsidRPr="002025B6" w:rsidRDefault="007177B7" w:rsidP="00334F39">
      <w:pPr>
        <w:spacing w:line="276" w:lineRule="auto"/>
        <w:rPr>
          <w:sz w:val="24"/>
          <w:szCs w:val="24"/>
          <w:lang w:val="es-ES"/>
        </w:rPr>
      </w:pPr>
      <w:r w:rsidRPr="002025B6">
        <w:rPr>
          <w:sz w:val="24"/>
          <w:szCs w:val="24"/>
          <w:lang w:val="es-ES"/>
        </w:rPr>
        <w:t>Se almacena en una palabra binaria con tres campos, se llama empaquetado:</w:t>
      </w:r>
    </w:p>
    <w:p w14:paraId="6499AADE" w14:textId="77777777" w:rsidR="007177B7" w:rsidRPr="002025B6" w:rsidRDefault="007177B7" w:rsidP="007177B7">
      <w:pPr>
        <w:pStyle w:val="Prrafodelista"/>
        <w:numPr>
          <w:ilvl w:val="0"/>
          <w:numId w:val="20"/>
        </w:numPr>
        <w:spacing w:line="276" w:lineRule="auto"/>
        <w:rPr>
          <w:sz w:val="24"/>
          <w:szCs w:val="24"/>
          <w:lang w:val="es-ES"/>
        </w:rPr>
      </w:pPr>
      <w:r w:rsidRPr="002025B6">
        <w:rPr>
          <w:sz w:val="24"/>
          <w:szCs w:val="24"/>
          <w:lang w:val="es-ES"/>
        </w:rPr>
        <w:t>Signo: + o –</w:t>
      </w:r>
    </w:p>
    <w:p w14:paraId="763CE402" w14:textId="77777777" w:rsidR="007177B7" w:rsidRPr="002025B6" w:rsidRDefault="007177B7" w:rsidP="007177B7">
      <w:pPr>
        <w:pStyle w:val="Prrafodelista"/>
        <w:numPr>
          <w:ilvl w:val="0"/>
          <w:numId w:val="20"/>
        </w:numPr>
        <w:spacing w:line="276" w:lineRule="auto"/>
        <w:rPr>
          <w:sz w:val="24"/>
          <w:szCs w:val="24"/>
          <w:lang w:val="es-ES"/>
        </w:rPr>
      </w:pPr>
      <w:r w:rsidRPr="002025B6">
        <w:rPr>
          <w:sz w:val="24"/>
          <w:szCs w:val="24"/>
          <w:lang w:val="es-ES"/>
        </w:rPr>
        <w:t>Exponente (E)</w:t>
      </w:r>
    </w:p>
    <w:p w14:paraId="19040702" w14:textId="77777777" w:rsidR="007177B7" w:rsidRPr="002025B6" w:rsidRDefault="007177B7" w:rsidP="007177B7">
      <w:pPr>
        <w:pStyle w:val="Prrafodelista"/>
        <w:numPr>
          <w:ilvl w:val="0"/>
          <w:numId w:val="20"/>
        </w:numPr>
        <w:spacing w:line="276" w:lineRule="auto"/>
        <w:rPr>
          <w:sz w:val="24"/>
          <w:szCs w:val="24"/>
          <w:lang w:val="es-ES"/>
        </w:rPr>
      </w:pPr>
      <w:r w:rsidRPr="002025B6">
        <w:rPr>
          <w:sz w:val="24"/>
          <w:szCs w:val="24"/>
          <w:lang w:val="es-ES"/>
        </w:rPr>
        <w:t xml:space="preserve">Parte </w:t>
      </w:r>
      <w:r w:rsidR="001E0153" w:rsidRPr="002025B6">
        <w:rPr>
          <w:sz w:val="24"/>
          <w:szCs w:val="24"/>
          <w:lang w:val="es-ES"/>
        </w:rPr>
        <w:t>significativa</w:t>
      </w:r>
      <w:r w:rsidRPr="002025B6">
        <w:rPr>
          <w:sz w:val="24"/>
          <w:szCs w:val="24"/>
          <w:lang w:val="es-ES"/>
        </w:rPr>
        <w:t xml:space="preserve"> o mantisa (S = significant)</w:t>
      </w:r>
    </w:p>
    <w:p w14:paraId="4A8D88F4" w14:textId="77777777" w:rsidR="007177B7" w:rsidRPr="002025B6" w:rsidRDefault="007177B7" w:rsidP="007177B7">
      <w:pPr>
        <w:pStyle w:val="Prrafodelista"/>
        <w:numPr>
          <w:ilvl w:val="0"/>
          <w:numId w:val="20"/>
        </w:numPr>
        <w:spacing w:line="276" w:lineRule="auto"/>
        <w:rPr>
          <w:sz w:val="24"/>
          <w:szCs w:val="24"/>
          <w:lang w:val="es-ES"/>
        </w:rPr>
      </w:pPr>
      <w:r w:rsidRPr="002025B6">
        <w:rPr>
          <w:sz w:val="24"/>
          <w:szCs w:val="24"/>
          <w:lang w:val="es-ES"/>
        </w:rPr>
        <w:t>La base B está implícita y no es necesario almacenarla</w:t>
      </w:r>
    </w:p>
    <w:p w14:paraId="32CBDF72" w14:textId="77777777" w:rsidR="00A16D4F" w:rsidRPr="002025B6" w:rsidRDefault="00BC02C4" w:rsidP="00A16D4F">
      <w:pPr>
        <w:spacing w:line="276" w:lineRule="auto"/>
        <w:rPr>
          <w:sz w:val="24"/>
          <w:szCs w:val="24"/>
          <w:lang w:val="es-ES"/>
        </w:rPr>
      </w:pPr>
      <w:r w:rsidRPr="002025B6">
        <w:rPr>
          <w:sz w:val="24"/>
          <w:szCs w:val="24"/>
          <w:lang w:val="es-ES"/>
        </w:rPr>
        <w:t>Por ej. Representar en coma flotante el numero decimal 34, en c a2, con 1 bit para el signo, 5 bits para el exponente y 8 bits para la mantisa, con bit implícito.</w:t>
      </w:r>
    </w:p>
    <w:p w14:paraId="5247D3FB" w14:textId="77777777" w:rsidR="00AB6D57" w:rsidRPr="002025B6" w:rsidRDefault="00BC02C4" w:rsidP="00505A49">
      <w:pPr>
        <w:spacing w:line="276" w:lineRule="auto"/>
        <w:rPr>
          <w:sz w:val="24"/>
          <w:szCs w:val="24"/>
          <w:lang w:val="es-ES"/>
        </w:rPr>
      </w:pPr>
      <w:r w:rsidRPr="002025B6">
        <w:rPr>
          <w:noProof/>
          <w:sz w:val="24"/>
          <w:szCs w:val="24"/>
          <w:lang w:val="es-ES"/>
        </w:rPr>
        <w:lastRenderedPageBreak/>
        <w:drawing>
          <wp:inline distT="0" distB="0" distL="0" distR="0" wp14:anchorId="1AA96E25" wp14:editId="70F351D6">
            <wp:extent cx="3996451" cy="2190750"/>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6367" cy="2207149"/>
                    </a:xfrm>
                    <a:prstGeom prst="rect">
                      <a:avLst/>
                    </a:prstGeom>
                    <a:noFill/>
                    <a:ln>
                      <a:noFill/>
                    </a:ln>
                  </pic:spPr>
                </pic:pic>
              </a:graphicData>
            </a:graphic>
          </wp:inline>
        </w:drawing>
      </w:r>
    </w:p>
    <w:p w14:paraId="289C2D89" w14:textId="77777777" w:rsidR="001B3F36" w:rsidRPr="002025B6" w:rsidRDefault="00BC02C4" w:rsidP="007141FF">
      <w:pPr>
        <w:pStyle w:val="Ttulo2"/>
        <w:rPr>
          <w:sz w:val="28"/>
          <w:szCs w:val="28"/>
          <w:lang w:val="es-ES"/>
        </w:rPr>
      </w:pPr>
      <w:bookmarkStart w:id="29" w:name="_Toc132360755"/>
      <w:r w:rsidRPr="002025B6">
        <w:rPr>
          <w:sz w:val="28"/>
          <w:szCs w:val="28"/>
          <w:lang w:val="es-ES"/>
        </w:rPr>
        <w:t>Rango y precisión</w:t>
      </w:r>
      <w:bookmarkEnd w:id="29"/>
    </w:p>
    <w:p w14:paraId="0A8BA316" w14:textId="77777777" w:rsidR="00177569" w:rsidRPr="002025B6" w:rsidRDefault="00BF6B3D" w:rsidP="00505A49">
      <w:pPr>
        <w:spacing w:line="276" w:lineRule="auto"/>
        <w:rPr>
          <w:sz w:val="24"/>
          <w:szCs w:val="24"/>
          <w:lang w:val="es-ES"/>
        </w:rPr>
      </w:pPr>
      <w:r w:rsidRPr="002025B6">
        <w:rPr>
          <w:sz w:val="24"/>
          <w:szCs w:val="24"/>
          <w:lang w:val="es-ES"/>
        </w:rPr>
        <w:t>Este formato permite representar amplio rango</w:t>
      </w:r>
      <w:r w:rsidR="00556AC1" w:rsidRPr="002025B6">
        <w:rPr>
          <w:sz w:val="24"/>
          <w:szCs w:val="24"/>
          <w:lang w:val="es-ES"/>
        </w:rPr>
        <w:t xml:space="preserve"> </w:t>
      </w:r>
      <w:r w:rsidRPr="002025B6">
        <w:rPr>
          <w:sz w:val="24"/>
          <w:szCs w:val="24"/>
          <w:lang w:val="es-ES"/>
        </w:rPr>
        <w:t>de números con poca cantidad de dígitos binarios, los dígitos utilizados para determinar la precisión se le llama mantisa y los dígitos utilizados para representar el rango se le llama exponente, por ej.</w:t>
      </w:r>
    </w:p>
    <w:p w14:paraId="29FC2CF4" w14:textId="77777777" w:rsidR="00BF6B3D" w:rsidRPr="002025B6" w:rsidRDefault="00BF6B3D" w:rsidP="00BF6B3D">
      <w:pPr>
        <w:spacing w:line="276" w:lineRule="auto"/>
        <w:rPr>
          <w:sz w:val="24"/>
          <w:szCs w:val="24"/>
        </w:rPr>
      </w:pPr>
      <w:r w:rsidRPr="002025B6">
        <w:rPr>
          <w:sz w:val="24"/>
          <w:szCs w:val="24"/>
          <w:lang w:val="es-ES"/>
        </w:rPr>
        <w:t>+6,023 * 10</w:t>
      </w:r>
      <w:r w:rsidRPr="002025B6">
        <w:rPr>
          <w:sz w:val="24"/>
          <w:szCs w:val="24"/>
          <w:vertAlign w:val="superscript"/>
          <w:lang w:val="es-ES"/>
        </w:rPr>
        <w:t>23</w:t>
      </w:r>
      <w:r w:rsidR="00556AC1" w:rsidRPr="002025B6">
        <w:rPr>
          <w:sz w:val="24"/>
          <w:szCs w:val="24"/>
          <w:lang w:val="es-ES"/>
        </w:rPr>
        <w:t xml:space="preserve">  Se escribe el signo, dos dígitos para el exponente y cuatro dígitos para la mantisa</w:t>
      </w:r>
      <w:r w:rsidR="00556AC1" w:rsidRPr="002025B6">
        <w:rPr>
          <w:sz w:val="24"/>
          <w:szCs w:val="24"/>
          <w:vertAlign w:val="superscript"/>
          <w:lang w:val="es-ES"/>
        </w:rPr>
        <w:t xml:space="preserve"> </w:t>
      </w:r>
    </w:p>
    <w:p w14:paraId="4A555BB1" w14:textId="77777777" w:rsidR="00556AC1" w:rsidRPr="002025B6" w:rsidRDefault="00556AC1" w:rsidP="00505A49">
      <w:pPr>
        <w:spacing w:line="276" w:lineRule="auto"/>
        <w:rPr>
          <w:sz w:val="24"/>
          <w:szCs w:val="24"/>
          <w:lang w:val="es-ES"/>
        </w:rPr>
      </w:pPr>
      <w:r w:rsidRPr="002025B6">
        <w:rPr>
          <w:sz w:val="24"/>
          <w:szCs w:val="24"/>
          <w:lang w:val="es-ES"/>
        </w:rPr>
        <w:t>El rango queda determinado por la cantidad de dígitos del exponente, que en el ejemplo se expresa a través de una potencia de la base 10</w:t>
      </w:r>
    </w:p>
    <w:p w14:paraId="47AB60FA" w14:textId="77777777" w:rsidR="00556AC1" w:rsidRPr="002025B6" w:rsidRDefault="00556AC1" w:rsidP="00505A49">
      <w:pPr>
        <w:spacing w:line="276" w:lineRule="auto"/>
        <w:rPr>
          <w:sz w:val="24"/>
          <w:szCs w:val="24"/>
          <w:lang w:val="es-ES"/>
        </w:rPr>
      </w:pPr>
      <w:r w:rsidRPr="002025B6">
        <w:rPr>
          <w:sz w:val="24"/>
          <w:szCs w:val="24"/>
          <w:lang w:val="es-ES"/>
        </w:rPr>
        <w:t xml:space="preserve">La precisión queda </w:t>
      </w:r>
      <w:r w:rsidR="007141FF" w:rsidRPr="002025B6">
        <w:rPr>
          <w:sz w:val="24"/>
          <w:szCs w:val="24"/>
          <w:lang w:val="es-ES"/>
        </w:rPr>
        <w:t>determinada</w:t>
      </w:r>
      <w:r w:rsidRPr="002025B6">
        <w:rPr>
          <w:sz w:val="24"/>
          <w:szCs w:val="24"/>
          <w:lang w:val="es-ES"/>
        </w:rPr>
        <w:t xml:space="preserve"> por la cantidad de dígitos de la mantisa, que en nuestro ejemplo son cuatro.</w:t>
      </w:r>
    </w:p>
    <w:p w14:paraId="14B44232" w14:textId="77777777" w:rsidR="00556AC1" w:rsidRPr="002025B6" w:rsidRDefault="00556AC1" w:rsidP="00505A49">
      <w:pPr>
        <w:spacing w:line="276" w:lineRule="auto"/>
        <w:rPr>
          <w:sz w:val="24"/>
          <w:szCs w:val="24"/>
          <w:lang w:val="es-ES"/>
        </w:rPr>
      </w:pPr>
      <w:r w:rsidRPr="002025B6">
        <w:rPr>
          <w:sz w:val="24"/>
          <w:szCs w:val="24"/>
          <w:lang w:val="es-ES"/>
        </w:rPr>
        <w:t xml:space="preserve">Si se </w:t>
      </w:r>
      <w:r w:rsidR="007141FF" w:rsidRPr="002025B6">
        <w:rPr>
          <w:sz w:val="24"/>
          <w:szCs w:val="24"/>
          <w:lang w:val="es-ES"/>
        </w:rPr>
        <w:t>requiere</w:t>
      </w:r>
      <w:r w:rsidRPr="002025B6">
        <w:rPr>
          <w:sz w:val="24"/>
          <w:szCs w:val="24"/>
          <w:lang w:val="es-ES"/>
        </w:rPr>
        <w:t xml:space="preserve"> un rango mayor, y si a cambio se está dispuesto a sacrificar precisión, se pueden usar 3 </w:t>
      </w:r>
      <w:r w:rsidR="007141FF" w:rsidRPr="002025B6">
        <w:rPr>
          <w:sz w:val="24"/>
          <w:szCs w:val="24"/>
          <w:lang w:val="es-ES"/>
        </w:rPr>
        <w:t>dígitos</w:t>
      </w:r>
      <w:r w:rsidRPr="002025B6">
        <w:rPr>
          <w:sz w:val="24"/>
          <w:szCs w:val="24"/>
          <w:lang w:val="es-ES"/>
        </w:rPr>
        <w:t xml:space="preserve"> para la parte fraccionaria y dejar tres dígitos para el exponente</w:t>
      </w:r>
      <w:r w:rsidR="007141FF" w:rsidRPr="002025B6">
        <w:rPr>
          <w:sz w:val="24"/>
          <w:szCs w:val="24"/>
          <w:lang w:val="es-ES"/>
        </w:rPr>
        <w:t>, quedando:</w:t>
      </w:r>
    </w:p>
    <w:p w14:paraId="625C36CD" w14:textId="77777777" w:rsidR="007141FF" w:rsidRPr="002025B6" w:rsidRDefault="007141FF" w:rsidP="00505A49">
      <w:pPr>
        <w:spacing w:line="276" w:lineRule="auto"/>
        <w:rPr>
          <w:sz w:val="24"/>
          <w:szCs w:val="24"/>
          <w:lang w:val="es-ES"/>
        </w:rPr>
      </w:pPr>
      <w:r w:rsidRPr="002025B6">
        <w:rPr>
          <w:noProof/>
          <w:sz w:val="24"/>
          <w:szCs w:val="24"/>
          <w:lang w:val="es-ES"/>
        </w:rPr>
        <w:drawing>
          <wp:inline distT="0" distB="0" distL="0" distR="0" wp14:anchorId="41977B20" wp14:editId="6B5B422E">
            <wp:extent cx="4591050" cy="15716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1571625"/>
                    </a:xfrm>
                    <a:prstGeom prst="rect">
                      <a:avLst/>
                    </a:prstGeom>
                    <a:noFill/>
                    <a:ln>
                      <a:noFill/>
                    </a:ln>
                  </pic:spPr>
                </pic:pic>
              </a:graphicData>
            </a:graphic>
          </wp:inline>
        </w:drawing>
      </w:r>
    </w:p>
    <w:p w14:paraId="06AF50FC" w14:textId="77777777" w:rsidR="007141FF" w:rsidRPr="002025B6" w:rsidRDefault="007141FF" w:rsidP="00505A49">
      <w:pPr>
        <w:spacing w:line="276" w:lineRule="auto"/>
        <w:rPr>
          <w:sz w:val="24"/>
          <w:szCs w:val="24"/>
          <w:lang w:val="es-ES"/>
        </w:rPr>
      </w:pPr>
      <w:r w:rsidRPr="002025B6">
        <w:rPr>
          <w:sz w:val="24"/>
          <w:szCs w:val="24"/>
          <w:lang w:val="es-ES"/>
        </w:rPr>
        <w:t xml:space="preserve">Hay que tomar en cuenta que </w:t>
      </w:r>
      <w:r w:rsidR="001E0153" w:rsidRPr="002025B6">
        <w:rPr>
          <w:sz w:val="24"/>
          <w:szCs w:val="24"/>
          <w:lang w:val="es-ES"/>
        </w:rPr>
        <w:t>la representación en punto flotante existe</w:t>
      </w:r>
      <w:r w:rsidRPr="002025B6">
        <w:rPr>
          <w:sz w:val="24"/>
          <w:szCs w:val="24"/>
          <w:lang w:val="es-ES"/>
        </w:rPr>
        <w:t xml:space="preserve"> valores no representables</w:t>
      </w:r>
      <w:r w:rsidR="00FB4DE1" w:rsidRPr="002025B6">
        <w:rPr>
          <w:sz w:val="24"/>
          <w:szCs w:val="24"/>
          <w:lang w:val="es-ES"/>
        </w:rPr>
        <w:t>, el rango de representación tiene la siguiente estructura:</w:t>
      </w:r>
    </w:p>
    <w:p w14:paraId="0EC2865A" w14:textId="77777777" w:rsidR="007141FF" w:rsidRPr="002025B6" w:rsidRDefault="00FB4DE1" w:rsidP="000E30F9">
      <w:pPr>
        <w:spacing w:line="276" w:lineRule="auto"/>
        <w:jc w:val="center"/>
        <w:rPr>
          <w:sz w:val="24"/>
          <w:szCs w:val="24"/>
          <w:lang w:val="es-ES"/>
        </w:rPr>
      </w:pPr>
      <w:r w:rsidRPr="002025B6">
        <w:rPr>
          <w:noProof/>
          <w:sz w:val="24"/>
          <w:szCs w:val="24"/>
        </w:rPr>
        <w:drawing>
          <wp:inline distT="0" distB="0" distL="0" distR="0" wp14:anchorId="2706CA76" wp14:editId="4A91CC23">
            <wp:extent cx="4924425" cy="135560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8966" cy="1436689"/>
                    </a:xfrm>
                    <a:prstGeom prst="rect">
                      <a:avLst/>
                    </a:prstGeom>
                  </pic:spPr>
                </pic:pic>
              </a:graphicData>
            </a:graphic>
          </wp:inline>
        </w:drawing>
      </w:r>
    </w:p>
    <w:p w14:paraId="57A8E404" w14:textId="77777777" w:rsidR="00BC02C4" w:rsidRPr="002025B6" w:rsidRDefault="00BC02C4" w:rsidP="00FB4DE1">
      <w:pPr>
        <w:pStyle w:val="Ttulo2"/>
        <w:rPr>
          <w:sz w:val="28"/>
          <w:szCs w:val="28"/>
          <w:lang w:val="es-ES"/>
        </w:rPr>
      </w:pPr>
      <w:bookmarkStart w:id="30" w:name="_Toc132360756"/>
      <w:r w:rsidRPr="002025B6">
        <w:rPr>
          <w:sz w:val="28"/>
          <w:szCs w:val="28"/>
          <w:lang w:val="es-ES"/>
        </w:rPr>
        <w:t>Suma y resta</w:t>
      </w:r>
      <w:r w:rsidR="00FB4DE1" w:rsidRPr="002025B6">
        <w:rPr>
          <w:sz w:val="28"/>
          <w:szCs w:val="28"/>
          <w:lang w:val="es-ES"/>
        </w:rPr>
        <w:t xml:space="preserve"> en punto flotante</w:t>
      </w:r>
      <w:bookmarkEnd w:id="30"/>
    </w:p>
    <w:p w14:paraId="05404593" w14:textId="77777777" w:rsidR="00FB4DE1" w:rsidRPr="002025B6" w:rsidRDefault="00FB4DE1" w:rsidP="00505A49">
      <w:pPr>
        <w:spacing w:line="276" w:lineRule="auto"/>
        <w:rPr>
          <w:sz w:val="24"/>
          <w:szCs w:val="24"/>
          <w:lang w:val="es-ES"/>
        </w:rPr>
      </w:pPr>
      <w:r w:rsidRPr="002025B6">
        <w:rPr>
          <w:sz w:val="24"/>
          <w:szCs w:val="24"/>
          <w:lang w:val="es-ES"/>
        </w:rPr>
        <w:t>Hay cuatro etapas básicas en el algoritmo para sumar o restar:</w:t>
      </w:r>
    </w:p>
    <w:p w14:paraId="0DB9BCE5" w14:textId="77777777" w:rsidR="00FB4DE1" w:rsidRPr="002025B6" w:rsidRDefault="00FB4DE1" w:rsidP="00FB4DE1">
      <w:pPr>
        <w:pStyle w:val="Prrafodelista"/>
        <w:numPr>
          <w:ilvl w:val="0"/>
          <w:numId w:val="21"/>
        </w:numPr>
        <w:spacing w:line="276" w:lineRule="auto"/>
        <w:rPr>
          <w:sz w:val="24"/>
          <w:szCs w:val="24"/>
          <w:lang w:val="es-ES"/>
        </w:rPr>
      </w:pPr>
      <w:r w:rsidRPr="002025B6">
        <w:rPr>
          <w:sz w:val="24"/>
          <w:szCs w:val="24"/>
          <w:lang w:val="es-ES"/>
        </w:rPr>
        <w:t>Comprobar valores cero</w:t>
      </w:r>
    </w:p>
    <w:p w14:paraId="29906247" w14:textId="77777777" w:rsidR="00FB4DE1" w:rsidRPr="002025B6" w:rsidRDefault="00FB4DE1" w:rsidP="00FB4DE1">
      <w:pPr>
        <w:pStyle w:val="Prrafodelista"/>
        <w:numPr>
          <w:ilvl w:val="0"/>
          <w:numId w:val="21"/>
        </w:numPr>
        <w:spacing w:line="276" w:lineRule="auto"/>
        <w:rPr>
          <w:sz w:val="24"/>
          <w:szCs w:val="24"/>
          <w:lang w:val="es-ES"/>
        </w:rPr>
      </w:pPr>
      <w:r w:rsidRPr="002025B6">
        <w:rPr>
          <w:sz w:val="24"/>
          <w:szCs w:val="24"/>
          <w:lang w:val="es-ES"/>
        </w:rPr>
        <w:lastRenderedPageBreak/>
        <w:t>Ajuste de exponente y mantisa</w:t>
      </w:r>
    </w:p>
    <w:p w14:paraId="23170367" w14:textId="77777777" w:rsidR="00FB4DE1" w:rsidRPr="002025B6" w:rsidRDefault="00FB4DE1" w:rsidP="00FB4DE1">
      <w:pPr>
        <w:pStyle w:val="Prrafodelista"/>
        <w:numPr>
          <w:ilvl w:val="0"/>
          <w:numId w:val="21"/>
        </w:numPr>
        <w:spacing w:line="276" w:lineRule="auto"/>
        <w:rPr>
          <w:sz w:val="24"/>
          <w:szCs w:val="24"/>
          <w:lang w:val="es-ES"/>
        </w:rPr>
      </w:pPr>
      <w:r w:rsidRPr="002025B6">
        <w:rPr>
          <w:sz w:val="24"/>
          <w:szCs w:val="24"/>
          <w:lang w:val="es-ES"/>
        </w:rPr>
        <w:t>Sumar o restar las mantisas</w:t>
      </w:r>
    </w:p>
    <w:p w14:paraId="44EA5671" w14:textId="77777777" w:rsidR="00FB4DE1" w:rsidRPr="002025B6" w:rsidRDefault="00FB4DE1" w:rsidP="00FB4DE1">
      <w:pPr>
        <w:pStyle w:val="Prrafodelista"/>
        <w:numPr>
          <w:ilvl w:val="0"/>
          <w:numId w:val="21"/>
        </w:numPr>
        <w:spacing w:line="276" w:lineRule="auto"/>
        <w:rPr>
          <w:sz w:val="24"/>
          <w:szCs w:val="24"/>
          <w:lang w:val="es-ES"/>
        </w:rPr>
      </w:pPr>
      <w:r w:rsidRPr="002025B6">
        <w:rPr>
          <w:sz w:val="24"/>
          <w:szCs w:val="24"/>
          <w:lang w:val="es-ES"/>
        </w:rPr>
        <w:t>Normalizar el resultado</w:t>
      </w:r>
    </w:p>
    <w:p w14:paraId="6D030696" w14:textId="77777777" w:rsidR="00840405" w:rsidRPr="002025B6" w:rsidRDefault="00840405" w:rsidP="00840405">
      <w:pPr>
        <w:spacing w:line="276" w:lineRule="auto"/>
        <w:rPr>
          <w:sz w:val="24"/>
          <w:szCs w:val="24"/>
          <w:u w:val="single"/>
          <w:lang w:val="es-ES"/>
        </w:rPr>
      </w:pPr>
      <w:r w:rsidRPr="002025B6">
        <w:rPr>
          <w:sz w:val="24"/>
          <w:szCs w:val="24"/>
          <w:lang w:val="es-ES"/>
        </w:rPr>
        <w:t xml:space="preserve">Hay que tener en cuenta mantisa y exponente, </w:t>
      </w:r>
      <w:r w:rsidRPr="002025B6">
        <w:rPr>
          <w:sz w:val="24"/>
          <w:szCs w:val="24"/>
          <w:u w:val="single"/>
          <w:lang w:val="es-ES"/>
        </w:rPr>
        <w:t>también los exponentes de los operandos deben ser iguales</w:t>
      </w:r>
      <w:r w:rsidRPr="002025B6">
        <w:rPr>
          <w:sz w:val="24"/>
          <w:szCs w:val="24"/>
          <w:lang w:val="es-ES"/>
        </w:rPr>
        <w:t xml:space="preserve"> y los procesos de ajuste </w:t>
      </w:r>
      <w:r w:rsidRPr="002025B6">
        <w:rPr>
          <w:sz w:val="24"/>
          <w:szCs w:val="24"/>
          <w:u w:val="single"/>
          <w:lang w:val="es-ES"/>
        </w:rPr>
        <w:t>implican perdida de precisión.</w:t>
      </w:r>
    </w:p>
    <w:p w14:paraId="2820AB05" w14:textId="77777777" w:rsidR="00840405" w:rsidRPr="002025B6" w:rsidRDefault="00840405" w:rsidP="00840405">
      <w:pPr>
        <w:spacing w:line="276" w:lineRule="auto"/>
        <w:rPr>
          <w:sz w:val="24"/>
          <w:szCs w:val="24"/>
          <w:lang w:val="es-ES"/>
        </w:rPr>
      </w:pPr>
      <w:r w:rsidRPr="002025B6">
        <w:rPr>
          <w:sz w:val="24"/>
          <w:szCs w:val="24"/>
          <w:lang w:val="es-ES"/>
        </w:rPr>
        <w:t>Ej.</w:t>
      </w:r>
    </w:p>
    <w:p w14:paraId="084DA27B" w14:textId="77777777" w:rsidR="00840405" w:rsidRPr="002025B6" w:rsidRDefault="00840405" w:rsidP="001E0153">
      <w:pPr>
        <w:spacing w:line="276" w:lineRule="auto"/>
        <w:rPr>
          <w:sz w:val="24"/>
          <w:szCs w:val="24"/>
          <w:lang w:val="es-ES"/>
        </w:rPr>
      </w:pPr>
      <w:r w:rsidRPr="002025B6">
        <w:rPr>
          <w:sz w:val="24"/>
          <w:szCs w:val="24"/>
          <w:lang w:val="es-ES"/>
        </w:rPr>
        <w:t>(0,101 * 2</w:t>
      </w:r>
      <w:r w:rsidRPr="002025B6">
        <w:rPr>
          <w:sz w:val="24"/>
          <w:szCs w:val="24"/>
          <w:vertAlign w:val="superscript"/>
          <w:lang w:val="es-ES"/>
        </w:rPr>
        <w:t>3</w:t>
      </w:r>
      <w:r w:rsidRPr="002025B6">
        <w:rPr>
          <w:sz w:val="24"/>
          <w:szCs w:val="24"/>
          <w:lang w:val="es-ES"/>
        </w:rPr>
        <w:t>) + (0,111 * 2</w:t>
      </w:r>
      <w:r w:rsidRPr="002025B6">
        <w:rPr>
          <w:sz w:val="24"/>
          <w:szCs w:val="24"/>
          <w:vertAlign w:val="superscript"/>
          <w:lang w:val="es-ES"/>
        </w:rPr>
        <w:t>4</w:t>
      </w:r>
      <w:r w:rsidRPr="002025B6">
        <w:rPr>
          <w:sz w:val="24"/>
          <w:szCs w:val="24"/>
          <w:lang w:val="es-ES"/>
        </w:rPr>
        <w:t>)</w:t>
      </w:r>
    </w:p>
    <w:p w14:paraId="255EFCFC" w14:textId="77777777" w:rsidR="00840405" w:rsidRPr="002025B6" w:rsidRDefault="00840405" w:rsidP="00840405">
      <w:pPr>
        <w:spacing w:line="276" w:lineRule="auto"/>
        <w:rPr>
          <w:sz w:val="24"/>
          <w:szCs w:val="24"/>
          <w:lang w:val="es-ES"/>
        </w:rPr>
      </w:pPr>
      <w:r w:rsidRPr="002025B6">
        <w:rPr>
          <w:sz w:val="24"/>
          <w:szCs w:val="24"/>
          <w:lang w:val="es-ES"/>
        </w:rPr>
        <w:t>Se iguala el menor de los exponentes al mayor, modificando en forma acorde la mantisa (movemos a la izquierda la coma)</w:t>
      </w:r>
    </w:p>
    <w:p w14:paraId="481C2125" w14:textId="77777777" w:rsidR="00840405" w:rsidRPr="002025B6" w:rsidRDefault="00840405" w:rsidP="00840405">
      <w:pPr>
        <w:spacing w:line="276" w:lineRule="auto"/>
        <w:rPr>
          <w:sz w:val="24"/>
          <w:szCs w:val="24"/>
          <w:lang w:val="es-ES"/>
        </w:rPr>
      </w:pPr>
      <w:r w:rsidRPr="002025B6">
        <w:rPr>
          <w:sz w:val="24"/>
          <w:szCs w:val="24"/>
          <w:u w:val="single"/>
          <w:lang w:val="es-ES"/>
        </w:rPr>
        <w:t xml:space="preserve">En este proceso se pierde precisión en la cifra menos significativa del valor original, </w:t>
      </w:r>
      <w:r w:rsidRPr="002025B6">
        <w:rPr>
          <w:sz w:val="24"/>
          <w:szCs w:val="24"/>
          <w:lang w:val="es-ES"/>
        </w:rPr>
        <w:t>quedando:</w:t>
      </w:r>
    </w:p>
    <w:p w14:paraId="7A305ADC" w14:textId="77777777" w:rsidR="00840405" w:rsidRPr="002025B6" w:rsidRDefault="00840405" w:rsidP="00840405">
      <w:pPr>
        <w:spacing w:line="276" w:lineRule="auto"/>
        <w:rPr>
          <w:sz w:val="24"/>
          <w:szCs w:val="24"/>
          <w:vertAlign w:val="superscript"/>
          <w:lang w:val="es-ES"/>
        </w:rPr>
      </w:pPr>
      <w:r w:rsidRPr="002025B6">
        <w:rPr>
          <w:sz w:val="24"/>
          <w:szCs w:val="24"/>
          <w:lang w:val="es-ES"/>
        </w:rPr>
        <w:t>0,101 * 2</w:t>
      </w:r>
      <w:r w:rsidRPr="002025B6">
        <w:rPr>
          <w:sz w:val="24"/>
          <w:szCs w:val="24"/>
          <w:vertAlign w:val="superscript"/>
          <w:lang w:val="es-ES"/>
        </w:rPr>
        <w:t xml:space="preserve">3 </w:t>
      </w:r>
      <w:r w:rsidRPr="002025B6">
        <w:rPr>
          <w:sz w:val="24"/>
          <w:szCs w:val="24"/>
          <w:lang w:val="es-ES"/>
        </w:rPr>
        <w:t xml:space="preserve"> = 0,010 * 2</w:t>
      </w:r>
      <w:r w:rsidRPr="002025B6">
        <w:rPr>
          <w:sz w:val="24"/>
          <w:szCs w:val="24"/>
          <w:vertAlign w:val="superscript"/>
          <w:lang w:val="es-ES"/>
        </w:rPr>
        <w:t>4</w:t>
      </w:r>
    </w:p>
    <w:p w14:paraId="2C1AA2A2" w14:textId="77777777" w:rsidR="00840405" w:rsidRPr="002025B6" w:rsidRDefault="00840405" w:rsidP="00840405">
      <w:pPr>
        <w:spacing w:line="276" w:lineRule="auto"/>
        <w:rPr>
          <w:sz w:val="24"/>
          <w:szCs w:val="24"/>
          <w:lang w:val="es-ES"/>
        </w:rPr>
      </w:pPr>
      <w:r w:rsidRPr="002025B6">
        <w:rPr>
          <w:sz w:val="24"/>
          <w:szCs w:val="24"/>
          <w:lang w:val="es-ES"/>
        </w:rPr>
        <w:t>Se suman las mantisas</w:t>
      </w:r>
      <w:r w:rsidR="006E0D6F" w:rsidRPr="002025B6">
        <w:rPr>
          <w:sz w:val="24"/>
          <w:szCs w:val="24"/>
          <w:lang w:val="es-ES"/>
        </w:rPr>
        <w:t xml:space="preserve"> (Suma binaria)</w:t>
      </w:r>
      <w:r w:rsidRPr="002025B6">
        <w:rPr>
          <w:sz w:val="24"/>
          <w:szCs w:val="24"/>
          <w:lang w:val="es-ES"/>
        </w:rPr>
        <w:t xml:space="preserve">: (0,010 + 0,111) </w:t>
      </w:r>
      <w:r w:rsidR="006E0D6F" w:rsidRPr="002025B6">
        <w:rPr>
          <w:sz w:val="24"/>
          <w:szCs w:val="24"/>
          <w:lang w:val="es-ES"/>
        </w:rPr>
        <w:t>= 1,001</w:t>
      </w:r>
    </w:p>
    <w:p w14:paraId="14DDEC4F" w14:textId="77777777" w:rsidR="006E0D6F" w:rsidRPr="002025B6" w:rsidRDefault="006E0D6F" w:rsidP="00840405">
      <w:pPr>
        <w:spacing w:line="276" w:lineRule="auto"/>
        <w:rPr>
          <w:sz w:val="24"/>
          <w:szCs w:val="24"/>
          <w:lang w:val="es-ES"/>
        </w:rPr>
      </w:pPr>
      <w:r w:rsidRPr="002025B6">
        <w:rPr>
          <w:sz w:val="24"/>
          <w:szCs w:val="24"/>
          <w:lang w:val="es-ES"/>
        </w:rPr>
        <w:t>Se normaliza 0,1001</w:t>
      </w:r>
    </w:p>
    <w:p w14:paraId="20BF42CE" w14:textId="77777777" w:rsidR="006E0D6F" w:rsidRPr="002025B6" w:rsidRDefault="006E0D6F" w:rsidP="00840405">
      <w:pPr>
        <w:spacing w:line="276" w:lineRule="auto"/>
        <w:rPr>
          <w:sz w:val="24"/>
          <w:szCs w:val="24"/>
          <w:lang w:val="es-ES"/>
        </w:rPr>
      </w:pPr>
      <w:r w:rsidRPr="002025B6">
        <w:rPr>
          <w:sz w:val="24"/>
          <w:szCs w:val="24"/>
          <w:lang w:val="es-ES"/>
        </w:rPr>
        <w:t xml:space="preserve">Se vuelve a redondear a 3 dígitos, </w:t>
      </w:r>
      <w:r w:rsidRPr="002025B6">
        <w:rPr>
          <w:sz w:val="24"/>
          <w:szCs w:val="24"/>
          <w:u w:val="single"/>
          <w:lang w:val="es-ES"/>
        </w:rPr>
        <w:t>perdiendo precisión</w:t>
      </w:r>
      <w:r w:rsidRPr="002025B6">
        <w:rPr>
          <w:sz w:val="24"/>
          <w:szCs w:val="24"/>
          <w:lang w:val="es-ES"/>
        </w:rPr>
        <w:t xml:space="preserve"> nuevamente y quedando:</w:t>
      </w:r>
    </w:p>
    <w:p w14:paraId="6472A3D6" w14:textId="77777777" w:rsidR="006E0D6F" w:rsidRPr="002025B6" w:rsidRDefault="006E0D6F" w:rsidP="00840405">
      <w:pPr>
        <w:spacing w:line="276" w:lineRule="auto"/>
        <w:rPr>
          <w:sz w:val="24"/>
          <w:szCs w:val="24"/>
          <w:vertAlign w:val="superscript"/>
          <w:lang w:val="es-ES"/>
        </w:rPr>
      </w:pPr>
      <w:r w:rsidRPr="002025B6">
        <w:rPr>
          <w:sz w:val="24"/>
          <w:szCs w:val="24"/>
          <w:lang w:val="es-ES"/>
        </w:rPr>
        <w:t>0,100  * 2</w:t>
      </w:r>
      <w:r w:rsidRPr="002025B6">
        <w:rPr>
          <w:sz w:val="24"/>
          <w:szCs w:val="24"/>
          <w:vertAlign w:val="superscript"/>
          <w:lang w:val="es-ES"/>
        </w:rPr>
        <w:t xml:space="preserve">5  </w:t>
      </w:r>
    </w:p>
    <w:p w14:paraId="1D044221" w14:textId="77777777" w:rsidR="00724641" w:rsidRPr="002025B6" w:rsidRDefault="00724641" w:rsidP="0008057E">
      <w:pPr>
        <w:pStyle w:val="Ttulo2"/>
        <w:rPr>
          <w:sz w:val="28"/>
          <w:szCs w:val="28"/>
          <w:lang w:val="es-ES"/>
        </w:rPr>
      </w:pPr>
      <w:bookmarkStart w:id="31" w:name="_Toc132360757"/>
      <w:r w:rsidRPr="002025B6">
        <w:rPr>
          <w:sz w:val="28"/>
          <w:szCs w:val="28"/>
          <w:lang w:val="es-ES"/>
        </w:rPr>
        <w:t>Procesamiento de la coma flotante</w:t>
      </w:r>
      <w:bookmarkEnd w:id="31"/>
    </w:p>
    <w:p w14:paraId="4769A95B" w14:textId="77777777" w:rsidR="00840405" w:rsidRPr="002025B6" w:rsidRDefault="00724641" w:rsidP="00840405">
      <w:pPr>
        <w:spacing w:line="276" w:lineRule="auto"/>
        <w:rPr>
          <w:sz w:val="24"/>
          <w:szCs w:val="24"/>
          <w:lang w:val="es-ES"/>
        </w:rPr>
      </w:pPr>
      <w:r w:rsidRPr="002025B6">
        <w:rPr>
          <w:sz w:val="24"/>
          <w:szCs w:val="24"/>
          <w:lang w:val="es-ES"/>
        </w:rPr>
        <w:t xml:space="preserve">La representación y manejo de los datos puede ser responsabilidad del hardware de la computadora o de los traductores de lenguajes. Los microprocesadores actuales disponen internamente un procesador de coma flotante (FPU por sus siglas en ingles Float Point Unit) que contiene circuitos aritméticos para operar con este tipo de datos. </w:t>
      </w:r>
    </w:p>
    <w:p w14:paraId="3B92D8D5" w14:textId="77777777" w:rsidR="00724641" w:rsidRPr="002025B6" w:rsidRDefault="00724641" w:rsidP="00840405">
      <w:pPr>
        <w:spacing w:line="276" w:lineRule="auto"/>
        <w:rPr>
          <w:sz w:val="24"/>
          <w:szCs w:val="24"/>
          <w:lang w:val="es-ES"/>
        </w:rPr>
      </w:pPr>
      <w:r w:rsidRPr="002025B6">
        <w:rPr>
          <w:sz w:val="24"/>
          <w:szCs w:val="24"/>
          <w:lang w:val="es-ES"/>
        </w:rPr>
        <w:t>Hasta la década de los 80, cada fabricante utilizaba un sistema propio para la representación de los números reales, pero surgió la necesidad de un sistema normalizado</w:t>
      </w:r>
      <w:r w:rsidR="005816C9" w:rsidRPr="002025B6">
        <w:rPr>
          <w:sz w:val="24"/>
          <w:szCs w:val="24"/>
          <w:lang w:val="es-ES"/>
        </w:rPr>
        <w:t xml:space="preserve"> en el que trabajó la asociación IEEE</w:t>
      </w:r>
      <w:r w:rsidR="005816C9" w:rsidRPr="002025B6">
        <w:rPr>
          <w:rStyle w:val="Refdenotaalpie"/>
          <w:sz w:val="24"/>
          <w:szCs w:val="24"/>
          <w:lang w:val="es-ES"/>
        </w:rPr>
        <w:footnoteReference w:id="5"/>
      </w:r>
      <w:r w:rsidR="0008057E" w:rsidRPr="002025B6">
        <w:rPr>
          <w:sz w:val="24"/>
          <w:szCs w:val="24"/>
          <w:lang w:val="es-ES"/>
        </w:rPr>
        <w:t>.</w:t>
      </w:r>
    </w:p>
    <w:p w14:paraId="0B9535E1" w14:textId="77777777" w:rsidR="0008057E" w:rsidRPr="002025B6" w:rsidRDefault="0008057E" w:rsidP="00840405">
      <w:pPr>
        <w:spacing w:line="276" w:lineRule="auto"/>
        <w:rPr>
          <w:sz w:val="24"/>
          <w:szCs w:val="24"/>
          <w:lang w:val="es-ES"/>
        </w:rPr>
      </w:pPr>
      <w:r w:rsidRPr="002025B6">
        <w:rPr>
          <w:sz w:val="24"/>
          <w:szCs w:val="24"/>
          <w:lang w:val="es-ES"/>
        </w:rPr>
        <w:t>El IEEE ha creado un estándar sobre la presentación de números en coma flotante. Este estándar especifica como deben representarse los números en coma flotante con simple precisión (32 bits) o doble precisión (64 bits), y también como deben realizarse las operaciones aritméticas con ellos.</w:t>
      </w:r>
    </w:p>
    <w:p w14:paraId="7640ABB0" w14:textId="77777777" w:rsidR="0008057E" w:rsidRPr="002025B6" w:rsidRDefault="0008057E" w:rsidP="00840405">
      <w:pPr>
        <w:spacing w:line="276" w:lineRule="auto"/>
        <w:rPr>
          <w:b/>
          <w:bCs/>
          <w:sz w:val="24"/>
          <w:szCs w:val="24"/>
          <w:lang w:val="es-ES"/>
        </w:rPr>
      </w:pPr>
      <w:r w:rsidRPr="002025B6">
        <w:rPr>
          <w:b/>
          <w:bCs/>
          <w:sz w:val="24"/>
          <w:szCs w:val="24"/>
          <w:lang w:val="es-ES"/>
        </w:rPr>
        <w:t>Simple precisión (32 bits)</w:t>
      </w:r>
    </w:p>
    <w:p w14:paraId="2A076C8F" w14:textId="77777777" w:rsidR="0008057E" w:rsidRPr="002025B6" w:rsidRDefault="0008057E" w:rsidP="00840405">
      <w:pPr>
        <w:spacing w:line="276" w:lineRule="auto"/>
        <w:rPr>
          <w:sz w:val="24"/>
          <w:szCs w:val="24"/>
          <w:lang w:val="es-ES"/>
        </w:rPr>
      </w:pPr>
      <w:r w:rsidRPr="002025B6">
        <w:rPr>
          <w:sz w:val="24"/>
          <w:szCs w:val="24"/>
          <w:lang w:val="es-ES"/>
        </w:rPr>
        <w:t xml:space="preserve">Exponente: </w:t>
      </w:r>
    </w:p>
    <w:p w14:paraId="79DC79E5" w14:textId="77777777" w:rsidR="0008057E" w:rsidRPr="002025B6" w:rsidRDefault="0008057E" w:rsidP="0008057E">
      <w:pPr>
        <w:pStyle w:val="Prrafodelista"/>
        <w:numPr>
          <w:ilvl w:val="0"/>
          <w:numId w:val="22"/>
        </w:numPr>
        <w:spacing w:line="276" w:lineRule="auto"/>
        <w:rPr>
          <w:sz w:val="24"/>
          <w:szCs w:val="24"/>
          <w:lang w:val="es-ES"/>
        </w:rPr>
      </w:pPr>
      <w:r w:rsidRPr="002025B6">
        <w:rPr>
          <w:sz w:val="24"/>
          <w:szCs w:val="24"/>
          <w:lang w:val="es-ES"/>
        </w:rPr>
        <w:t xml:space="preserve">8 bits. </w:t>
      </w:r>
    </w:p>
    <w:p w14:paraId="1A3D3F21" w14:textId="77777777" w:rsidR="0008057E" w:rsidRPr="002025B6" w:rsidRDefault="0008057E" w:rsidP="0008057E">
      <w:pPr>
        <w:pStyle w:val="Prrafodelista"/>
        <w:numPr>
          <w:ilvl w:val="0"/>
          <w:numId w:val="22"/>
        </w:numPr>
        <w:spacing w:line="276" w:lineRule="auto"/>
        <w:rPr>
          <w:sz w:val="24"/>
          <w:szCs w:val="24"/>
          <w:lang w:val="es-ES"/>
        </w:rPr>
      </w:pPr>
      <w:r w:rsidRPr="002025B6">
        <w:rPr>
          <w:sz w:val="24"/>
          <w:szCs w:val="24"/>
          <w:lang w:val="es-ES"/>
        </w:rPr>
        <w:t>Representación sesgada (2</w:t>
      </w:r>
      <w:r w:rsidRPr="002025B6">
        <w:rPr>
          <w:sz w:val="24"/>
          <w:szCs w:val="24"/>
          <w:vertAlign w:val="superscript"/>
          <w:lang w:val="es-ES"/>
        </w:rPr>
        <w:t>n-1</w:t>
      </w:r>
      <w:r w:rsidRPr="002025B6">
        <w:rPr>
          <w:sz w:val="24"/>
          <w:szCs w:val="24"/>
          <w:lang w:val="es-ES"/>
        </w:rPr>
        <w:t>-1) siendo n el numero bits para el exponente</w:t>
      </w:r>
    </w:p>
    <w:p w14:paraId="3AAB8F0F" w14:textId="77777777" w:rsidR="0008057E" w:rsidRPr="002025B6" w:rsidRDefault="0008057E" w:rsidP="00840405">
      <w:pPr>
        <w:spacing w:line="276" w:lineRule="auto"/>
        <w:rPr>
          <w:sz w:val="24"/>
          <w:szCs w:val="24"/>
          <w:lang w:val="es-ES"/>
        </w:rPr>
      </w:pPr>
      <w:r w:rsidRPr="002025B6">
        <w:rPr>
          <w:sz w:val="24"/>
          <w:szCs w:val="24"/>
          <w:lang w:val="es-ES"/>
        </w:rPr>
        <w:t xml:space="preserve">Mantisa: </w:t>
      </w:r>
    </w:p>
    <w:p w14:paraId="629C0385" w14:textId="77777777" w:rsidR="0008057E" w:rsidRPr="002025B6" w:rsidRDefault="0008057E" w:rsidP="0008057E">
      <w:pPr>
        <w:pStyle w:val="Prrafodelista"/>
        <w:numPr>
          <w:ilvl w:val="0"/>
          <w:numId w:val="23"/>
        </w:numPr>
        <w:spacing w:line="276" w:lineRule="auto"/>
        <w:rPr>
          <w:sz w:val="24"/>
          <w:szCs w:val="24"/>
          <w:lang w:val="es-ES"/>
        </w:rPr>
      </w:pPr>
      <w:r w:rsidRPr="002025B6">
        <w:rPr>
          <w:sz w:val="24"/>
          <w:szCs w:val="24"/>
          <w:lang w:val="es-ES"/>
        </w:rPr>
        <w:t xml:space="preserve">23 bits. </w:t>
      </w:r>
    </w:p>
    <w:p w14:paraId="163FF3B0" w14:textId="77777777" w:rsidR="0008057E" w:rsidRPr="002025B6" w:rsidRDefault="0008057E" w:rsidP="0008057E">
      <w:pPr>
        <w:pStyle w:val="Prrafodelista"/>
        <w:numPr>
          <w:ilvl w:val="0"/>
          <w:numId w:val="23"/>
        </w:numPr>
        <w:spacing w:line="276" w:lineRule="auto"/>
        <w:rPr>
          <w:sz w:val="24"/>
          <w:szCs w:val="24"/>
          <w:lang w:val="es-ES"/>
        </w:rPr>
      </w:pPr>
      <w:r w:rsidRPr="002025B6">
        <w:rPr>
          <w:sz w:val="24"/>
          <w:szCs w:val="24"/>
          <w:lang w:val="es-ES"/>
        </w:rPr>
        <w:t xml:space="preserve">Bit implícito = 24 bits efectivos. </w:t>
      </w:r>
    </w:p>
    <w:p w14:paraId="2E746FC5" w14:textId="77777777" w:rsidR="0008057E" w:rsidRPr="002025B6" w:rsidRDefault="0008057E" w:rsidP="0008057E">
      <w:pPr>
        <w:pStyle w:val="Prrafodelista"/>
        <w:numPr>
          <w:ilvl w:val="0"/>
          <w:numId w:val="23"/>
        </w:numPr>
        <w:spacing w:line="276" w:lineRule="auto"/>
        <w:rPr>
          <w:sz w:val="24"/>
          <w:szCs w:val="24"/>
          <w:lang w:val="es-ES"/>
        </w:rPr>
      </w:pPr>
      <w:r w:rsidRPr="002025B6">
        <w:rPr>
          <w:sz w:val="24"/>
          <w:szCs w:val="24"/>
          <w:lang w:val="es-ES"/>
        </w:rPr>
        <w:t>Normalizada coma a la derecha del primer digito significativo (1,bb… =23 bits)</w:t>
      </w:r>
    </w:p>
    <w:p w14:paraId="43F0A152" w14:textId="77777777" w:rsidR="0008057E" w:rsidRPr="002025B6" w:rsidRDefault="0008057E" w:rsidP="0008057E">
      <w:pPr>
        <w:spacing w:line="276" w:lineRule="auto"/>
        <w:rPr>
          <w:sz w:val="24"/>
          <w:szCs w:val="24"/>
          <w:vertAlign w:val="superscript"/>
          <w:lang w:val="es-ES"/>
        </w:rPr>
      </w:pPr>
    </w:p>
    <w:p w14:paraId="0169AEF2" w14:textId="77777777" w:rsidR="0008057E" w:rsidRPr="002025B6" w:rsidRDefault="0008057E" w:rsidP="00840405">
      <w:pPr>
        <w:spacing w:line="276" w:lineRule="auto"/>
        <w:rPr>
          <w:b/>
          <w:bCs/>
          <w:sz w:val="24"/>
          <w:szCs w:val="24"/>
          <w:lang w:val="es-ES"/>
        </w:rPr>
      </w:pPr>
      <w:r w:rsidRPr="002025B6">
        <w:rPr>
          <w:b/>
          <w:bCs/>
          <w:sz w:val="24"/>
          <w:szCs w:val="24"/>
          <w:lang w:val="es-ES"/>
        </w:rPr>
        <w:t>Doble precisión (64 bits)</w:t>
      </w:r>
    </w:p>
    <w:p w14:paraId="4E691975" w14:textId="77777777" w:rsidR="0008057E" w:rsidRPr="002025B6" w:rsidRDefault="0008057E" w:rsidP="00840405">
      <w:pPr>
        <w:spacing w:line="276" w:lineRule="auto"/>
        <w:rPr>
          <w:b/>
          <w:bCs/>
          <w:sz w:val="24"/>
          <w:szCs w:val="24"/>
          <w:lang w:val="es-ES"/>
        </w:rPr>
      </w:pPr>
      <w:r w:rsidRPr="002025B6">
        <w:rPr>
          <w:sz w:val="24"/>
          <w:szCs w:val="24"/>
          <w:lang w:val="es-ES"/>
        </w:rPr>
        <w:t>Exponente</w:t>
      </w:r>
      <w:r w:rsidRPr="002025B6">
        <w:rPr>
          <w:b/>
          <w:bCs/>
          <w:sz w:val="24"/>
          <w:szCs w:val="24"/>
          <w:lang w:val="es-ES"/>
        </w:rPr>
        <w:t xml:space="preserve">: </w:t>
      </w:r>
    </w:p>
    <w:p w14:paraId="31028967" w14:textId="77777777" w:rsidR="0008057E" w:rsidRPr="002025B6" w:rsidRDefault="0008057E" w:rsidP="0008057E">
      <w:pPr>
        <w:pStyle w:val="Prrafodelista"/>
        <w:numPr>
          <w:ilvl w:val="0"/>
          <w:numId w:val="25"/>
        </w:numPr>
        <w:spacing w:line="276" w:lineRule="auto"/>
        <w:rPr>
          <w:sz w:val="24"/>
          <w:szCs w:val="24"/>
          <w:lang w:val="es-ES"/>
        </w:rPr>
      </w:pPr>
      <w:r w:rsidRPr="002025B6">
        <w:rPr>
          <w:sz w:val="24"/>
          <w:szCs w:val="24"/>
          <w:lang w:val="es-ES"/>
        </w:rPr>
        <w:t>11 bits</w:t>
      </w:r>
    </w:p>
    <w:p w14:paraId="495E08F0" w14:textId="77777777" w:rsidR="0008057E" w:rsidRPr="002025B6" w:rsidRDefault="0008057E" w:rsidP="0008057E">
      <w:pPr>
        <w:pStyle w:val="Prrafodelista"/>
        <w:numPr>
          <w:ilvl w:val="0"/>
          <w:numId w:val="25"/>
        </w:numPr>
        <w:spacing w:line="276" w:lineRule="auto"/>
        <w:rPr>
          <w:sz w:val="24"/>
          <w:szCs w:val="24"/>
          <w:lang w:val="es-ES"/>
        </w:rPr>
      </w:pPr>
      <w:r w:rsidRPr="002025B6">
        <w:rPr>
          <w:sz w:val="24"/>
          <w:szCs w:val="24"/>
          <w:lang w:val="es-ES"/>
        </w:rPr>
        <w:t>2</w:t>
      </w:r>
      <w:r w:rsidRPr="002025B6">
        <w:rPr>
          <w:sz w:val="24"/>
          <w:szCs w:val="24"/>
          <w:vertAlign w:val="superscript"/>
          <w:lang w:val="es-ES"/>
        </w:rPr>
        <w:t>11-1</w:t>
      </w:r>
      <w:r w:rsidRPr="002025B6">
        <w:rPr>
          <w:sz w:val="24"/>
          <w:szCs w:val="24"/>
          <w:lang w:val="es-ES"/>
        </w:rPr>
        <w:t>-1 = 1023</w:t>
      </w:r>
    </w:p>
    <w:p w14:paraId="3789B4D5" w14:textId="77777777" w:rsidR="0008057E" w:rsidRPr="002025B6" w:rsidRDefault="0008057E" w:rsidP="00840405">
      <w:pPr>
        <w:spacing w:line="276" w:lineRule="auto"/>
        <w:rPr>
          <w:b/>
          <w:bCs/>
          <w:sz w:val="24"/>
          <w:szCs w:val="24"/>
          <w:lang w:val="es-ES"/>
        </w:rPr>
      </w:pPr>
      <w:r w:rsidRPr="002025B6">
        <w:rPr>
          <w:sz w:val="24"/>
          <w:szCs w:val="24"/>
          <w:lang w:val="es-ES"/>
        </w:rPr>
        <w:t>Mantisa</w:t>
      </w:r>
      <w:r w:rsidRPr="002025B6">
        <w:rPr>
          <w:b/>
          <w:bCs/>
          <w:sz w:val="24"/>
          <w:szCs w:val="24"/>
          <w:lang w:val="es-ES"/>
        </w:rPr>
        <w:t>:</w:t>
      </w:r>
    </w:p>
    <w:p w14:paraId="38EB1A75" w14:textId="77777777" w:rsidR="0008057E" w:rsidRPr="002025B6" w:rsidRDefault="0008057E" w:rsidP="0008057E">
      <w:pPr>
        <w:pStyle w:val="Prrafodelista"/>
        <w:numPr>
          <w:ilvl w:val="0"/>
          <w:numId w:val="24"/>
        </w:numPr>
        <w:spacing w:line="276" w:lineRule="auto"/>
        <w:rPr>
          <w:sz w:val="24"/>
          <w:szCs w:val="24"/>
          <w:lang w:val="es-ES"/>
        </w:rPr>
      </w:pPr>
      <w:r w:rsidRPr="002025B6">
        <w:rPr>
          <w:sz w:val="24"/>
          <w:szCs w:val="24"/>
          <w:lang w:val="es-ES"/>
        </w:rPr>
        <w:t>52 bits.</w:t>
      </w:r>
    </w:p>
    <w:p w14:paraId="2E62D47F" w14:textId="77777777" w:rsidR="0008057E" w:rsidRPr="002025B6" w:rsidRDefault="0008057E" w:rsidP="0008057E">
      <w:pPr>
        <w:pStyle w:val="Prrafodelista"/>
        <w:numPr>
          <w:ilvl w:val="0"/>
          <w:numId w:val="24"/>
        </w:numPr>
        <w:spacing w:line="276" w:lineRule="auto"/>
        <w:rPr>
          <w:sz w:val="24"/>
          <w:szCs w:val="24"/>
          <w:lang w:val="es-ES"/>
        </w:rPr>
      </w:pPr>
      <w:r w:rsidRPr="002025B6">
        <w:rPr>
          <w:sz w:val="24"/>
          <w:szCs w:val="24"/>
          <w:lang w:val="es-ES"/>
        </w:rPr>
        <w:t>Bit implícito = 53 bits efectivos</w:t>
      </w:r>
    </w:p>
    <w:p w14:paraId="207EC562" w14:textId="77777777" w:rsidR="0008057E" w:rsidRPr="002025B6" w:rsidRDefault="0008057E" w:rsidP="0008057E">
      <w:pPr>
        <w:pStyle w:val="Prrafodelista"/>
        <w:numPr>
          <w:ilvl w:val="0"/>
          <w:numId w:val="24"/>
        </w:numPr>
        <w:spacing w:line="276" w:lineRule="auto"/>
        <w:rPr>
          <w:sz w:val="24"/>
          <w:szCs w:val="24"/>
          <w:lang w:val="es-ES"/>
        </w:rPr>
      </w:pPr>
      <w:r w:rsidRPr="002025B6">
        <w:rPr>
          <w:sz w:val="24"/>
          <w:szCs w:val="24"/>
          <w:lang w:val="es-ES"/>
        </w:rPr>
        <w:t>Normalizada coma a la derecha del primer digito significativo (igual que en 32 bits)</w:t>
      </w:r>
    </w:p>
    <w:p w14:paraId="3A6711C0" w14:textId="77777777" w:rsidR="008D5892" w:rsidRPr="002025B6" w:rsidRDefault="008D5892" w:rsidP="008D5892">
      <w:pPr>
        <w:pStyle w:val="Ttulo2"/>
        <w:rPr>
          <w:sz w:val="28"/>
          <w:szCs w:val="28"/>
          <w:lang w:val="es-ES"/>
        </w:rPr>
      </w:pPr>
      <w:bookmarkStart w:id="32" w:name="_Toc132360758"/>
      <w:r w:rsidRPr="002025B6">
        <w:rPr>
          <w:sz w:val="28"/>
          <w:szCs w:val="28"/>
          <w:lang w:val="es-ES"/>
        </w:rPr>
        <w:t>Observaciones de los números reales</w:t>
      </w:r>
      <w:bookmarkEnd w:id="32"/>
    </w:p>
    <w:p w14:paraId="1F20C1BA" w14:textId="77777777" w:rsidR="008D5892" w:rsidRPr="002025B6" w:rsidRDefault="008D5892" w:rsidP="008D5892">
      <w:pPr>
        <w:spacing w:line="276" w:lineRule="auto"/>
        <w:rPr>
          <w:sz w:val="24"/>
          <w:szCs w:val="24"/>
          <w:lang w:val="es-ES"/>
        </w:rPr>
      </w:pPr>
      <w:r w:rsidRPr="002025B6">
        <w:rPr>
          <w:sz w:val="24"/>
          <w:szCs w:val="24"/>
          <w:lang w:val="es-ES"/>
        </w:rPr>
        <w:t>Por la obtención, en resultados intermedios, de números excesivamente pequeños puede perderse precisión de los cálculos o producirse un desbordamiento a cero o agotamiento</w:t>
      </w:r>
    </w:p>
    <w:p w14:paraId="46B4C148" w14:textId="77777777" w:rsidR="008D5892" w:rsidRPr="002025B6" w:rsidRDefault="008D5892" w:rsidP="008D5892">
      <w:pPr>
        <w:spacing w:line="276" w:lineRule="auto"/>
        <w:rPr>
          <w:sz w:val="24"/>
          <w:szCs w:val="24"/>
          <w:lang w:val="es-ES"/>
        </w:rPr>
      </w:pPr>
      <w:r w:rsidRPr="002025B6">
        <w:rPr>
          <w:sz w:val="24"/>
          <w:szCs w:val="24"/>
          <w:lang w:val="es-ES"/>
        </w:rPr>
        <w:t>Por el caso contrario, por la obtención de resultados numéricos excesivamente altos, es decir por desbordamiento</w:t>
      </w:r>
    </w:p>
    <w:p w14:paraId="1F67B04A" w14:textId="77777777" w:rsidR="008D5892" w:rsidRPr="002025B6" w:rsidRDefault="008D5892" w:rsidP="008D5892">
      <w:pPr>
        <w:spacing w:line="276" w:lineRule="auto"/>
        <w:rPr>
          <w:sz w:val="24"/>
          <w:szCs w:val="24"/>
          <w:lang w:val="es-ES"/>
        </w:rPr>
      </w:pPr>
      <w:r w:rsidRPr="002025B6">
        <w:rPr>
          <w:sz w:val="24"/>
          <w:szCs w:val="24"/>
          <w:lang w:val="es-ES"/>
        </w:rPr>
        <w:t>En la comparación de dos números reales, hay que tener en cuenta que cada dato real en la computadora representa a infinitos números reales, por lo que en general no puede representarse exactamente con n bits, por lo que genera un error de representación</w:t>
      </w:r>
    </w:p>
    <w:p w14:paraId="67E2C525" w14:textId="77777777" w:rsidR="008D5892" w:rsidRPr="002025B6" w:rsidRDefault="008D5892" w:rsidP="008D5892">
      <w:pPr>
        <w:spacing w:line="276" w:lineRule="auto"/>
        <w:rPr>
          <w:sz w:val="24"/>
          <w:szCs w:val="24"/>
          <w:lang w:val="es-ES"/>
        </w:rPr>
      </w:pPr>
      <w:r w:rsidRPr="002025B6">
        <w:rPr>
          <w:sz w:val="24"/>
          <w:szCs w:val="24"/>
          <w:lang w:val="es-ES"/>
        </w:rPr>
        <w:t xml:space="preserve">Esto también da lugar a problemas al comparar si un </w:t>
      </w:r>
      <w:r w:rsidR="001E0153" w:rsidRPr="002025B6">
        <w:rPr>
          <w:sz w:val="24"/>
          <w:szCs w:val="24"/>
          <w:lang w:val="es-ES"/>
        </w:rPr>
        <w:t>número</w:t>
      </w:r>
      <w:r w:rsidRPr="002025B6">
        <w:rPr>
          <w:sz w:val="24"/>
          <w:szCs w:val="24"/>
          <w:lang w:val="es-ES"/>
        </w:rPr>
        <w:t xml:space="preserve"> es igual a otro, ya que el computador considera que dos números son iguales únicamente si son iguales todos sus bits.</w:t>
      </w:r>
    </w:p>
    <w:p w14:paraId="01B21A7A" w14:textId="77777777" w:rsidR="008D5892" w:rsidRPr="002025B6" w:rsidRDefault="008D5892" w:rsidP="008D5892">
      <w:pPr>
        <w:spacing w:line="276" w:lineRule="auto"/>
        <w:rPr>
          <w:sz w:val="24"/>
          <w:szCs w:val="24"/>
          <w:lang w:val="es-ES"/>
        </w:rPr>
      </w:pPr>
      <w:r w:rsidRPr="002025B6">
        <w:rPr>
          <w:sz w:val="24"/>
          <w:szCs w:val="24"/>
          <w:lang w:val="es-ES"/>
        </w:rPr>
        <w:t>La comparación de números debe hacerse con números enteros o considerando que dos números son iguales si la diferencia entre ellos es menor que un valor dado.</w:t>
      </w:r>
    </w:p>
    <w:p w14:paraId="28AE5B5E" w14:textId="77777777" w:rsidR="008D5892" w:rsidRPr="002025B6" w:rsidRDefault="008D5892" w:rsidP="008D5892">
      <w:pPr>
        <w:spacing w:line="276" w:lineRule="auto"/>
        <w:rPr>
          <w:sz w:val="24"/>
          <w:szCs w:val="24"/>
          <w:lang w:val="es-ES"/>
        </w:rPr>
      </w:pPr>
      <w:r w:rsidRPr="002025B6">
        <w:rPr>
          <w:sz w:val="24"/>
          <w:szCs w:val="24"/>
          <w:lang w:val="es-ES"/>
        </w:rPr>
        <w:t>Otra consecuencia de los números reales, es que la suma y la multiplicación no siempre cumplen con las propiedades asociativas y distributivas, se pueden obtener resultados distintos dependiendo del orden en que se realizan las operaciones.</w:t>
      </w:r>
    </w:p>
    <w:p w14:paraId="43F3DC99" w14:textId="77777777" w:rsidR="00FB4DE1" w:rsidRPr="001E0153" w:rsidRDefault="008D5892" w:rsidP="001E0153">
      <w:pPr>
        <w:pStyle w:val="Ttulo2"/>
        <w:rPr>
          <w:sz w:val="28"/>
          <w:szCs w:val="28"/>
          <w:lang w:val="es-ES"/>
        </w:rPr>
      </w:pPr>
      <w:bookmarkStart w:id="33" w:name="_Toc132360759"/>
      <w:r w:rsidRPr="002025B6">
        <w:rPr>
          <w:sz w:val="28"/>
          <w:szCs w:val="28"/>
          <w:lang w:val="es-ES"/>
        </w:rPr>
        <w:t>Unidades de medida de la información</w:t>
      </w:r>
      <w:bookmarkEnd w:id="33"/>
    </w:p>
    <w:p w14:paraId="7D62B3F1" w14:textId="77777777" w:rsidR="008D5892" w:rsidRPr="002025B6" w:rsidRDefault="008D5892" w:rsidP="00505A49">
      <w:pPr>
        <w:spacing w:line="276" w:lineRule="auto"/>
        <w:rPr>
          <w:sz w:val="24"/>
          <w:szCs w:val="24"/>
          <w:lang w:val="es-ES"/>
        </w:rPr>
      </w:pPr>
      <w:r w:rsidRPr="002025B6">
        <w:rPr>
          <w:sz w:val="24"/>
          <w:szCs w:val="24"/>
          <w:lang w:val="es-ES"/>
        </w:rPr>
        <w:t>Las computadoras debido a su construcción basada en circuitos electrónicos digitales, almacena información numérica y alfabética con el sistema binario, por lo tanto, la información que es ingresada sea cual sea, debe ser volcada a dicho sistema. Este sistema de numeración que utiliza internamente el hardware, se basa en la representación de cantidades utilizando los dígitos 1 y 0. Cada digito de un numero representado en este sistema se denomina BIT</w:t>
      </w:r>
      <w:r w:rsidRPr="002025B6">
        <w:rPr>
          <w:rStyle w:val="Refdenotaalpie"/>
          <w:sz w:val="24"/>
          <w:szCs w:val="24"/>
          <w:lang w:val="es-ES"/>
        </w:rPr>
        <w:footnoteReference w:id="6"/>
      </w:r>
      <w:r w:rsidR="00DE4BA2" w:rsidRPr="002025B6">
        <w:rPr>
          <w:sz w:val="24"/>
          <w:szCs w:val="24"/>
          <w:lang w:val="es-ES"/>
        </w:rPr>
        <w:t>. En informática al igual que en la vida real, existen distintos tipos de medidas para almacenar la información, siendo estas:</w:t>
      </w:r>
    </w:p>
    <w:p w14:paraId="4E9E2700" w14:textId="77777777" w:rsidR="00DE4BA2" w:rsidRPr="002025B6" w:rsidRDefault="00DE4BA2" w:rsidP="001E0153">
      <w:pPr>
        <w:spacing w:line="276" w:lineRule="auto"/>
        <w:jc w:val="center"/>
        <w:rPr>
          <w:sz w:val="24"/>
          <w:szCs w:val="24"/>
          <w:lang w:val="es-ES"/>
        </w:rPr>
      </w:pPr>
      <w:r w:rsidRPr="002025B6">
        <w:rPr>
          <w:noProof/>
          <w:sz w:val="24"/>
          <w:szCs w:val="24"/>
        </w:rPr>
        <w:lastRenderedPageBreak/>
        <w:drawing>
          <wp:inline distT="0" distB="0" distL="0" distR="0" wp14:anchorId="56512831" wp14:editId="027FB29A">
            <wp:extent cx="5400040" cy="221996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219960"/>
                    </a:xfrm>
                    <a:prstGeom prst="rect">
                      <a:avLst/>
                    </a:prstGeom>
                  </pic:spPr>
                </pic:pic>
              </a:graphicData>
            </a:graphic>
          </wp:inline>
        </w:drawing>
      </w:r>
    </w:p>
    <w:p w14:paraId="244B0DFB" w14:textId="77777777" w:rsidR="00DE4BA2" w:rsidRPr="002025B6" w:rsidRDefault="00DE4BA2" w:rsidP="00505A49">
      <w:pPr>
        <w:spacing w:line="276" w:lineRule="auto"/>
        <w:rPr>
          <w:sz w:val="24"/>
          <w:szCs w:val="24"/>
          <w:lang w:val="es-ES"/>
        </w:rPr>
      </w:pPr>
      <w:r w:rsidRPr="002025B6">
        <w:rPr>
          <w:sz w:val="24"/>
          <w:szCs w:val="24"/>
          <w:lang w:val="es-ES"/>
        </w:rPr>
        <w:t xml:space="preserve">Normalmente los </w:t>
      </w:r>
      <w:r w:rsidR="001E0153" w:rsidRPr="002025B6">
        <w:rPr>
          <w:sz w:val="24"/>
          <w:szCs w:val="24"/>
          <w:lang w:val="es-ES"/>
        </w:rPr>
        <w:t>más</w:t>
      </w:r>
      <w:r w:rsidRPr="002025B6">
        <w:rPr>
          <w:sz w:val="24"/>
          <w:szCs w:val="24"/>
          <w:lang w:val="es-ES"/>
        </w:rPr>
        <w:t xml:space="preserve"> comunes y usados hoy en día son GB y TB para almacenamiento y MB para archivos multimedia (música, imágenes, etc.), y KB para archivos de texto plano o archivos muy pequeños.</w:t>
      </w:r>
    </w:p>
    <w:p w14:paraId="6E642DFF" w14:textId="77777777" w:rsidR="00DE4BA2" w:rsidRPr="002025B6" w:rsidRDefault="00DE4BA2" w:rsidP="00DE4BA2">
      <w:pPr>
        <w:pStyle w:val="Ttulo2"/>
        <w:rPr>
          <w:sz w:val="28"/>
          <w:szCs w:val="28"/>
          <w:lang w:val="es-ES"/>
        </w:rPr>
      </w:pPr>
      <w:bookmarkStart w:id="34" w:name="_Toc132360760"/>
      <w:r w:rsidRPr="002025B6">
        <w:rPr>
          <w:sz w:val="28"/>
          <w:szCs w:val="28"/>
          <w:lang w:val="es-ES"/>
        </w:rPr>
        <w:t>Representación de texto</w:t>
      </w:r>
      <w:bookmarkEnd w:id="34"/>
    </w:p>
    <w:p w14:paraId="14458B59" w14:textId="77777777" w:rsidR="00DE4BA2" w:rsidRPr="002025B6" w:rsidRDefault="00DE4BA2" w:rsidP="00DE4BA2">
      <w:pPr>
        <w:rPr>
          <w:sz w:val="24"/>
          <w:szCs w:val="24"/>
          <w:lang w:val="es-ES"/>
        </w:rPr>
      </w:pPr>
      <w:r w:rsidRPr="002025B6">
        <w:rPr>
          <w:sz w:val="24"/>
          <w:szCs w:val="24"/>
          <w:lang w:val="es-ES"/>
        </w:rPr>
        <w:t>Existen tres formas:</w:t>
      </w:r>
    </w:p>
    <w:p w14:paraId="4AFF849D" w14:textId="77777777" w:rsidR="00DE4BA2" w:rsidRPr="001E0153" w:rsidRDefault="00DE4BA2" w:rsidP="00DE4BA2">
      <w:pPr>
        <w:pStyle w:val="Prrafodelista"/>
        <w:numPr>
          <w:ilvl w:val="0"/>
          <w:numId w:val="26"/>
        </w:numPr>
        <w:rPr>
          <w:b/>
          <w:bCs/>
          <w:sz w:val="24"/>
          <w:szCs w:val="24"/>
          <w:lang w:val="es-ES"/>
        </w:rPr>
      </w:pPr>
      <w:r w:rsidRPr="001E0153">
        <w:rPr>
          <w:b/>
          <w:bCs/>
          <w:sz w:val="24"/>
          <w:szCs w:val="24"/>
          <w:lang w:val="es-ES"/>
        </w:rPr>
        <w:t>CODIGO EBCDIC</w:t>
      </w:r>
    </w:p>
    <w:p w14:paraId="478F461D" w14:textId="77777777" w:rsidR="00DE4BA2" w:rsidRPr="001E0153" w:rsidRDefault="00DE4BA2" w:rsidP="00DE4BA2">
      <w:pPr>
        <w:pStyle w:val="Prrafodelista"/>
        <w:numPr>
          <w:ilvl w:val="0"/>
          <w:numId w:val="26"/>
        </w:numPr>
        <w:rPr>
          <w:b/>
          <w:bCs/>
          <w:sz w:val="24"/>
          <w:szCs w:val="24"/>
          <w:lang w:val="es-ES"/>
        </w:rPr>
      </w:pPr>
      <w:r w:rsidRPr="001E0153">
        <w:rPr>
          <w:b/>
          <w:bCs/>
          <w:sz w:val="24"/>
          <w:szCs w:val="24"/>
          <w:lang w:val="es-ES"/>
        </w:rPr>
        <w:t>CODIGO ASCII</w:t>
      </w:r>
    </w:p>
    <w:p w14:paraId="5E81A086" w14:textId="77777777" w:rsidR="00DE4BA2" w:rsidRPr="001E0153" w:rsidRDefault="00DE4BA2" w:rsidP="00DE4BA2">
      <w:pPr>
        <w:pStyle w:val="Prrafodelista"/>
        <w:numPr>
          <w:ilvl w:val="0"/>
          <w:numId w:val="26"/>
        </w:numPr>
        <w:rPr>
          <w:b/>
          <w:bCs/>
          <w:sz w:val="24"/>
          <w:szCs w:val="24"/>
          <w:lang w:val="es-ES"/>
        </w:rPr>
      </w:pPr>
      <w:r w:rsidRPr="001E0153">
        <w:rPr>
          <w:b/>
          <w:bCs/>
          <w:sz w:val="24"/>
          <w:szCs w:val="24"/>
          <w:lang w:val="es-ES"/>
        </w:rPr>
        <w:t>UNICODE</w:t>
      </w:r>
    </w:p>
    <w:p w14:paraId="2DF8144A" w14:textId="77777777" w:rsidR="00DE4BA2" w:rsidRPr="002025B6" w:rsidRDefault="00DE4BA2" w:rsidP="00505A49">
      <w:pPr>
        <w:spacing w:line="276" w:lineRule="auto"/>
        <w:rPr>
          <w:sz w:val="24"/>
          <w:szCs w:val="24"/>
          <w:lang w:val="es-ES"/>
        </w:rPr>
      </w:pPr>
      <w:r w:rsidRPr="002025B6">
        <w:rPr>
          <w:sz w:val="24"/>
          <w:szCs w:val="24"/>
          <w:lang w:val="es-ES"/>
        </w:rPr>
        <w:t>La computadora recibe la información en alguno de los lenguajes escritos:</w:t>
      </w:r>
    </w:p>
    <w:p w14:paraId="212F2C08" w14:textId="77777777" w:rsidR="00DE4BA2" w:rsidRPr="002025B6" w:rsidRDefault="00DE4BA2" w:rsidP="00DE4BA2">
      <w:pPr>
        <w:pStyle w:val="Prrafodelista"/>
        <w:numPr>
          <w:ilvl w:val="0"/>
          <w:numId w:val="27"/>
        </w:numPr>
        <w:spacing w:line="276" w:lineRule="auto"/>
        <w:rPr>
          <w:sz w:val="24"/>
          <w:szCs w:val="24"/>
          <w:lang w:val="es-ES"/>
        </w:rPr>
      </w:pPr>
      <w:r w:rsidRPr="001E0153">
        <w:rPr>
          <w:b/>
          <w:bCs/>
          <w:sz w:val="24"/>
          <w:szCs w:val="24"/>
          <w:lang w:val="es-ES"/>
        </w:rPr>
        <w:t>Caracteres alfabéticos</w:t>
      </w:r>
      <w:r w:rsidRPr="002025B6">
        <w:rPr>
          <w:sz w:val="24"/>
          <w:szCs w:val="24"/>
          <w:lang w:val="es-ES"/>
        </w:rPr>
        <w:t xml:space="preserve">: Letras mayúsculas y minúsculas del abecedario </w:t>
      </w:r>
      <w:r w:rsidR="004D7125" w:rsidRPr="002025B6">
        <w:rPr>
          <w:sz w:val="24"/>
          <w:szCs w:val="24"/>
          <w:lang w:val="es-ES"/>
        </w:rPr>
        <w:t>inglés</w:t>
      </w:r>
      <w:r w:rsidRPr="002025B6">
        <w:rPr>
          <w:sz w:val="24"/>
          <w:szCs w:val="24"/>
          <w:lang w:val="es-ES"/>
        </w:rPr>
        <w:t xml:space="preserve"> (A,B,C,D..a,b,c,d…)</w:t>
      </w:r>
    </w:p>
    <w:p w14:paraId="29B8FDE2" w14:textId="77777777" w:rsidR="00DE4BA2" w:rsidRPr="002025B6" w:rsidRDefault="00DE4BA2" w:rsidP="00DE4BA2">
      <w:pPr>
        <w:pStyle w:val="Prrafodelista"/>
        <w:numPr>
          <w:ilvl w:val="0"/>
          <w:numId w:val="27"/>
        </w:numPr>
        <w:spacing w:line="276" w:lineRule="auto"/>
        <w:rPr>
          <w:sz w:val="24"/>
          <w:szCs w:val="24"/>
          <w:lang w:val="es-ES"/>
        </w:rPr>
      </w:pPr>
      <w:r w:rsidRPr="001E0153">
        <w:rPr>
          <w:b/>
          <w:bCs/>
          <w:sz w:val="24"/>
          <w:szCs w:val="24"/>
          <w:lang w:val="es-ES"/>
        </w:rPr>
        <w:t>Caracteres  Numéricos</w:t>
      </w:r>
      <w:r w:rsidRPr="002025B6">
        <w:rPr>
          <w:sz w:val="24"/>
          <w:szCs w:val="24"/>
          <w:lang w:val="es-ES"/>
        </w:rPr>
        <w:t>: Las diez cifras decimales (0,1,2,3,4,5,6,7,8,9)</w:t>
      </w:r>
    </w:p>
    <w:p w14:paraId="38F08BD0" w14:textId="77777777" w:rsidR="00DE4BA2" w:rsidRPr="002025B6" w:rsidRDefault="00DE4BA2" w:rsidP="00DE4BA2">
      <w:pPr>
        <w:pStyle w:val="Prrafodelista"/>
        <w:numPr>
          <w:ilvl w:val="0"/>
          <w:numId w:val="27"/>
        </w:numPr>
        <w:spacing w:line="276" w:lineRule="auto"/>
        <w:rPr>
          <w:sz w:val="24"/>
          <w:szCs w:val="24"/>
          <w:u w:val="single"/>
          <w:lang w:val="es-ES"/>
        </w:rPr>
      </w:pPr>
      <w:r w:rsidRPr="001E0153">
        <w:rPr>
          <w:b/>
          <w:bCs/>
          <w:sz w:val="24"/>
          <w:szCs w:val="24"/>
          <w:lang w:val="es-ES"/>
        </w:rPr>
        <w:t>Caracteres Especiales</w:t>
      </w:r>
      <w:r w:rsidRPr="002025B6">
        <w:rPr>
          <w:sz w:val="24"/>
          <w:szCs w:val="24"/>
          <w:lang w:val="es-ES"/>
        </w:rPr>
        <w:t xml:space="preserve">: </w:t>
      </w:r>
      <w:r w:rsidR="004D7125" w:rsidRPr="002025B6">
        <w:rPr>
          <w:sz w:val="24"/>
          <w:szCs w:val="24"/>
          <w:lang w:val="es-ES"/>
        </w:rPr>
        <w:t>Símbolos</w:t>
      </w:r>
      <w:r w:rsidRPr="002025B6">
        <w:rPr>
          <w:sz w:val="24"/>
          <w:szCs w:val="24"/>
          <w:lang w:val="es-ES"/>
        </w:rPr>
        <w:t xml:space="preserve"> que no están incluido en los grupos anteriores, como por ejemplo (  { ) ( , * / ; : + Ñ ñ = ! ? . " &amp; &gt; # &lt; ] Ç [ SP } ) </w:t>
      </w:r>
      <w:r w:rsidRPr="002025B6">
        <w:rPr>
          <w:sz w:val="24"/>
          <w:szCs w:val="24"/>
          <w:u w:val="single"/>
          <w:lang w:val="es-ES"/>
        </w:rPr>
        <w:t>El espacio en blanco, también se incluye.</w:t>
      </w:r>
    </w:p>
    <w:p w14:paraId="7F3073B0" w14:textId="77777777" w:rsidR="00DE4BA2" w:rsidRPr="002025B6" w:rsidRDefault="00DE4BA2" w:rsidP="00DE4BA2">
      <w:pPr>
        <w:pStyle w:val="Prrafodelista"/>
        <w:numPr>
          <w:ilvl w:val="0"/>
          <w:numId w:val="27"/>
        </w:numPr>
        <w:spacing w:line="276" w:lineRule="auto"/>
        <w:rPr>
          <w:sz w:val="24"/>
          <w:szCs w:val="24"/>
        </w:rPr>
      </w:pPr>
      <w:r w:rsidRPr="001E0153">
        <w:rPr>
          <w:b/>
          <w:bCs/>
          <w:sz w:val="24"/>
          <w:szCs w:val="24"/>
          <w:lang w:val="es-ES"/>
        </w:rPr>
        <w:t>Caracteres Geométricos y gráficos</w:t>
      </w:r>
      <w:r w:rsidRPr="002025B6">
        <w:rPr>
          <w:sz w:val="24"/>
          <w:szCs w:val="24"/>
          <w:lang w:val="es-ES"/>
        </w:rPr>
        <w:t xml:space="preserve">: Son símbolos o </w:t>
      </w:r>
      <w:r w:rsidR="004D7125" w:rsidRPr="002025B6">
        <w:rPr>
          <w:sz w:val="24"/>
          <w:szCs w:val="24"/>
          <w:lang w:val="es-ES"/>
        </w:rPr>
        <w:t>módulos</w:t>
      </w:r>
      <w:r w:rsidRPr="002025B6">
        <w:rPr>
          <w:sz w:val="24"/>
          <w:szCs w:val="24"/>
          <w:lang w:val="es-ES"/>
        </w:rPr>
        <w:t xml:space="preserve"> con los que se pueden representar figuras o iconos (no muy usados), por ej. □ ◊ </w:t>
      </w:r>
      <w:r w:rsidRPr="002025B6">
        <w:rPr>
          <w:rFonts w:ascii="Segoe UI Symbol" w:hAnsi="Segoe UI Symbol" w:cs="Segoe UI Symbol"/>
          <w:sz w:val="24"/>
          <w:szCs w:val="24"/>
          <w:lang w:val="es-ES"/>
        </w:rPr>
        <w:t>♫</w:t>
      </w:r>
      <w:r w:rsidRPr="002025B6">
        <w:rPr>
          <w:sz w:val="24"/>
          <w:szCs w:val="24"/>
          <w:lang w:val="es-ES"/>
        </w:rPr>
        <w:t xml:space="preserve"> </w:t>
      </w:r>
      <w:r w:rsidRPr="002025B6">
        <w:rPr>
          <w:sz w:val="24"/>
          <w:szCs w:val="24"/>
          <w:lang w:val="en-US"/>
        </w:rPr>
        <w:t xml:space="preserve">¶  </w:t>
      </w:r>
      <w:r w:rsidRPr="002025B6">
        <w:rPr>
          <w:rFonts w:ascii="Segoe UI Symbol" w:hAnsi="Segoe UI Symbol" w:cs="Segoe UI Symbol"/>
          <w:sz w:val="24"/>
          <w:szCs w:val="24"/>
          <w:lang w:val="en-US"/>
        </w:rPr>
        <w:t>♠</w:t>
      </w:r>
      <w:r w:rsidRPr="002025B6">
        <w:rPr>
          <w:sz w:val="24"/>
          <w:szCs w:val="24"/>
          <w:lang w:val="en-US"/>
        </w:rPr>
        <w:t xml:space="preserve"> </w:t>
      </w:r>
      <w:r w:rsidRPr="002025B6">
        <w:rPr>
          <w:rFonts w:ascii="Segoe UI Symbol" w:hAnsi="Segoe UI Symbol" w:cs="Segoe UI Symbol"/>
          <w:sz w:val="24"/>
          <w:szCs w:val="24"/>
          <w:lang w:val="en-US"/>
        </w:rPr>
        <w:t>♣</w:t>
      </w:r>
      <w:r w:rsidRPr="002025B6">
        <w:rPr>
          <w:sz w:val="24"/>
          <w:szCs w:val="24"/>
          <w:lang w:val="en-US"/>
        </w:rPr>
        <w:t xml:space="preserve"> </w:t>
      </w:r>
      <w:r w:rsidRPr="002025B6">
        <w:rPr>
          <w:rFonts w:ascii="Segoe UI Symbol" w:hAnsi="Segoe UI Symbol" w:cs="Segoe UI Symbol"/>
          <w:sz w:val="24"/>
          <w:szCs w:val="24"/>
          <w:lang w:val="en-US"/>
        </w:rPr>
        <w:t>♥</w:t>
      </w:r>
      <w:r w:rsidRPr="002025B6">
        <w:rPr>
          <w:sz w:val="24"/>
          <w:szCs w:val="24"/>
          <w:lang w:val="en-US"/>
        </w:rPr>
        <w:t xml:space="preserve"> </w:t>
      </w:r>
      <w:r w:rsidRPr="002025B6">
        <w:rPr>
          <w:rFonts w:ascii="Segoe UI Symbol" w:hAnsi="Segoe UI Symbol" w:cs="Segoe UI Symbol"/>
          <w:sz w:val="24"/>
          <w:szCs w:val="24"/>
          <w:lang w:val="en-US"/>
        </w:rPr>
        <w:t>☼</w:t>
      </w:r>
      <w:r w:rsidRPr="002025B6">
        <w:rPr>
          <w:sz w:val="24"/>
          <w:szCs w:val="24"/>
          <w:lang w:val="en-US"/>
        </w:rPr>
        <w:t xml:space="preserve"> </w:t>
      </w:r>
      <w:r w:rsidRPr="002025B6">
        <w:rPr>
          <w:rFonts w:ascii="Segoe UI Symbol" w:hAnsi="Segoe UI Symbol" w:cs="Segoe UI Symbol"/>
          <w:sz w:val="24"/>
          <w:szCs w:val="24"/>
          <w:lang w:val="en-US"/>
        </w:rPr>
        <w:t>☺</w:t>
      </w:r>
      <w:r w:rsidRPr="002025B6">
        <w:rPr>
          <w:sz w:val="24"/>
          <w:szCs w:val="24"/>
          <w:lang w:val="en-US"/>
        </w:rPr>
        <w:t xml:space="preserve"> </w:t>
      </w:r>
      <w:r w:rsidRPr="002025B6">
        <w:rPr>
          <w:rFonts w:ascii="Segoe UI Symbol" w:hAnsi="Segoe UI Symbol" w:cs="Segoe UI Symbol"/>
          <w:sz w:val="24"/>
          <w:szCs w:val="24"/>
          <w:lang w:val="en-US"/>
        </w:rPr>
        <w:t>♂</w:t>
      </w:r>
      <w:r w:rsidRPr="002025B6">
        <w:rPr>
          <w:sz w:val="24"/>
          <w:szCs w:val="24"/>
          <w:lang w:val="en-US"/>
        </w:rPr>
        <w:t xml:space="preserve"> </w:t>
      </w:r>
      <w:r w:rsidRPr="002025B6">
        <w:rPr>
          <w:rFonts w:ascii="Segoe UI Symbol" w:hAnsi="Segoe UI Symbol" w:cs="Segoe UI Symbol"/>
          <w:sz w:val="24"/>
          <w:szCs w:val="24"/>
          <w:lang w:val="en-US"/>
        </w:rPr>
        <w:t>♀</w:t>
      </w:r>
      <w:r w:rsidRPr="002025B6">
        <w:rPr>
          <w:sz w:val="24"/>
          <w:szCs w:val="24"/>
          <w:lang w:val="en-US"/>
        </w:rPr>
        <w:t xml:space="preserve"> </w:t>
      </w:r>
      <w:r w:rsidRPr="002025B6">
        <w:rPr>
          <w:rFonts w:ascii="Segoe UI Symbol" w:hAnsi="Segoe UI Symbol" w:cs="Segoe UI Symbol"/>
          <w:sz w:val="24"/>
          <w:szCs w:val="24"/>
          <w:lang w:val="en-US"/>
        </w:rPr>
        <w:t>♦</w:t>
      </w:r>
      <w:r w:rsidRPr="002025B6">
        <w:rPr>
          <w:sz w:val="24"/>
          <w:szCs w:val="24"/>
          <w:lang w:val="en-US"/>
        </w:rPr>
        <w:t xml:space="preserve"> </w:t>
      </w:r>
      <w:r w:rsidRPr="002025B6">
        <w:rPr>
          <w:sz w:val="24"/>
          <w:szCs w:val="24"/>
          <w:lang w:val="es-ES"/>
        </w:rPr>
        <w:t xml:space="preserve">β </w:t>
      </w:r>
      <w:r w:rsidRPr="002025B6">
        <w:rPr>
          <w:sz w:val="24"/>
          <w:szCs w:val="24"/>
          <w:lang w:val="en-US"/>
        </w:rPr>
        <w:t>£</w:t>
      </w:r>
    </w:p>
    <w:p w14:paraId="00D331EF" w14:textId="77777777" w:rsidR="00DE4BA2" w:rsidRPr="002025B6" w:rsidRDefault="00DE4BA2" w:rsidP="00DE4BA2">
      <w:pPr>
        <w:pStyle w:val="Prrafodelista"/>
        <w:numPr>
          <w:ilvl w:val="0"/>
          <w:numId w:val="27"/>
        </w:numPr>
        <w:spacing w:line="276" w:lineRule="auto"/>
        <w:rPr>
          <w:sz w:val="24"/>
          <w:szCs w:val="24"/>
          <w:lang w:val="es-ES"/>
        </w:rPr>
      </w:pPr>
      <w:r w:rsidRPr="001E0153">
        <w:rPr>
          <w:b/>
          <w:bCs/>
          <w:sz w:val="24"/>
          <w:szCs w:val="24"/>
          <w:lang w:val="es-ES"/>
        </w:rPr>
        <w:t>Caracteres  Control</w:t>
      </w:r>
      <w:r w:rsidRPr="002025B6">
        <w:rPr>
          <w:sz w:val="24"/>
          <w:szCs w:val="24"/>
          <w:lang w:val="es-ES"/>
        </w:rPr>
        <w:t>:</w:t>
      </w:r>
      <w:r w:rsidR="004D7125" w:rsidRPr="002025B6">
        <w:rPr>
          <w:sz w:val="24"/>
          <w:szCs w:val="24"/>
          <w:lang w:val="es-ES"/>
        </w:rPr>
        <w:t xml:space="preserve"> Representan ordenes de control, como el carácter indicador de fin de línea o el carácter de que se emita un pitido en la terminal, entre otros (Muchos de los caracteres de control son generados e insertado por la propia computadora).</w:t>
      </w:r>
    </w:p>
    <w:p w14:paraId="412F4F34" w14:textId="77777777" w:rsidR="004D7125" w:rsidRPr="002025B6" w:rsidRDefault="004D7125" w:rsidP="004D7125">
      <w:pPr>
        <w:spacing w:line="276" w:lineRule="auto"/>
        <w:rPr>
          <w:sz w:val="24"/>
          <w:szCs w:val="24"/>
          <w:lang w:val="es-ES"/>
        </w:rPr>
      </w:pPr>
      <w:r w:rsidRPr="002025B6">
        <w:rPr>
          <w:sz w:val="24"/>
          <w:szCs w:val="24"/>
          <w:lang w:val="es-ES"/>
        </w:rPr>
        <w:t>Al tener que convertir toda la información suministrada a la computadora a ceros y unos es necesario establecer una codificación entre 2 conjuntos:</w:t>
      </w:r>
    </w:p>
    <w:p w14:paraId="4EFE4C44" w14:textId="77777777" w:rsidR="004D7125" w:rsidRPr="002025B6" w:rsidRDefault="004D7125" w:rsidP="001E0153">
      <w:pPr>
        <w:spacing w:line="276" w:lineRule="auto"/>
        <w:jc w:val="center"/>
        <w:rPr>
          <w:sz w:val="24"/>
          <w:szCs w:val="24"/>
          <w:vertAlign w:val="superscript"/>
          <w:lang w:val="es-ES"/>
        </w:rPr>
      </w:pPr>
      <w:r w:rsidRPr="002025B6">
        <w:rPr>
          <w:sz w:val="24"/>
          <w:szCs w:val="24"/>
          <w:lang w:val="es-ES"/>
        </w:rPr>
        <w:t>A={A,B,C,D,…a,b,c…1,2,3,4,5…+/(,)…} y B={0,1}</w:t>
      </w:r>
      <w:r w:rsidRPr="002025B6">
        <w:rPr>
          <w:sz w:val="24"/>
          <w:szCs w:val="24"/>
          <w:vertAlign w:val="superscript"/>
          <w:lang w:val="es-ES"/>
        </w:rPr>
        <w:t>n</w:t>
      </w:r>
    </w:p>
    <w:p w14:paraId="0CC0B1DC" w14:textId="77777777" w:rsidR="001B3F36" w:rsidRPr="002025B6" w:rsidRDefault="004D7125" w:rsidP="00505A49">
      <w:pPr>
        <w:spacing w:line="276" w:lineRule="auto"/>
        <w:rPr>
          <w:sz w:val="24"/>
          <w:szCs w:val="24"/>
          <w:lang w:val="es-ES"/>
        </w:rPr>
      </w:pPr>
      <w:r w:rsidRPr="002025B6">
        <w:rPr>
          <w:sz w:val="24"/>
          <w:szCs w:val="24"/>
          <w:lang w:val="es-ES"/>
        </w:rPr>
        <w:t>De forma tal que a cada elemento de A le corresponda un elemento distinto de B (n bits). Estos códigos se denominan códigos de E/S y pueden definirse de forma arbitraria, no obstante, existen códigos de E/S normalizados que son utilizados por diferentes constructores de computadoras (ASCII, EBCDIC, BCD de intercambio normalizado, UNICODE, etc.)</w:t>
      </w:r>
    </w:p>
    <w:p w14:paraId="577400A3" w14:textId="77777777" w:rsidR="004D7125" w:rsidRPr="002025B6" w:rsidRDefault="006E1B26" w:rsidP="006E1B26">
      <w:pPr>
        <w:pStyle w:val="Prrafodelista"/>
        <w:numPr>
          <w:ilvl w:val="0"/>
          <w:numId w:val="28"/>
        </w:numPr>
        <w:spacing w:line="276" w:lineRule="auto"/>
        <w:rPr>
          <w:sz w:val="24"/>
          <w:szCs w:val="24"/>
          <w:lang w:val="es-ES"/>
        </w:rPr>
      </w:pPr>
      <w:r w:rsidRPr="002025B6">
        <w:rPr>
          <w:b/>
          <w:bCs/>
          <w:sz w:val="24"/>
          <w:szCs w:val="24"/>
          <w:lang w:val="es-ES"/>
        </w:rPr>
        <w:t>Codificación</w:t>
      </w:r>
      <w:r w:rsidR="004D7125" w:rsidRPr="002025B6">
        <w:rPr>
          <w:b/>
          <w:bCs/>
          <w:sz w:val="24"/>
          <w:szCs w:val="24"/>
          <w:lang w:val="es-ES"/>
        </w:rPr>
        <w:t xml:space="preserve"> BCD de 6 bits</w:t>
      </w:r>
      <w:r w:rsidRPr="002025B6">
        <w:rPr>
          <w:sz w:val="24"/>
          <w:szCs w:val="24"/>
          <w:lang w:val="es-ES"/>
        </w:rPr>
        <w:t>: Al evolucionar la computación, este esquema resultó inadecuado para representar todos los caracteres que se necesitan en los sistemas de computación modernos.</w:t>
      </w:r>
    </w:p>
    <w:p w14:paraId="18496481" w14:textId="77777777" w:rsidR="006E1B26" w:rsidRPr="002025B6" w:rsidRDefault="006E1B26" w:rsidP="006E1B26">
      <w:pPr>
        <w:pStyle w:val="Prrafodelista"/>
        <w:numPr>
          <w:ilvl w:val="0"/>
          <w:numId w:val="28"/>
        </w:numPr>
        <w:spacing w:line="276" w:lineRule="auto"/>
        <w:rPr>
          <w:sz w:val="24"/>
          <w:szCs w:val="24"/>
          <w:lang w:val="es-ES"/>
        </w:rPr>
      </w:pPr>
      <w:r w:rsidRPr="002025B6">
        <w:rPr>
          <w:b/>
          <w:bCs/>
          <w:sz w:val="24"/>
          <w:szCs w:val="24"/>
          <w:lang w:val="es-ES"/>
        </w:rPr>
        <w:t>Codificación EBCDIC</w:t>
      </w:r>
      <w:r w:rsidRPr="002025B6">
        <w:rPr>
          <w:rStyle w:val="Refdenotaalpie"/>
          <w:b/>
          <w:bCs/>
          <w:sz w:val="24"/>
          <w:szCs w:val="24"/>
          <w:lang w:val="es-ES"/>
        </w:rPr>
        <w:footnoteReference w:id="7"/>
      </w:r>
      <w:r w:rsidRPr="002025B6">
        <w:rPr>
          <w:b/>
          <w:bCs/>
          <w:sz w:val="24"/>
          <w:szCs w:val="24"/>
          <w:lang w:val="es-ES"/>
        </w:rPr>
        <w:t xml:space="preserve"> de 8 bits</w:t>
      </w:r>
      <w:r w:rsidRPr="002025B6">
        <w:rPr>
          <w:sz w:val="24"/>
          <w:szCs w:val="24"/>
          <w:lang w:val="es-ES"/>
        </w:rPr>
        <w:t>: Aunque su uso no es tan común, sigue siendo utilizado por maquinas que necesitan retrocompatibilidad.</w:t>
      </w:r>
    </w:p>
    <w:p w14:paraId="52A162EF" w14:textId="77777777" w:rsidR="006E1B26" w:rsidRPr="002025B6" w:rsidRDefault="006E1B26" w:rsidP="006E1B26">
      <w:pPr>
        <w:pStyle w:val="Prrafodelista"/>
        <w:numPr>
          <w:ilvl w:val="0"/>
          <w:numId w:val="28"/>
        </w:numPr>
        <w:spacing w:line="276" w:lineRule="auto"/>
        <w:rPr>
          <w:sz w:val="24"/>
          <w:szCs w:val="24"/>
          <w:lang w:val="es-ES"/>
        </w:rPr>
      </w:pPr>
      <w:r w:rsidRPr="002025B6">
        <w:rPr>
          <w:b/>
          <w:bCs/>
          <w:sz w:val="24"/>
          <w:szCs w:val="24"/>
          <w:lang w:val="es-ES"/>
        </w:rPr>
        <w:lastRenderedPageBreak/>
        <w:t>Codificación ASCII de 7 bits:</w:t>
      </w:r>
      <w:r w:rsidRPr="002025B6">
        <w:rPr>
          <w:sz w:val="24"/>
          <w:szCs w:val="24"/>
          <w:lang w:val="es-ES"/>
        </w:rPr>
        <w:t xml:space="preserve"> Es el más utilizado hoy en día y el que muchas computadoras siguen utilizando). Otras versiones ampliadas utilizan 8 bits y respetan los códigos normalizados del ASCII básico, por ejemplo, la norma ISO 8859-1 se proyectó para América y Europa Occidental e incluye vocales con acentos, tildes y otras letras latinas no usadas en los países anglosajones)</w:t>
      </w:r>
    </w:p>
    <w:p w14:paraId="145D3BE6" w14:textId="77777777" w:rsidR="006E1B26" w:rsidRPr="002025B6" w:rsidRDefault="006E1B26" w:rsidP="006E1B26">
      <w:pPr>
        <w:pStyle w:val="Prrafodelista"/>
        <w:numPr>
          <w:ilvl w:val="0"/>
          <w:numId w:val="28"/>
        </w:numPr>
        <w:spacing w:line="276" w:lineRule="auto"/>
        <w:rPr>
          <w:sz w:val="24"/>
          <w:szCs w:val="24"/>
          <w:lang w:val="es-ES"/>
        </w:rPr>
      </w:pPr>
      <w:r w:rsidRPr="002025B6">
        <w:rPr>
          <w:b/>
          <w:bCs/>
          <w:sz w:val="24"/>
          <w:szCs w:val="24"/>
          <w:lang w:val="es-ES"/>
        </w:rPr>
        <w:t>Codificación UNICODE</w:t>
      </w:r>
      <w:r w:rsidRPr="002025B6">
        <w:rPr>
          <w:sz w:val="24"/>
          <w:szCs w:val="24"/>
          <w:lang w:val="es-ES"/>
        </w:rPr>
        <w:t>: Propuesto por un consorcio de empresas y entidades con el objetivo de permitir la escritura de aplicaciones capaces de procesar texto de muy diversas culturas (demanda que surge con la proliferación de aplicaciones web), los códigos anteriores presentan desventajas a consecuencia de la masiva expansión de internet hacía todas partes del mundo, tales como:</w:t>
      </w:r>
    </w:p>
    <w:p w14:paraId="57CFAE8F" w14:textId="77777777" w:rsidR="006E1B26" w:rsidRPr="002025B6" w:rsidRDefault="006E1B26" w:rsidP="002025B6">
      <w:pPr>
        <w:pStyle w:val="Prrafodelista"/>
        <w:numPr>
          <w:ilvl w:val="1"/>
          <w:numId w:val="28"/>
        </w:numPr>
        <w:spacing w:line="276" w:lineRule="auto"/>
        <w:rPr>
          <w:sz w:val="24"/>
          <w:szCs w:val="24"/>
          <w:lang w:val="es-ES"/>
        </w:rPr>
      </w:pPr>
      <w:r w:rsidRPr="002025B6">
        <w:rPr>
          <w:sz w:val="24"/>
          <w:szCs w:val="24"/>
          <w:lang w:val="es-ES"/>
        </w:rPr>
        <w:t xml:space="preserve">Símbolos insuficientes para representar caracteres especiales </w:t>
      </w:r>
    </w:p>
    <w:p w14:paraId="55689324" w14:textId="77777777" w:rsidR="002025B6" w:rsidRPr="002025B6" w:rsidRDefault="006E1B26" w:rsidP="002025B6">
      <w:pPr>
        <w:pStyle w:val="Prrafodelista"/>
        <w:numPr>
          <w:ilvl w:val="1"/>
          <w:numId w:val="28"/>
        </w:numPr>
        <w:spacing w:line="276" w:lineRule="auto"/>
        <w:rPr>
          <w:sz w:val="24"/>
          <w:szCs w:val="24"/>
          <w:lang w:val="es-ES"/>
        </w:rPr>
      </w:pPr>
      <w:r w:rsidRPr="002025B6">
        <w:rPr>
          <w:sz w:val="24"/>
          <w:szCs w:val="24"/>
          <w:lang w:val="es-ES"/>
        </w:rPr>
        <w:t xml:space="preserve">La mayoría </w:t>
      </w:r>
      <w:r w:rsidR="001E0153" w:rsidRPr="002025B6">
        <w:rPr>
          <w:sz w:val="24"/>
          <w:szCs w:val="24"/>
          <w:lang w:val="es-ES"/>
        </w:rPr>
        <w:t>está</w:t>
      </w:r>
      <w:r w:rsidRPr="002025B6">
        <w:rPr>
          <w:sz w:val="24"/>
          <w:szCs w:val="24"/>
          <w:lang w:val="es-ES"/>
        </w:rPr>
        <w:t xml:space="preserve"> </w:t>
      </w:r>
      <w:r w:rsidR="001E0153" w:rsidRPr="002025B6">
        <w:rPr>
          <w:sz w:val="24"/>
          <w:szCs w:val="24"/>
          <w:lang w:val="es-ES"/>
        </w:rPr>
        <w:t>basada</w:t>
      </w:r>
      <w:r w:rsidRPr="002025B6">
        <w:rPr>
          <w:sz w:val="24"/>
          <w:szCs w:val="24"/>
          <w:lang w:val="es-ES"/>
        </w:rPr>
        <w:t xml:space="preserve"> en los caracteres latinos, pero otras culturas utilizan símbolos muy distintos, por ejemplo, las culturas asiáticas como la china, japonesa o coreana utilizan símbolos que representan palabras, frases o ideas completas, siendo inútiles los códigos que solo codifican letras individuales</w:t>
      </w:r>
    </w:p>
    <w:p w14:paraId="27E1BB33" w14:textId="77777777" w:rsidR="002025B6" w:rsidRPr="002025B6" w:rsidRDefault="002025B6" w:rsidP="002025B6">
      <w:pPr>
        <w:spacing w:line="276" w:lineRule="auto"/>
        <w:ind w:left="708"/>
        <w:rPr>
          <w:sz w:val="24"/>
          <w:szCs w:val="24"/>
          <w:lang w:val="es-ES"/>
        </w:rPr>
      </w:pPr>
      <w:r w:rsidRPr="002025B6">
        <w:rPr>
          <w:sz w:val="24"/>
          <w:szCs w:val="24"/>
          <w:lang w:val="es-ES"/>
        </w:rPr>
        <w:t>Por estas razones, UNICODE está reconocido como estándar y trata de ofrecer las siguientes propiedades:</w:t>
      </w:r>
    </w:p>
    <w:p w14:paraId="19D75551" w14:textId="77777777" w:rsidR="002025B6" w:rsidRPr="002025B6" w:rsidRDefault="002025B6" w:rsidP="002025B6">
      <w:pPr>
        <w:pStyle w:val="Prrafodelista"/>
        <w:numPr>
          <w:ilvl w:val="1"/>
          <w:numId w:val="28"/>
        </w:numPr>
        <w:spacing w:line="276" w:lineRule="auto"/>
        <w:rPr>
          <w:sz w:val="24"/>
          <w:szCs w:val="24"/>
          <w:lang w:val="es-ES"/>
        </w:rPr>
      </w:pPr>
      <w:r w:rsidRPr="000E30F9">
        <w:rPr>
          <w:b/>
          <w:bCs/>
          <w:sz w:val="24"/>
          <w:szCs w:val="24"/>
          <w:lang w:val="es-ES"/>
        </w:rPr>
        <w:t>Universalidad</w:t>
      </w:r>
      <w:r w:rsidRPr="002025B6">
        <w:rPr>
          <w:sz w:val="24"/>
          <w:szCs w:val="24"/>
          <w:lang w:val="es-ES"/>
        </w:rPr>
        <w:t>: Trata de cubrir la mayoría de lenguajes escritos existentes en la actualidad, usando 16 bits siendo igual a 65.356 símbolos</w:t>
      </w:r>
    </w:p>
    <w:p w14:paraId="74F0CA55" w14:textId="77777777" w:rsidR="002025B6" w:rsidRPr="002025B6" w:rsidRDefault="002025B6" w:rsidP="002025B6">
      <w:pPr>
        <w:pStyle w:val="Prrafodelista"/>
        <w:numPr>
          <w:ilvl w:val="1"/>
          <w:numId w:val="28"/>
        </w:numPr>
        <w:spacing w:line="276" w:lineRule="auto"/>
        <w:rPr>
          <w:sz w:val="24"/>
          <w:szCs w:val="24"/>
          <w:lang w:val="es-ES"/>
        </w:rPr>
      </w:pPr>
      <w:r w:rsidRPr="000E30F9">
        <w:rPr>
          <w:b/>
          <w:bCs/>
          <w:sz w:val="24"/>
          <w:szCs w:val="24"/>
          <w:lang w:val="es-ES"/>
        </w:rPr>
        <w:t>Unicidad</w:t>
      </w:r>
      <w:r w:rsidRPr="002025B6">
        <w:rPr>
          <w:sz w:val="24"/>
          <w:szCs w:val="24"/>
          <w:lang w:val="es-ES"/>
        </w:rPr>
        <w:t>: A cada carácter se le asigna exactamente un código.</w:t>
      </w:r>
    </w:p>
    <w:p w14:paraId="548F0AC6" w14:textId="77777777" w:rsidR="002025B6" w:rsidRPr="002025B6" w:rsidRDefault="002025B6" w:rsidP="002025B6">
      <w:pPr>
        <w:pStyle w:val="Prrafodelista"/>
        <w:numPr>
          <w:ilvl w:val="1"/>
          <w:numId w:val="28"/>
        </w:numPr>
        <w:spacing w:line="276" w:lineRule="auto"/>
        <w:rPr>
          <w:sz w:val="24"/>
          <w:szCs w:val="24"/>
          <w:lang w:val="es-ES"/>
        </w:rPr>
      </w:pPr>
      <w:r w:rsidRPr="000E30F9">
        <w:rPr>
          <w:b/>
          <w:bCs/>
          <w:sz w:val="24"/>
          <w:szCs w:val="24"/>
          <w:lang w:val="es-ES"/>
        </w:rPr>
        <w:t>Uniformidad</w:t>
      </w:r>
      <w:r w:rsidRPr="002025B6">
        <w:rPr>
          <w:sz w:val="24"/>
          <w:szCs w:val="24"/>
          <w:lang w:val="es-ES"/>
        </w:rPr>
        <w:t>:  Ya que todos los símbolos se representan con un número fijo de bits.</w:t>
      </w:r>
    </w:p>
    <w:p w14:paraId="0E9D3D5A" w14:textId="70157D76" w:rsidR="002025B6" w:rsidRDefault="00F42D80" w:rsidP="003135C6">
      <w:pPr>
        <w:pStyle w:val="Ttulo1"/>
        <w:rPr>
          <w:lang w:val="es-ES"/>
        </w:rPr>
      </w:pPr>
      <w:bookmarkStart w:id="35" w:name="_Toc132360761"/>
      <w:r>
        <w:rPr>
          <w:lang w:val="es-ES"/>
        </w:rPr>
        <w:t>TEMA 3. Circuitos combinacionales</w:t>
      </w:r>
      <w:bookmarkEnd w:id="35"/>
    </w:p>
    <w:p w14:paraId="037B05DE" w14:textId="77A84164" w:rsidR="00F42D80" w:rsidRDefault="00F42D80" w:rsidP="003135C6">
      <w:pPr>
        <w:pStyle w:val="Ttulo2"/>
        <w:rPr>
          <w:lang w:val="es-ES"/>
        </w:rPr>
      </w:pPr>
      <w:bookmarkStart w:id="36" w:name="_Toc132360762"/>
      <w:r>
        <w:rPr>
          <w:lang w:val="es-ES"/>
        </w:rPr>
        <w:t>Símbolos y notación</w:t>
      </w:r>
      <w:bookmarkEnd w:id="36"/>
    </w:p>
    <w:p w14:paraId="0CE18467" w14:textId="621D852A" w:rsidR="00F42D80" w:rsidRDefault="00F42D80" w:rsidP="002025B6">
      <w:pPr>
        <w:spacing w:line="276" w:lineRule="auto"/>
        <w:rPr>
          <w:sz w:val="24"/>
          <w:szCs w:val="24"/>
          <w:lang w:val="es-ES"/>
        </w:rPr>
      </w:pPr>
      <w:r>
        <w:rPr>
          <w:sz w:val="24"/>
          <w:szCs w:val="24"/>
          <w:lang w:val="es-ES"/>
        </w:rPr>
        <w:t>En general, las variables booleanas se representan con letras: A,B,C…etc. 0 y 1 son constantes.</w:t>
      </w:r>
    </w:p>
    <w:p w14:paraId="218A8DC7" w14:textId="3BB34812" w:rsidR="00F42D80" w:rsidRDefault="00F42D80" w:rsidP="002025B6">
      <w:pPr>
        <w:spacing w:line="276" w:lineRule="auto"/>
        <w:rPr>
          <w:sz w:val="24"/>
          <w:szCs w:val="24"/>
          <w:lang w:val="es-ES"/>
        </w:rPr>
      </w:pPr>
      <w:r>
        <w:rPr>
          <w:sz w:val="24"/>
          <w:szCs w:val="24"/>
          <w:lang w:val="es-ES"/>
        </w:rPr>
        <w:t xml:space="preserve">El operador de la suma se representa con el signo (+) y el producto lógico con el signo (.) o se omite (por </w:t>
      </w:r>
      <w:r w:rsidR="00C50A5A">
        <w:rPr>
          <w:sz w:val="24"/>
          <w:szCs w:val="24"/>
          <w:lang w:val="es-ES"/>
        </w:rPr>
        <w:t>ej.</w:t>
      </w:r>
      <w:r>
        <w:rPr>
          <w:sz w:val="24"/>
          <w:szCs w:val="24"/>
          <w:lang w:val="es-ES"/>
        </w:rPr>
        <w:t>, ABC+CAB…)</w:t>
      </w:r>
    </w:p>
    <w:p w14:paraId="2F0DFC6E" w14:textId="10CB8627" w:rsidR="00F42D80" w:rsidRPr="002025B6" w:rsidRDefault="003135C6" w:rsidP="002025B6">
      <w:pPr>
        <w:spacing w:line="276" w:lineRule="auto"/>
        <w:rPr>
          <w:sz w:val="24"/>
          <w:szCs w:val="24"/>
          <w:lang w:val="es-ES"/>
        </w:rPr>
      </w:pPr>
      <w:r w:rsidRPr="003135C6">
        <w:rPr>
          <w:noProof/>
          <w:sz w:val="24"/>
          <w:szCs w:val="24"/>
          <w:lang w:val="es-ES"/>
        </w:rPr>
        <w:drawing>
          <wp:anchor distT="0" distB="0" distL="114300" distR="114300" simplePos="0" relativeHeight="251660288" behindDoc="0" locked="0" layoutInCell="1" allowOverlap="1" wp14:anchorId="204F19F5" wp14:editId="2BE5B6CB">
            <wp:simplePos x="0" y="0"/>
            <wp:positionH relativeFrom="column">
              <wp:posOffset>3228975</wp:posOffset>
            </wp:positionH>
            <wp:positionV relativeFrom="paragraph">
              <wp:posOffset>192405</wp:posOffset>
            </wp:positionV>
            <wp:extent cx="3038475" cy="38100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8475" cy="381000"/>
                    </a:xfrm>
                    <a:prstGeom prst="rect">
                      <a:avLst/>
                    </a:prstGeom>
                    <a:noFill/>
                    <a:ln>
                      <a:noFill/>
                    </a:ln>
                  </pic:spPr>
                </pic:pic>
              </a:graphicData>
            </a:graphic>
          </wp:anchor>
        </w:drawing>
      </w:r>
      <w:r>
        <w:rPr>
          <w:sz w:val="24"/>
          <w:szCs w:val="24"/>
          <w:lang w:val="es-ES"/>
        </w:rPr>
        <w:t xml:space="preserve">Los complementos de una variable o de un grupo de variables se puede representar con el apostrofe (‘) por ej. A’ o (A+B)’, también puede representarse con: </w:t>
      </w:r>
    </w:p>
    <w:p w14:paraId="3C919429" w14:textId="77777777" w:rsidR="003135C6" w:rsidRDefault="003135C6" w:rsidP="00505A49">
      <w:pPr>
        <w:spacing w:line="276" w:lineRule="auto"/>
        <w:rPr>
          <w:sz w:val="24"/>
          <w:szCs w:val="24"/>
          <w:lang w:val="es-ES"/>
        </w:rPr>
      </w:pPr>
    </w:p>
    <w:p w14:paraId="41475CFE" w14:textId="6A33E7CA" w:rsidR="006E1B26" w:rsidRDefault="003135C6" w:rsidP="00505A49">
      <w:pPr>
        <w:spacing w:line="276" w:lineRule="auto"/>
        <w:rPr>
          <w:sz w:val="24"/>
          <w:szCs w:val="24"/>
          <w:lang w:val="es-ES"/>
        </w:rPr>
      </w:pPr>
      <w:r>
        <w:rPr>
          <w:sz w:val="24"/>
          <w:szCs w:val="24"/>
          <w:lang w:val="es-ES"/>
        </w:rPr>
        <w:t>En ocasiones se utilizan los símbolos X o * para indicar que el valor de una variable puede ser 0 o 1, sin importar su valor</w:t>
      </w:r>
    </w:p>
    <w:p w14:paraId="64500D4B" w14:textId="3E46936F" w:rsidR="003135C6" w:rsidRDefault="003135C6" w:rsidP="003135C6">
      <w:pPr>
        <w:pStyle w:val="Ttulo2"/>
        <w:rPr>
          <w:lang w:val="es-ES"/>
        </w:rPr>
      </w:pPr>
      <w:bookmarkStart w:id="37" w:name="_Toc132360763"/>
      <w:r>
        <w:rPr>
          <w:lang w:val="es-ES"/>
        </w:rPr>
        <w:lastRenderedPageBreak/>
        <w:t>Postulados y teoremas</w:t>
      </w:r>
      <w:bookmarkEnd w:id="37"/>
    </w:p>
    <w:p w14:paraId="2BAF026A" w14:textId="122B384D" w:rsidR="003135C6" w:rsidRPr="002025B6" w:rsidRDefault="003135C6" w:rsidP="00505A49">
      <w:pPr>
        <w:spacing w:line="276" w:lineRule="auto"/>
        <w:rPr>
          <w:sz w:val="24"/>
          <w:szCs w:val="24"/>
          <w:lang w:val="es-ES"/>
        </w:rPr>
      </w:pPr>
      <w:r w:rsidRPr="003135C6">
        <w:rPr>
          <w:noProof/>
          <w:sz w:val="24"/>
          <w:szCs w:val="24"/>
          <w:lang w:val="es-ES"/>
        </w:rPr>
        <w:drawing>
          <wp:inline distT="0" distB="0" distL="0" distR="0" wp14:anchorId="21A7386E" wp14:editId="5DF81ADB">
            <wp:extent cx="6048375" cy="43910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8375" cy="4391025"/>
                    </a:xfrm>
                    <a:prstGeom prst="rect">
                      <a:avLst/>
                    </a:prstGeom>
                    <a:noFill/>
                    <a:ln>
                      <a:noFill/>
                    </a:ln>
                  </pic:spPr>
                </pic:pic>
              </a:graphicData>
            </a:graphic>
          </wp:inline>
        </w:drawing>
      </w:r>
    </w:p>
    <w:p w14:paraId="69C7580F" w14:textId="3537B44E" w:rsidR="006E1B26" w:rsidRDefault="003135C6" w:rsidP="00505A49">
      <w:pPr>
        <w:spacing w:line="276" w:lineRule="auto"/>
        <w:rPr>
          <w:sz w:val="24"/>
          <w:szCs w:val="24"/>
          <w:lang w:val="es-ES"/>
        </w:rPr>
      </w:pPr>
      <w:r>
        <w:rPr>
          <w:sz w:val="24"/>
          <w:szCs w:val="24"/>
          <w:lang w:val="es-ES"/>
        </w:rPr>
        <w:t>Principio de dualidad: El dual de una función booleana se obtiene intercambiando:</w:t>
      </w:r>
    </w:p>
    <w:p w14:paraId="350CE389" w14:textId="50AA5968" w:rsidR="003135C6" w:rsidRPr="003135C6" w:rsidRDefault="003135C6" w:rsidP="003135C6">
      <w:pPr>
        <w:pStyle w:val="Prrafodelista"/>
        <w:numPr>
          <w:ilvl w:val="0"/>
          <w:numId w:val="29"/>
        </w:numPr>
        <w:spacing w:line="276" w:lineRule="auto"/>
        <w:rPr>
          <w:sz w:val="24"/>
          <w:szCs w:val="24"/>
          <w:lang w:val="es-ES"/>
        </w:rPr>
      </w:pPr>
      <w:r w:rsidRPr="003135C6">
        <w:rPr>
          <w:sz w:val="24"/>
          <w:szCs w:val="24"/>
          <w:lang w:val="es-ES"/>
        </w:rPr>
        <w:t>Sumas lógicas (O, v, compuerta OR)</w:t>
      </w:r>
    </w:p>
    <w:p w14:paraId="3234BE2D" w14:textId="2AC0DE00" w:rsidR="003135C6" w:rsidRPr="003135C6" w:rsidRDefault="003135C6" w:rsidP="003135C6">
      <w:pPr>
        <w:pStyle w:val="Prrafodelista"/>
        <w:numPr>
          <w:ilvl w:val="0"/>
          <w:numId w:val="29"/>
        </w:numPr>
        <w:spacing w:line="276" w:lineRule="auto"/>
        <w:rPr>
          <w:sz w:val="24"/>
          <w:szCs w:val="24"/>
          <w:lang w:val="es-ES"/>
        </w:rPr>
      </w:pPr>
      <w:r w:rsidRPr="003135C6">
        <w:rPr>
          <w:sz w:val="24"/>
          <w:szCs w:val="24"/>
          <w:lang w:val="es-ES"/>
        </w:rPr>
        <w:t>Productos lógicos (Y, ^, compuerta AND)</w:t>
      </w:r>
    </w:p>
    <w:p w14:paraId="3E06F297" w14:textId="2D0012B1" w:rsidR="003135C6" w:rsidRDefault="003135C6" w:rsidP="003135C6">
      <w:pPr>
        <w:pStyle w:val="Prrafodelista"/>
        <w:numPr>
          <w:ilvl w:val="0"/>
          <w:numId w:val="29"/>
        </w:numPr>
        <w:spacing w:line="276" w:lineRule="auto"/>
        <w:rPr>
          <w:sz w:val="24"/>
          <w:szCs w:val="24"/>
          <w:lang w:val="es-ES"/>
        </w:rPr>
      </w:pPr>
      <w:r w:rsidRPr="003135C6">
        <w:rPr>
          <w:sz w:val="24"/>
          <w:szCs w:val="24"/>
          <w:lang w:val="es-ES"/>
        </w:rPr>
        <w:t>Unos (1, verdadero,</w:t>
      </w:r>
      <w:r>
        <w:rPr>
          <w:sz w:val="24"/>
          <w:szCs w:val="24"/>
          <w:lang w:val="es-ES"/>
        </w:rPr>
        <w:t xml:space="preserve"> </w:t>
      </w:r>
      <w:r w:rsidRPr="003135C6">
        <w:rPr>
          <w:sz w:val="24"/>
          <w:szCs w:val="24"/>
          <w:lang w:val="es-ES"/>
        </w:rPr>
        <w:t>variable sin complemento, pasa corriente) y ceros (0,</w:t>
      </w:r>
      <w:r>
        <w:rPr>
          <w:sz w:val="24"/>
          <w:szCs w:val="24"/>
          <w:lang w:val="es-ES"/>
        </w:rPr>
        <w:t xml:space="preserve"> </w:t>
      </w:r>
      <w:r w:rsidRPr="003135C6">
        <w:rPr>
          <w:sz w:val="24"/>
          <w:szCs w:val="24"/>
          <w:lang w:val="es-ES"/>
        </w:rPr>
        <w:t>falso,</w:t>
      </w:r>
      <w:r>
        <w:rPr>
          <w:sz w:val="24"/>
          <w:szCs w:val="24"/>
          <w:lang w:val="es-ES"/>
        </w:rPr>
        <w:t xml:space="preserve"> </w:t>
      </w:r>
      <w:r w:rsidRPr="003135C6">
        <w:rPr>
          <w:sz w:val="24"/>
          <w:szCs w:val="24"/>
          <w:lang w:val="es-ES"/>
        </w:rPr>
        <w:t>variable complementada, no pasa corriente)</w:t>
      </w:r>
    </w:p>
    <w:p w14:paraId="76D9D382" w14:textId="4BFDEF0C" w:rsidR="003135C6" w:rsidRDefault="003135C6" w:rsidP="003D7ECE">
      <w:pPr>
        <w:pStyle w:val="Ttulo2"/>
        <w:rPr>
          <w:lang w:val="es-ES"/>
        </w:rPr>
      </w:pPr>
      <w:bookmarkStart w:id="38" w:name="_Toc132360764"/>
      <w:r>
        <w:rPr>
          <w:lang w:val="es-ES"/>
        </w:rPr>
        <w:t>Funciones lógicas</w:t>
      </w:r>
      <w:bookmarkEnd w:id="38"/>
    </w:p>
    <w:p w14:paraId="17CDB4B7" w14:textId="4FDA83B9" w:rsidR="003135C6" w:rsidRDefault="003135C6" w:rsidP="003135C6">
      <w:pPr>
        <w:spacing w:line="276" w:lineRule="auto"/>
        <w:rPr>
          <w:sz w:val="24"/>
          <w:szCs w:val="24"/>
          <w:lang w:val="es-ES"/>
        </w:rPr>
      </w:pPr>
      <w:r>
        <w:rPr>
          <w:sz w:val="24"/>
          <w:szCs w:val="24"/>
          <w:lang w:val="es-ES"/>
        </w:rPr>
        <w:t>Todas las posibles combinaciones de salida de dos variables definen 16 funciones:</w:t>
      </w:r>
    </w:p>
    <w:p w14:paraId="0CFC342A" w14:textId="3C210D50" w:rsidR="003135C6" w:rsidRDefault="003135C6" w:rsidP="003135C6">
      <w:pPr>
        <w:spacing w:line="276" w:lineRule="auto"/>
        <w:rPr>
          <w:sz w:val="24"/>
          <w:szCs w:val="24"/>
          <w:lang w:val="es-ES"/>
        </w:rPr>
      </w:pPr>
      <w:r w:rsidRPr="003135C6">
        <w:rPr>
          <w:noProof/>
          <w:sz w:val="24"/>
          <w:szCs w:val="24"/>
          <w:lang w:val="es-ES"/>
        </w:rPr>
        <w:drawing>
          <wp:inline distT="0" distB="0" distL="0" distR="0" wp14:anchorId="156F0963" wp14:editId="6FCDC1E2">
            <wp:extent cx="6645910" cy="1263015"/>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1263015"/>
                    </a:xfrm>
                    <a:prstGeom prst="rect">
                      <a:avLst/>
                    </a:prstGeom>
                    <a:noFill/>
                    <a:ln>
                      <a:noFill/>
                    </a:ln>
                  </pic:spPr>
                </pic:pic>
              </a:graphicData>
            </a:graphic>
          </wp:inline>
        </w:drawing>
      </w:r>
    </w:p>
    <w:p w14:paraId="08295989" w14:textId="3423A6C7" w:rsidR="003135C6" w:rsidRDefault="00A22268" w:rsidP="003135C6">
      <w:pPr>
        <w:spacing w:line="276" w:lineRule="auto"/>
        <w:rPr>
          <w:sz w:val="24"/>
          <w:szCs w:val="24"/>
          <w:lang w:val="es-ES"/>
        </w:rPr>
      </w:pPr>
      <w:r>
        <w:rPr>
          <w:noProof/>
        </w:rPr>
        <w:drawing>
          <wp:anchor distT="0" distB="0" distL="114300" distR="114300" simplePos="0" relativeHeight="251661312" behindDoc="0" locked="0" layoutInCell="1" allowOverlap="1" wp14:anchorId="04497B1A" wp14:editId="46E84A8C">
            <wp:simplePos x="0" y="0"/>
            <wp:positionH relativeFrom="column">
              <wp:posOffset>1790699</wp:posOffset>
            </wp:positionH>
            <wp:positionV relativeFrom="paragraph">
              <wp:posOffset>200659</wp:posOffset>
            </wp:positionV>
            <wp:extent cx="3952875" cy="1506343"/>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73253" cy="1514109"/>
                    </a:xfrm>
                    <a:prstGeom prst="rect">
                      <a:avLst/>
                    </a:prstGeom>
                  </pic:spPr>
                </pic:pic>
              </a:graphicData>
            </a:graphic>
            <wp14:sizeRelH relativeFrom="margin">
              <wp14:pctWidth>0</wp14:pctWidth>
            </wp14:sizeRelH>
            <wp14:sizeRelV relativeFrom="margin">
              <wp14:pctHeight>0</wp14:pctHeight>
            </wp14:sizeRelV>
          </wp:anchor>
        </w:drawing>
      </w:r>
      <w:r w:rsidR="003135C6">
        <w:rPr>
          <w:sz w:val="24"/>
          <w:szCs w:val="24"/>
          <w:lang w:val="es-ES"/>
        </w:rPr>
        <w:t>Existen tres formas de expresar una función:</w:t>
      </w:r>
      <w:r w:rsidRPr="00A22268">
        <w:rPr>
          <w:noProof/>
        </w:rPr>
        <w:t xml:space="preserve"> </w:t>
      </w:r>
    </w:p>
    <w:p w14:paraId="70F9D91D" w14:textId="7B9F153A" w:rsidR="003135C6" w:rsidRPr="003135C6" w:rsidRDefault="003135C6" w:rsidP="003135C6">
      <w:pPr>
        <w:pStyle w:val="Prrafodelista"/>
        <w:numPr>
          <w:ilvl w:val="0"/>
          <w:numId w:val="30"/>
        </w:numPr>
        <w:spacing w:line="276" w:lineRule="auto"/>
        <w:rPr>
          <w:sz w:val="24"/>
          <w:szCs w:val="24"/>
          <w:lang w:val="es-ES"/>
        </w:rPr>
      </w:pPr>
      <w:r w:rsidRPr="003135C6">
        <w:rPr>
          <w:sz w:val="24"/>
          <w:szCs w:val="24"/>
          <w:lang w:val="es-ES"/>
        </w:rPr>
        <w:t>Ecuación booleana</w:t>
      </w:r>
    </w:p>
    <w:p w14:paraId="6097394B" w14:textId="0994EFBE" w:rsidR="003135C6" w:rsidRPr="003135C6" w:rsidRDefault="003135C6" w:rsidP="003135C6">
      <w:pPr>
        <w:pStyle w:val="Prrafodelista"/>
        <w:numPr>
          <w:ilvl w:val="0"/>
          <w:numId w:val="30"/>
        </w:numPr>
        <w:spacing w:line="276" w:lineRule="auto"/>
        <w:rPr>
          <w:sz w:val="24"/>
          <w:szCs w:val="24"/>
          <w:lang w:val="es-ES"/>
        </w:rPr>
      </w:pPr>
      <w:r w:rsidRPr="003135C6">
        <w:rPr>
          <w:sz w:val="24"/>
          <w:szCs w:val="24"/>
          <w:lang w:val="es-ES"/>
        </w:rPr>
        <w:t>Tabla de verdad</w:t>
      </w:r>
    </w:p>
    <w:p w14:paraId="31BE04D2" w14:textId="0BBDF27E" w:rsidR="003135C6" w:rsidRPr="003135C6" w:rsidRDefault="003135C6" w:rsidP="003135C6">
      <w:pPr>
        <w:pStyle w:val="Prrafodelista"/>
        <w:numPr>
          <w:ilvl w:val="0"/>
          <w:numId w:val="30"/>
        </w:numPr>
        <w:spacing w:line="276" w:lineRule="auto"/>
        <w:rPr>
          <w:sz w:val="24"/>
          <w:szCs w:val="24"/>
          <w:lang w:val="es-ES"/>
        </w:rPr>
      </w:pPr>
      <w:r w:rsidRPr="003135C6">
        <w:rPr>
          <w:sz w:val="24"/>
          <w:szCs w:val="24"/>
          <w:lang w:val="es-ES"/>
        </w:rPr>
        <w:t>Símbolo lógico</w:t>
      </w:r>
    </w:p>
    <w:p w14:paraId="7A97FB59" w14:textId="77777777" w:rsidR="003135C6" w:rsidRPr="002025B6" w:rsidRDefault="003135C6" w:rsidP="00505A49">
      <w:pPr>
        <w:spacing w:line="276" w:lineRule="auto"/>
        <w:rPr>
          <w:sz w:val="24"/>
          <w:szCs w:val="24"/>
          <w:lang w:val="es-ES"/>
        </w:rPr>
      </w:pPr>
    </w:p>
    <w:p w14:paraId="1F8A24D9" w14:textId="77777777" w:rsidR="006E1B26" w:rsidRPr="002025B6" w:rsidRDefault="006E1B26" w:rsidP="00505A49">
      <w:pPr>
        <w:spacing w:line="276" w:lineRule="auto"/>
        <w:rPr>
          <w:sz w:val="24"/>
          <w:szCs w:val="24"/>
          <w:lang w:val="es-ES"/>
        </w:rPr>
      </w:pPr>
    </w:p>
    <w:p w14:paraId="11B453CE" w14:textId="77777777" w:rsidR="004D7125" w:rsidRPr="002025B6" w:rsidRDefault="004D7125" w:rsidP="00505A49">
      <w:pPr>
        <w:spacing w:line="276" w:lineRule="auto"/>
        <w:rPr>
          <w:sz w:val="24"/>
          <w:szCs w:val="24"/>
          <w:lang w:val="es-ES"/>
        </w:rPr>
      </w:pPr>
    </w:p>
    <w:p w14:paraId="4DFFB770" w14:textId="04F5DAC6" w:rsidR="004D7125" w:rsidRDefault="00A22268" w:rsidP="003D7ECE">
      <w:pPr>
        <w:pStyle w:val="Ttulo2"/>
        <w:rPr>
          <w:lang w:val="es-ES"/>
        </w:rPr>
      </w:pPr>
      <w:bookmarkStart w:id="39" w:name="_Toc132360765"/>
      <w:r>
        <w:rPr>
          <w:lang w:val="es-ES"/>
        </w:rPr>
        <w:t>Teorema de DeMorgan</w:t>
      </w:r>
      <w:bookmarkEnd w:id="39"/>
    </w:p>
    <w:p w14:paraId="66D69334" w14:textId="4EAD7A41" w:rsidR="00A22268" w:rsidRDefault="00A22268" w:rsidP="00505A49">
      <w:pPr>
        <w:spacing w:line="276" w:lineRule="auto"/>
        <w:rPr>
          <w:sz w:val="24"/>
          <w:szCs w:val="24"/>
          <w:lang w:val="es-ES"/>
        </w:rPr>
      </w:pPr>
      <w:r>
        <w:rPr>
          <w:sz w:val="24"/>
          <w:szCs w:val="24"/>
          <w:lang w:val="es-ES"/>
        </w:rPr>
        <w:t>Permite transformar una compuerta en otra, por ej. Dadas dos variables A B:</w:t>
      </w:r>
    </w:p>
    <w:p w14:paraId="7037E960" w14:textId="7D7662F1" w:rsidR="00A22268" w:rsidRDefault="00A22268" w:rsidP="003D7ECE">
      <w:pPr>
        <w:spacing w:line="276" w:lineRule="auto"/>
        <w:jc w:val="center"/>
        <w:rPr>
          <w:sz w:val="24"/>
          <w:szCs w:val="24"/>
          <w:lang w:val="es-ES"/>
        </w:rPr>
      </w:pPr>
      <w:r w:rsidRPr="00A22268">
        <w:rPr>
          <w:noProof/>
          <w:sz w:val="24"/>
          <w:szCs w:val="24"/>
          <w:lang w:val="es-ES"/>
        </w:rPr>
        <w:drawing>
          <wp:inline distT="0" distB="0" distL="0" distR="0" wp14:anchorId="0CF9FA8A" wp14:editId="22C72484">
            <wp:extent cx="4791075" cy="22669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1075" cy="2266950"/>
                    </a:xfrm>
                    <a:prstGeom prst="rect">
                      <a:avLst/>
                    </a:prstGeom>
                    <a:noFill/>
                    <a:ln>
                      <a:noFill/>
                    </a:ln>
                  </pic:spPr>
                </pic:pic>
              </a:graphicData>
            </a:graphic>
          </wp:inline>
        </w:drawing>
      </w:r>
    </w:p>
    <w:p w14:paraId="41BEAE16" w14:textId="69251D54" w:rsidR="00A22268" w:rsidRDefault="00A22268" w:rsidP="00505A49">
      <w:pPr>
        <w:spacing w:line="276" w:lineRule="auto"/>
        <w:rPr>
          <w:sz w:val="24"/>
          <w:szCs w:val="24"/>
          <w:lang w:val="es-ES"/>
        </w:rPr>
      </w:pPr>
      <w:r w:rsidRPr="00A22268">
        <w:rPr>
          <w:noProof/>
          <w:sz w:val="24"/>
          <w:szCs w:val="24"/>
          <w:lang w:val="es-ES"/>
        </w:rPr>
        <w:drawing>
          <wp:inline distT="0" distB="0" distL="0" distR="0" wp14:anchorId="29231412" wp14:editId="535B682E">
            <wp:extent cx="6543675" cy="7239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43675" cy="723900"/>
                    </a:xfrm>
                    <a:prstGeom prst="rect">
                      <a:avLst/>
                    </a:prstGeom>
                    <a:noFill/>
                    <a:ln>
                      <a:noFill/>
                    </a:ln>
                  </pic:spPr>
                </pic:pic>
              </a:graphicData>
            </a:graphic>
          </wp:inline>
        </w:drawing>
      </w:r>
    </w:p>
    <w:p w14:paraId="4FE30A96" w14:textId="329E20CD" w:rsidR="00A22268" w:rsidRDefault="00A22268" w:rsidP="00505A49">
      <w:pPr>
        <w:spacing w:line="276" w:lineRule="auto"/>
        <w:rPr>
          <w:sz w:val="24"/>
          <w:szCs w:val="24"/>
          <w:lang w:val="es-ES"/>
        </w:rPr>
      </w:pPr>
      <w:r w:rsidRPr="00A22268">
        <w:rPr>
          <w:noProof/>
          <w:sz w:val="24"/>
          <w:szCs w:val="24"/>
          <w:lang w:val="es-ES"/>
        </w:rPr>
        <w:drawing>
          <wp:inline distT="0" distB="0" distL="0" distR="0" wp14:anchorId="0056FDDD" wp14:editId="1B7D57CD">
            <wp:extent cx="6645910" cy="65405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654050"/>
                    </a:xfrm>
                    <a:prstGeom prst="rect">
                      <a:avLst/>
                    </a:prstGeom>
                    <a:noFill/>
                    <a:ln>
                      <a:noFill/>
                    </a:ln>
                  </pic:spPr>
                </pic:pic>
              </a:graphicData>
            </a:graphic>
          </wp:inline>
        </w:drawing>
      </w:r>
    </w:p>
    <w:p w14:paraId="775D1D54" w14:textId="196FB5C8" w:rsidR="00A22268" w:rsidRDefault="002D3F44" w:rsidP="003D7ECE">
      <w:pPr>
        <w:pStyle w:val="Ttulo2"/>
        <w:rPr>
          <w:lang w:val="es-ES"/>
        </w:rPr>
      </w:pPr>
      <w:bookmarkStart w:id="40" w:name="_Toc132360766"/>
      <w:r>
        <w:rPr>
          <w:lang w:val="es-ES"/>
        </w:rPr>
        <w:t>Circuitos</w:t>
      </w:r>
      <w:r w:rsidR="003D7ECE">
        <w:rPr>
          <w:lang w:val="es-ES"/>
        </w:rPr>
        <w:t xml:space="preserve"> combinacionales y secuenciales</w:t>
      </w:r>
      <w:bookmarkEnd w:id="40"/>
    </w:p>
    <w:p w14:paraId="29EEAE64" w14:textId="4DF4660E" w:rsidR="00A22268" w:rsidRDefault="00A22268" w:rsidP="00505A49">
      <w:pPr>
        <w:spacing w:line="276" w:lineRule="auto"/>
        <w:rPr>
          <w:sz w:val="24"/>
          <w:szCs w:val="24"/>
          <w:lang w:val="es-ES"/>
        </w:rPr>
      </w:pPr>
      <w:r>
        <w:rPr>
          <w:sz w:val="24"/>
          <w:szCs w:val="24"/>
          <w:lang w:val="es-ES"/>
        </w:rPr>
        <w:t xml:space="preserve">Circuito combinacional: Es el circuito </w:t>
      </w:r>
      <w:r w:rsidR="003D7ECE">
        <w:rPr>
          <w:sz w:val="24"/>
          <w:szCs w:val="24"/>
          <w:lang w:val="es-ES"/>
        </w:rPr>
        <w:t>lógico</w:t>
      </w:r>
      <w:r>
        <w:rPr>
          <w:sz w:val="24"/>
          <w:szCs w:val="24"/>
          <w:lang w:val="es-ES"/>
        </w:rPr>
        <w:t xml:space="preserve"> en el cual el valor de las salidas depende exclusivamente de los valores lógicos presentes en las entradas, un cambio en una entrada siempre produce el mismo cambio en la salida</w:t>
      </w:r>
    </w:p>
    <w:p w14:paraId="1D0210A3" w14:textId="6554DA6C" w:rsidR="00A22268" w:rsidRDefault="00A22268" w:rsidP="00505A49">
      <w:pPr>
        <w:spacing w:line="276" w:lineRule="auto"/>
        <w:rPr>
          <w:sz w:val="24"/>
          <w:szCs w:val="24"/>
          <w:lang w:val="es-ES"/>
        </w:rPr>
      </w:pPr>
      <w:r>
        <w:rPr>
          <w:sz w:val="24"/>
          <w:szCs w:val="24"/>
          <w:lang w:val="es-ES"/>
        </w:rPr>
        <w:t xml:space="preserve">Circuito secuencial: Es el circuito </w:t>
      </w:r>
      <w:r w:rsidR="003D7ECE">
        <w:rPr>
          <w:sz w:val="24"/>
          <w:szCs w:val="24"/>
          <w:lang w:val="es-ES"/>
        </w:rPr>
        <w:t>lógico</w:t>
      </w:r>
      <w:r>
        <w:rPr>
          <w:sz w:val="24"/>
          <w:szCs w:val="24"/>
          <w:lang w:val="es-ES"/>
        </w:rPr>
        <w:t xml:space="preserve"> en el cual el valor de las salidas depende no solo de los valores lógicos presentes en las entradas, sino también de la secuencia temporal previa de esos valores en esas entradas, un cambio en una entrada no siempre produce el mismo cambio en la salida.</w:t>
      </w:r>
    </w:p>
    <w:p w14:paraId="66098AC9" w14:textId="502698EF" w:rsidR="002D3F44" w:rsidRDefault="002D3F44" w:rsidP="00505A49">
      <w:pPr>
        <w:spacing w:line="276" w:lineRule="auto"/>
        <w:rPr>
          <w:sz w:val="24"/>
          <w:szCs w:val="24"/>
          <w:lang w:val="es-ES"/>
        </w:rPr>
      </w:pPr>
      <w:r>
        <w:rPr>
          <w:sz w:val="24"/>
          <w:szCs w:val="24"/>
          <w:lang w:val="es-ES"/>
        </w:rPr>
        <w:t>Las salidas de los circuitos combinacionales se pueden expresar como una expresión booleana, tabla de verdad y un esquema circuital. Es posible encontrar expresiones booleanas y diagramas circuitales diferentes, que representan la misma función lógica. Esto se verifica si las tablas de verdad son las mismas.</w:t>
      </w:r>
    </w:p>
    <w:p w14:paraId="73C5E2A9" w14:textId="430A6ECF" w:rsidR="002D3F44" w:rsidRDefault="002D3F44" w:rsidP="002D3F44">
      <w:pPr>
        <w:spacing w:line="276" w:lineRule="auto"/>
        <w:jc w:val="center"/>
        <w:rPr>
          <w:sz w:val="24"/>
          <w:szCs w:val="24"/>
          <w:lang w:val="es-ES"/>
        </w:rPr>
      </w:pPr>
      <w:r w:rsidRPr="002D3F44">
        <w:rPr>
          <w:noProof/>
          <w:sz w:val="24"/>
          <w:szCs w:val="24"/>
          <w:lang w:val="es-ES"/>
        </w:rPr>
        <w:drawing>
          <wp:inline distT="0" distB="0" distL="0" distR="0" wp14:anchorId="39E19545" wp14:editId="1087DF6E">
            <wp:extent cx="4324350" cy="2239853"/>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9476" cy="2252867"/>
                    </a:xfrm>
                    <a:prstGeom prst="rect">
                      <a:avLst/>
                    </a:prstGeom>
                    <a:noFill/>
                    <a:ln>
                      <a:noFill/>
                    </a:ln>
                  </pic:spPr>
                </pic:pic>
              </a:graphicData>
            </a:graphic>
          </wp:inline>
        </w:drawing>
      </w:r>
    </w:p>
    <w:p w14:paraId="261C74A6" w14:textId="37CB0D79" w:rsidR="00A22268" w:rsidRDefault="00910D10" w:rsidP="003D7ECE">
      <w:pPr>
        <w:pStyle w:val="Ttulo2"/>
        <w:rPr>
          <w:lang w:val="es-ES"/>
        </w:rPr>
      </w:pPr>
      <w:bookmarkStart w:id="41" w:name="_Toc132360767"/>
      <w:r>
        <w:rPr>
          <w:lang w:val="es-ES"/>
        </w:rPr>
        <w:lastRenderedPageBreak/>
        <w:t>Componentes combinacionales MSI</w:t>
      </w:r>
      <w:bookmarkEnd w:id="41"/>
    </w:p>
    <w:p w14:paraId="54EABBEC" w14:textId="33CDAF64" w:rsidR="00910D10" w:rsidRDefault="00910D10" w:rsidP="00505A49">
      <w:pPr>
        <w:spacing w:line="276" w:lineRule="auto"/>
        <w:rPr>
          <w:sz w:val="24"/>
          <w:szCs w:val="24"/>
          <w:lang w:val="es-ES"/>
        </w:rPr>
      </w:pPr>
      <w:r>
        <w:rPr>
          <w:sz w:val="24"/>
          <w:szCs w:val="24"/>
          <w:lang w:val="es-ES"/>
        </w:rPr>
        <w:t xml:space="preserve">Su nombre viene de Middle Scale of Integration, ya que integran un alto numero de compuertas. Varios de ellos permiten una implementación </w:t>
      </w:r>
      <w:r w:rsidR="00C50A5A">
        <w:rPr>
          <w:sz w:val="24"/>
          <w:szCs w:val="24"/>
          <w:lang w:val="es-ES"/>
        </w:rPr>
        <w:t>más</w:t>
      </w:r>
      <w:r>
        <w:rPr>
          <w:sz w:val="24"/>
          <w:szCs w:val="24"/>
          <w:lang w:val="es-ES"/>
        </w:rPr>
        <w:t xml:space="preserve"> rápida de las funciones combinacionales. Se estudiarán los siguientes circuitos:</w:t>
      </w:r>
    </w:p>
    <w:p w14:paraId="20190ABE" w14:textId="233FC344" w:rsidR="00910D10" w:rsidRPr="00910D10" w:rsidRDefault="00910D10" w:rsidP="00910D10">
      <w:pPr>
        <w:pStyle w:val="Prrafodelista"/>
        <w:numPr>
          <w:ilvl w:val="0"/>
          <w:numId w:val="31"/>
        </w:numPr>
        <w:spacing w:line="276" w:lineRule="auto"/>
        <w:rPr>
          <w:sz w:val="24"/>
          <w:szCs w:val="24"/>
          <w:lang w:val="es-ES"/>
        </w:rPr>
      </w:pPr>
      <w:r w:rsidRPr="00910D10">
        <w:rPr>
          <w:sz w:val="24"/>
          <w:szCs w:val="24"/>
          <w:lang w:val="es-ES"/>
        </w:rPr>
        <w:t>Sumadores</w:t>
      </w:r>
    </w:p>
    <w:p w14:paraId="6032D867" w14:textId="7072FC1C" w:rsidR="00910D10" w:rsidRPr="00910D10" w:rsidRDefault="00910D10" w:rsidP="00910D10">
      <w:pPr>
        <w:pStyle w:val="Prrafodelista"/>
        <w:numPr>
          <w:ilvl w:val="0"/>
          <w:numId w:val="31"/>
        </w:numPr>
        <w:spacing w:line="276" w:lineRule="auto"/>
        <w:rPr>
          <w:sz w:val="24"/>
          <w:szCs w:val="24"/>
          <w:lang w:val="es-ES"/>
        </w:rPr>
      </w:pPr>
      <w:r w:rsidRPr="00910D10">
        <w:rPr>
          <w:sz w:val="24"/>
          <w:szCs w:val="24"/>
          <w:lang w:val="es-ES"/>
        </w:rPr>
        <w:t>Decodificadores</w:t>
      </w:r>
    </w:p>
    <w:p w14:paraId="063EAA26" w14:textId="6EDFAC5D" w:rsidR="00910D10" w:rsidRDefault="00910D10" w:rsidP="00910D10">
      <w:pPr>
        <w:pStyle w:val="Prrafodelista"/>
        <w:numPr>
          <w:ilvl w:val="0"/>
          <w:numId w:val="31"/>
        </w:numPr>
        <w:spacing w:line="276" w:lineRule="auto"/>
        <w:rPr>
          <w:sz w:val="24"/>
          <w:szCs w:val="24"/>
          <w:lang w:val="es-ES"/>
        </w:rPr>
      </w:pPr>
      <w:r w:rsidRPr="00910D10">
        <w:rPr>
          <w:sz w:val="24"/>
          <w:szCs w:val="24"/>
          <w:lang w:val="es-ES"/>
        </w:rPr>
        <w:t>Multiplexores y demultiplexores</w:t>
      </w:r>
    </w:p>
    <w:p w14:paraId="15E46399" w14:textId="624F6172" w:rsidR="00910D10" w:rsidRDefault="00910D10" w:rsidP="000B1124">
      <w:pPr>
        <w:pStyle w:val="Ttulo2"/>
        <w:rPr>
          <w:lang w:val="es-ES"/>
        </w:rPr>
      </w:pPr>
      <w:bookmarkStart w:id="42" w:name="_Toc132360768"/>
      <w:r>
        <w:rPr>
          <w:lang w:val="es-ES"/>
        </w:rPr>
        <w:t>Sumadores</w:t>
      </w:r>
      <w:bookmarkEnd w:id="42"/>
    </w:p>
    <w:p w14:paraId="77E61A4B" w14:textId="525F98F8" w:rsidR="001052DC" w:rsidRDefault="00910D10" w:rsidP="00910D10">
      <w:pPr>
        <w:spacing w:line="276" w:lineRule="auto"/>
        <w:rPr>
          <w:sz w:val="24"/>
          <w:szCs w:val="24"/>
          <w:lang w:val="es-ES"/>
        </w:rPr>
      </w:pPr>
      <w:r>
        <w:rPr>
          <w:sz w:val="24"/>
          <w:szCs w:val="24"/>
          <w:lang w:val="es-ES"/>
        </w:rPr>
        <w:t xml:space="preserve">Los circuitos sumadores implementan la función de la suma aritmética. Para la suma de un digito, intervienen dos operandos de entrada  y uno de salida. Además, es necesario establecer una salida adicional para contemplar el acarreo que se produce cuando la suma de dos dígitos es mayor que el </w:t>
      </w:r>
      <w:r w:rsidR="003D7ECE">
        <w:rPr>
          <w:sz w:val="24"/>
          <w:szCs w:val="24"/>
          <w:lang w:val="es-ES"/>
        </w:rPr>
        <w:t>número</w:t>
      </w:r>
      <w:r>
        <w:rPr>
          <w:sz w:val="24"/>
          <w:szCs w:val="24"/>
          <w:lang w:val="es-ES"/>
        </w:rPr>
        <w:t xml:space="preserve"> de dígitos de entrada (Ej. 5+6=11), otro ejemplo: en base 2, siendo S el resultado y C el acarreo, se obtiene un semi sumador</w:t>
      </w:r>
    </w:p>
    <w:p w14:paraId="571B2D7B" w14:textId="5E21F7B8" w:rsidR="00910D10" w:rsidRDefault="00910D10" w:rsidP="00910D10">
      <w:pPr>
        <w:spacing w:line="276" w:lineRule="auto"/>
        <w:rPr>
          <w:sz w:val="24"/>
          <w:szCs w:val="24"/>
          <w:lang w:val="es-ES"/>
        </w:rPr>
      </w:pPr>
      <w:r w:rsidRPr="00910D10">
        <w:rPr>
          <w:noProof/>
          <w:sz w:val="24"/>
          <w:szCs w:val="24"/>
          <w:lang w:val="es-ES"/>
        </w:rPr>
        <w:drawing>
          <wp:inline distT="0" distB="0" distL="0" distR="0" wp14:anchorId="3DF41676" wp14:editId="3249C677">
            <wp:extent cx="2390775" cy="22098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0775" cy="2209800"/>
                    </a:xfrm>
                    <a:prstGeom prst="rect">
                      <a:avLst/>
                    </a:prstGeom>
                    <a:noFill/>
                    <a:ln>
                      <a:noFill/>
                    </a:ln>
                  </pic:spPr>
                </pic:pic>
              </a:graphicData>
            </a:graphic>
          </wp:inline>
        </w:drawing>
      </w:r>
      <w:r w:rsidRPr="00910D10">
        <w:rPr>
          <w:noProof/>
          <w:sz w:val="24"/>
          <w:szCs w:val="24"/>
          <w:lang w:val="es-ES"/>
        </w:rPr>
        <w:drawing>
          <wp:inline distT="0" distB="0" distL="0" distR="0" wp14:anchorId="3678825C" wp14:editId="0307D278">
            <wp:extent cx="3152775" cy="16573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2775" cy="1657350"/>
                    </a:xfrm>
                    <a:prstGeom prst="rect">
                      <a:avLst/>
                    </a:prstGeom>
                    <a:noFill/>
                    <a:ln>
                      <a:noFill/>
                    </a:ln>
                  </pic:spPr>
                </pic:pic>
              </a:graphicData>
            </a:graphic>
          </wp:inline>
        </w:drawing>
      </w:r>
    </w:p>
    <w:p w14:paraId="469B040A" w14:textId="49EC8B00" w:rsidR="00910D10" w:rsidRDefault="000B1124" w:rsidP="000677E4">
      <w:pPr>
        <w:pStyle w:val="Ttulo2"/>
        <w:rPr>
          <w:lang w:val="es-ES"/>
        </w:rPr>
      </w:pPr>
      <w:bookmarkStart w:id="43" w:name="_Toc132360769"/>
      <w:r>
        <w:rPr>
          <w:lang w:val="es-ES"/>
        </w:rPr>
        <w:t>Decodificadores</w:t>
      </w:r>
      <w:bookmarkEnd w:id="43"/>
    </w:p>
    <w:p w14:paraId="129D4D4E" w14:textId="5C08AA78" w:rsidR="000B1124" w:rsidRDefault="000B1124" w:rsidP="00910D10">
      <w:pPr>
        <w:spacing w:line="276" w:lineRule="auto"/>
        <w:rPr>
          <w:sz w:val="24"/>
          <w:szCs w:val="24"/>
          <w:vertAlign w:val="superscript"/>
          <w:lang w:val="es-ES"/>
        </w:rPr>
      </w:pPr>
      <w:r>
        <w:rPr>
          <w:sz w:val="24"/>
          <w:szCs w:val="24"/>
          <w:lang w:val="es-ES"/>
        </w:rPr>
        <w:t>Puede considerarse como un circuito que recibe como entradas n líneas conteniendo un código binario, y activa en sus m salidas solo las correspondientes al valor presente en la entrada. En general, es m (salida) = 2</w:t>
      </w:r>
      <w:r w:rsidRPr="000B1124">
        <w:rPr>
          <w:sz w:val="24"/>
          <w:szCs w:val="24"/>
          <w:vertAlign w:val="superscript"/>
          <w:lang w:val="es-ES"/>
        </w:rPr>
        <w:t>n</w:t>
      </w:r>
      <w:r>
        <w:rPr>
          <w:sz w:val="24"/>
          <w:szCs w:val="24"/>
          <w:vertAlign w:val="superscript"/>
          <w:lang w:val="es-ES"/>
        </w:rPr>
        <w:t>.</w:t>
      </w:r>
    </w:p>
    <w:p w14:paraId="1922E2AC" w14:textId="77777777" w:rsidR="000B1124" w:rsidRDefault="000B1124" w:rsidP="00910D10">
      <w:pPr>
        <w:spacing w:line="276" w:lineRule="auto"/>
        <w:rPr>
          <w:sz w:val="24"/>
          <w:szCs w:val="24"/>
          <w:lang w:val="es-ES"/>
        </w:rPr>
      </w:pPr>
      <w:r>
        <w:rPr>
          <w:sz w:val="24"/>
          <w:szCs w:val="24"/>
          <w:lang w:val="es-ES"/>
        </w:rPr>
        <w:t>Por ej. Para dos bits de entrada su tabla de verdad quedaría:</w:t>
      </w:r>
    </w:p>
    <w:p w14:paraId="4CC32EFB" w14:textId="17B696B6" w:rsidR="000B1124" w:rsidRDefault="000B1124" w:rsidP="00910D10">
      <w:pPr>
        <w:spacing w:line="276" w:lineRule="auto"/>
        <w:rPr>
          <w:sz w:val="24"/>
          <w:szCs w:val="24"/>
          <w:lang w:val="es-ES"/>
        </w:rPr>
      </w:pPr>
      <w:r>
        <w:rPr>
          <w:noProof/>
        </w:rPr>
        <w:drawing>
          <wp:inline distT="0" distB="0" distL="0" distR="0" wp14:anchorId="5BB6C4E5" wp14:editId="6C7FE909">
            <wp:extent cx="1716066" cy="26098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6629" cy="2610706"/>
                    </a:xfrm>
                    <a:prstGeom prst="rect">
                      <a:avLst/>
                    </a:prstGeom>
                  </pic:spPr>
                </pic:pic>
              </a:graphicData>
            </a:graphic>
          </wp:inline>
        </w:drawing>
      </w:r>
      <w:r>
        <w:rPr>
          <w:sz w:val="24"/>
          <w:szCs w:val="24"/>
          <w:lang w:val="es-ES"/>
        </w:rPr>
        <w:tab/>
      </w:r>
      <w:r>
        <w:rPr>
          <w:sz w:val="24"/>
          <w:szCs w:val="24"/>
          <w:lang w:val="es-ES"/>
        </w:rPr>
        <w:tab/>
      </w:r>
      <w:r>
        <w:rPr>
          <w:sz w:val="24"/>
          <w:szCs w:val="24"/>
          <w:lang w:val="es-ES"/>
        </w:rPr>
        <w:tab/>
      </w:r>
      <w:r>
        <w:rPr>
          <w:sz w:val="24"/>
          <w:szCs w:val="24"/>
          <w:lang w:val="es-ES"/>
        </w:rPr>
        <w:tab/>
      </w:r>
      <w:r>
        <w:rPr>
          <w:noProof/>
        </w:rPr>
        <w:drawing>
          <wp:inline distT="0" distB="0" distL="0" distR="0" wp14:anchorId="098479CF" wp14:editId="2A4312F5">
            <wp:extent cx="3413125" cy="2183071"/>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9135" cy="2186915"/>
                    </a:xfrm>
                    <a:prstGeom prst="rect">
                      <a:avLst/>
                    </a:prstGeom>
                  </pic:spPr>
                </pic:pic>
              </a:graphicData>
            </a:graphic>
          </wp:inline>
        </w:drawing>
      </w:r>
    </w:p>
    <w:p w14:paraId="06E45AF2" w14:textId="2E3521D4" w:rsidR="000B1124" w:rsidRPr="000B1124" w:rsidRDefault="000B1124" w:rsidP="000B1124">
      <w:pPr>
        <w:spacing w:line="276" w:lineRule="auto"/>
        <w:jc w:val="right"/>
        <w:rPr>
          <w:sz w:val="24"/>
          <w:szCs w:val="24"/>
          <w:lang w:val="es-ES"/>
        </w:rPr>
      </w:pPr>
      <w:r>
        <w:rPr>
          <w:sz w:val="24"/>
          <w:szCs w:val="24"/>
          <w:lang w:val="es-ES"/>
        </w:rPr>
        <w:t xml:space="preserve">Y de su tabla de verdad podemos hacer circuito </w:t>
      </w:r>
      <w:r w:rsidR="00C50A5A">
        <w:rPr>
          <w:sz w:val="24"/>
          <w:szCs w:val="24"/>
          <w:lang w:val="es-ES"/>
        </w:rPr>
        <w:t>lógico</w:t>
      </w:r>
    </w:p>
    <w:p w14:paraId="0A842ED4" w14:textId="7592C7D4" w:rsidR="00A22268" w:rsidRDefault="000B1124" w:rsidP="00505A49">
      <w:pPr>
        <w:spacing w:line="276" w:lineRule="auto"/>
        <w:rPr>
          <w:sz w:val="24"/>
          <w:szCs w:val="24"/>
          <w:lang w:val="es-ES"/>
        </w:rPr>
      </w:pPr>
      <w:r>
        <w:rPr>
          <w:sz w:val="24"/>
          <w:szCs w:val="24"/>
          <w:lang w:val="es-ES"/>
        </w:rPr>
        <w:lastRenderedPageBreak/>
        <w:t>En la mayoría de casos, los decodificadores poseen una entrada adicional de habilitación H, que al estar inactiva provoca que ninguna salida esté activa, independientemente del código de entrada.</w:t>
      </w:r>
      <w:r w:rsidR="00502B67">
        <w:rPr>
          <w:sz w:val="24"/>
          <w:szCs w:val="24"/>
          <w:lang w:val="es-ES"/>
        </w:rPr>
        <w:t xml:space="preserve"> Quedando su tabla de verdad:</w:t>
      </w:r>
    </w:p>
    <w:p w14:paraId="1B091624" w14:textId="76D89454" w:rsidR="00502B67" w:rsidRDefault="00502B67" w:rsidP="00505A49">
      <w:pPr>
        <w:spacing w:line="276" w:lineRule="auto"/>
        <w:rPr>
          <w:sz w:val="24"/>
          <w:szCs w:val="24"/>
          <w:lang w:val="es-ES"/>
        </w:rPr>
      </w:pPr>
      <w:r>
        <w:rPr>
          <w:noProof/>
          <w:sz w:val="24"/>
          <w:szCs w:val="24"/>
          <w:lang w:val="es-ES"/>
        </w:rPr>
        <w:drawing>
          <wp:inline distT="0" distB="0" distL="0" distR="0" wp14:anchorId="17BA8485" wp14:editId="17F1402D">
            <wp:extent cx="2438400" cy="45339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a:stretch/>
                  </pic:blipFill>
                  <pic:spPr bwMode="auto">
                    <a:xfrm>
                      <a:off x="0" y="0"/>
                      <a:ext cx="2438400" cy="4533900"/>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lang w:val="es-ES"/>
        </w:rPr>
        <w:t xml:space="preserve">      </w:t>
      </w:r>
      <w:r>
        <w:rPr>
          <w:noProof/>
        </w:rPr>
        <w:drawing>
          <wp:inline distT="0" distB="0" distL="0" distR="0" wp14:anchorId="1793DA77" wp14:editId="08B623DD">
            <wp:extent cx="3950201" cy="44005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7782" cy="4408995"/>
                    </a:xfrm>
                    <a:prstGeom prst="rect">
                      <a:avLst/>
                    </a:prstGeom>
                  </pic:spPr>
                </pic:pic>
              </a:graphicData>
            </a:graphic>
          </wp:inline>
        </w:drawing>
      </w:r>
    </w:p>
    <w:p w14:paraId="102851E3" w14:textId="0DAFA7A7" w:rsidR="00502B67" w:rsidRDefault="00502B67" w:rsidP="00505A49">
      <w:pPr>
        <w:spacing w:line="276" w:lineRule="auto"/>
        <w:rPr>
          <w:sz w:val="24"/>
          <w:szCs w:val="24"/>
          <w:lang w:val="es-ES"/>
        </w:rPr>
      </w:pPr>
      <w:r>
        <w:rPr>
          <w:sz w:val="24"/>
          <w:szCs w:val="24"/>
          <w:lang w:val="es-ES"/>
        </w:rPr>
        <w:t>Aquí vemos un ejemplo del concepto mencionado antes de una entrada X, ya que si la entrada H está apagada (en 0) indiferentemente de los valores de entrada de A y B, la salida será la misma.</w:t>
      </w:r>
    </w:p>
    <w:p w14:paraId="07FE0768" w14:textId="7CBEABD7" w:rsidR="000B1124" w:rsidRDefault="004D3754" w:rsidP="000677E4">
      <w:pPr>
        <w:pStyle w:val="Ttulo2"/>
        <w:rPr>
          <w:lang w:val="es-ES"/>
        </w:rPr>
      </w:pPr>
      <w:bookmarkStart w:id="44" w:name="_Toc132360770"/>
      <w:r>
        <w:rPr>
          <w:lang w:val="es-ES"/>
        </w:rPr>
        <w:t>Multiplexores</w:t>
      </w:r>
      <w:bookmarkEnd w:id="44"/>
    </w:p>
    <w:p w14:paraId="39D35D61" w14:textId="1FE1F723" w:rsidR="004D3754" w:rsidRDefault="004D3754" w:rsidP="00505A49">
      <w:pPr>
        <w:spacing w:line="276" w:lineRule="auto"/>
        <w:rPr>
          <w:sz w:val="24"/>
          <w:szCs w:val="24"/>
          <w:lang w:val="es-ES"/>
        </w:rPr>
      </w:pPr>
      <w:r>
        <w:rPr>
          <w:sz w:val="24"/>
          <w:szCs w:val="24"/>
          <w:lang w:val="es-ES"/>
        </w:rPr>
        <w:t xml:space="preserve">Es un circuito que selecciona el valor </w:t>
      </w:r>
      <w:r w:rsidR="00C50A5A">
        <w:rPr>
          <w:sz w:val="24"/>
          <w:szCs w:val="24"/>
          <w:lang w:val="es-ES"/>
        </w:rPr>
        <w:t>lógico</w:t>
      </w:r>
      <w:r>
        <w:rPr>
          <w:sz w:val="24"/>
          <w:szCs w:val="24"/>
          <w:lang w:val="es-ES"/>
        </w:rPr>
        <w:t xml:space="preserve"> de una de sus n entradas y lo presenta su única </w:t>
      </w:r>
      <w:r w:rsidR="00C50A5A">
        <w:rPr>
          <w:sz w:val="24"/>
          <w:szCs w:val="24"/>
          <w:lang w:val="es-ES"/>
        </w:rPr>
        <w:t>salida</w:t>
      </w:r>
      <w:r>
        <w:rPr>
          <w:sz w:val="24"/>
          <w:szCs w:val="24"/>
          <w:lang w:val="es-ES"/>
        </w:rPr>
        <w:t xml:space="preserve">, de acuerdo al valor presente en sus entradas de selección. </w:t>
      </w:r>
      <w:r w:rsidRPr="004D3754">
        <w:rPr>
          <w:sz w:val="24"/>
          <w:szCs w:val="24"/>
          <w:lang w:val="es-ES"/>
        </w:rPr>
        <w:t xml:space="preserve">se utiliza para seleccionar uno de varios flujos de datos y enviarlo a través de una única línea de transmisión. Básicamente, </w:t>
      </w:r>
      <w:r>
        <w:rPr>
          <w:sz w:val="24"/>
          <w:szCs w:val="24"/>
          <w:lang w:val="es-ES"/>
        </w:rPr>
        <w:t xml:space="preserve">recibe </w:t>
      </w:r>
      <w:r w:rsidRPr="004D3754">
        <w:rPr>
          <w:sz w:val="24"/>
          <w:szCs w:val="24"/>
          <w:lang w:val="es-ES"/>
        </w:rPr>
        <w:t>múltiples entradas y selecciona una de ellas para transmitirla a la salida.</w:t>
      </w:r>
      <w:r>
        <w:rPr>
          <w:sz w:val="24"/>
          <w:szCs w:val="24"/>
          <w:lang w:val="es-ES"/>
        </w:rPr>
        <w:t xml:space="preserve"> Por ej.</w:t>
      </w:r>
    </w:p>
    <w:p w14:paraId="4BF4C3A9" w14:textId="184A6B3A" w:rsidR="004D3754" w:rsidRDefault="004D3754" w:rsidP="009601D0">
      <w:pPr>
        <w:spacing w:line="276" w:lineRule="auto"/>
        <w:jc w:val="center"/>
        <w:rPr>
          <w:sz w:val="24"/>
          <w:szCs w:val="24"/>
          <w:lang w:val="es-ES"/>
        </w:rPr>
      </w:pPr>
      <w:r>
        <w:rPr>
          <w:noProof/>
        </w:rPr>
        <w:drawing>
          <wp:inline distT="0" distB="0" distL="0" distR="0" wp14:anchorId="1D475038" wp14:editId="0934CC58">
            <wp:extent cx="1123950" cy="2532360"/>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34600" cy="2556355"/>
                    </a:xfrm>
                    <a:prstGeom prst="rect">
                      <a:avLst/>
                    </a:prstGeom>
                  </pic:spPr>
                </pic:pic>
              </a:graphicData>
            </a:graphic>
          </wp:inline>
        </w:drawing>
      </w:r>
      <w:r w:rsidR="009601D0">
        <w:rPr>
          <w:noProof/>
        </w:rPr>
        <w:drawing>
          <wp:inline distT="0" distB="0" distL="0" distR="0" wp14:anchorId="25AFB8F3" wp14:editId="1AADCAD1">
            <wp:extent cx="2621703" cy="248412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8310" cy="2490380"/>
                    </a:xfrm>
                    <a:prstGeom prst="rect">
                      <a:avLst/>
                    </a:prstGeom>
                  </pic:spPr>
                </pic:pic>
              </a:graphicData>
            </a:graphic>
          </wp:inline>
        </w:drawing>
      </w:r>
    </w:p>
    <w:p w14:paraId="7A00457E" w14:textId="4880ABDD" w:rsidR="009601D0" w:rsidRDefault="000677E4" w:rsidP="000677E4">
      <w:pPr>
        <w:pStyle w:val="Ttulo2"/>
        <w:rPr>
          <w:lang w:val="es-ES"/>
        </w:rPr>
      </w:pPr>
      <w:bookmarkStart w:id="45" w:name="_Toc132360771"/>
      <w:r>
        <w:rPr>
          <w:lang w:val="es-ES"/>
        </w:rPr>
        <w:lastRenderedPageBreak/>
        <w:t>Demultiplexor</w:t>
      </w:r>
      <w:bookmarkEnd w:id="45"/>
    </w:p>
    <w:p w14:paraId="17D69EDF" w14:textId="3E602671" w:rsidR="000677E4" w:rsidRDefault="000677E4" w:rsidP="009601D0">
      <w:pPr>
        <w:spacing w:line="276" w:lineRule="auto"/>
        <w:rPr>
          <w:sz w:val="24"/>
          <w:szCs w:val="24"/>
          <w:lang w:val="es-ES"/>
        </w:rPr>
      </w:pPr>
      <w:r>
        <w:rPr>
          <w:sz w:val="24"/>
          <w:szCs w:val="24"/>
          <w:lang w:val="es-ES"/>
        </w:rPr>
        <w:t xml:space="preserve">Realiza la función inversa del multiplexor: presenta el valor </w:t>
      </w:r>
      <w:r w:rsidR="00C50A5A">
        <w:rPr>
          <w:sz w:val="24"/>
          <w:szCs w:val="24"/>
          <w:lang w:val="es-ES"/>
        </w:rPr>
        <w:t>lógico</w:t>
      </w:r>
      <w:r>
        <w:rPr>
          <w:sz w:val="24"/>
          <w:szCs w:val="24"/>
          <w:lang w:val="es-ES"/>
        </w:rPr>
        <w:t xml:space="preserve"> presente en su única entrada en una de sus n salidas, de acuerdo al valor presente en sus entradas de selección. Tiene una sola entrada y </w:t>
      </w:r>
      <w:r w:rsidR="00C50A5A">
        <w:rPr>
          <w:sz w:val="24"/>
          <w:szCs w:val="24"/>
          <w:lang w:val="es-ES"/>
        </w:rPr>
        <w:t>múltiples</w:t>
      </w:r>
      <w:r>
        <w:rPr>
          <w:sz w:val="24"/>
          <w:szCs w:val="24"/>
          <w:lang w:val="es-ES"/>
        </w:rPr>
        <w:t xml:space="preserve"> salidas, su función principal es tomar una de las señales de entrada y enviarla a una de sus salidas correspondientes. </w:t>
      </w:r>
    </w:p>
    <w:p w14:paraId="0B4E1D46" w14:textId="110708D4" w:rsidR="000677E4" w:rsidRDefault="000677E4" w:rsidP="009601D0">
      <w:pPr>
        <w:spacing w:line="276" w:lineRule="auto"/>
        <w:rPr>
          <w:sz w:val="24"/>
          <w:szCs w:val="24"/>
          <w:lang w:val="es-ES"/>
        </w:rPr>
      </w:pPr>
      <w:r>
        <w:rPr>
          <w:sz w:val="24"/>
          <w:szCs w:val="24"/>
          <w:lang w:val="es-ES"/>
        </w:rPr>
        <w:t xml:space="preserve">Podemos entenderlo mejor viéndolo como </w:t>
      </w:r>
      <w:r w:rsidRPr="000677E4">
        <w:rPr>
          <w:sz w:val="24"/>
          <w:szCs w:val="24"/>
          <w:lang w:val="es-ES"/>
        </w:rPr>
        <w:t>un paquete que se envía por correo a una dirección específica. El paquete es la señal de entrada, y el demultiplexor es como el cartero que lo dirige a la dirección correcta (salida).</w:t>
      </w:r>
      <w:r>
        <w:rPr>
          <w:sz w:val="24"/>
          <w:szCs w:val="24"/>
          <w:lang w:val="es-ES"/>
        </w:rPr>
        <w:t xml:space="preserve"> Por ej. Su tabla de verdad y  circuito:</w:t>
      </w:r>
    </w:p>
    <w:p w14:paraId="1AB1629B" w14:textId="12B6C33D" w:rsidR="000677E4" w:rsidRDefault="000677E4" w:rsidP="000677E4">
      <w:pPr>
        <w:spacing w:line="276" w:lineRule="auto"/>
        <w:jc w:val="center"/>
        <w:rPr>
          <w:sz w:val="24"/>
          <w:szCs w:val="24"/>
          <w:lang w:val="es-ES"/>
        </w:rPr>
      </w:pPr>
      <w:r>
        <w:rPr>
          <w:noProof/>
        </w:rPr>
        <w:drawing>
          <wp:inline distT="0" distB="0" distL="0" distR="0" wp14:anchorId="7112E5EA" wp14:editId="7D0B2DD4">
            <wp:extent cx="5124450" cy="33813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4450" cy="3381375"/>
                    </a:xfrm>
                    <a:prstGeom prst="rect">
                      <a:avLst/>
                    </a:prstGeom>
                  </pic:spPr>
                </pic:pic>
              </a:graphicData>
            </a:graphic>
          </wp:inline>
        </w:drawing>
      </w:r>
    </w:p>
    <w:p w14:paraId="086CC950" w14:textId="0DE8037A" w:rsidR="00C50A5A" w:rsidRDefault="00C50A5A" w:rsidP="00791A96">
      <w:pPr>
        <w:pStyle w:val="Ttulo2"/>
        <w:rPr>
          <w:lang w:val="es-ES"/>
        </w:rPr>
      </w:pPr>
      <w:bookmarkStart w:id="46" w:name="_Toc132360772"/>
      <w:r w:rsidRPr="00C50A5A">
        <w:rPr>
          <w:lang w:val="es-ES"/>
        </w:rPr>
        <w:t>Resumiendo:</w:t>
      </w:r>
      <w:bookmarkEnd w:id="46"/>
    </w:p>
    <w:p w14:paraId="18DA0D54" w14:textId="5DF40B31" w:rsidR="00C50A5A" w:rsidRDefault="00C50A5A" w:rsidP="00C50A5A">
      <w:pPr>
        <w:spacing w:line="276" w:lineRule="auto"/>
        <w:rPr>
          <w:sz w:val="24"/>
          <w:szCs w:val="24"/>
          <w:lang w:val="es-ES"/>
        </w:rPr>
      </w:pPr>
      <w:r w:rsidRPr="00791A96">
        <w:rPr>
          <w:b/>
          <w:bCs/>
          <w:sz w:val="24"/>
          <w:szCs w:val="24"/>
          <w:lang w:val="es-ES"/>
        </w:rPr>
        <w:t>Sumadores</w:t>
      </w:r>
      <w:r>
        <w:rPr>
          <w:sz w:val="24"/>
          <w:szCs w:val="24"/>
          <w:lang w:val="es-ES"/>
        </w:rPr>
        <w:t>: Implementan la función de la suma aritmética, tienen dos entradas y tendrán mínimo dos salidas; Resultado y Acarreo. Dos semi sumadores conectados hacen un sumador completo, conectando n sumadores completos podemos hacer uno de n bits.</w:t>
      </w:r>
    </w:p>
    <w:p w14:paraId="765E3176" w14:textId="4DE50A18" w:rsidR="00C50A5A" w:rsidRDefault="00C50A5A" w:rsidP="00C50A5A">
      <w:pPr>
        <w:spacing w:line="276" w:lineRule="auto"/>
        <w:rPr>
          <w:sz w:val="24"/>
          <w:szCs w:val="24"/>
          <w:lang w:val="es-ES"/>
        </w:rPr>
      </w:pPr>
      <w:r w:rsidRPr="00791A96">
        <w:rPr>
          <w:b/>
          <w:bCs/>
          <w:sz w:val="24"/>
          <w:szCs w:val="24"/>
          <w:lang w:val="es-ES"/>
        </w:rPr>
        <w:t>Decodificadores</w:t>
      </w:r>
      <w:r>
        <w:rPr>
          <w:sz w:val="24"/>
          <w:szCs w:val="24"/>
          <w:lang w:val="es-ES"/>
        </w:rPr>
        <w:t>: Siempre tendrá una entrada de habilitación (H) que afecta sus salidas. Sin contar la entrada H, recibe n entradas y tiene m salidas, siendo m = 2</w:t>
      </w:r>
      <w:r>
        <w:rPr>
          <w:sz w:val="24"/>
          <w:szCs w:val="24"/>
          <w:vertAlign w:val="superscript"/>
          <w:lang w:val="es-ES"/>
        </w:rPr>
        <w:t>n</w:t>
      </w:r>
      <w:r>
        <w:rPr>
          <w:sz w:val="24"/>
          <w:szCs w:val="24"/>
          <w:lang w:val="es-ES"/>
        </w:rPr>
        <w:t>. Normalmente</w:t>
      </w:r>
      <w:r w:rsidR="00791A96">
        <w:rPr>
          <w:sz w:val="24"/>
          <w:szCs w:val="24"/>
          <w:lang w:val="es-ES"/>
        </w:rPr>
        <w:t xml:space="preserve"> asumimos que la entrada H está presente siempre.</w:t>
      </w:r>
    </w:p>
    <w:p w14:paraId="66C10712" w14:textId="651082A5" w:rsidR="00791A96" w:rsidRDefault="00791A96" w:rsidP="00C50A5A">
      <w:pPr>
        <w:spacing w:line="276" w:lineRule="auto"/>
        <w:rPr>
          <w:sz w:val="24"/>
          <w:szCs w:val="24"/>
          <w:lang w:val="es-ES"/>
        </w:rPr>
      </w:pPr>
      <w:r w:rsidRPr="00791A96">
        <w:rPr>
          <w:b/>
          <w:bCs/>
          <w:sz w:val="24"/>
          <w:szCs w:val="24"/>
          <w:lang w:val="es-ES"/>
        </w:rPr>
        <w:t>Multiplexores</w:t>
      </w:r>
      <w:r>
        <w:rPr>
          <w:sz w:val="24"/>
          <w:szCs w:val="24"/>
          <w:lang w:val="es-ES"/>
        </w:rPr>
        <w:t>: Evalúa el valor lógico de n entradas y lo distribuye en una única salida, podríamos relacionarlo con un cartero que necesita entregar un mensaje (entrada) a una dirección en especifica(salida).</w:t>
      </w:r>
    </w:p>
    <w:p w14:paraId="4570E53C" w14:textId="7349D9B5" w:rsidR="00791A96" w:rsidRDefault="00791A96" w:rsidP="00C50A5A">
      <w:pPr>
        <w:spacing w:line="276" w:lineRule="auto"/>
        <w:rPr>
          <w:sz w:val="24"/>
          <w:szCs w:val="24"/>
          <w:lang w:val="es-ES"/>
        </w:rPr>
      </w:pPr>
      <w:r w:rsidRPr="00791A96">
        <w:rPr>
          <w:b/>
          <w:bCs/>
          <w:sz w:val="24"/>
          <w:szCs w:val="24"/>
          <w:lang w:val="es-ES"/>
        </w:rPr>
        <w:t>Demultiplexores</w:t>
      </w:r>
      <w:r>
        <w:rPr>
          <w:sz w:val="24"/>
          <w:szCs w:val="24"/>
          <w:lang w:val="es-ES"/>
        </w:rPr>
        <w:t>: Hace la función inversa del multiplexor, evalúa el valor lógico de su única entrada y lo distribuye en sus n salidas (de acuerdo al valor presente en sus entradas)</w:t>
      </w:r>
      <w:r w:rsidR="002B73D1">
        <w:rPr>
          <w:sz w:val="24"/>
          <w:szCs w:val="24"/>
          <w:lang w:val="es-ES"/>
        </w:rPr>
        <w:t>, un ejemplo lo podemos ver en un sistema de telefonía, u</w:t>
      </w:r>
      <w:r w:rsidR="002B73D1" w:rsidRPr="002B73D1">
        <w:rPr>
          <w:sz w:val="24"/>
          <w:szCs w:val="24"/>
          <w:lang w:val="es-ES"/>
        </w:rPr>
        <w:t>n demultiplexor separa las señales de voz de diferentes usuarios que se transmiten a través de un canal de comunicaciones común. Luego, las señales de voz se dirigen a sus respectivos destinos, es decir, a los teléfonos de los destinatarios correspondientes.</w:t>
      </w:r>
    </w:p>
    <w:p w14:paraId="4932645D" w14:textId="77777777" w:rsidR="00791A96" w:rsidRDefault="00791A96" w:rsidP="00C50A5A">
      <w:pPr>
        <w:spacing w:line="276" w:lineRule="auto"/>
        <w:rPr>
          <w:sz w:val="24"/>
          <w:szCs w:val="24"/>
          <w:lang w:val="es-ES"/>
        </w:rPr>
      </w:pPr>
    </w:p>
    <w:p w14:paraId="5F35AAE1" w14:textId="77777777" w:rsidR="00791A96" w:rsidRPr="00C50A5A" w:rsidRDefault="00791A96" w:rsidP="00C50A5A">
      <w:pPr>
        <w:spacing w:line="276" w:lineRule="auto"/>
        <w:rPr>
          <w:sz w:val="24"/>
          <w:szCs w:val="24"/>
          <w:lang w:val="es-ES"/>
        </w:rPr>
      </w:pPr>
    </w:p>
    <w:p w14:paraId="1399912A" w14:textId="77777777" w:rsidR="00C50A5A" w:rsidRPr="00C50A5A" w:rsidRDefault="00C50A5A" w:rsidP="00C50A5A">
      <w:pPr>
        <w:spacing w:line="276" w:lineRule="auto"/>
        <w:rPr>
          <w:sz w:val="24"/>
          <w:szCs w:val="24"/>
          <w:vertAlign w:val="superscript"/>
          <w:lang w:val="es-ES"/>
        </w:rPr>
      </w:pPr>
    </w:p>
    <w:p w14:paraId="293C1E51" w14:textId="77777777" w:rsidR="00C50A5A" w:rsidRPr="00C50A5A" w:rsidRDefault="00C50A5A" w:rsidP="00C50A5A">
      <w:pPr>
        <w:spacing w:line="276" w:lineRule="auto"/>
        <w:rPr>
          <w:sz w:val="24"/>
          <w:szCs w:val="24"/>
          <w:lang w:val="es-ES"/>
        </w:rPr>
      </w:pPr>
    </w:p>
    <w:p w14:paraId="28F1BB59" w14:textId="22B0F0E0" w:rsidR="000677E4" w:rsidRDefault="000677E4" w:rsidP="00B0146C">
      <w:pPr>
        <w:pStyle w:val="Ttulo2"/>
        <w:rPr>
          <w:lang w:val="es-ES"/>
        </w:rPr>
      </w:pPr>
      <w:bookmarkStart w:id="47" w:name="_Toc132360773"/>
      <w:r>
        <w:rPr>
          <w:lang w:val="es-ES"/>
        </w:rPr>
        <w:t>Funciones combinacionales con MSI</w:t>
      </w:r>
      <w:bookmarkEnd w:id="47"/>
    </w:p>
    <w:p w14:paraId="79157C06" w14:textId="2B914DE0" w:rsidR="000677E4" w:rsidRDefault="000677E4" w:rsidP="000677E4">
      <w:pPr>
        <w:spacing w:line="276" w:lineRule="auto"/>
        <w:rPr>
          <w:sz w:val="24"/>
          <w:szCs w:val="24"/>
          <w:lang w:val="es-ES"/>
        </w:rPr>
      </w:pPr>
      <w:r>
        <w:rPr>
          <w:sz w:val="24"/>
          <w:szCs w:val="24"/>
          <w:lang w:val="es-ES"/>
        </w:rPr>
        <w:t>Además de su función propia como bloque, los decodificadores y multiplexores permiten implementar muy fácilmente circuitos combinacionales a partir de su tabla de verdad.</w:t>
      </w:r>
    </w:p>
    <w:p w14:paraId="6CF4D822" w14:textId="348559EB" w:rsidR="000677E4" w:rsidRDefault="000677E4" w:rsidP="000677E4">
      <w:pPr>
        <w:spacing w:line="276" w:lineRule="auto"/>
        <w:rPr>
          <w:sz w:val="24"/>
          <w:szCs w:val="24"/>
          <w:lang w:val="es-ES"/>
        </w:rPr>
      </w:pPr>
      <w:r>
        <w:rPr>
          <w:sz w:val="24"/>
          <w:szCs w:val="24"/>
          <w:lang w:val="es-ES"/>
        </w:rPr>
        <w:t>Mintérminos: Es cada expresión en la que intervienen todas las variables de la función, negadas o no, e interrelacionadas y se denota como m</w:t>
      </w:r>
      <w:r w:rsidRPr="000677E4">
        <w:rPr>
          <w:sz w:val="24"/>
          <w:szCs w:val="24"/>
          <w:vertAlign w:val="subscript"/>
          <w:lang w:val="es-ES"/>
        </w:rPr>
        <w:t>i</w:t>
      </w:r>
      <w:r>
        <w:rPr>
          <w:sz w:val="24"/>
          <w:szCs w:val="24"/>
          <w:vertAlign w:val="subscript"/>
          <w:lang w:val="es-ES"/>
        </w:rPr>
        <w:t xml:space="preserve"> </w:t>
      </w:r>
      <w:r w:rsidRPr="000677E4">
        <w:rPr>
          <w:sz w:val="24"/>
          <w:szCs w:val="24"/>
          <w:lang w:val="es-ES"/>
        </w:rPr>
        <w:t>(m sub i</w:t>
      </w:r>
      <w:r>
        <w:rPr>
          <w:sz w:val="24"/>
          <w:szCs w:val="24"/>
          <w:lang w:val="es-ES"/>
        </w:rPr>
        <w:t>) con i es el equivalente decimal del valor binario de las variables. Por ej. M = A’BC + AB’C + ABC’ + ABC. Su tabla quedaría como:</w:t>
      </w:r>
    </w:p>
    <w:tbl>
      <w:tblPr>
        <w:tblStyle w:val="Tablaconcuadrcula"/>
        <w:tblW w:w="0" w:type="auto"/>
        <w:tblLook w:val="04A0" w:firstRow="1" w:lastRow="0" w:firstColumn="1" w:lastColumn="0" w:noHBand="0" w:noVBand="1"/>
      </w:tblPr>
      <w:tblGrid>
        <w:gridCol w:w="2091"/>
        <w:gridCol w:w="2091"/>
        <w:gridCol w:w="2091"/>
        <w:gridCol w:w="2091"/>
        <w:gridCol w:w="2092"/>
      </w:tblGrid>
      <w:tr w:rsidR="00025D39" w14:paraId="73F2C8F8" w14:textId="77777777" w:rsidTr="00025D39">
        <w:tc>
          <w:tcPr>
            <w:tcW w:w="2091" w:type="dxa"/>
          </w:tcPr>
          <w:p w14:paraId="1E8B3EFC" w14:textId="77777777" w:rsidR="00025D39" w:rsidRDefault="00025D39" w:rsidP="000677E4">
            <w:pPr>
              <w:spacing w:line="276" w:lineRule="auto"/>
              <w:rPr>
                <w:sz w:val="24"/>
                <w:szCs w:val="24"/>
                <w:lang w:val="es-ES"/>
              </w:rPr>
            </w:pPr>
          </w:p>
        </w:tc>
        <w:tc>
          <w:tcPr>
            <w:tcW w:w="2091" w:type="dxa"/>
          </w:tcPr>
          <w:p w14:paraId="5EFC04D0" w14:textId="56F8D456" w:rsidR="00025D39" w:rsidRDefault="00025D39" w:rsidP="000677E4">
            <w:pPr>
              <w:spacing w:line="276" w:lineRule="auto"/>
              <w:rPr>
                <w:sz w:val="24"/>
                <w:szCs w:val="24"/>
                <w:lang w:val="es-ES"/>
              </w:rPr>
            </w:pPr>
            <w:r>
              <w:rPr>
                <w:sz w:val="24"/>
                <w:szCs w:val="24"/>
                <w:lang w:val="es-ES"/>
              </w:rPr>
              <w:t>A</w:t>
            </w:r>
          </w:p>
        </w:tc>
        <w:tc>
          <w:tcPr>
            <w:tcW w:w="2091" w:type="dxa"/>
          </w:tcPr>
          <w:p w14:paraId="05519368" w14:textId="22F6C701" w:rsidR="00025D39" w:rsidRDefault="00025D39" w:rsidP="000677E4">
            <w:pPr>
              <w:spacing w:line="276" w:lineRule="auto"/>
              <w:rPr>
                <w:sz w:val="24"/>
                <w:szCs w:val="24"/>
                <w:lang w:val="es-ES"/>
              </w:rPr>
            </w:pPr>
            <w:r>
              <w:rPr>
                <w:sz w:val="24"/>
                <w:szCs w:val="24"/>
                <w:lang w:val="es-ES"/>
              </w:rPr>
              <w:t>B</w:t>
            </w:r>
          </w:p>
        </w:tc>
        <w:tc>
          <w:tcPr>
            <w:tcW w:w="2091" w:type="dxa"/>
          </w:tcPr>
          <w:p w14:paraId="2590A937" w14:textId="703D2A15" w:rsidR="00025D39" w:rsidRDefault="00025D39" w:rsidP="000677E4">
            <w:pPr>
              <w:spacing w:line="276" w:lineRule="auto"/>
              <w:rPr>
                <w:sz w:val="24"/>
                <w:szCs w:val="24"/>
                <w:lang w:val="es-ES"/>
              </w:rPr>
            </w:pPr>
            <w:r>
              <w:rPr>
                <w:sz w:val="24"/>
                <w:szCs w:val="24"/>
                <w:lang w:val="es-ES"/>
              </w:rPr>
              <w:t>C</w:t>
            </w:r>
          </w:p>
        </w:tc>
        <w:tc>
          <w:tcPr>
            <w:tcW w:w="2092" w:type="dxa"/>
          </w:tcPr>
          <w:p w14:paraId="39B871CE" w14:textId="758454B9" w:rsidR="00025D39" w:rsidRDefault="00025D39" w:rsidP="000677E4">
            <w:pPr>
              <w:spacing w:line="276" w:lineRule="auto"/>
              <w:rPr>
                <w:sz w:val="24"/>
                <w:szCs w:val="24"/>
                <w:lang w:val="es-ES"/>
              </w:rPr>
            </w:pPr>
            <w:r>
              <w:rPr>
                <w:sz w:val="24"/>
                <w:szCs w:val="24"/>
                <w:lang w:val="es-ES"/>
              </w:rPr>
              <w:t>M</w:t>
            </w:r>
          </w:p>
        </w:tc>
      </w:tr>
      <w:tr w:rsidR="00025D39" w14:paraId="5F656F74" w14:textId="77777777" w:rsidTr="00025D39">
        <w:tc>
          <w:tcPr>
            <w:tcW w:w="2091" w:type="dxa"/>
          </w:tcPr>
          <w:p w14:paraId="4414C9D4" w14:textId="526FA635" w:rsidR="00025D39" w:rsidRDefault="00025D39" w:rsidP="000677E4">
            <w:pPr>
              <w:spacing w:line="276" w:lineRule="auto"/>
              <w:rPr>
                <w:sz w:val="24"/>
                <w:szCs w:val="24"/>
                <w:lang w:val="es-ES"/>
              </w:rPr>
            </w:pPr>
            <w:r>
              <w:rPr>
                <w:sz w:val="24"/>
                <w:szCs w:val="24"/>
                <w:lang w:val="es-ES"/>
              </w:rPr>
              <w:t>0</w:t>
            </w:r>
          </w:p>
        </w:tc>
        <w:tc>
          <w:tcPr>
            <w:tcW w:w="2091" w:type="dxa"/>
          </w:tcPr>
          <w:p w14:paraId="6C8FAE0B" w14:textId="70B32907" w:rsidR="00025D39" w:rsidRDefault="00025D39" w:rsidP="000677E4">
            <w:pPr>
              <w:spacing w:line="276" w:lineRule="auto"/>
              <w:rPr>
                <w:sz w:val="24"/>
                <w:szCs w:val="24"/>
                <w:lang w:val="es-ES"/>
              </w:rPr>
            </w:pPr>
            <w:r>
              <w:rPr>
                <w:sz w:val="24"/>
                <w:szCs w:val="24"/>
                <w:lang w:val="es-ES"/>
              </w:rPr>
              <w:t>0</w:t>
            </w:r>
          </w:p>
        </w:tc>
        <w:tc>
          <w:tcPr>
            <w:tcW w:w="2091" w:type="dxa"/>
          </w:tcPr>
          <w:p w14:paraId="5F14C8A4" w14:textId="2439DA12" w:rsidR="00025D39" w:rsidRDefault="00025D39" w:rsidP="000677E4">
            <w:pPr>
              <w:spacing w:line="276" w:lineRule="auto"/>
              <w:rPr>
                <w:sz w:val="24"/>
                <w:szCs w:val="24"/>
                <w:lang w:val="es-ES"/>
              </w:rPr>
            </w:pPr>
            <w:r>
              <w:rPr>
                <w:sz w:val="24"/>
                <w:szCs w:val="24"/>
                <w:lang w:val="es-ES"/>
              </w:rPr>
              <w:t>0</w:t>
            </w:r>
          </w:p>
        </w:tc>
        <w:tc>
          <w:tcPr>
            <w:tcW w:w="2091" w:type="dxa"/>
          </w:tcPr>
          <w:p w14:paraId="3B62241B" w14:textId="5A6FA700" w:rsidR="00025D39" w:rsidRDefault="00025D39" w:rsidP="000677E4">
            <w:pPr>
              <w:spacing w:line="276" w:lineRule="auto"/>
              <w:rPr>
                <w:sz w:val="24"/>
                <w:szCs w:val="24"/>
                <w:lang w:val="es-ES"/>
              </w:rPr>
            </w:pPr>
            <w:r>
              <w:rPr>
                <w:sz w:val="24"/>
                <w:szCs w:val="24"/>
                <w:lang w:val="es-ES"/>
              </w:rPr>
              <w:t>0</w:t>
            </w:r>
          </w:p>
        </w:tc>
        <w:tc>
          <w:tcPr>
            <w:tcW w:w="2092" w:type="dxa"/>
          </w:tcPr>
          <w:p w14:paraId="3F0FE232" w14:textId="08668943" w:rsidR="00025D39" w:rsidRDefault="00025D39" w:rsidP="000677E4">
            <w:pPr>
              <w:spacing w:line="276" w:lineRule="auto"/>
              <w:rPr>
                <w:sz w:val="24"/>
                <w:szCs w:val="24"/>
                <w:lang w:val="es-ES"/>
              </w:rPr>
            </w:pPr>
            <w:r>
              <w:rPr>
                <w:sz w:val="24"/>
                <w:szCs w:val="24"/>
                <w:lang w:val="es-ES"/>
              </w:rPr>
              <w:t>0</w:t>
            </w:r>
          </w:p>
        </w:tc>
      </w:tr>
      <w:tr w:rsidR="00025D39" w14:paraId="171F7518" w14:textId="77777777" w:rsidTr="00025D39">
        <w:tc>
          <w:tcPr>
            <w:tcW w:w="2091" w:type="dxa"/>
          </w:tcPr>
          <w:p w14:paraId="5171A66E" w14:textId="20481918" w:rsidR="00025D39" w:rsidRDefault="00025D39" w:rsidP="000677E4">
            <w:pPr>
              <w:spacing w:line="276" w:lineRule="auto"/>
              <w:rPr>
                <w:sz w:val="24"/>
                <w:szCs w:val="24"/>
                <w:lang w:val="es-ES"/>
              </w:rPr>
            </w:pPr>
            <w:r>
              <w:rPr>
                <w:sz w:val="24"/>
                <w:szCs w:val="24"/>
                <w:lang w:val="es-ES"/>
              </w:rPr>
              <w:t>1</w:t>
            </w:r>
          </w:p>
        </w:tc>
        <w:tc>
          <w:tcPr>
            <w:tcW w:w="2091" w:type="dxa"/>
          </w:tcPr>
          <w:p w14:paraId="100ABC61" w14:textId="60AC9625" w:rsidR="00025D39" w:rsidRDefault="00025D39" w:rsidP="000677E4">
            <w:pPr>
              <w:spacing w:line="276" w:lineRule="auto"/>
              <w:rPr>
                <w:sz w:val="24"/>
                <w:szCs w:val="24"/>
                <w:lang w:val="es-ES"/>
              </w:rPr>
            </w:pPr>
            <w:r>
              <w:rPr>
                <w:sz w:val="24"/>
                <w:szCs w:val="24"/>
                <w:lang w:val="es-ES"/>
              </w:rPr>
              <w:t>0</w:t>
            </w:r>
          </w:p>
        </w:tc>
        <w:tc>
          <w:tcPr>
            <w:tcW w:w="2091" w:type="dxa"/>
          </w:tcPr>
          <w:p w14:paraId="06E996BB" w14:textId="5808FC3B" w:rsidR="00025D39" w:rsidRDefault="00025D39" w:rsidP="000677E4">
            <w:pPr>
              <w:spacing w:line="276" w:lineRule="auto"/>
              <w:rPr>
                <w:sz w:val="24"/>
                <w:szCs w:val="24"/>
                <w:lang w:val="es-ES"/>
              </w:rPr>
            </w:pPr>
            <w:r>
              <w:rPr>
                <w:sz w:val="24"/>
                <w:szCs w:val="24"/>
                <w:lang w:val="es-ES"/>
              </w:rPr>
              <w:t>0</w:t>
            </w:r>
          </w:p>
        </w:tc>
        <w:tc>
          <w:tcPr>
            <w:tcW w:w="2091" w:type="dxa"/>
          </w:tcPr>
          <w:p w14:paraId="4A482DF8" w14:textId="7E863FAD" w:rsidR="00025D39" w:rsidRDefault="00025D39" w:rsidP="000677E4">
            <w:pPr>
              <w:spacing w:line="276" w:lineRule="auto"/>
              <w:rPr>
                <w:sz w:val="24"/>
                <w:szCs w:val="24"/>
                <w:lang w:val="es-ES"/>
              </w:rPr>
            </w:pPr>
            <w:r>
              <w:rPr>
                <w:sz w:val="24"/>
                <w:szCs w:val="24"/>
                <w:lang w:val="es-ES"/>
              </w:rPr>
              <w:t>1</w:t>
            </w:r>
          </w:p>
        </w:tc>
        <w:tc>
          <w:tcPr>
            <w:tcW w:w="2092" w:type="dxa"/>
          </w:tcPr>
          <w:p w14:paraId="4E18591C" w14:textId="7F45BA2B" w:rsidR="00025D39" w:rsidRDefault="00025D39" w:rsidP="000677E4">
            <w:pPr>
              <w:spacing w:line="276" w:lineRule="auto"/>
              <w:rPr>
                <w:sz w:val="24"/>
                <w:szCs w:val="24"/>
                <w:lang w:val="es-ES"/>
              </w:rPr>
            </w:pPr>
            <w:r>
              <w:rPr>
                <w:sz w:val="24"/>
                <w:szCs w:val="24"/>
                <w:lang w:val="es-ES"/>
              </w:rPr>
              <w:t>0</w:t>
            </w:r>
          </w:p>
        </w:tc>
      </w:tr>
      <w:tr w:rsidR="00025D39" w14:paraId="10FE1B16" w14:textId="77777777" w:rsidTr="00025D39">
        <w:tc>
          <w:tcPr>
            <w:tcW w:w="2091" w:type="dxa"/>
          </w:tcPr>
          <w:p w14:paraId="2CDBDF1B" w14:textId="08F77F65" w:rsidR="00025D39" w:rsidRDefault="00025D39" w:rsidP="000677E4">
            <w:pPr>
              <w:spacing w:line="276" w:lineRule="auto"/>
              <w:rPr>
                <w:sz w:val="24"/>
                <w:szCs w:val="24"/>
                <w:lang w:val="es-ES"/>
              </w:rPr>
            </w:pPr>
            <w:r>
              <w:rPr>
                <w:sz w:val="24"/>
                <w:szCs w:val="24"/>
                <w:lang w:val="es-ES"/>
              </w:rPr>
              <w:t>2</w:t>
            </w:r>
          </w:p>
        </w:tc>
        <w:tc>
          <w:tcPr>
            <w:tcW w:w="2091" w:type="dxa"/>
          </w:tcPr>
          <w:p w14:paraId="0A0AC9EE" w14:textId="3103FA3C" w:rsidR="00025D39" w:rsidRDefault="00025D39" w:rsidP="000677E4">
            <w:pPr>
              <w:spacing w:line="276" w:lineRule="auto"/>
              <w:rPr>
                <w:sz w:val="24"/>
                <w:szCs w:val="24"/>
                <w:lang w:val="es-ES"/>
              </w:rPr>
            </w:pPr>
            <w:r>
              <w:rPr>
                <w:sz w:val="24"/>
                <w:szCs w:val="24"/>
                <w:lang w:val="es-ES"/>
              </w:rPr>
              <w:t>0</w:t>
            </w:r>
          </w:p>
        </w:tc>
        <w:tc>
          <w:tcPr>
            <w:tcW w:w="2091" w:type="dxa"/>
          </w:tcPr>
          <w:p w14:paraId="5AF16F00" w14:textId="362F1545" w:rsidR="00025D39" w:rsidRDefault="00025D39" w:rsidP="000677E4">
            <w:pPr>
              <w:spacing w:line="276" w:lineRule="auto"/>
              <w:rPr>
                <w:sz w:val="24"/>
                <w:szCs w:val="24"/>
                <w:lang w:val="es-ES"/>
              </w:rPr>
            </w:pPr>
            <w:r>
              <w:rPr>
                <w:sz w:val="24"/>
                <w:szCs w:val="24"/>
                <w:lang w:val="es-ES"/>
              </w:rPr>
              <w:t>1</w:t>
            </w:r>
          </w:p>
        </w:tc>
        <w:tc>
          <w:tcPr>
            <w:tcW w:w="2091" w:type="dxa"/>
          </w:tcPr>
          <w:p w14:paraId="7B3C2E09" w14:textId="015F3D8B" w:rsidR="00025D39" w:rsidRDefault="00025D39" w:rsidP="000677E4">
            <w:pPr>
              <w:spacing w:line="276" w:lineRule="auto"/>
              <w:rPr>
                <w:sz w:val="24"/>
                <w:szCs w:val="24"/>
                <w:lang w:val="es-ES"/>
              </w:rPr>
            </w:pPr>
            <w:r>
              <w:rPr>
                <w:sz w:val="24"/>
                <w:szCs w:val="24"/>
                <w:lang w:val="es-ES"/>
              </w:rPr>
              <w:t>0</w:t>
            </w:r>
          </w:p>
        </w:tc>
        <w:tc>
          <w:tcPr>
            <w:tcW w:w="2092" w:type="dxa"/>
          </w:tcPr>
          <w:p w14:paraId="4EBF03B5" w14:textId="462B5F44" w:rsidR="00025D39" w:rsidRDefault="00025D39" w:rsidP="000677E4">
            <w:pPr>
              <w:spacing w:line="276" w:lineRule="auto"/>
              <w:rPr>
                <w:sz w:val="24"/>
                <w:szCs w:val="24"/>
                <w:lang w:val="es-ES"/>
              </w:rPr>
            </w:pPr>
            <w:r>
              <w:rPr>
                <w:sz w:val="24"/>
                <w:szCs w:val="24"/>
                <w:lang w:val="es-ES"/>
              </w:rPr>
              <w:t>0</w:t>
            </w:r>
          </w:p>
        </w:tc>
      </w:tr>
      <w:tr w:rsidR="00025D39" w14:paraId="53BB8CFD" w14:textId="77777777" w:rsidTr="00025D39">
        <w:tc>
          <w:tcPr>
            <w:tcW w:w="2091" w:type="dxa"/>
          </w:tcPr>
          <w:p w14:paraId="7F61D6C8" w14:textId="19DEF8B8" w:rsidR="00025D39" w:rsidRDefault="00025D39" w:rsidP="000677E4">
            <w:pPr>
              <w:spacing w:line="276" w:lineRule="auto"/>
              <w:rPr>
                <w:sz w:val="24"/>
                <w:szCs w:val="24"/>
                <w:lang w:val="es-ES"/>
              </w:rPr>
            </w:pPr>
            <w:r>
              <w:rPr>
                <w:sz w:val="24"/>
                <w:szCs w:val="24"/>
                <w:lang w:val="es-ES"/>
              </w:rPr>
              <w:t>3</w:t>
            </w:r>
          </w:p>
        </w:tc>
        <w:tc>
          <w:tcPr>
            <w:tcW w:w="2091" w:type="dxa"/>
          </w:tcPr>
          <w:p w14:paraId="6779B4E9" w14:textId="00A397F5" w:rsidR="00025D39" w:rsidRDefault="00025D39" w:rsidP="000677E4">
            <w:pPr>
              <w:spacing w:line="276" w:lineRule="auto"/>
              <w:rPr>
                <w:sz w:val="24"/>
                <w:szCs w:val="24"/>
                <w:lang w:val="es-ES"/>
              </w:rPr>
            </w:pPr>
            <w:r>
              <w:rPr>
                <w:sz w:val="24"/>
                <w:szCs w:val="24"/>
                <w:lang w:val="es-ES"/>
              </w:rPr>
              <w:t>0</w:t>
            </w:r>
          </w:p>
        </w:tc>
        <w:tc>
          <w:tcPr>
            <w:tcW w:w="2091" w:type="dxa"/>
          </w:tcPr>
          <w:p w14:paraId="431E2B08" w14:textId="474FC6E4" w:rsidR="00025D39" w:rsidRDefault="00025D39" w:rsidP="000677E4">
            <w:pPr>
              <w:spacing w:line="276" w:lineRule="auto"/>
              <w:rPr>
                <w:sz w:val="24"/>
                <w:szCs w:val="24"/>
                <w:lang w:val="es-ES"/>
              </w:rPr>
            </w:pPr>
            <w:r>
              <w:rPr>
                <w:sz w:val="24"/>
                <w:szCs w:val="24"/>
                <w:lang w:val="es-ES"/>
              </w:rPr>
              <w:t>1</w:t>
            </w:r>
          </w:p>
        </w:tc>
        <w:tc>
          <w:tcPr>
            <w:tcW w:w="2091" w:type="dxa"/>
          </w:tcPr>
          <w:p w14:paraId="7765AA52" w14:textId="3DC8B132" w:rsidR="00025D39" w:rsidRDefault="00025D39" w:rsidP="000677E4">
            <w:pPr>
              <w:spacing w:line="276" w:lineRule="auto"/>
              <w:rPr>
                <w:sz w:val="24"/>
                <w:szCs w:val="24"/>
                <w:lang w:val="es-ES"/>
              </w:rPr>
            </w:pPr>
            <w:r>
              <w:rPr>
                <w:sz w:val="24"/>
                <w:szCs w:val="24"/>
                <w:lang w:val="es-ES"/>
              </w:rPr>
              <w:t>1</w:t>
            </w:r>
          </w:p>
        </w:tc>
        <w:tc>
          <w:tcPr>
            <w:tcW w:w="2092" w:type="dxa"/>
          </w:tcPr>
          <w:p w14:paraId="1243F285" w14:textId="08F2987C" w:rsidR="00025D39" w:rsidRDefault="00025D39" w:rsidP="000677E4">
            <w:pPr>
              <w:spacing w:line="276" w:lineRule="auto"/>
              <w:rPr>
                <w:sz w:val="24"/>
                <w:szCs w:val="24"/>
                <w:lang w:val="es-ES"/>
              </w:rPr>
            </w:pPr>
            <w:r>
              <w:rPr>
                <w:sz w:val="24"/>
                <w:szCs w:val="24"/>
                <w:lang w:val="es-ES"/>
              </w:rPr>
              <w:t>1</w:t>
            </w:r>
          </w:p>
        </w:tc>
      </w:tr>
      <w:tr w:rsidR="00025D39" w14:paraId="507E8169" w14:textId="77777777" w:rsidTr="00025D39">
        <w:tc>
          <w:tcPr>
            <w:tcW w:w="2091" w:type="dxa"/>
          </w:tcPr>
          <w:p w14:paraId="5D1CBA59" w14:textId="19F87912" w:rsidR="00025D39" w:rsidRDefault="00025D39" w:rsidP="000677E4">
            <w:pPr>
              <w:spacing w:line="276" w:lineRule="auto"/>
              <w:rPr>
                <w:sz w:val="24"/>
                <w:szCs w:val="24"/>
                <w:lang w:val="es-ES"/>
              </w:rPr>
            </w:pPr>
            <w:r>
              <w:rPr>
                <w:sz w:val="24"/>
                <w:szCs w:val="24"/>
                <w:lang w:val="es-ES"/>
              </w:rPr>
              <w:t>4</w:t>
            </w:r>
          </w:p>
        </w:tc>
        <w:tc>
          <w:tcPr>
            <w:tcW w:w="2091" w:type="dxa"/>
          </w:tcPr>
          <w:p w14:paraId="3225CC83" w14:textId="1F094269" w:rsidR="00025D39" w:rsidRDefault="00025D39" w:rsidP="000677E4">
            <w:pPr>
              <w:spacing w:line="276" w:lineRule="auto"/>
              <w:rPr>
                <w:sz w:val="24"/>
                <w:szCs w:val="24"/>
                <w:lang w:val="es-ES"/>
              </w:rPr>
            </w:pPr>
            <w:r>
              <w:rPr>
                <w:sz w:val="24"/>
                <w:szCs w:val="24"/>
                <w:lang w:val="es-ES"/>
              </w:rPr>
              <w:t>1</w:t>
            </w:r>
          </w:p>
        </w:tc>
        <w:tc>
          <w:tcPr>
            <w:tcW w:w="2091" w:type="dxa"/>
          </w:tcPr>
          <w:p w14:paraId="6F2391CF" w14:textId="5A8DF5F6" w:rsidR="00025D39" w:rsidRDefault="00025D39" w:rsidP="000677E4">
            <w:pPr>
              <w:spacing w:line="276" w:lineRule="auto"/>
              <w:rPr>
                <w:sz w:val="24"/>
                <w:szCs w:val="24"/>
                <w:lang w:val="es-ES"/>
              </w:rPr>
            </w:pPr>
            <w:r>
              <w:rPr>
                <w:sz w:val="24"/>
                <w:szCs w:val="24"/>
                <w:lang w:val="es-ES"/>
              </w:rPr>
              <w:t>0</w:t>
            </w:r>
          </w:p>
        </w:tc>
        <w:tc>
          <w:tcPr>
            <w:tcW w:w="2091" w:type="dxa"/>
          </w:tcPr>
          <w:p w14:paraId="429D9255" w14:textId="5742B1BE" w:rsidR="00025D39" w:rsidRDefault="00025D39" w:rsidP="000677E4">
            <w:pPr>
              <w:spacing w:line="276" w:lineRule="auto"/>
              <w:rPr>
                <w:sz w:val="24"/>
                <w:szCs w:val="24"/>
                <w:lang w:val="es-ES"/>
              </w:rPr>
            </w:pPr>
            <w:r>
              <w:rPr>
                <w:sz w:val="24"/>
                <w:szCs w:val="24"/>
                <w:lang w:val="es-ES"/>
              </w:rPr>
              <w:t>0</w:t>
            </w:r>
          </w:p>
        </w:tc>
        <w:tc>
          <w:tcPr>
            <w:tcW w:w="2092" w:type="dxa"/>
          </w:tcPr>
          <w:p w14:paraId="3203A284" w14:textId="5DD08C49" w:rsidR="00025D39" w:rsidRDefault="00025D39" w:rsidP="000677E4">
            <w:pPr>
              <w:spacing w:line="276" w:lineRule="auto"/>
              <w:rPr>
                <w:sz w:val="24"/>
                <w:szCs w:val="24"/>
                <w:lang w:val="es-ES"/>
              </w:rPr>
            </w:pPr>
            <w:r>
              <w:rPr>
                <w:sz w:val="24"/>
                <w:szCs w:val="24"/>
                <w:lang w:val="es-ES"/>
              </w:rPr>
              <w:t>0</w:t>
            </w:r>
          </w:p>
        </w:tc>
      </w:tr>
      <w:tr w:rsidR="00025D39" w14:paraId="704D5AA7" w14:textId="77777777" w:rsidTr="00025D39">
        <w:tc>
          <w:tcPr>
            <w:tcW w:w="2091" w:type="dxa"/>
          </w:tcPr>
          <w:p w14:paraId="203782B9" w14:textId="6C49734A" w:rsidR="00025D39" w:rsidRDefault="00025D39" w:rsidP="000677E4">
            <w:pPr>
              <w:spacing w:line="276" w:lineRule="auto"/>
              <w:rPr>
                <w:sz w:val="24"/>
                <w:szCs w:val="24"/>
                <w:lang w:val="es-ES"/>
              </w:rPr>
            </w:pPr>
            <w:r>
              <w:rPr>
                <w:sz w:val="24"/>
                <w:szCs w:val="24"/>
                <w:lang w:val="es-ES"/>
              </w:rPr>
              <w:t>5</w:t>
            </w:r>
          </w:p>
        </w:tc>
        <w:tc>
          <w:tcPr>
            <w:tcW w:w="2091" w:type="dxa"/>
          </w:tcPr>
          <w:p w14:paraId="0C9EA410" w14:textId="414576A9" w:rsidR="00025D39" w:rsidRDefault="00025D39" w:rsidP="000677E4">
            <w:pPr>
              <w:spacing w:line="276" w:lineRule="auto"/>
              <w:rPr>
                <w:sz w:val="24"/>
                <w:szCs w:val="24"/>
                <w:lang w:val="es-ES"/>
              </w:rPr>
            </w:pPr>
            <w:r>
              <w:rPr>
                <w:sz w:val="24"/>
                <w:szCs w:val="24"/>
                <w:lang w:val="es-ES"/>
              </w:rPr>
              <w:t>1</w:t>
            </w:r>
          </w:p>
        </w:tc>
        <w:tc>
          <w:tcPr>
            <w:tcW w:w="2091" w:type="dxa"/>
          </w:tcPr>
          <w:p w14:paraId="3D08BDC6" w14:textId="1321D61B" w:rsidR="00025D39" w:rsidRDefault="00025D39" w:rsidP="000677E4">
            <w:pPr>
              <w:spacing w:line="276" w:lineRule="auto"/>
              <w:rPr>
                <w:sz w:val="24"/>
                <w:szCs w:val="24"/>
                <w:lang w:val="es-ES"/>
              </w:rPr>
            </w:pPr>
            <w:r>
              <w:rPr>
                <w:sz w:val="24"/>
                <w:szCs w:val="24"/>
                <w:lang w:val="es-ES"/>
              </w:rPr>
              <w:t>0</w:t>
            </w:r>
          </w:p>
        </w:tc>
        <w:tc>
          <w:tcPr>
            <w:tcW w:w="2091" w:type="dxa"/>
          </w:tcPr>
          <w:p w14:paraId="1365251B" w14:textId="34A99E84" w:rsidR="00025D39" w:rsidRDefault="00025D39" w:rsidP="000677E4">
            <w:pPr>
              <w:spacing w:line="276" w:lineRule="auto"/>
              <w:rPr>
                <w:sz w:val="24"/>
                <w:szCs w:val="24"/>
                <w:lang w:val="es-ES"/>
              </w:rPr>
            </w:pPr>
            <w:r>
              <w:rPr>
                <w:sz w:val="24"/>
                <w:szCs w:val="24"/>
                <w:lang w:val="es-ES"/>
              </w:rPr>
              <w:t>1</w:t>
            </w:r>
          </w:p>
        </w:tc>
        <w:tc>
          <w:tcPr>
            <w:tcW w:w="2092" w:type="dxa"/>
          </w:tcPr>
          <w:p w14:paraId="2A4D3DEC" w14:textId="24A2B20D" w:rsidR="00025D39" w:rsidRDefault="00025D39" w:rsidP="000677E4">
            <w:pPr>
              <w:spacing w:line="276" w:lineRule="auto"/>
              <w:rPr>
                <w:sz w:val="24"/>
                <w:szCs w:val="24"/>
                <w:lang w:val="es-ES"/>
              </w:rPr>
            </w:pPr>
            <w:r>
              <w:rPr>
                <w:sz w:val="24"/>
                <w:szCs w:val="24"/>
                <w:lang w:val="es-ES"/>
              </w:rPr>
              <w:t>1</w:t>
            </w:r>
          </w:p>
        </w:tc>
      </w:tr>
      <w:tr w:rsidR="00025D39" w14:paraId="5D7451B6" w14:textId="77777777" w:rsidTr="00025D39">
        <w:tc>
          <w:tcPr>
            <w:tcW w:w="2091" w:type="dxa"/>
          </w:tcPr>
          <w:p w14:paraId="629BA34A" w14:textId="58D8D039" w:rsidR="00025D39" w:rsidRDefault="00025D39" w:rsidP="000677E4">
            <w:pPr>
              <w:spacing w:line="276" w:lineRule="auto"/>
              <w:rPr>
                <w:sz w:val="24"/>
                <w:szCs w:val="24"/>
                <w:lang w:val="es-ES"/>
              </w:rPr>
            </w:pPr>
            <w:r>
              <w:rPr>
                <w:sz w:val="24"/>
                <w:szCs w:val="24"/>
                <w:lang w:val="es-ES"/>
              </w:rPr>
              <w:t>6</w:t>
            </w:r>
          </w:p>
        </w:tc>
        <w:tc>
          <w:tcPr>
            <w:tcW w:w="2091" w:type="dxa"/>
          </w:tcPr>
          <w:p w14:paraId="07D43A02" w14:textId="20E5FF6F" w:rsidR="00025D39" w:rsidRDefault="00025D39" w:rsidP="000677E4">
            <w:pPr>
              <w:spacing w:line="276" w:lineRule="auto"/>
              <w:rPr>
                <w:sz w:val="24"/>
                <w:szCs w:val="24"/>
                <w:lang w:val="es-ES"/>
              </w:rPr>
            </w:pPr>
            <w:r>
              <w:rPr>
                <w:sz w:val="24"/>
                <w:szCs w:val="24"/>
                <w:lang w:val="es-ES"/>
              </w:rPr>
              <w:t>1</w:t>
            </w:r>
          </w:p>
        </w:tc>
        <w:tc>
          <w:tcPr>
            <w:tcW w:w="2091" w:type="dxa"/>
          </w:tcPr>
          <w:p w14:paraId="73C21652" w14:textId="141F8754" w:rsidR="00025D39" w:rsidRDefault="00025D39" w:rsidP="000677E4">
            <w:pPr>
              <w:spacing w:line="276" w:lineRule="auto"/>
              <w:rPr>
                <w:sz w:val="24"/>
                <w:szCs w:val="24"/>
                <w:lang w:val="es-ES"/>
              </w:rPr>
            </w:pPr>
            <w:r>
              <w:rPr>
                <w:sz w:val="24"/>
                <w:szCs w:val="24"/>
                <w:lang w:val="es-ES"/>
              </w:rPr>
              <w:t>1</w:t>
            </w:r>
          </w:p>
        </w:tc>
        <w:tc>
          <w:tcPr>
            <w:tcW w:w="2091" w:type="dxa"/>
          </w:tcPr>
          <w:p w14:paraId="77DF3F72" w14:textId="6A32F548" w:rsidR="00025D39" w:rsidRDefault="00025D39" w:rsidP="000677E4">
            <w:pPr>
              <w:spacing w:line="276" w:lineRule="auto"/>
              <w:rPr>
                <w:sz w:val="24"/>
                <w:szCs w:val="24"/>
                <w:lang w:val="es-ES"/>
              </w:rPr>
            </w:pPr>
            <w:r>
              <w:rPr>
                <w:sz w:val="24"/>
                <w:szCs w:val="24"/>
                <w:lang w:val="es-ES"/>
              </w:rPr>
              <w:t>0</w:t>
            </w:r>
          </w:p>
        </w:tc>
        <w:tc>
          <w:tcPr>
            <w:tcW w:w="2092" w:type="dxa"/>
          </w:tcPr>
          <w:p w14:paraId="4A91FBC3" w14:textId="109554EC" w:rsidR="00025D39" w:rsidRDefault="00025D39" w:rsidP="000677E4">
            <w:pPr>
              <w:spacing w:line="276" w:lineRule="auto"/>
              <w:rPr>
                <w:sz w:val="24"/>
                <w:szCs w:val="24"/>
                <w:lang w:val="es-ES"/>
              </w:rPr>
            </w:pPr>
            <w:r>
              <w:rPr>
                <w:sz w:val="24"/>
                <w:szCs w:val="24"/>
                <w:lang w:val="es-ES"/>
              </w:rPr>
              <w:t>1</w:t>
            </w:r>
          </w:p>
        </w:tc>
      </w:tr>
      <w:tr w:rsidR="00025D39" w14:paraId="4301DCD9" w14:textId="77777777" w:rsidTr="00025D39">
        <w:tc>
          <w:tcPr>
            <w:tcW w:w="2091" w:type="dxa"/>
          </w:tcPr>
          <w:p w14:paraId="15AE41A3" w14:textId="39824E0B" w:rsidR="00025D39" w:rsidRDefault="00025D39" w:rsidP="000677E4">
            <w:pPr>
              <w:spacing w:line="276" w:lineRule="auto"/>
              <w:rPr>
                <w:sz w:val="24"/>
                <w:szCs w:val="24"/>
                <w:lang w:val="es-ES"/>
              </w:rPr>
            </w:pPr>
            <w:r>
              <w:rPr>
                <w:sz w:val="24"/>
                <w:szCs w:val="24"/>
                <w:lang w:val="es-ES"/>
              </w:rPr>
              <w:t>7</w:t>
            </w:r>
          </w:p>
        </w:tc>
        <w:tc>
          <w:tcPr>
            <w:tcW w:w="2091" w:type="dxa"/>
          </w:tcPr>
          <w:p w14:paraId="5918B8BE" w14:textId="328512CD" w:rsidR="00025D39" w:rsidRDefault="00025D39" w:rsidP="000677E4">
            <w:pPr>
              <w:spacing w:line="276" w:lineRule="auto"/>
              <w:rPr>
                <w:sz w:val="24"/>
                <w:szCs w:val="24"/>
                <w:lang w:val="es-ES"/>
              </w:rPr>
            </w:pPr>
            <w:r>
              <w:rPr>
                <w:sz w:val="24"/>
                <w:szCs w:val="24"/>
                <w:lang w:val="es-ES"/>
              </w:rPr>
              <w:t>1</w:t>
            </w:r>
          </w:p>
        </w:tc>
        <w:tc>
          <w:tcPr>
            <w:tcW w:w="2091" w:type="dxa"/>
          </w:tcPr>
          <w:p w14:paraId="24744983" w14:textId="189759DD" w:rsidR="00025D39" w:rsidRDefault="00025D39" w:rsidP="000677E4">
            <w:pPr>
              <w:spacing w:line="276" w:lineRule="auto"/>
              <w:rPr>
                <w:sz w:val="24"/>
                <w:szCs w:val="24"/>
                <w:lang w:val="es-ES"/>
              </w:rPr>
            </w:pPr>
            <w:r>
              <w:rPr>
                <w:sz w:val="24"/>
                <w:szCs w:val="24"/>
                <w:lang w:val="es-ES"/>
              </w:rPr>
              <w:t>1</w:t>
            </w:r>
          </w:p>
        </w:tc>
        <w:tc>
          <w:tcPr>
            <w:tcW w:w="2091" w:type="dxa"/>
          </w:tcPr>
          <w:p w14:paraId="1C34DD11" w14:textId="3FF8C85D" w:rsidR="00025D39" w:rsidRDefault="00025D39" w:rsidP="000677E4">
            <w:pPr>
              <w:spacing w:line="276" w:lineRule="auto"/>
              <w:rPr>
                <w:sz w:val="24"/>
                <w:szCs w:val="24"/>
                <w:lang w:val="es-ES"/>
              </w:rPr>
            </w:pPr>
            <w:r>
              <w:rPr>
                <w:sz w:val="24"/>
                <w:szCs w:val="24"/>
                <w:lang w:val="es-ES"/>
              </w:rPr>
              <w:t>1</w:t>
            </w:r>
          </w:p>
        </w:tc>
        <w:tc>
          <w:tcPr>
            <w:tcW w:w="2092" w:type="dxa"/>
          </w:tcPr>
          <w:p w14:paraId="33118AAD" w14:textId="4BE79E0D" w:rsidR="00025D39" w:rsidRDefault="00025D39" w:rsidP="000677E4">
            <w:pPr>
              <w:spacing w:line="276" w:lineRule="auto"/>
              <w:rPr>
                <w:sz w:val="24"/>
                <w:szCs w:val="24"/>
                <w:lang w:val="es-ES"/>
              </w:rPr>
            </w:pPr>
            <w:r>
              <w:rPr>
                <w:sz w:val="24"/>
                <w:szCs w:val="24"/>
                <w:lang w:val="es-ES"/>
              </w:rPr>
              <w:t>1</w:t>
            </w:r>
          </w:p>
        </w:tc>
      </w:tr>
    </w:tbl>
    <w:p w14:paraId="64525232" w14:textId="1F973E0F" w:rsidR="000677E4" w:rsidRDefault="000677E4" w:rsidP="000677E4">
      <w:pPr>
        <w:spacing w:line="276" w:lineRule="auto"/>
        <w:rPr>
          <w:sz w:val="24"/>
          <w:szCs w:val="24"/>
          <w:lang w:val="es-ES"/>
        </w:rPr>
      </w:pPr>
    </w:p>
    <w:p w14:paraId="0834764E" w14:textId="1B165A8F" w:rsidR="00025D39" w:rsidRDefault="00025D39" w:rsidP="000677E4">
      <w:pPr>
        <w:spacing w:line="276" w:lineRule="auto"/>
        <w:rPr>
          <w:sz w:val="24"/>
          <w:szCs w:val="24"/>
          <w:lang w:val="es-ES"/>
        </w:rPr>
      </w:pPr>
      <w:r>
        <w:rPr>
          <w:sz w:val="24"/>
          <w:szCs w:val="24"/>
          <w:lang w:val="es-ES"/>
        </w:rPr>
        <w:t>Entonces, nuestra función M puede expresarse como: M=m</w:t>
      </w:r>
      <w:r w:rsidRPr="00025D39">
        <w:rPr>
          <w:sz w:val="24"/>
          <w:szCs w:val="24"/>
          <w:vertAlign w:val="subscript"/>
          <w:lang w:val="es-ES"/>
        </w:rPr>
        <w:t>3</w:t>
      </w:r>
      <w:r>
        <w:rPr>
          <w:sz w:val="24"/>
          <w:szCs w:val="24"/>
          <w:lang w:val="es-ES"/>
        </w:rPr>
        <w:t>+m</w:t>
      </w:r>
      <w:r w:rsidRPr="00025D39">
        <w:rPr>
          <w:sz w:val="24"/>
          <w:szCs w:val="24"/>
          <w:vertAlign w:val="subscript"/>
          <w:lang w:val="es-ES"/>
        </w:rPr>
        <w:t>5</w:t>
      </w:r>
      <w:r>
        <w:rPr>
          <w:sz w:val="24"/>
          <w:szCs w:val="24"/>
          <w:lang w:val="es-ES"/>
        </w:rPr>
        <w:t>+m</w:t>
      </w:r>
      <w:r w:rsidRPr="00025D39">
        <w:rPr>
          <w:sz w:val="24"/>
          <w:szCs w:val="24"/>
          <w:vertAlign w:val="subscript"/>
          <w:lang w:val="es-ES"/>
        </w:rPr>
        <w:t>6</w:t>
      </w:r>
      <w:r>
        <w:rPr>
          <w:sz w:val="24"/>
          <w:szCs w:val="24"/>
          <w:lang w:val="es-ES"/>
        </w:rPr>
        <w:t>+m</w:t>
      </w:r>
      <w:r w:rsidRPr="00025D39">
        <w:rPr>
          <w:sz w:val="24"/>
          <w:szCs w:val="24"/>
          <w:vertAlign w:val="subscript"/>
          <w:lang w:val="es-ES"/>
        </w:rPr>
        <w:t>7</w:t>
      </w:r>
      <w:r>
        <w:rPr>
          <w:sz w:val="24"/>
          <w:szCs w:val="24"/>
          <w:lang w:val="es-ES"/>
        </w:rPr>
        <w:t xml:space="preserve">= </w:t>
      </w:r>
      <w:r>
        <w:rPr>
          <w:rFonts w:cstheme="minorHAnsi"/>
          <w:sz w:val="24"/>
          <w:szCs w:val="24"/>
          <w:lang w:val="es-ES"/>
        </w:rPr>
        <w:t xml:space="preserve">∑ </w:t>
      </w:r>
      <w:r>
        <w:rPr>
          <w:sz w:val="24"/>
          <w:szCs w:val="24"/>
          <w:lang w:val="es-ES"/>
        </w:rPr>
        <w:t>m</w:t>
      </w:r>
      <w:r w:rsidRPr="00025D39">
        <w:rPr>
          <w:sz w:val="24"/>
          <w:szCs w:val="24"/>
          <w:vertAlign w:val="subscript"/>
          <w:lang w:val="es-ES"/>
        </w:rPr>
        <w:t>i</w:t>
      </w:r>
      <w:r>
        <w:rPr>
          <w:sz w:val="24"/>
          <w:szCs w:val="24"/>
          <w:vertAlign w:val="subscript"/>
          <w:lang w:val="es-ES"/>
        </w:rPr>
        <w:t xml:space="preserve"> </w:t>
      </w:r>
      <w:r>
        <w:rPr>
          <w:sz w:val="24"/>
          <w:szCs w:val="24"/>
          <w:lang w:val="es-ES"/>
        </w:rPr>
        <w:t>(3;5;6;7)</w:t>
      </w:r>
    </w:p>
    <w:p w14:paraId="439CE70E" w14:textId="7782F374" w:rsidR="00025D39" w:rsidRDefault="00156EC4" w:rsidP="000677E4">
      <w:pPr>
        <w:spacing w:line="276" w:lineRule="auto"/>
        <w:rPr>
          <w:sz w:val="24"/>
          <w:szCs w:val="24"/>
          <w:lang w:val="es-ES"/>
        </w:rPr>
      </w:pPr>
      <w:r>
        <w:rPr>
          <w:sz w:val="24"/>
          <w:szCs w:val="24"/>
          <w:lang w:val="es-ES"/>
        </w:rPr>
        <w:t xml:space="preserve">Un decodificador puede verse como un “generador de </w:t>
      </w:r>
      <w:r w:rsidR="00C50A5A">
        <w:rPr>
          <w:sz w:val="24"/>
          <w:szCs w:val="24"/>
          <w:lang w:val="es-ES"/>
        </w:rPr>
        <w:t>mini términos</w:t>
      </w:r>
      <w:r>
        <w:rPr>
          <w:sz w:val="24"/>
          <w:szCs w:val="24"/>
          <w:lang w:val="es-ES"/>
        </w:rPr>
        <w:t>” por lo que resulta muy simple la implementación de una función.</w:t>
      </w:r>
    </w:p>
    <w:p w14:paraId="54F58B44" w14:textId="735A71F9" w:rsidR="00156EC4" w:rsidRDefault="00156EC4" w:rsidP="000677E4">
      <w:pPr>
        <w:spacing w:line="276" w:lineRule="auto"/>
        <w:rPr>
          <w:sz w:val="24"/>
          <w:szCs w:val="24"/>
          <w:lang w:val="es-ES"/>
        </w:rPr>
      </w:pPr>
      <w:r>
        <w:rPr>
          <w:sz w:val="24"/>
          <w:szCs w:val="24"/>
          <w:lang w:val="es-ES"/>
        </w:rPr>
        <w:t>Recordando el funcionamiento de un multiplexor, se ve que, si se utiliza uno que tenga la misma cantidad de variables de selección que la de variables de la función, la implementación es directa. En otro caso si la cantidad de variables de selección es menor, es necesario determinar una función lógica para cada entrada, por ej.</w:t>
      </w:r>
    </w:p>
    <w:p w14:paraId="6FD36380" w14:textId="47BFF1EF" w:rsidR="00156EC4" w:rsidRDefault="00156EC4" w:rsidP="000677E4">
      <w:pPr>
        <w:spacing w:line="276" w:lineRule="auto"/>
        <w:rPr>
          <w:sz w:val="24"/>
          <w:szCs w:val="24"/>
          <w:lang w:val="es-ES"/>
        </w:rPr>
      </w:pPr>
      <w:r>
        <w:rPr>
          <w:noProof/>
          <w:sz w:val="24"/>
          <w:szCs w:val="24"/>
          <w:lang w:val="es-ES"/>
        </w:rPr>
        <w:drawing>
          <wp:inline distT="0" distB="0" distL="0" distR="0" wp14:anchorId="4FF6B8BC" wp14:editId="0500077C">
            <wp:extent cx="6372225" cy="29813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72225" cy="2981325"/>
                    </a:xfrm>
                    <a:prstGeom prst="rect">
                      <a:avLst/>
                    </a:prstGeom>
                    <a:noFill/>
                    <a:ln>
                      <a:noFill/>
                    </a:ln>
                  </pic:spPr>
                </pic:pic>
              </a:graphicData>
            </a:graphic>
          </wp:inline>
        </w:drawing>
      </w:r>
    </w:p>
    <w:p w14:paraId="29B1400F" w14:textId="149EC5CE" w:rsidR="00156EC4" w:rsidRDefault="00156EC4" w:rsidP="00B0146C">
      <w:pPr>
        <w:pStyle w:val="Ttulo2"/>
        <w:rPr>
          <w:lang w:val="es-ES"/>
        </w:rPr>
      </w:pPr>
      <w:bookmarkStart w:id="48" w:name="_Toc132360774"/>
      <w:r>
        <w:rPr>
          <w:lang w:val="es-ES"/>
        </w:rPr>
        <w:lastRenderedPageBreak/>
        <w:t>Matrices lógicas programables (PLAs)</w:t>
      </w:r>
      <w:bookmarkEnd w:id="48"/>
    </w:p>
    <w:p w14:paraId="2A171993" w14:textId="13F8BA1D" w:rsidR="00156EC4" w:rsidRDefault="00156EC4" w:rsidP="000677E4">
      <w:pPr>
        <w:spacing w:line="276" w:lineRule="auto"/>
        <w:rPr>
          <w:sz w:val="24"/>
          <w:szCs w:val="24"/>
          <w:lang w:val="es-ES"/>
        </w:rPr>
      </w:pPr>
      <w:r>
        <w:rPr>
          <w:sz w:val="24"/>
          <w:szCs w:val="24"/>
          <w:lang w:val="es-ES"/>
        </w:rPr>
        <w:t>Una PLA</w:t>
      </w:r>
      <w:r w:rsidR="00B0146C">
        <w:rPr>
          <w:rStyle w:val="Refdenotaalpie"/>
          <w:sz w:val="24"/>
          <w:szCs w:val="24"/>
          <w:lang w:val="es-ES"/>
        </w:rPr>
        <w:footnoteReference w:id="8"/>
      </w:r>
      <w:r>
        <w:rPr>
          <w:sz w:val="24"/>
          <w:szCs w:val="24"/>
          <w:lang w:val="es-ES"/>
        </w:rPr>
        <w:t xml:space="preserve"> es una matriz configurable de compuertas AND seguida de otra matriz configurable de compuertas OR.</w:t>
      </w:r>
    </w:p>
    <w:p w14:paraId="4629409D" w14:textId="7E790E23" w:rsidR="00156EC4" w:rsidRDefault="00156EC4" w:rsidP="000677E4">
      <w:pPr>
        <w:spacing w:line="276" w:lineRule="auto"/>
        <w:rPr>
          <w:sz w:val="24"/>
          <w:szCs w:val="24"/>
          <w:lang w:val="es-ES"/>
        </w:rPr>
      </w:pPr>
      <w:r>
        <w:rPr>
          <w:sz w:val="24"/>
          <w:szCs w:val="24"/>
          <w:lang w:val="es-ES"/>
        </w:rPr>
        <w:t>Se personalizan anulando fusibles para una función especifica</w:t>
      </w:r>
    </w:p>
    <w:p w14:paraId="05206076" w14:textId="1DB1DDEF" w:rsidR="00156EC4" w:rsidRDefault="00156EC4" w:rsidP="000677E4">
      <w:pPr>
        <w:spacing w:line="276" w:lineRule="auto"/>
        <w:rPr>
          <w:sz w:val="24"/>
          <w:szCs w:val="24"/>
          <w:lang w:val="es-ES"/>
        </w:rPr>
      </w:pPr>
      <w:r>
        <w:rPr>
          <w:sz w:val="24"/>
          <w:szCs w:val="24"/>
          <w:lang w:val="es-ES"/>
        </w:rPr>
        <w:t>La configuración y ejecución de las conexiones lo realiza un software especifico</w:t>
      </w:r>
    </w:p>
    <w:p w14:paraId="59F47766" w14:textId="360F481E" w:rsidR="00B0146C" w:rsidRDefault="00B0146C" w:rsidP="000677E4">
      <w:pPr>
        <w:spacing w:line="276" w:lineRule="auto"/>
        <w:rPr>
          <w:sz w:val="24"/>
          <w:szCs w:val="24"/>
          <w:lang w:val="es-ES"/>
        </w:rPr>
      </w:pPr>
      <w:r>
        <w:rPr>
          <w:sz w:val="24"/>
          <w:szCs w:val="24"/>
          <w:lang w:val="es-ES"/>
        </w:rPr>
        <w:t>Son muy útiles porque permiten a los diseñadores de circuitos integrados personalizar la funcionalidad de un circuito sin tener que diseñar un circuito específico para cada tarea. Por ej.</w:t>
      </w:r>
    </w:p>
    <w:p w14:paraId="0A43CC3D" w14:textId="1B36B074" w:rsidR="00B0146C" w:rsidRDefault="00B0146C" w:rsidP="00C50A5A">
      <w:pPr>
        <w:spacing w:line="276" w:lineRule="auto"/>
        <w:jc w:val="center"/>
        <w:rPr>
          <w:sz w:val="24"/>
          <w:szCs w:val="24"/>
          <w:lang w:val="es-ES"/>
        </w:rPr>
      </w:pPr>
      <w:r>
        <w:rPr>
          <w:noProof/>
        </w:rPr>
        <w:drawing>
          <wp:inline distT="0" distB="0" distL="0" distR="0" wp14:anchorId="1C1C1401" wp14:editId="7A3CD6C7">
            <wp:extent cx="2315737" cy="3724275"/>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40571" cy="3764214"/>
                    </a:xfrm>
                    <a:prstGeom prst="rect">
                      <a:avLst/>
                    </a:prstGeom>
                  </pic:spPr>
                </pic:pic>
              </a:graphicData>
            </a:graphic>
          </wp:inline>
        </w:drawing>
      </w:r>
    </w:p>
    <w:p w14:paraId="7B673CC8" w14:textId="1E728642" w:rsidR="00B0146C" w:rsidRDefault="00B0146C" w:rsidP="00C50A5A">
      <w:pPr>
        <w:pStyle w:val="Ttulo2"/>
        <w:rPr>
          <w:lang w:val="es-ES"/>
        </w:rPr>
      </w:pPr>
      <w:bookmarkStart w:id="49" w:name="_Toc132360775"/>
      <w:r>
        <w:rPr>
          <w:lang w:val="es-ES"/>
        </w:rPr>
        <w:t>Memorias de solo lectura (ROMs)</w:t>
      </w:r>
      <w:bookmarkEnd w:id="49"/>
    </w:p>
    <w:p w14:paraId="2A9551D1" w14:textId="08EFC562" w:rsidR="00B0146C" w:rsidRDefault="00B0146C" w:rsidP="000677E4">
      <w:pPr>
        <w:spacing w:line="276" w:lineRule="auto"/>
        <w:rPr>
          <w:sz w:val="24"/>
          <w:szCs w:val="24"/>
          <w:lang w:val="es-ES"/>
        </w:rPr>
      </w:pPr>
      <w:r>
        <w:rPr>
          <w:sz w:val="24"/>
          <w:szCs w:val="24"/>
          <w:lang w:val="es-ES"/>
        </w:rPr>
        <w:t>Una ROM</w:t>
      </w:r>
      <w:r>
        <w:rPr>
          <w:rStyle w:val="Refdenotaalpie"/>
          <w:sz w:val="24"/>
          <w:szCs w:val="24"/>
          <w:lang w:val="es-ES"/>
        </w:rPr>
        <w:footnoteReference w:id="9"/>
      </w:r>
      <w:r>
        <w:rPr>
          <w:sz w:val="24"/>
          <w:szCs w:val="24"/>
          <w:lang w:val="es-ES"/>
        </w:rPr>
        <w:t xml:space="preserve"> </w:t>
      </w:r>
      <w:r w:rsidR="002B05EB">
        <w:rPr>
          <w:sz w:val="24"/>
          <w:szCs w:val="24"/>
          <w:lang w:val="es-ES"/>
        </w:rPr>
        <w:t>puede considerarse  un decodificador con varias compuertas OR conectadas. Cada conexión es programable.</w:t>
      </w:r>
      <w:r w:rsidR="0076645D">
        <w:rPr>
          <w:sz w:val="24"/>
          <w:szCs w:val="24"/>
          <w:lang w:val="es-ES"/>
        </w:rPr>
        <w:t xml:space="preserve"> Solo puede ser usada para almacenar datos de forma permanente.</w:t>
      </w:r>
    </w:p>
    <w:p w14:paraId="717403CF" w14:textId="2FECFD5F" w:rsidR="0076645D" w:rsidRDefault="0076645D" w:rsidP="000677E4">
      <w:pPr>
        <w:spacing w:line="276" w:lineRule="auto"/>
        <w:rPr>
          <w:sz w:val="24"/>
          <w:szCs w:val="24"/>
          <w:lang w:val="es-ES"/>
        </w:rPr>
      </w:pPr>
      <w:r>
        <w:rPr>
          <w:sz w:val="24"/>
          <w:szCs w:val="24"/>
          <w:lang w:val="es-ES"/>
        </w:rPr>
        <w:t>Una memoria ROM se puede reprogramar un numero limitado de veces antes de que deje de funcionar</w:t>
      </w:r>
    </w:p>
    <w:p w14:paraId="7C6525BC" w14:textId="6F469DB7" w:rsidR="002B05EB" w:rsidRDefault="007D3892" w:rsidP="000677E4">
      <w:pPr>
        <w:spacing w:line="276" w:lineRule="auto"/>
        <w:rPr>
          <w:sz w:val="24"/>
          <w:szCs w:val="24"/>
          <w:lang w:val="es-ES"/>
        </w:rPr>
      </w:pPr>
      <w:r>
        <w:rPr>
          <w:noProof/>
        </w:rPr>
        <w:lastRenderedPageBreak/>
        <w:drawing>
          <wp:inline distT="0" distB="0" distL="0" distR="0" wp14:anchorId="031D5924" wp14:editId="17F15DAC">
            <wp:extent cx="5572125" cy="3952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2125" cy="3952875"/>
                    </a:xfrm>
                    <a:prstGeom prst="rect">
                      <a:avLst/>
                    </a:prstGeom>
                  </pic:spPr>
                </pic:pic>
              </a:graphicData>
            </a:graphic>
          </wp:inline>
        </w:drawing>
      </w:r>
    </w:p>
    <w:p w14:paraId="4AC8C8BE" w14:textId="77777777" w:rsidR="00156EC4" w:rsidRDefault="00156EC4" w:rsidP="000677E4">
      <w:pPr>
        <w:spacing w:line="276" w:lineRule="auto"/>
        <w:rPr>
          <w:sz w:val="24"/>
          <w:szCs w:val="24"/>
          <w:lang w:val="es-ES"/>
        </w:rPr>
      </w:pPr>
    </w:p>
    <w:p w14:paraId="532EC06C" w14:textId="77777777" w:rsidR="000677E4" w:rsidRDefault="000677E4" w:rsidP="009601D0">
      <w:pPr>
        <w:spacing w:line="276" w:lineRule="auto"/>
        <w:rPr>
          <w:sz w:val="24"/>
          <w:szCs w:val="24"/>
          <w:lang w:val="es-ES"/>
        </w:rPr>
      </w:pPr>
    </w:p>
    <w:p w14:paraId="554FE00B" w14:textId="77777777" w:rsidR="00A22268" w:rsidRPr="002025B6" w:rsidRDefault="00A22268" w:rsidP="00505A49">
      <w:pPr>
        <w:spacing w:line="276" w:lineRule="auto"/>
        <w:rPr>
          <w:sz w:val="24"/>
          <w:szCs w:val="24"/>
          <w:lang w:val="es-ES"/>
        </w:rPr>
      </w:pPr>
    </w:p>
    <w:sectPr w:rsidR="00A22268" w:rsidRPr="002025B6" w:rsidSect="002025B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1FCEC" w14:textId="77777777" w:rsidR="008F0319" w:rsidRDefault="008F0319" w:rsidP="00505A49">
      <w:pPr>
        <w:spacing w:after="0" w:line="240" w:lineRule="auto"/>
      </w:pPr>
      <w:r>
        <w:separator/>
      </w:r>
    </w:p>
  </w:endnote>
  <w:endnote w:type="continuationSeparator" w:id="0">
    <w:p w14:paraId="62A53E0A" w14:textId="77777777" w:rsidR="008F0319" w:rsidRDefault="008F0319" w:rsidP="00505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F0633" w14:textId="77777777" w:rsidR="008F0319" w:rsidRDefault="008F0319" w:rsidP="00505A49">
      <w:pPr>
        <w:spacing w:after="0" w:line="240" w:lineRule="auto"/>
      </w:pPr>
      <w:r>
        <w:separator/>
      </w:r>
    </w:p>
  </w:footnote>
  <w:footnote w:type="continuationSeparator" w:id="0">
    <w:p w14:paraId="5AB3FE61" w14:textId="77777777" w:rsidR="008F0319" w:rsidRDefault="008F0319" w:rsidP="00505A49">
      <w:pPr>
        <w:spacing w:after="0" w:line="240" w:lineRule="auto"/>
      </w:pPr>
      <w:r>
        <w:continuationSeparator/>
      </w:r>
    </w:p>
  </w:footnote>
  <w:footnote w:id="1">
    <w:p w14:paraId="3B2D2C11" w14:textId="77777777" w:rsidR="0024588C" w:rsidRDefault="0024588C" w:rsidP="0024588C">
      <w:pPr>
        <w:pStyle w:val="Piedepgina"/>
        <w:spacing w:line="276" w:lineRule="auto"/>
      </w:pPr>
      <w:r>
        <w:rPr>
          <w:rStyle w:val="Refdenotaalpie"/>
        </w:rPr>
        <w:footnoteRef/>
      </w:r>
      <w:r>
        <w:t xml:space="preserve"> </w:t>
      </w:r>
      <w:r>
        <w:rPr>
          <w:lang w:val="es-ES"/>
        </w:rPr>
        <w:t xml:space="preserve">ALU: </w:t>
      </w:r>
      <w:r>
        <w:t>(</w:t>
      </w:r>
      <w:r w:rsidRPr="00505A49">
        <w:t>Arithmetic Logic Unit</w:t>
      </w:r>
      <w:r>
        <w:t xml:space="preserve">) </w:t>
      </w:r>
      <w:r w:rsidRPr="00505A49">
        <w:t xml:space="preserve">es un componente de </w:t>
      </w:r>
      <w:r>
        <w:t>la CPU</w:t>
      </w:r>
      <w:r w:rsidRPr="00505A49">
        <w:t xml:space="preserve"> que realiza operaciones aritméticas y lógicas en datos binarios. Es responsable de realizar cálculos como sumas, restas, multiplicaciones, divisiones y operaciones lógicas como AND, OR, NOT y XOR.</w:t>
      </w:r>
    </w:p>
    <w:p w14:paraId="4F004EAF" w14:textId="77777777" w:rsidR="0024588C" w:rsidRDefault="0024588C" w:rsidP="0024588C">
      <w:pPr>
        <w:pStyle w:val="Piedepgina"/>
        <w:spacing w:line="276" w:lineRule="auto"/>
      </w:pPr>
      <w:r>
        <w:t>E</w:t>
      </w:r>
      <w:r w:rsidRPr="00505A49">
        <w:t>s como la calculadora de una computadora. Realiza operaciones matemáticas como sumas y restas, y también operaciones lógicas como comparar números para ver si son iguales o si uno es mayor que otro. Es un componente importante que permite que la computadora realice cálculos y tome decisiones basadas en esos cálculos.</w:t>
      </w:r>
    </w:p>
    <w:p w14:paraId="59D7667D" w14:textId="77777777" w:rsidR="0024588C" w:rsidRPr="0024588C" w:rsidRDefault="0024588C">
      <w:pPr>
        <w:pStyle w:val="Textonotapie"/>
        <w:rPr>
          <w:lang w:val="es-ES"/>
        </w:rPr>
      </w:pPr>
    </w:p>
  </w:footnote>
  <w:footnote w:id="2">
    <w:p w14:paraId="3783BE39" w14:textId="77777777" w:rsidR="0024588C" w:rsidRPr="0024588C" w:rsidRDefault="0024588C">
      <w:pPr>
        <w:pStyle w:val="Textonotapie"/>
        <w:rPr>
          <w:lang w:val="es-ES"/>
        </w:rPr>
      </w:pPr>
      <w:r>
        <w:rPr>
          <w:rStyle w:val="Refdenotaalpie"/>
        </w:rPr>
        <w:footnoteRef/>
      </w:r>
      <w:r>
        <w:t xml:space="preserve"> E/S</w:t>
      </w:r>
      <w:r w:rsidR="00A840FD">
        <w:t>: S</w:t>
      </w:r>
      <w:r w:rsidR="00373D87">
        <w:t>e refiere a Dispositivos de</w:t>
      </w:r>
      <w:r w:rsidR="00A840FD">
        <w:t xml:space="preserve"> Entrada/Salida</w:t>
      </w:r>
      <w:r w:rsidR="00373D87">
        <w:t>,</w:t>
      </w:r>
      <w:r w:rsidR="009B44C5">
        <w:t xml:space="preserve"> estos dispositivos son los que </w:t>
      </w:r>
      <w:r w:rsidR="009B44C5" w:rsidRPr="009B44C5">
        <w:t>permiten que el sistema gestionado recopile, almacene y transmita datos</w:t>
      </w:r>
      <w:r w:rsidR="009B44C5">
        <w:t>.</w:t>
      </w:r>
    </w:p>
  </w:footnote>
  <w:footnote w:id="3">
    <w:p w14:paraId="5425715D" w14:textId="77777777" w:rsidR="000C0118" w:rsidRPr="000C0118" w:rsidRDefault="000C0118">
      <w:pPr>
        <w:pStyle w:val="Textonotapie"/>
        <w:rPr>
          <w:lang w:val="es-MX"/>
        </w:rPr>
      </w:pPr>
      <w:r>
        <w:rPr>
          <w:rStyle w:val="Refdenotaalpie"/>
        </w:rPr>
        <w:footnoteRef/>
      </w:r>
      <w:r>
        <w:t xml:space="preserve"> </w:t>
      </w:r>
      <w:r>
        <w:rPr>
          <w:lang w:val="es-MX"/>
        </w:rPr>
        <w:t>Carry:</w:t>
      </w:r>
      <w:r w:rsidRPr="000C0118">
        <w:t xml:space="preserve"> </w:t>
      </w:r>
      <w:r w:rsidRPr="000C0118">
        <w:rPr>
          <w:lang w:val="es-MX"/>
        </w:rPr>
        <w:t>se refiere al bit que se lleva o se acarrea de una posición de un registro o una operación a otra posición contigua de mayor peso en un sistema de numeración binario, cuando se realiza una operación aritmética como la suma o la resta.</w:t>
      </w:r>
    </w:p>
  </w:footnote>
  <w:footnote w:id="4">
    <w:p w14:paraId="3B7AE2C3" w14:textId="77777777" w:rsidR="00C24647" w:rsidRPr="00C24647" w:rsidRDefault="00C24647">
      <w:pPr>
        <w:pStyle w:val="Textonotapie"/>
        <w:rPr>
          <w:lang w:val="es-MX"/>
        </w:rPr>
      </w:pPr>
      <w:r>
        <w:rPr>
          <w:rStyle w:val="Refdenotaalpie"/>
        </w:rPr>
        <w:footnoteRef/>
      </w:r>
      <w:r>
        <w:t xml:space="preserve"> </w:t>
      </w:r>
      <w:r>
        <w:rPr>
          <w:lang w:val="es-MX"/>
        </w:rPr>
        <w:t xml:space="preserve">Mantisa: Parte fraccionaria de un numero en notación científica. </w:t>
      </w:r>
      <w:r w:rsidRPr="00C24647">
        <w:rPr>
          <w:lang w:val="es-MX"/>
        </w:rPr>
        <w:t>Por ejemplo, si tenemos el número 3.14159 × 10^2, la mantisa sería 0.14159</w:t>
      </w:r>
    </w:p>
  </w:footnote>
  <w:footnote w:id="5">
    <w:p w14:paraId="745A34D8" w14:textId="77777777" w:rsidR="005816C9" w:rsidRPr="005816C9" w:rsidRDefault="005816C9">
      <w:pPr>
        <w:pStyle w:val="Textonotapie"/>
        <w:rPr>
          <w:lang w:val="es-ES"/>
        </w:rPr>
      </w:pPr>
      <w:r>
        <w:rPr>
          <w:rStyle w:val="Refdenotaalpie"/>
        </w:rPr>
        <w:footnoteRef/>
      </w:r>
      <w:r>
        <w:t xml:space="preserve"> Las siglas vienen de </w:t>
      </w:r>
      <w:r w:rsidRPr="005816C9">
        <w:t>Institute of Electrical and Electronics Engineers</w:t>
      </w:r>
      <w:r>
        <w:t xml:space="preserve">, la cual es una asociación mundial de ingenieros dedicada  a la normalización y el desarrollo en áreas </w:t>
      </w:r>
      <w:r w:rsidR="001E0153">
        <w:t>técnicas</w:t>
      </w:r>
    </w:p>
  </w:footnote>
  <w:footnote w:id="6">
    <w:p w14:paraId="43AA32C9" w14:textId="77777777" w:rsidR="008D5892" w:rsidRPr="008D5892" w:rsidRDefault="008D5892">
      <w:pPr>
        <w:pStyle w:val="Textonotapie"/>
        <w:rPr>
          <w:lang w:val="es-ES"/>
        </w:rPr>
      </w:pPr>
      <w:r>
        <w:rPr>
          <w:rStyle w:val="Refdenotaalpie"/>
        </w:rPr>
        <w:footnoteRef/>
      </w:r>
      <w:r>
        <w:t xml:space="preserve"> </w:t>
      </w:r>
      <w:r>
        <w:rPr>
          <w:lang w:val="es-ES"/>
        </w:rPr>
        <w:t xml:space="preserve">BIT: </w:t>
      </w:r>
      <w:r w:rsidR="004D7125">
        <w:rPr>
          <w:lang w:val="es-ES"/>
        </w:rPr>
        <w:t>Contracción</w:t>
      </w:r>
      <w:r>
        <w:rPr>
          <w:lang w:val="es-ES"/>
        </w:rPr>
        <w:t xml:space="preserve"> de binary digit</w:t>
      </w:r>
    </w:p>
  </w:footnote>
  <w:footnote w:id="7">
    <w:p w14:paraId="736B2DA5" w14:textId="77777777" w:rsidR="006E1B26" w:rsidRPr="006E1B26" w:rsidRDefault="006E1B26">
      <w:pPr>
        <w:pStyle w:val="Textonotapie"/>
        <w:rPr>
          <w:lang w:val="es-ES"/>
        </w:rPr>
      </w:pPr>
      <w:r>
        <w:rPr>
          <w:rStyle w:val="Refdenotaalpie"/>
        </w:rPr>
        <w:footnoteRef/>
      </w:r>
      <w:r>
        <w:t xml:space="preserve"> </w:t>
      </w:r>
      <w:r>
        <w:rPr>
          <w:lang w:val="es-ES"/>
        </w:rPr>
        <w:t>EBCDIC (Por sus siglas en inglés) Se refiere al Código de intercambio Decimal Codificado en Binario Extendido</w:t>
      </w:r>
    </w:p>
  </w:footnote>
  <w:footnote w:id="8">
    <w:p w14:paraId="4808AEF2" w14:textId="56812FA2" w:rsidR="00B0146C" w:rsidRDefault="00B0146C">
      <w:pPr>
        <w:pStyle w:val="Textonotapie"/>
        <w:rPr>
          <w:lang w:val="es-ES"/>
        </w:rPr>
      </w:pPr>
      <w:r>
        <w:rPr>
          <w:rStyle w:val="Refdenotaalpie"/>
        </w:rPr>
        <w:footnoteRef/>
      </w:r>
      <w:r>
        <w:t xml:space="preserve"> </w:t>
      </w:r>
      <w:r>
        <w:rPr>
          <w:lang w:val="es-ES"/>
        </w:rPr>
        <w:t>PLA del inglés (Programmable Logic Array), es un circuito integrado  para implementar funciones lógicas programables. Es una matriz de puertas lógicas interconectadas que se pueden programar para realizar diferentes funciones lógicas.</w:t>
      </w:r>
    </w:p>
    <w:p w14:paraId="2C7CB679" w14:textId="77777777" w:rsidR="00B0146C" w:rsidRPr="00B0146C" w:rsidRDefault="00B0146C">
      <w:pPr>
        <w:pStyle w:val="Textonotapie"/>
        <w:rPr>
          <w:lang w:val="es-ES"/>
        </w:rPr>
      </w:pPr>
    </w:p>
  </w:footnote>
  <w:footnote w:id="9">
    <w:p w14:paraId="07EC641C" w14:textId="513FD755" w:rsidR="00B0146C" w:rsidRPr="00B0146C" w:rsidRDefault="00B0146C">
      <w:pPr>
        <w:pStyle w:val="Textonotapie"/>
        <w:rPr>
          <w:lang w:val="es-ES"/>
        </w:rPr>
      </w:pPr>
      <w:r>
        <w:rPr>
          <w:rStyle w:val="Refdenotaalpie"/>
        </w:rPr>
        <w:footnoteRef/>
      </w:r>
      <w:r>
        <w:t xml:space="preserve"> </w:t>
      </w:r>
      <w:r>
        <w:rPr>
          <w:lang w:val="es-ES"/>
        </w:rPr>
        <w:t>ROM del ingl</w:t>
      </w:r>
      <w:r w:rsidR="00C50A5A">
        <w:rPr>
          <w:lang w:val="es-ES"/>
        </w:rPr>
        <w:t>é</w:t>
      </w:r>
      <w:r>
        <w:rPr>
          <w:lang w:val="es-ES"/>
        </w:rPr>
        <w:t>s (Read Only Memory)</w:t>
      </w:r>
      <w:r w:rsidR="003457B1">
        <w:rPr>
          <w:lang w:val="es-ES"/>
        </w:rPr>
        <w:t xml:space="preserve"> Es un tipo de memoria de computadora que se utiliza para almacenar datos que no se pueden cambiar o editar después de que se han programado en ella. (Por ej. Sistema operativo, Firmware, controladores, configuraciones, aplicaciones preinstaladas, archivos de arranque y recuperación, entre otros)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7DF6"/>
    <w:multiLevelType w:val="hybridMultilevel"/>
    <w:tmpl w:val="1BC006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55482F"/>
    <w:multiLevelType w:val="hybridMultilevel"/>
    <w:tmpl w:val="CE2AE1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65B0315"/>
    <w:multiLevelType w:val="hybridMultilevel"/>
    <w:tmpl w:val="EC4CC2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E86562"/>
    <w:multiLevelType w:val="hybridMultilevel"/>
    <w:tmpl w:val="3FB8D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E968BE"/>
    <w:multiLevelType w:val="hybridMultilevel"/>
    <w:tmpl w:val="0456D8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12C5C0F"/>
    <w:multiLevelType w:val="hybridMultilevel"/>
    <w:tmpl w:val="CE94BA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2570F59"/>
    <w:multiLevelType w:val="hybridMultilevel"/>
    <w:tmpl w:val="18CE07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3B22C03"/>
    <w:multiLevelType w:val="hybridMultilevel"/>
    <w:tmpl w:val="349EE3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53C29D3"/>
    <w:multiLevelType w:val="hybridMultilevel"/>
    <w:tmpl w:val="6996FA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A163E60"/>
    <w:multiLevelType w:val="hybridMultilevel"/>
    <w:tmpl w:val="5C9416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CB2526A"/>
    <w:multiLevelType w:val="hybridMultilevel"/>
    <w:tmpl w:val="0108C6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DDC173B"/>
    <w:multiLevelType w:val="hybridMultilevel"/>
    <w:tmpl w:val="C51EC2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08B11C1"/>
    <w:multiLevelType w:val="hybridMultilevel"/>
    <w:tmpl w:val="BA2474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1DD303A"/>
    <w:multiLevelType w:val="hybridMultilevel"/>
    <w:tmpl w:val="CCB4BF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3324297"/>
    <w:multiLevelType w:val="hybridMultilevel"/>
    <w:tmpl w:val="A69C3D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5215E4C"/>
    <w:multiLevelType w:val="hybridMultilevel"/>
    <w:tmpl w:val="A3907D5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80F4982"/>
    <w:multiLevelType w:val="hybridMultilevel"/>
    <w:tmpl w:val="6C8CBC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9290900"/>
    <w:multiLevelType w:val="hybridMultilevel"/>
    <w:tmpl w:val="235E5020"/>
    <w:lvl w:ilvl="0" w:tplc="2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C560011"/>
    <w:multiLevelType w:val="hybridMultilevel"/>
    <w:tmpl w:val="5B5E8CCA"/>
    <w:lvl w:ilvl="0" w:tplc="2C0A0011">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9" w15:restartNumberingAfterBreak="0">
    <w:nsid w:val="40F54690"/>
    <w:multiLevelType w:val="hybridMultilevel"/>
    <w:tmpl w:val="AAFAB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4E13B60"/>
    <w:multiLevelType w:val="hybridMultilevel"/>
    <w:tmpl w:val="067283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DEE721A"/>
    <w:multiLevelType w:val="hybridMultilevel"/>
    <w:tmpl w:val="502ADA0E"/>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A8A3948"/>
    <w:multiLevelType w:val="hybridMultilevel"/>
    <w:tmpl w:val="88769F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CF84E71"/>
    <w:multiLevelType w:val="hybridMultilevel"/>
    <w:tmpl w:val="FAA658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D960218"/>
    <w:multiLevelType w:val="hybridMultilevel"/>
    <w:tmpl w:val="F708BA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27D15EB"/>
    <w:multiLevelType w:val="hybridMultilevel"/>
    <w:tmpl w:val="B8681902"/>
    <w:lvl w:ilvl="0" w:tplc="2C0A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6C2A52A1"/>
    <w:multiLevelType w:val="hybridMultilevel"/>
    <w:tmpl w:val="883A8976"/>
    <w:lvl w:ilvl="0" w:tplc="2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4DA0EEB"/>
    <w:multiLevelType w:val="hybridMultilevel"/>
    <w:tmpl w:val="1AEAF6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74E83D49"/>
    <w:multiLevelType w:val="hybridMultilevel"/>
    <w:tmpl w:val="BE2C44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C3E1C71"/>
    <w:multiLevelType w:val="hybridMultilevel"/>
    <w:tmpl w:val="B0C4DB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D1017F6"/>
    <w:multiLevelType w:val="hybridMultilevel"/>
    <w:tmpl w:val="F5E6F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630281689">
    <w:abstractNumId w:val="9"/>
  </w:num>
  <w:num w:numId="2" w16cid:durableId="1034385778">
    <w:abstractNumId w:val="22"/>
  </w:num>
  <w:num w:numId="3" w16cid:durableId="285699488">
    <w:abstractNumId w:val="24"/>
  </w:num>
  <w:num w:numId="4" w16cid:durableId="1644239377">
    <w:abstractNumId w:val="8"/>
  </w:num>
  <w:num w:numId="5" w16cid:durableId="1598249034">
    <w:abstractNumId w:val="20"/>
  </w:num>
  <w:num w:numId="6" w16cid:durableId="2147041356">
    <w:abstractNumId w:val="28"/>
  </w:num>
  <w:num w:numId="7" w16cid:durableId="2112628919">
    <w:abstractNumId w:val="15"/>
  </w:num>
  <w:num w:numId="8" w16cid:durableId="1150512898">
    <w:abstractNumId w:val="27"/>
  </w:num>
  <w:num w:numId="9" w16cid:durableId="2064595684">
    <w:abstractNumId w:val="29"/>
  </w:num>
  <w:num w:numId="10" w16cid:durableId="720061475">
    <w:abstractNumId w:val="26"/>
  </w:num>
  <w:num w:numId="11" w16cid:durableId="134685915">
    <w:abstractNumId w:val="17"/>
  </w:num>
  <w:num w:numId="12" w16cid:durableId="789976406">
    <w:abstractNumId w:val="18"/>
  </w:num>
  <w:num w:numId="13" w16cid:durableId="537200099">
    <w:abstractNumId w:val="25"/>
  </w:num>
  <w:num w:numId="14" w16cid:durableId="1848253295">
    <w:abstractNumId w:val="13"/>
  </w:num>
  <w:num w:numId="15" w16cid:durableId="843907111">
    <w:abstractNumId w:val="30"/>
  </w:num>
  <w:num w:numId="16" w16cid:durableId="329529612">
    <w:abstractNumId w:val="19"/>
  </w:num>
  <w:num w:numId="17" w16cid:durableId="1322276256">
    <w:abstractNumId w:val="10"/>
  </w:num>
  <w:num w:numId="18" w16cid:durableId="1271931052">
    <w:abstractNumId w:val="3"/>
  </w:num>
  <w:num w:numId="19" w16cid:durableId="1938755452">
    <w:abstractNumId w:val="11"/>
  </w:num>
  <w:num w:numId="20" w16cid:durableId="1020742033">
    <w:abstractNumId w:val="1"/>
  </w:num>
  <w:num w:numId="21" w16cid:durableId="713308027">
    <w:abstractNumId w:val="12"/>
  </w:num>
  <w:num w:numId="22" w16cid:durableId="1597247509">
    <w:abstractNumId w:val="5"/>
  </w:num>
  <w:num w:numId="23" w16cid:durableId="1717512597">
    <w:abstractNumId w:val="2"/>
  </w:num>
  <w:num w:numId="24" w16cid:durableId="1469739322">
    <w:abstractNumId w:val="0"/>
  </w:num>
  <w:num w:numId="25" w16cid:durableId="1355613544">
    <w:abstractNumId w:val="7"/>
  </w:num>
  <w:num w:numId="26" w16cid:durableId="1373655530">
    <w:abstractNumId w:val="16"/>
  </w:num>
  <w:num w:numId="27" w16cid:durableId="2026590148">
    <w:abstractNumId w:val="23"/>
  </w:num>
  <w:num w:numId="28" w16cid:durableId="1757357860">
    <w:abstractNumId w:val="21"/>
  </w:num>
  <w:num w:numId="29" w16cid:durableId="1442994563">
    <w:abstractNumId w:val="14"/>
  </w:num>
  <w:num w:numId="30" w16cid:durableId="1892884792">
    <w:abstractNumId w:val="6"/>
  </w:num>
  <w:num w:numId="31" w16cid:durableId="616079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E38"/>
    <w:rsid w:val="00002DE2"/>
    <w:rsid w:val="00023770"/>
    <w:rsid w:val="00025D39"/>
    <w:rsid w:val="000677E4"/>
    <w:rsid w:val="000725AC"/>
    <w:rsid w:val="00074B5A"/>
    <w:rsid w:val="0008057E"/>
    <w:rsid w:val="000B1124"/>
    <w:rsid w:val="000C0118"/>
    <w:rsid w:val="000E30F9"/>
    <w:rsid w:val="001052DC"/>
    <w:rsid w:val="00116A18"/>
    <w:rsid w:val="00117A78"/>
    <w:rsid w:val="00156EC4"/>
    <w:rsid w:val="00177569"/>
    <w:rsid w:val="00184256"/>
    <w:rsid w:val="001B3F36"/>
    <w:rsid w:val="001E0153"/>
    <w:rsid w:val="001F2018"/>
    <w:rsid w:val="002025B6"/>
    <w:rsid w:val="00214833"/>
    <w:rsid w:val="00221AC7"/>
    <w:rsid w:val="00224E8C"/>
    <w:rsid w:val="00240D23"/>
    <w:rsid w:val="0024588C"/>
    <w:rsid w:val="00263BA4"/>
    <w:rsid w:val="002B05EB"/>
    <w:rsid w:val="002B73D1"/>
    <w:rsid w:val="002D3F44"/>
    <w:rsid w:val="002F45EC"/>
    <w:rsid w:val="003014E0"/>
    <w:rsid w:val="00311681"/>
    <w:rsid w:val="003135C6"/>
    <w:rsid w:val="00334F39"/>
    <w:rsid w:val="0033597A"/>
    <w:rsid w:val="003457B1"/>
    <w:rsid w:val="00373D87"/>
    <w:rsid w:val="003A0DC9"/>
    <w:rsid w:val="003D7ECE"/>
    <w:rsid w:val="00415988"/>
    <w:rsid w:val="00473E38"/>
    <w:rsid w:val="004874BB"/>
    <w:rsid w:val="004A4ABA"/>
    <w:rsid w:val="004A7ABE"/>
    <w:rsid w:val="004D3754"/>
    <w:rsid w:val="004D7125"/>
    <w:rsid w:val="0050111A"/>
    <w:rsid w:val="00502587"/>
    <w:rsid w:val="00502B67"/>
    <w:rsid w:val="00505A49"/>
    <w:rsid w:val="005270CE"/>
    <w:rsid w:val="00542BBE"/>
    <w:rsid w:val="00556AC1"/>
    <w:rsid w:val="005723EC"/>
    <w:rsid w:val="005816C9"/>
    <w:rsid w:val="005F15EE"/>
    <w:rsid w:val="00620387"/>
    <w:rsid w:val="00652C60"/>
    <w:rsid w:val="006751C9"/>
    <w:rsid w:val="00681A53"/>
    <w:rsid w:val="00685805"/>
    <w:rsid w:val="006D0906"/>
    <w:rsid w:val="006E0D6F"/>
    <w:rsid w:val="006E1B26"/>
    <w:rsid w:val="007045F9"/>
    <w:rsid w:val="007141FF"/>
    <w:rsid w:val="007177B7"/>
    <w:rsid w:val="00724641"/>
    <w:rsid w:val="0076645D"/>
    <w:rsid w:val="00781CD7"/>
    <w:rsid w:val="00791A96"/>
    <w:rsid w:val="00794F28"/>
    <w:rsid w:val="007B3FBE"/>
    <w:rsid w:val="007D3892"/>
    <w:rsid w:val="0081507D"/>
    <w:rsid w:val="00831469"/>
    <w:rsid w:val="008320A5"/>
    <w:rsid w:val="00840405"/>
    <w:rsid w:val="00892FB6"/>
    <w:rsid w:val="0089716B"/>
    <w:rsid w:val="008D5892"/>
    <w:rsid w:val="008E7A04"/>
    <w:rsid w:val="008F0319"/>
    <w:rsid w:val="00910D10"/>
    <w:rsid w:val="0092447F"/>
    <w:rsid w:val="0092518F"/>
    <w:rsid w:val="00936DA8"/>
    <w:rsid w:val="00937790"/>
    <w:rsid w:val="00943C36"/>
    <w:rsid w:val="009601D0"/>
    <w:rsid w:val="00960787"/>
    <w:rsid w:val="0096122C"/>
    <w:rsid w:val="0097180E"/>
    <w:rsid w:val="00983DAA"/>
    <w:rsid w:val="009B44C5"/>
    <w:rsid w:val="009C1D37"/>
    <w:rsid w:val="009C1D89"/>
    <w:rsid w:val="009C24BF"/>
    <w:rsid w:val="00A16D4F"/>
    <w:rsid w:val="00A21E25"/>
    <w:rsid w:val="00A22268"/>
    <w:rsid w:val="00A840FD"/>
    <w:rsid w:val="00A97912"/>
    <w:rsid w:val="00AB6D57"/>
    <w:rsid w:val="00B0146C"/>
    <w:rsid w:val="00B4217C"/>
    <w:rsid w:val="00B70B25"/>
    <w:rsid w:val="00B77618"/>
    <w:rsid w:val="00BC02C4"/>
    <w:rsid w:val="00BD65E5"/>
    <w:rsid w:val="00BF355D"/>
    <w:rsid w:val="00BF6B3D"/>
    <w:rsid w:val="00BF79DB"/>
    <w:rsid w:val="00C24647"/>
    <w:rsid w:val="00C259EC"/>
    <w:rsid w:val="00C4049D"/>
    <w:rsid w:val="00C50A5A"/>
    <w:rsid w:val="00C523C9"/>
    <w:rsid w:val="00C53A74"/>
    <w:rsid w:val="00C82E86"/>
    <w:rsid w:val="00C85050"/>
    <w:rsid w:val="00C9693A"/>
    <w:rsid w:val="00CE69DA"/>
    <w:rsid w:val="00CF7638"/>
    <w:rsid w:val="00D92EB5"/>
    <w:rsid w:val="00DE4BA2"/>
    <w:rsid w:val="00E00202"/>
    <w:rsid w:val="00E4094C"/>
    <w:rsid w:val="00E41D73"/>
    <w:rsid w:val="00E53A6A"/>
    <w:rsid w:val="00EB120B"/>
    <w:rsid w:val="00EB6456"/>
    <w:rsid w:val="00ED51E3"/>
    <w:rsid w:val="00EE1374"/>
    <w:rsid w:val="00F14F56"/>
    <w:rsid w:val="00F42D80"/>
    <w:rsid w:val="00F93B38"/>
    <w:rsid w:val="00FA25AA"/>
    <w:rsid w:val="00FB4DE1"/>
    <w:rsid w:val="00FC5817"/>
    <w:rsid w:val="00FC6459"/>
    <w:rsid w:val="00FC7B6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7A6EA"/>
  <w15:chartTrackingRefBased/>
  <w15:docId w15:val="{C32317AB-9767-42E7-ACD3-D65BEC40E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0B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70B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0B2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70B25"/>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70B25"/>
    <w:pPr>
      <w:ind w:left="720"/>
      <w:contextualSpacing/>
    </w:pPr>
  </w:style>
  <w:style w:type="paragraph" w:styleId="Encabezado">
    <w:name w:val="header"/>
    <w:basedOn w:val="Normal"/>
    <w:link w:val="EncabezadoCar"/>
    <w:uiPriority w:val="99"/>
    <w:unhideWhenUsed/>
    <w:rsid w:val="00505A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5A49"/>
  </w:style>
  <w:style w:type="paragraph" w:styleId="Piedepgina">
    <w:name w:val="footer"/>
    <w:basedOn w:val="Normal"/>
    <w:link w:val="PiedepginaCar"/>
    <w:uiPriority w:val="99"/>
    <w:unhideWhenUsed/>
    <w:rsid w:val="00505A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5A49"/>
  </w:style>
  <w:style w:type="paragraph" w:styleId="Textonotapie">
    <w:name w:val="footnote text"/>
    <w:basedOn w:val="Normal"/>
    <w:link w:val="TextonotapieCar"/>
    <w:uiPriority w:val="99"/>
    <w:semiHidden/>
    <w:unhideWhenUsed/>
    <w:rsid w:val="002458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4588C"/>
    <w:rPr>
      <w:sz w:val="20"/>
      <w:szCs w:val="20"/>
    </w:rPr>
  </w:style>
  <w:style w:type="character" w:styleId="Refdenotaalpie">
    <w:name w:val="footnote reference"/>
    <w:basedOn w:val="Fuentedeprrafopredeter"/>
    <w:uiPriority w:val="99"/>
    <w:semiHidden/>
    <w:unhideWhenUsed/>
    <w:rsid w:val="0024588C"/>
    <w:rPr>
      <w:vertAlign w:val="superscript"/>
    </w:rPr>
  </w:style>
  <w:style w:type="paragraph" w:styleId="NormalWeb">
    <w:name w:val="Normal (Web)"/>
    <w:basedOn w:val="Normal"/>
    <w:uiPriority w:val="99"/>
    <w:semiHidden/>
    <w:unhideWhenUsed/>
    <w:rsid w:val="00937790"/>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concuadrcula">
    <w:name w:val="Table Grid"/>
    <w:basedOn w:val="Tablanormal"/>
    <w:uiPriority w:val="39"/>
    <w:rsid w:val="00DE4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025B6"/>
    <w:pPr>
      <w:outlineLvl w:val="9"/>
    </w:pPr>
    <w:rPr>
      <w:lang w:eastAsia="es-AR"/>
    </w:rPr>
  </w:style>
  <w:style w:type="paragraph" w:styleId="TDC1">
    <w:name w:val="toc 1"/>
    <w:basedOn w:val="Normal"/>
    <w:next w:val="Normal"/>
    <w:autoRedefine/>
    <w:uiPriority w:val="39"/>
    <w:unhideWhenUsed/>
    <w:rsid w:val="002025B6"/>
    <w:pPr>
      <w:spacing w:after="100"/>
    </w:pPr>
  </w:style>
  <w:style w:type="paragraph" w:styleId="TDC2">
    <w:name w:val="toc 2"/>
    <w:basedOn w:val="Normal"/>
    <w:next w:val="Normal"/>
    <w:autoRedefine/>
    <w:uiPriority w:val="39"/>
    <w:unhideWhenUsed/>
    <w:rsid w:val="002025B6"/>
    <w:pPr>
      <w:spacing w:after="100"/>
      <w:ind w:left="220"/>
    </w:pPr>
  </w:style>
  <w:style w:type="character" w:styleId="Hipervnculo">
    <w:name w:val="Hyperlink"/>
    <w:basedOn w:val="Fuentedeprrafopredeter"/>
    <w:uiPriority w:val="99"/>
    <w:unhideWhenUsed/>
    <w:rsid w:val="002025B6"/>
    <w:rPr>
      <w:color w:val="0563C1" w:themeColor="hyperlink"/>
      <w:u w:val="single"/>
    </w:rPr>
  </w:style>
  <w:style w:type="character" w:styleId="Textodelmarcadordeposicin">
    <w:name w:val="Placeholder Text"/>
    <w:basedOn w:val="Fuentedeprrafopredeter"/>
    <w:uiPriority w:val="99"/>
    <w:semiHidden/>
    <w:rsid w:val="00025D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0978">
      <w:bodyDiv w:val="1"/>
      <w:marLeft w:val="0"/>
      <w:marRight w:val="0"/>
      <w:marTop w:val="0"/>
      <w:marBottom w:val="0"/>
      <w:divBdr>
        <w:top w:val="none" w:sz="0" w:space="0" w:color="auto"/>
        <w:left w:val="none" w:sz="0" w:space="0" w:color="auto"/>
        <w:bottom w:val="none" w:sz="0" w:space="0" w:color="auto"/>
        <w:right w:val="none" w:sz="0" w:space="0" w:color="auto"/>
      </w:divBdr>
    </w:div>
    <w:div w:id="427434109">
      <w:bodyDiv w:val="1"/>
      <w:marLeft w:val="0"/>
      <w:marRight w:val="0"/>
      <w:marTop w:val="0"/>
      <w:marBottom w:val="0"/>
      <w:divBdr>
        <w:top w:val="none" w:sz="0" w:space="0" w:color="auto"/>
        <w:left w:val="none" w:sz="0" w:space="0" w:color="auto"/>
        <w:bottom w:val="none" w:sz="0" w:space="0" w:color="auto"/>
        <w:right w:val="none" w:sz="0" w:space="0" w:color="auto"/>
      </w:divBdr>
    </w:div>
    <w:div w:id="457451547">
      <w:bodyDiv w:val="1"/>
      <w:marLeft w:val="0"/>
      <w:marRight w:val="0"/>
      <w:marTop w:val="0"/>
      <w:marBottom w:val="0"/>
      <w:divBdr>
        <w:top w:val="none" w:sz="0" w:space="0" w:color="auto"/>
        <w:left w:val="none" w:sz="0" w:space="0" w:color="auto"/>
        <w:bottom w:val="none" w:sz="0" w:space="0" w:color="auto"/>
        <w:right w:val="none" w:sz="0" w:space="0" w:color="auto"/>
      </w:divBdr>
    </w:div>
    <w:div w:id="725421219">
      <w:bodyDiv w:val="1"/>
      <w:marLeft w:val="0"/>
      <w:marRight w:val="0"/>
      <w:marTop w:val="0"/>
      <w:marBottom w:val="0"/>
      <w:divBdr>
        <w:top w:val="none" w:sz="0" w:space="0" w:color="auto"/>
        <w:left w:val="none" w:sz="0" w:space="0" w:color="auto"/>
        <w:bottom w:val="none" w:sz="0" w:space="0" w:color="auto"/>
        <w:right w:val="none" w:sz="0" w:space="0" w:color="auto"/>
      </w:divBdr>
    </w:div>
    <w:div w:id="824052773">
      <w:bodyDiv w:val="1"/>
      <w:marLeft w:val="0"/>
      <w:marRight w:val="0"/>
      <w:marTop w:val="0"/>
      <w:marBottom w:val="0"/>
      <w:divBdr>
        <w:top w:val="none" w:sz="0" w:space="0" w:color="auto"/>
        <w:left w:val="none" w:sz="0" w:space="0" w:color="auto"/>
        <w:bottom w:val="none" w:sz="0" w:space="0" w:color="auto"/>
        <w:right w:val="none" w:sz="0" w:space="0" w:color="auto"/>
      </w:divBdr>
    </w:div>
    <w:div w:id="1184784056">
      <w:bodyDiv w:val="1"/>
      <w:marLeft w:val="0"/>
      <w:marRight w:val="0"/>
      <w:marTop w:val="0"/>
      <w:marBottom w:val="0"/>
      <w:divBdr>
        <w:top w:val="none" w:sz="0" w:space="0" w:color="auto"/>
        <w:left w:val="none" w:sz="0" w:space="0" w:color="auto"/>
        <w:bottom w:val="none" w:sz="0" w:space="0" w:color="auto"/>
        <w:right w:val="none" w:sz="0" w:space="0" w:color="auto"/>
      </w:divBdr>
    </w:div>
    <w:div w:id="1460296611">
      <w:bodyDiv w:val="1"/>
      <w:marLeft w:val="0"/>
      <w:marRight w:val="0"/>
      <w:marTop w:val="0"/>
      <w:marBottom w:val="0"/>
      <w:divBdr>
        <w:top w:val="none" w:sz="0" w:space="0" w:color="auto"/>
        <w:left w:val="none" w:sz="0" w:space="0" w:color="auto"/>
        <w:bottom w:val="none" w:sz="0" w:space="0" w:color="auto"/>
        <w:right w:val="none" w:sz="0" w:space="0" w:color="auto"/>
      </w:divBdr>
    </w:div>
    <w:div w:id="1956324799">
      <w:bodyDiv w:val="1"/>
      <w:marLeft w:val="0"/>
      <w:marRight w:val="0"/>
      <w:marTop w:val="0"/>
      <w:marBottom w:val="0"/>
      <w:divBdr>
        <w:top w:val="none" w:sz="0" w:space="0" w:color="auto"/>
        <w:left w:val="none" w:sz="0" w:space="0" w:color="auto"/>
        <w:bottom w:val="none" w:sz="0" w:space="0" w:color="auto"/>
        <w:right w:val="none" w:sz="0" w:space="0" w:color="auto"/>
      </w:divBdr>
    </w:div>
    <w:div w:id="196342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18883-28D2-4633-984F-5F50FBE0A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1</Pages>
  <Words>6242</Words>
  <Characters>34331</Characters>
  <Application>Microsoft Office Word</Application>
  <DocSecurity>0</DocSecurity>
  <Lines>286</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Fus Propiedades</dc:creator>
  <cp:keywords/>
  <dc:description/>
  <cp:lastModifiedBy>Fus Propiedades</cp:lastModifiedBy>
  <cp:revision>35</cp:revision>
  <cp:lastPrinted>2023-04-14T13:34:00Z</cp:lastPrinted>
  <dcterms:created xsi:type="dcterms:W3CDTF">2023-03-22T20:57:00Z</dcterms:created>
  <dcterms:modified xsi:type="dcterms:W3CDTF">2023-04-14T13:35:00Z</dcterms:modified>
</cp:coreProperties>
</file>