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6D4" w:rsidRPr="00037DD2" w:rsidRDefault="005950B4">
      <w:pPr>
        <w:rPr>
          <w:rFonts w:cstheme="minorHAnsi"/>
          <w:sz w:val="24"/>
          <w:szCs w:val="24"/>
          <w:lang w:val="es-ES"/>
        </w:rPr>
      </w:pPr>
      <w:r w:rsidRPr="00037DD2">
        <w:rPr>
          <w:rFonts w:cstheme="minorHAnsi"/>
          <w:b/>
          <w:sz w:val="24"/>
          <w:szCs w:val="24"/>
          <w:lang w:val="es-ES"/>
        </w:rPr>
        <w:t>Alumno:</w:t>
      </w:r>
      <w:r w:rsidR="001E6A2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="001E6A27">
        <w:rPr>
          <w:rFonts w:cstheme="minorHAnsi"/>
          <w:sz w:val="24"/>
          <w:szCs w:val="24"/>
          <w:lang w:val="es-ES"/>
        </w:rPr>
        <w:t>Olivarez</w:t>
      </w:r>
      <w:proofErr w:type="spellEnd"/>
      <w:r w:rsidR="001E6A27">
        <w:rPr>
          <w:rFonts w:cstheme="minorHAnsi"/>
          <w:sz w:val="24"/>
          <w:szCs w:val="24"/>
          <w:lang w:val="es-ES"/>
        </w:rPr>
        <w:t xml:space="preserve"> Alexis</w:t>
      </w:r>
      <w:r w:rsidRPr="00037DD2">
        <w:rPr>
          <w:rFonts w:cstheme="minorHAnsi"/>
          <w:sz w:val="24"/>
          <w:szCs w:val="24"/>
          <w:lang w:val="es-ES"/>
        </w:rPr>
        <w:t xml:space="preserve"> Emanuel</w:t>
      </w:r>
      <w:r w:rsidR="00F022FD">
        <w:rPr>
          <w:rFonts w:cstheme="minorHAnsi"/>
          <w:sz w:val="24"/>
          <w:szCs w:val="24"/>
          <w:lang w:val="es-ES"/>
        </w:rPr>
        <w:t xml:space="preserve">  </w:t>
      </w:r>
      <w:r w:rsidR="00F022FD" w:rsidRPr="00B00401">
        <w:rPr>
          <w:rFonts w:cstheme="minorHAnsi"/>
          <w:b/>
          <w:sz w:val="24"/>
          <w:szCs w:val="24"/>
          <w:lang w:val="es-ES"/>
        </w:rPr>
        <w:t xml:space="preserve"> </w:t>
      </w:r>
      <w:r w:rsidR="00B00401">
        <w:rPr>
          <w:rFonts w:cstheme="minorHAnsi"/>
          <w:b/>
          <w:sz w:val="24"/>
          <w:szCs w:val="24"/>
          <w:lang w:val="es-ES"/>
        </w:rPr>
        <w:t xml:space="preserve">   </w:t>
      </w:r>
      <w:r w:rsidR="001E6A27">
        <w:rPr>
          <w:rFonts w:cstheme="minorHAnsi"/>
          <w:b/>
          <w:sz w:val="24"/>
          <w:szCs w:val="24"/>
          <w:lang w:val="es-ES"/>
        </w:rPr>
        <w:t xml:space="preserve">                 </w:t>
      </w:r>
      <w:r w:rsidR="00B00401" w:rsidRPr="00B00401">
        <w:rPr>
          <w:rFonts w:cstheme="minorHAnsi"/>
          <w:b/>
          <w:sz w:val="24"/>
          <w:szCs w:val="24"/>
          <w:lang w:val="es-ES"/>
        </w:rPr>
        <w:t>DNI</w:t>
      </w:r>
      <w:r w:rsidR="00B00401">
        <w:rPr>
          <w:rFonts w:cstheme="minorHAnsi"/>
          <w:sz w:val="24"/>
          <w:szCs w:val="24"/>
          <w:lang w:val="es-ES"/>
        </w:rPr>
        <w:t>: 44</w:t>
      </w:r>
      <w:r w:rsidR="001B304E">
        <w:rPr>
          <w:rFonts w:cstheme="minorHAnsi"/>
          <w:sz w:val="24"/>
          <w:szCs w:val="24"/>
          <w:lang w:val="es-ES"/>
        </w:rPr>
        <w:t>.</w:t>
      </w:r>
      <w:r w:rsidR="00B00401">
        <w:rPr>
          <w:rFonts w:cstheme="minorHAnsi"/>
          <w:sz w:val="24"/>
          <w:szCs w:val="24"/>
          <w:lang w:val="es-ES"/>
        </w:rPr>
        <w:t>542</w:t>
      </w:r>
      <w:r w:rsidR="001B304E">
        <w:rPr>
          <w:rFonts w:cstheme="minorHAnsi"/>
          <w:sz w:val="24"/>
          <w:szCs w:val="24"/>
          <w:lang w:val="es-ES"/>
        </w:rPr>
        <w:t>.</w:t>
      </w:r>
      <w:r w:rsidR="00B00401">
        <w:rPr>
          <w:rFonts w:cstheme="minorHAnsi"/>
          <w:sz w:val="24"/>
          <w:szCs w:val="24"/>
          <w:lang w:val="es-ES"/>
        </w:rPr>
        <w:t xml:space="preserve">230                             </w:t>
      </w:r>
      <w:r w:rsidR="001E6A27">
        <w:rPr>
          <w:rFonts w:cstheme="minorHAnsi"/>
          <w:sz w:val="24"/>
          <w:szCs w:val="24"/>
          <w:lang w:val="es-ES"/>
        </w:rPr>
        <w:t xml:space="preserve">    </w:t>
      </w:r>
      <w:r w:rsidR="001B304E">
        <w:rPr>
          <w:rFonts w:cstheme="minorHAnsi"/>
          <w:sz w:val="24"/>
          <w:szCs w:val="24"/>
          <w:lang w:val="es-ES"/>
        </w:rPr>
        <w:t xml:space="preserve">             </w:t>
      </w:r>
      <w:r w:rsidR="00F022FD" w:rsidRPr="00F022FD">
        <w:rPr>
          <w:rFonts w:cstheme="minorHAnsi"/>
          <w:b/>
          <w:sz w:val="24"/>
          <w:szCs w:val="24"/>
          <w:lang w:val="es-ES"/>
        </w:rPr>
        <w:t>Laboratorio</w:t>
      </w:r>
      <w:r w:rsidR="001B304E">
        <w:rPr>
          <w:rFonts w:cstheme="minorHAnsi"/>
          <w:sz w:val="24"/>
          <w:szCs w:val="24"/>
          <w:lang w:val="es-ES"/>
        </w:rPr>
        <w:t xml:space="preserve">: </w:t>
      </w:r>
      <w:r w:rsidR="00F022FD">
        <w:rPr>
          <w:rFonts w:cstheme="minorHAnsi"/>
          <w:sz w:val="24"/>
          <w:szCs w:val="24"/>
          <w:lang w:val="es-ES"/>
        </w:rPr>
        <w:t>2</w:t>
      </w:r>
    </w:p>
    <w:p w:rsidR="00F022FD" w:rsidRPr="00F022FD" w:rsidRDefault="00363C11" w:rsidP="005950B4">
      <w:pPr>
        <w:rPr>
          <w:rFonts w:cstheme="minorHAnsi"/>
          <w:sz w:val="24"/>
          <w:szCs w:val="24"/>
          <w:lang w:val="es-ES"/>
        </w:rPr>
        <w:sectPr w:rsidR="00F022FD" w:rsidRPr="00F022FD" w:rsidSect="00F022FD">
          <w:pgSz w:w="12240" w:h="15840"/>
          <w:pgMar w:top="1134" w:right="1134" w:bottom="1134" w:left="1134" w:header="709" w:footer="709" w:gutter="0"/>
          <w:cols w:space="708"/>
          <w:docGrid w:linePitch="360"/>
        </w:sectPr>
      </w:pPr>
      <w:r w:rsidRPr="00037DD2">
        <w:rPr>
          <w:rFonts w:cstheme="minorHAnsi"/>
          <w:b/>
          <w:sz w:val="24"/>
          <w:szCs w:val="24"/>
          <w:lang w:val="es-ES"/>
        </w:rPr>
        <w:t xml:space="preserve">Profesores: </w:t>
      </w:r>
      <w:r w:rsidR="005E2ED9">
        <w:rPr>
          <w:rFonts w:cstheme="minorHAnsi"/>
          <w:sz w:val="24"/>
          <w:szCs w:val="24"/>
          <w:lang w:val="es-ES"/>
        </w:rPr>
        <w:t xml:space="preserve">Medina </w:t>
      </w:r>
      <w:r w:rsidR="00F022FD">
        <w:rPr>
          <w:rFonts w:cstheme="minorHAnsi"/>
          <w:sz w:val="24"/>
          <w:szCs w:val="24"/>
          <w:lang w:val="es-ES"/>
        </w:rPr>
        <w:t>–</w:t>
      </w:r>
      <w:r w:rsidR="005E2ED9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="005E2ED9">
        <w:rPr>
          <w:rFonts w:cstheme="minorHAnsi"/>
          <w:sz w:val="24"/>
          <w:szCs w:val="24"/>
          <w:lang w:val="es-ES"/>
        </w:rPr>
        <w:t>Airaldi</w:t>
      </w:r>
      <w:proofErr w:type="spellEnd"/>
      <w:r w:rsidR="00F022FD">
        <w:rPr>
          <w:rFonts w:cstheme="minorHAnsi"/>
          <w:sz w:val="24"/>
          <w:szCs w:val="24"/>
          <w:lang w:val="es-ES"/>
        </w:rPr>
        <w:t xml:space="preserve">                               </w:t>
      </w:r>
      <w:r w:rsidR="001E6A27">
        <w:rPr>
          <w:rFonts w:cstheme="minorHAnsi"/>
          <w:b/>
          <w:sz w:val="24"/>
          <w:szCs w:val="24"/>
          <w:lang w:val="es-ES"/>
        </w:rPr>
        <w:t>TP</w:t>
      </w:r>
      <w:r w:rsidR="001E6A27">
        <w:rPr>
          <w:rFonts w:cstheme="minorHAnsi"/>
          <w:sz w:val="24"/>
          <w:szCs w:val="24"/>
          <w:lang w:val="es-ES"/>
        </w:rPr>
        <w:t>: 3</w:t>
      </w:r>
      <w:r w:rsidR="00B00401">
        <w:rPr>
          <w:rFonts w:cstheme="minorHAnsi"/>
          <w:sz w:val="24"/>
          <w:szCs w:val="24"/>
          <w:lang w:val="es-ES"/>
        </w:rPr>
        <w:t xml:space="preserve">                                         </w:t>
      </w:r>
      <w:r w:rsidR="00B00401" w:rsidRPr="00B00401">
        <w:rPr>
          <w:rFonts w:cstheme="minorHAnsi"/>
          <w:b/>
          <w:sz w:val="24"/>
          <w:szCs w:val="24"/>
          <w:lang w:val="es-ES"/>
        </w:rPr>
        <w:t>Fecha de Entrega</w:t>
      </w:r>
      <w:r w:rsidR="001E6A27">
        <w:rPr>
          <w:rFonts w:cstheme="minorHAnsi"/>
          <w:sz w:val="24"/>
          <w:szCs w:val="24"/>
          <w:lang w:val="es-ES"/>
        </w:rPr>
        <w:t>: 10/09</w:t>
      </w:r>
      <w:r w:rsidR="00B00401">
        <w:rPr>
          <w:rFonts w:cstheme="minorHAnsi"/>
          <w:sz w:val="24"/>
          <w:szCs w:val="24"/>
          <w:lang w:val="es-ES"/>
        </w:rPr>
        <w:t>/23</w:t>
      </w:r>
    </w:p>
    <w:p w:rsidR="001E6A27" w:rsidRPr="001E6A27" w:rsidRDefault="001E6A27" w:rsidP="005950B4">
      <w:pPr>
        <w:rPr>
          <w:rFonts w:cstheme="minorHAnsi"/>
          <w:sz w:val="20"/>
          <w:szCs w:val="20"/>
          <w:lang w:val="es-ES"/>
        </w:rPr>
      </w:pPr>
      <w:r>
        <w:rPr>
          <w:rFonts w:cstheme="minorHAnsi"/>
          <w:sz w:val="20"/>
          <w:szCs w:val="20"/>
          <w:lang w:val="es-ES"/>
        </w:rPr>
        <w:lastRenderedPageBreak/>
        <w:t xml:space="preserve">En este trabajo practico trabajamos </w:t>
      </w:r>
      <w:r w:rsidRPr="003F2DA7">
        <w:rPr>
          <w:rFonts w:cstheme="minorHAnsi"/>
          <w:sz w:val="20"/>
          <w:szCs w:val="20"/>
          <w:lang w:val="es-ES"/>
        </w:rPr>
        <w:t>nuevos</w:t>
      </w:r>
      <w:r>
        <w:rPr>
          <w:rFonts w:cstheme="minorHAnsi"/>
          <w:sz w:val="20"/>
          <w:szCs w:val="20"/>
          <w:lang w:val="es-ES"/>
        </w:rPr>
        <w:t xml:space="preserve"> conceptos teóricos/prácticos útiles para la programación orientada a objetos</w:t>
      </w:r>
      <w:r w:rsidR="00CF4F1D">
        <w:rPr>
          <w:rFonts w:cstheme="minorHAnsi"/>
          <w:sz w:val="20"/>
          <w:szCs w:val="20"/>
          <w:lang w:val="es-ES"/>
        </w:rPr>
        <w:t>. En la mayoría de los ejercicios se dio conocimientos y colaboración entre objetos para poder llevar acabo las acciones que establecían las actividades.</w:t>
      </w:r>
    </w:p>
    <w:p w:rsidR="001E6A27" w:rsidRDefault="001E6A27" w:rsidP="005950B4">
      <w:pPr>
        <w:rPr>
          <w:rFonts w:cstheme="minorHAnsi"/>
          <w:b/>
          <w:lang w:val="es-ES"/>
        </w:rPr>
      </w:pPr>
      <w:r w:rsidRPr="001E6A27">
        <w:rPr>
          <w:rFonts w:cstheme="minorHAnsi"/>
          <w:b/>
          <w:lang w:val="es-ES"/>
        </w:rPr>
        <w:t>Conceptos aprendidos y utilizados en el Trabajo Practico N° 3</w:t>
      </w:r>
      <w:r>
        <w:rPr>
          <w:rFonts w:cstheme="minorHAnsi"/>
          <w:b/>
          <w:lang w:val="es-ES"/>
        </w:rPr>
        <w:t>:</w:t>
      </w:r>
    </w:p>
    <w:p w:rsidR="000F7A64" w:rsidRPr="000F7A64" w:rsidRDefault="000F7A64" w:rsidP="005950B4">
      <w:pPr>
        <w:rPr>
          <w:rFonts w:cstheme="minorHAnsi"/>
          <w:sz w:val="20"/>
          <w:szCs w:val="20"/>
          <w:u w:val="single"/>
          <w:lang w:val="es-ES"/>
        </w:rPr>
      </w:pPr>
      <w:r>
        <w:rPr>
          <w:rFonts w:cstheme="minorHAnsi"/>
          <w:b/>
          <w:sz w:val="20"/>
          <w:szCs w:val="20"/>
          <w:u w:val="single"/>
          <w:lang w:val="es-ES"/>
        </w:rPr>
        <w:t>Colaboración entre objetos:</w:t>
      </w:r>
      <w:r w:rsidRPr="000F7A64">
        <w:rPr>
          <w:rFonts w:cstheme="minorHAnsi"/>
          <w:b/>
          <w:sz w:val="20"/>
          <w:szCs w:val="20"/>
          <w:lang w:val="es-ES"/>
        </w:rPr>
        <w:t xml:space="preserve"> </w:t>
      </w:r>
      <w:r w:rsidRPr="000F7A64">
        <w:rPr>
          <w:rFonts w:cstheme="minorHAnsi"/>
          <w:sz w:val="20"/>
          <w:szCs w:val="20"/>
          <w:lang w:val="es-ES"/>
        </w:rPr>
        <w:t>En la mayo</w:t>
      </w:r>
      <w:r w:rsidR="00440728">
        <w:rPr>
          <w:rFonts w:cstheme="minorHAnsi"/>
          <w:sz w:val="20"/>
          <w:szCs w:val="20"/>
          <w:lang w:val="es-ES"/>
        </w:rPr>
        <w:t>ría de los ejercicios se dio, un</w:t>
      </w:r>
      <w:r w:rsidRPr="000F7A64">
        <w:rPr>
          <w:rFonts w:cstheme="minorHAnsi"/>
          <w:sz w:val="20"/>
          <w:szCs w:val="20"/>
          <w:lang w:val="es-ES"/>
        </w:rPr>
        <w:t xml:space="preserve"> objeto necesita la colaboración de otros objetos. Por </w:t>
      </w:r>
      <w:r w:rsidR="003F2DA7" w:rsidRPr="000F7A64">
        <w:rPr>
          <w:rFonts w:cstheme="minorHAnsi"/>
          <w:sz w:val="20"/>
          <w:szCs w:val="20"/>
          <w:lang w:val="es-ES"/>
        </w:rPr>
        <w:t>ejemplo,</w:t>
      </w:r>
      <w:r>
        <w:rPr>
          <w:rFonts w:cstheme="minorHAnsi"/>
          <w:sz w:val="20"/>
          <w:szCs w:val="20"/>
          <w:lang w:val="es-ES"/>
        </w:rPr>
        <w:t xml:space="preserve"> las clases </w:t>
      </w:r>
      <w:r>
        <w:rPr>
          <w:rFonts w:cstheme="minorHAnsi"/>
          <w:b/>
          <w:sz w:val="20"/>
          <w:szCs w:val="20"/>
          <w:lang w:val="es-ES"/>
        </w:rPr>
        <w:t>R</w:t>
      </w:r>
      <w:r w:rsidRPr="000F7A64">
        <w:rPr>
          <w:rFonts w:cstheme="minorHAnsi"/>
          <w:b/>
          <w:sz w:val="20"/>
          <w:szCs w:val="20"/>
          <w:lang w:val="es-ES"/>
        </w:rPr>
        <w:t>ectángulo</w:t>
      </w:r>
      <w:r>
        <w:rPr>
          <w:rFonts w:cstheme="minorHAnsi"/>
          <w:sz w:val="20"/>
          <w:szCs w:val="20"/>
          <w:lang w:val="es-ES"/>
        </w:rPr>
        <w:t xml:space="preserve"> y Circulo que para calcular </w:t>
      </w:r>
      <w:r w:rsidR="003F2DA7">
        <w:rPr>
          <w:rFonts w:cstheme="minorHAnsi"/>
          <w:sz w:val="20"/>
          <w:szCs w:val="20"/>
          <w:lang w:val="es-ES"/>
        </w:rPr>
        <w:t xml:space="preserve">distancias entre objetos tenían que utilizar a la clase </w:t>
      </w:r>
      <w:r w:rsidR="003F2DA7">
        <w:rPr>
          <w:rFonts w:cstheme="minorHAnsi"/>
          <w:b/>
          <w:sz w:val="20"/>
          <w:szCs w:val="20"/>
          <w:lang w:val="es-ES"/>
        </w:rPr>
        <w:t>Punto</w:t>
      </w:r>
      <w:r w:rsidR="003F2DA7">
        <w:rPr>
          <w:rFonts w:cstheme="minorHAnsi"/>
          <w:sz w:val="20"/>
          <w:szCs w:val="20"/>
          <w:lang w:val="es-ES"/>
        </w:rPr>
        <w:t xml:space="preserve"> y su método “distanciaA”.</w:t>
      </w:r>
      <w:r w:rsidRPr="000F7A64">
        <w:rPr>
          <w:rFonts w:cstheme="minorHAnsi"/>
          <w:sz w:val="20"/>
          <w:szCs w:val="20"/>
          <w:lang w:val="es-ES"/>
        </w:rPr>
        <w:t xml:space="preserve"> </w:t>
      </w:r>
    </w:p>
    <w:p w:rsidR="001E6A27" w:rsidRDefault="001E6A27" w:rsidP="005950B4">
      <w:pPr>
        <w:rPr>
          <w:rFonts w:cstheme="minorHAnsi"/>
          <w:sz w:val="20"/>
          <w:szCs w:val="20"/>
          <w:lang w:val="es-ES"/>
        </w:rPr>
      </w:pPr>
      <w:proofErr w:type="spellStart"/>
      <w:r w:rsidRPr="001E6A27">
        <w:rPr>
          <w:rFonts w:cstheme="minorHAnsi"/>
          <w:b/>
          <w:sz w:val="20"/>
          <w:szCs w:val="20"/>
          <w:u w:val="single"/>
          <w:lang w:val="es-ES"/>
        </w:rPr>
        <w:t>JavaDoc</w:t>
      </w:r>
      <w:proofErr w:type="spellEnd"/>
      <w:r w:rsidRPr="001E6A27">
        <w:rPr>
          <w:rFonts w:cstheme="minorHAnsi"/>
          <w:b/>
          <w:sz w:val="20"/>
          <w:szCs w:val="20"/>
          <w:u w:val="single"/>
          <w:lang w:val="es-ES"/>
        </w:rPr>
        <w:t>:</w:t>
      </w:r>
      <w:r w:rsidRPr="00440728">
        <w:rPr>
          <w:rFonts w:cstheme="minorHAnsi"/>
          <w:b/>
          <w:sz w:val="20"/>
          <w:szCs w:val="20"/>
          <w:lang w:val="es-ES"/>
        </w:rPr>
        <w:t xml:space="preserve"> </w:t>
      </w:r>
      <w:r>
        <w:rPr>
          <w:rFonts w:cstheme="minorHAnsi"/>
          <w:sz w:val="20"/>
          <w:szCs w:val="20"/>
          <w:lang w:val="es-ES"/>
        </w:rPr>
        <w:t>Tipo de documentación externa que sirve para documentar código y hacerlo más legible y entendible para los demás programadores. Comienza con los caracteres /** y termina con */ Ejemplo:</w:t>
      </w:r>
    </w:p>
    <w:p w:rsidR="001E6A27" w:rsidRPr="001E6A27" w:rsidRDefault="001E6A27" w:rsidP="001E6A27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BFC7D5"/>
          <w:sz w:val="21"/>
          <w:szCs w:val="21"/>
          <w:lang w:val="es-AR"/>
        </w:rPr>
      </w:pPr>
      <w:r w:rsidRPr="001E6A27">
        <w:rPr>
          <w:rFonts w:ascii="Cascadia Code" w:eastAsia="Times New Roman" w:hAnsi="Cascadia Code" w:cs="Cascadia Code"/>
          <w:color w:val="697098"/>
          <w:sz w:val="21"/>
          <w:szCs w:val="21"/>
          <w:lang w:val="es-AR"/>
        </w:rPr>
        <w:t>/**</w:t>
      </w:r>
    </w:p>
    <w:p w:rsidR="001E6A27" w:rsidRPr="001E6A27" w:rsidRDefault="001E6A27" w:rsidP="001E6A27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BFC7D5"/>
          <w:sz w:val="21"/>
          <w:szCs w:val="21"/>
          <w:lang w:val="es-AR"/>
        </w:rPr>
      </w:pPr>
      <w:r>
        <w:rPr>
          <w:rFonts w:ascii="Cascadia Code" w:eastAsia="Times New Roman" w:hAnsi="Cascadia Code" w:cs="Cascadia Code"/>
          <w:i/>
          <w:iCs/>
          <w:color w:val="697098"/>
          <w:sz w:val="21"/>
          <w:szCs w:val="21"/>
          <w:lang w:val="es-AR"/>
        </w:rPr>
        <w:t xml:space="preserve">  </w:t>
      </w:r>
      <w:r w:rsidRPr="001E6A27">
        <w:rPr>
          <w:rFonts w:ascii="Cascadia Code" w:eastAsia="Times New Roman" w:hAnsi="Cascadia Code" w:cs="Cascadia Code"/>
          <w:i/>
          <w:iCs/>
          <w:color w:val="697098"/>
          <w:sz w:val="21"/>
          <w:szCs w:val="21"/>
          <w:lang w:val="es-AR"/>
        </w:rPr>
        <w:t xml:space="preserve">* Constructor de la clase </w:t>
      </w:r>
      <w:proofErr w:type="spellStart"/>
      <w:r w:rsidRPr="001E6A27">
        <w:rPr>
          <w:rFonts w:ascii="Cascadia Code" w:eastAsia="Times New Roman" w:hAnsi="Cascadia Code" w:cs="Cascadia Code"/>
          <w:i/>
          <w:iCs/>
          <w:color w:val="697098"/>
          <w:sz w:val="21"/>
          <w:szCs w:val="21"/>
          <w:lang w:val="es-AR"/>
        </w:rPr>
        <w:t>CuentaDeAhorro</w:t>
      </w:r>
      <w:proofErr w:type="spellEnd"/>
      <w:r w:rsidRPr="001E6A27">
        <w:rPr>
          <w:rFonts w:ascii="Cascadia Code" w:eastAsia="Times New Roman" w:hAnsi="Cascadia Code" w:cs="Cascadia Code"/>
          <w:i/>
          <w:iCs/>
          <w:color w:val="697098"/>
          <w:sz w:val="21"/>
          <w:szCs w:val="21"/>
          <w:lang w:val="es-AR"/>
        </w:rPr>
        <w:t>.</w:t>
      </w:r>
    </w:p>
    <w:p w:rsidR="001E6A27" w:rsidRPr="001E6A27" w:rsidRDefault="001E6A27" w:rsidP="001E6A27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BFC7D5"/>
          <w:sz w:val="21"/>
          <w:szCs w:val="21"/>
          <w:lang w:val="es-AR"/>
        </w:rPr>
      </w:pPr>
      <w:r>
        <w:rPr>
          <w:rFonts w:ascii="Cascadia Code" w:eastAsia="Times New Roman" w:hAnsi="Cascadia Code" w:cs="Cascadia Code"/>
          <w:i/>
          <w:iCs/>
          <w:color w:val="697098"/>
          <w:sz w:val="21"/>
          <w:szCs w:val="21"/>
          <w:lang w:val="es-AR"/>
        </w:rPr>
        <w:t xml:space="preserve">  </w:t>
      </w:r>
      <w:r w:rsidRPr="001E6A27">
        <w:rPr>
          <w:rFonts w:ascii="Cascadia Code" w:eastAsia="Times New Roman" w:hAnsi="Cascadia Code" w:cs="Cascadia Code"/>
          <w:i/>
          <w:iCs/>
          <w:color w:val="697098"/>
          <w:sz w:val="21"/>
          <w:szCs w:val="21"/>
          <w:lang w:val="es-AR"/>
        </w:rPr>
        <w:t xml:space="preserve">* </w:t>
      </w:r>
    </w:p>
    <w:p w:rsidR="001E6A27" w:rsidRPr="001E6A27" w:rsidRDefault="001E6A27" w:rsidP="001E6A27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BFC7D5"/>
          <w:sz w:val="21"/>
          <w:szCs w:val="21"/>
          <w:lang w:val="es-AR"/>
        </w:rPr>
      </w:pPr>
      <w:r>
        <w:rPr>
          <w:rFonts w:ascii="Cascadia Code" w:eastAsia="Times New Roman" w:hAnsi="Cascadia Code" w:cs="Cascadia Code"/>
          <w:i/>
          <w:iCs/>
          <w:color w:val="697098"/>
          <w:sz w:val="21"/>
          <w:szCs w:val="21"/>
          <w:lang w:val="es-AR"/>
        </w:rPr>
        <w:t xml:space="preserve">  </w:t>
      </w:r>
      <w:r w:rsidRPr="001E6A27">
        <w:rPr>
          <w:rFonts w:ascii="Cascadia Code" w:eastAsia="Times New Roman" w:hAnsi="Cascadia Code" w:cs="Cascadia Code"/>
          <w:i/>
          <w:iCs/>
          <w:color w:val="697098"/>
          <w:sz w:val="21"/>
          <w:szCs w:val="21"/>
          <w:lang w:val="es-AR"/>
        </w:rPr>
        <w:t xml:space="preserve">* </w:t>
      </w:r>
      <w:r w:rsidRPr="001E6A27">
        <w:rPr>
          <w:rFonts w:ascii="Cascadia Code" w:eastAsia="Times New Roman" w:hAnsi="Cascadia Code" w:cs="Cascadia Code"/>
          <w:i/>
          <w:iCs/>
          <w:color w:val="C792EA"/>
          <w:sz w:val="21"/>
          <w:szCs w:val="21"/>
          <w:lang w:val="es-AR"/>
        </w:rPr>
        <w:t>@</w:t>
      </w:r>
      <w:proofErr w:type="spellStart"/>
      <w:r w:rsidRPr="001E6A27">
        <w:rPr>
          <w:rFonts w:ascii="Cascadia Code" w:eastAsia="Times New Roman" w:hAnsi="Cascadia Code" w:cs="Cascadia Code"/>
          <w:i/>
          <w:iCs/>
          <w:color w:val="C792EA"/>
          <w:sz w:val="21"/>
          <w:szCs w:val="21"/>
          <w:lang w:val="es-AR"/>
        </w:rPr>
        <w:t>param</w:t>
      </w:r>
      <w:proofErr w:type="spellEnd"/>
      <w:r w:rsidRPr="001E6A27">
        <w:rPr>
          <w:rFonts w:ascii="Cascadia Code" w:eastAsia="Times New Roman" w:hAnsi="Cascadia Code" w:cs="Cascadia Code"/>
          <w:i/>
          <w:iCs/>
          <w:color w:val="697098"/>
          <w:sz w:val="21"/>
          <w:szCs w:val="21"/>
          <w:lang w:val="es-AR"/>
        </w:rPr>
        <w:t xml:space="preserve"> </w:t>
      </w:r>
      <w:proofErr w:type="spellStart"/>
      <w:r w:rsidRPr="001E6A27">
        <w:rPr>
          <w:rFonts w:ascii="Cascadia Code" w:eastAsia="Times New Roman" w:hAnsi="Cascadia Code" w:cs="Cascadia Code"/>
          <w:i/>
          <w:iCs/>
          <w:color w:val="7986E7"/>
          <w:sz w:val="21"/>
          <w:szCs w:val="21"/>
          <w:lang w:val="es-AR"/>
        </w:rPr>
        <w:t>pNroCuenta</w:t>
      </w:r>
      <w:proofErr w:type="spellEnd"/>
      <w:r w:rsidRPr="001E6A27">
        <w:rPr>
          <w:rFonts w:ascii="Cascadia Code" w:eastAsia="Times New Roman" w:hAnsi="Cascadia Code" w:cs="Cascadia Code"/>
          <w:i/>
          <w:iCs/>
          <w:color w:val="697098"/>
          <w:sz w:val="21"/>
          <w:szCs w:val="21"/>
          <w:lang w:val="es-AR"/>
        </w:rPr>
        <w:t xml:space="preserve"> El número de cuenta de la persona titular de la</w:t>
      </w:r>
    </w:p>
    <w:p w:rsidR="001E6A27" w:rsidRPr="001E6A27" w:rsidRDefault="001E6A27" w:rsidP="001E6A27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BFC7D5"/>
          <w:sz w:val="21"/>
          <w:szCs w:val="21"/>
          <w:lang w:val="es-AR"/>
        </w:rPr>
      </w:pPr>
      <w:r>
        <w:rPr>
          <w:rFonts w:ascii="Cascadia Code" w:eastAsia="Times New Roman" w:hAnsi="Cascadia Code" w:cs="Cascadia Code"/>
          <w:i/>
          <w:iCs/>
          <w:color w:val="697098"/>
          <w:sz w:val="21"/>
          <w:szCs w:val="21"/>
          <w:lang w:val="es-AR"/>
        </w:rPr>
        <w:t xml:space="preserve">  </w:t>
      </w:r>
      <w:r w:rsidRPr="001E6A27">
        <w:rPr>
          <w:rFonts w:ascii="Cascadia Code" w:eastAsia="Times New Roman" w:hAnsi="Cascadia Code" w:cs="Cascadia Code"/>
          <w:i/>
          <w:iCs/>
          <w:color w:val="697098"/>
          <w:sz w:val="21"/>
          <w:szCs w:val="21"/>
          <w:lang w:val="es-AR"/>
        </w:rPr>
        <w:t>*                   cuenta de ahorro.</w:t>
      </w:r>
    </w:p>
    <w:p w:rsidR="001E6A27" w:rsidRPr="001E6A27" w:rsidRDefault="001E6A27" w:rsidP="001E6A27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BFC7D5"/>
          <w:sz w:val="21"/>
          <w:szCs w:val="21"/>
          <w:lang w:val="es-AR"/>
        </w:rPr>
      </w:pPr>
      <w:r>
        <w:rPr>
          <w:rFonts w:ascii="Cascadia Code" w:eastAsia="Times New Roman" w:hAnsi="Cascadia Code" w:cs="Cascadia Code"/>
          <w:i/>
          <w:iCs/>
          <w:color w:val="697098"/>
          <w:sz w:val="21"/>
          <w:szCs w:val="21"/>
          <w:lang w:val="es-AR"/>
        </w:rPr>
        <w:t xml:space="preserve">  </w:t>
      </w:r>
      <w:r w:rsidRPr="001E6A27">
        <w:rPr>
          <w:rFonts w:ascii="Cascadia Code" w:eastAsia="Times New Roman" w:hAnsi="Cascadia Code" w:cs="Cascadia Code"/>
          <w:i/>
          <w:iCs/>
          <w:color w:val="697098"/>
          <w:sz w:val="21"/>
          <w:szCs w:val="21"/>
          <w:lang w:val="es-AR"/>
        </w:rPr>
        <w:t xml:space="preserve">* </w:t>
      </w:r>
      <w:r w:rsidRPr="001E6A27">
        <w:rPr>
          <w:rFonts w:ascii="Cascadia Code" w:eastAsia="Times New Roman" w:hAnsi="Cascadia Code" w:cs="Cascadia Code"/>
          <w:i/>
          <w:iCs/>
          <w:color w:val="C792EA"/>
          <w:sz w:val="21"/>
          <w:szCs w:val="21"/>
          <w:lang w:val="es-AR"/>
        </w:rPr>
        <w:t>@</w:t>
      </w:r>
      <w:proofErr w:type="spellStart"/>
      <w:r w:rsidRPr="001E6A27">
        <w:rPr>
          <w:rFonts w:ascii="Cascadia Code" w:eastAsia="Times New Roman" w:hAnsi="Cascadia Code" w:cs="Cascadia Code"/>
          <w:i/>
          <w:iCs/>
          <w:color w:val="C792EA"/>
          <w:sz w:val="21"/>
          <w:szCs w:val="21"/>
          <w:lang w:val="es-AR"/>
        </w:rPr>
        <w:t>param</w:t>
      </w:r>
      <w:proofErr w:type="spellEnd"/>
      <w:r w:rsidRPr="001E6A27">
        <w:rPr>
          <w:rFonts w:ascii="Cascadia Code" w:eastAsia="Times New Roman" w:hAnsi="Cascadia Code" w:cs="Cascadia Code"/>
          <w:i/>
          <w:iCs/>
          <w:color w:val="697098"/>
          <w:sz w:val="21"/>
          <w:szCs w:val="21"/>
          <w:lang w:val="es-AR"/>
        </w:rPr>
        <w:t xml:space="preserve"> </w:t>
      </w:r>
      <w:proofErr w:type="spellStart"/>
      <w:r w:rsidRPr="001E6A27">
        <w:rPr>
          <w:rFonts w:ascii="Cascadia Code" w:eastAsia="Times New Roman" w:hAnsi="Cascadia Code" w:cs="Cascadia Code"/>
          <w:i/>
          <w:iCs/>
          <w:color w:val="7986E7"/>
          <w:sz w:val="21"/>
          <w:szCs w:val="21"/>
          <w:lang w:val="es-AR"/>
        </w:rPr>
        <w:t>pSaldo</w:t>
      </w:r>
      <w:proofErr w:type="spellEnd"/>
      <w:r w:rsidRPr="001E6A27">
        <w:rPr>
          <w:rFonts w:ascii="Cascadia Code" w:eastAsia="Times New Roman" w:hAnsi="Cascadia Code" w:cs="Cascadia Code"/>
          <w:i/>
          <w:iCs/>
          <w:color w:val="697098"/>
          <w:sz w:val="21"/>
          <w:szCs w:val="21"/>
          <w:lang w:val="es-AR"/>
        </w:rPr>
        <w:t xml:space="preserve">     Saldo al iniciar la cuenta de ahorro.</w:t>
      </w:r>
    </w:p>
    <w:p w:rsidR="001E6A27" w:rsidRPr="001E6A27" w:rsidRDefault="001E6A27" w:rsidP="001E6A27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BFC7D5"/>
          <w:sz w:val="21"/>
          <w:szCs w:val="21"/>
          <w:lang w:val="es-AR"/>
        </w:rPr>
      </w:pPr>
      <w:r>
        <w:rPr>
          <w:rFonts w:ascii="Cascadia Code" w:eastAsia="Times New Roman" w:hAnsi="Cascadia Code" w:cs="Cascadia Code"/>
          <w:i/>
          <w:iCs/>
          <w:color w:val="697098"/>
          <w:sz w:val="21"/>
          <w:szCs w:val="21"/>
          <w:lang w:val="es-AR"/>
        </w:rPr>
        <w:t xml:space="preserve">  </w:t>
      </w:r>
      <w:r w:rsidRPr="001E6A27">
        <w:rPr>
          <w:rFonts w:ascii="Cascadia Code" w:eastAsia="Times New Roman" w:hAnsi="Cascadia Code" w:cs="Cascadia Code"/>
          <w:i/>
          <w:iCs/>
          <w:color w:val="697098"/>
          <w:sz w:val="21"/>
          <w:szCs w:val="21"/>
          <w:lang w:val="es-AR"/>
        </w:rPr>
        <w:t xml:space="preserve">* </w:t>
      </w:r>
      <w:r w:rsidRPr="001E6A27">
        <w:rPr>
          <w:rFonts w:ascii="Cascadia Code" w:eastAsia="Times New Roman" w:hAnsi="Cascadia Code" w:cs="Cascadia Code"/>
          <w:i/>
          <w:iCs/>
          <w:color w:val="C792EA"/>
          <w:sz w:val="21"/>
          <w:szCs w:val="21"/>
          <w:lang w:val="es-AR"/>
        </w:rPr>
        <w:t>@</w:t>
      </w:r>
      <w:proofErr w:type="spellStart"/>
      <w:r w:rsidRPr="001E6A27">
        <w:rPr>
          <w:rFonts w:ascii="Cascadia Code" w:eastAsia="Times New Roman" w:hAnsi="Cascadia Code" w:cs="Cascadia Code"/>
          <w:i/>
          <w:iCs/>
          <w:color w:val="C792EA"/>
          <w:sz w:val="21"/>
          <w:szCs w:val="21"/>
          <w:lang w:val="es-AR"/>
        </w:rPr>
        <w:t>param</w:t>
      </w:r>
      <w:proofErr w:type="spellEnd"/>
      <w:r w:rsidRPr="001E6A27">
        <w:rPr>
          <w:rFonts w:ascii="Cascadia Code" w:eastAsia="Times New Roman" w:hAnsi="Cascadia Code" w:cs="Cascadia Code"/>
          <w:i/>
          <w:iCs/>
          <w:color w:val="697098"/>
          <w:sz w:val="21"/>
          <w:szCs w:val="21"/>
          <w:lang w:val="es-AR"/>
        </w:rPr>
        <w:t xml:space="preserve"> </w:t>
      </w:r>
      <w:proofErr w:type="spellStart"/>
      <w:r w:rsidRPr="001E6A27">
        <w:rPr>
          <w:rFonts w:ascii="Cascadia Code" w:eastAsia="Times New Roman" w:hAnsi="Cascadia Code" w:cs="Cascadia Code"/>
          <w:i/>
          <w:iCs/>
          <w:color w:val="7986E7"/>
          <w:sz w:val="21"/>
          <w:szCs w:val="21"/>
          <w:lang w:val="es-AR"/>
        </w:rPr>
        <w:t>pTitular</w:t>
      </w:r>
      <w:proofErr w:type="spellEnd"/>
      <w:r w:rsidRPr="001E6A27">
        <w:rPr>
          <w:rFonts w:ascii="Cascadia Code" w:eastAsia="Times New Roman" w:hAnsi="Cascadia Code" w:cs="Cascadia Code"/>
          <w:i/>
          <w:iCs/>
          <w:color w:val="697098"/>
          <w:sz w:val="21"/>
          <w:szCs w:val="21"/>
          <w:lang w:val="es-AR"/>
        </w:rPr>
        <w:t xml:space="preserve">   Persona titular de la cuenta de ahorro.</w:t>
      </w:r>
    </w:p>
    <w:p w:rsidR="001E6A27" w:rsidRPr="00440728" w:rsidRDefault="001E6A27" w:rsidP="001E6A27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BFC7D5"/>
          <w:sz w:val="21"/>
          <w:szCs w:val="21"/>
          <w:lang w:val="es-AR"/>
        </w:rPr>
      </w:pPr>
      <w:r>
        <w:rPr>
          <w:rFonts w:ascii="Cascadia Code" w:eastAsia="Times New Roman" w:hAnsi="Cascadia Code" w:cs="Cascadia Code"/>
          <w:i/>
          <w:iCs/>
          <w:color w:val="697098"/>
          <w:sz w:val="21"/>
          <w:szCs w:val="21"/>
          <w:lang w:val="es-AR"/>
        </w:rPr>
        <w:t xml:space="preserve"> </w:t>
      </w:r>
      <w:r w:rsidRPr="00440728">
        <w:rPr>
          <w:rFonts w:ascii="Cascadia Code" w:eastAsia="Times New Roman" w:hAnsi="Cascadia Code" w:cs="Cascadia Code"/>
          <w:color w:val="697098"/>
          <w:sz w:val="21"/>
          <w:szCs w:val="21"/>
          <w:lang w:val="es-AR"/>
        </w:rPr>
        <w:t>*/</w:t>
      </w:r>
    </w:p>
    <w:p w:rsidR="00CF4F1D" w:rsidRDefault="00CF4F1D" w:rsidP="005950B4">
      <w:pPr>
        <w:rPr>
          <w:rFonts w:cstheme="minorHAnsi"/>
          <w:sz w:val="20"/>
          <w:szCs w:val="20"/>
          <w:lang w:val="es-ES"/>
        </w:rPr>
      </w:pPr>
    </w:p>
    <w:p w:rsidR="00CF4F1D" w:rsidRPr="003F2DA7" w:rsidRDefault="00CF4F1D" w:rsidP="005950B4">
      <w:pPr>
        <w:rPr>
          <w:rFonts w:cstheme="minorHAnsi"/>
          <w:sz w:val="20"/>
          <w:szCs w:val="20"/>
          <w:lang w:val="es-ES"/>
        </w:rPr>
      </w:pPr>
      <w:r w:rsidRPr="000F7A64">
        <w:rPr>
          <w:rFonts w:cstheme="minorHAnsi"/>
          <w:b/>
          <w:sz w:val="20"/>
          <w:szCs w:val="20"/>
          <w:u w:val="single"/>
          <w:lang w:val="es-ES"/>
        </w:rPr>
        <w:t>Formas de conocimientos entre objetos:</w:t>
      </w:r>
      <w:r w:rsidR="003F2DA7" w:rsidRPr="00440728">
        <w:rPr>
          <w:rFonts w:cstheme="minorHAnsi"/>
          <w:b/>
          <w:sz w:val="20"/>
          <w:szCs w:val="20"/>
          <w:lang w:val="es-ES"/>
        </w:rPr>
        <w:t xml:space="preserve"> </w:t>
      </w:r>
      <w:r w:rsidR="003F2DA7">
        <w:rPr>
          <w:rFonts w:cstheme="minorHAnsi"/>
          <w:sz w:val="20"/>
          <w:szCs w:val="20"/>
          <w:lang w:val="es-ES"/>
        </w:rPr>
        <w:t>Es fundamental tener presente que para que un objeto le envié mensajes a otro, debe conocerlo.</w:t>
      </w:r>
    </w:p>
    <w:p w:rsidR="00CF4F1D" w:rsidRPr="000F7A64" w:rsidRDefault="00CF4F1D" w:rsidP="000F7A64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  <w:lang w:val="es-ES"/>
        </w:rPr>
      </w:pPr>
      <w:r w:rsidRPr="000F7A64">
        <w:rPr>
          <w:rFonts w:cstheme="minorHAnsi"/>
          <w:b/>
          <w:sz w:val="20"/>
          <w:szCs w:val="20"/>
          <w:lang w:val="es-ES"/>
        </w:rPr>
        <w:t>Parámetros:</w:t>
      </w:r>
      <w:r w:rsidRPr="000F7A64">
        <w:rPr>
          <w:rFonts w:cstheme="minorHAnsi"/>
          <w:sz w:val="20"/>
          <w:szCs w:val="20"/>
          <w:lang w:val="es-ES"/>
        </w:rPr>
        <w:t xml:space="preserve"> Pueden ser de cualquier tipo de dato</w:t>
      </w:r>
      <w:r w:rsidR="00440728">
        <w:rPr>
          <w:rFonts w:cstheme="minorHAnsi"/>
          <w:sz w:val="20"/>
          <w:szCs w:val="20"/>
          <w:lang w:val="es-ES"/>
        </w:rPr>
        <w:t xml:space="preserve"> (Objeto</w:t>
      </w:r>
      <w:r w:rsidR="003F2DA7">
        <w:rPr>
          <w:rFonts w:cstheme="minorHAnsi"/>
          <w:sz w:val="20"/>
          <w:szCs w:val="20"/>
          <w:lang w:val="es-ES"/>
        </w:rPr>
        <w:t xml:space="preserve">, </w:t>
      </w:r>
      <w:proofErr w:type="spellStart"/>
      <w:r w:rsidR="003F2DA7">
        <w:rPr>
          <w:rFonts w:cstheme="minorHAnsi"/>
          <w:sz w:val="20"/>
          <w:szCs w:val="20"/>
          <w:lang w:val="es-ES"/>
        </w:rPr>
        <w:t>String</w:t>
      </w:r>
      <w:proofErr w:type="spellEnd"/>
      <w:r w:rsidR="003F2DA7">
        <w:rPr>
          <w:rFonts w:cstheme="minorHAnsi"/>
          <w:sz w:val="20"/>
          <w:szCs w:val="20"/>
          <w:lang w:val="es-ES"/>
        </w:rPr>
        <w:t xml:space="preserve">, </w:t>
      </w:r>
      <w:proofErr w:type="spellStart"/>
      <w:r w:rsidR="003F2DA7">
        <w:rPr>
          <w:rFonts w:cstheme="minorHAnsi"/>
          <w:sz w:val="20"/>
          <w:szCs w:val="20"/>
          <w:lang w:val="es-ES"/>
        </w:rPr>
        <w:t>int</w:t>
      </w:r>
      <w:proofErr w:type="spellEnd"/>
      <w:r w:rsidR="003F2DA7">
        <w:rPr>
          <w:rFonts w:cstheme="minorHAnsi"/>
          <w:sz w:val="20"/>
          <w:szCs w:val="20"/>
          <w:lang w:val="es-ES"/>
        </w:rPr>
        <w:t xml:space="preserve">, </w:t>
      </w:r>
      <w:proofErr w:type="spellStart"/>
      <w:r w:rsidR="003F2DA7">
        <w:rPr>
          <w:rFonts w:cstheme="minorHAnsi"/>
          <w:sz w:val="20"/>
          <w:szCs w:val="20"/>
          <w:lang w:val="es-ES"/>
        </w:rPr>
        <w:t>double</w:t>
      </w:r>
      <w:proofErr w:type="spellEnd"/>
      <w:r w:rsidR="003F2DA7">
        <w:rPr>
          <w:rFonts w:cstheme="minorHAnsi"/>
          <w:sz w:val="20"/>
          <w:szCs w:val="20"/>
          <w:lang w:val="es-ES"/>
        </w:rPr>
        <w:t xml:space="preserve"> …)</w:t>
      </w:r>
      <w:r w:rsidRPr="000F7A64">
        <w:rPr>
          <w:rFonts w:cstheme="minorHAnsi"/>
          <w:sz w:val="20"/>
          <w:szCs w:val="20"/>
          <w:lang w:val="es-ES"/>
        </w:rPr>
        <w:t>. En cuanto al conocimiento, se utiliza para nombrar objetos que el receptor necesita para llevar a cabo una instrucción o una serie de instrucciones. Este conocimiento se establece dentro del cuerpo del método y se mantiene durante el tiempo que el método se encuentra activo.</w:t>
      </w:r>
    </w:p>
    <w:p w:rsidR="00CF4F1D" w:rsidRPr="000F7A64" w:rsidRDefault="00CF4F1D" w:rsidP="000F7A64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  <w:lang w:val="es-ES"/>
        </w:rPr>
      </w:pPr>
      <w:r w:rsidRPr="000F7A64">
        <w:rPr>
          <w:rFonts w:cstheme="minorHAnsi"/>
          <w:b/>
          <w:sz w:val="20"/>
          <w:szCs w:val="20"/>
          <w:lang w:val="es-ES"/>
        </w:rPr>
        <w:t>Variables temporales:</w:t>
      </w:r>
      <w:r w:rsidRPr="000F7A64">
        <w:rPr>
          <w:rFonts w:cstheme="minorHAnsi"/>
          <w:sz w:val="20"/>
          <w:szCs w:val="20"/>
          <w:lang w:val="es-ES"/>
        </w:rPr>
        <w:t xml:space="preserve"> Se usan en un método y cuando termina de ejecutarse, se libera el espacio en memoria de estas.</w:t>
      </w:r>
    </w:p>
    <w:p w:rsidR="000F7A64" w:rsidRPr="000F7A64" w:rsidRDefault="00CF4F1D" w:rsidP="000F7A64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  <w:lang w:val="es-ES"/>
        </w:rPr>
      </w:pPr>
      <w:proofErr w:type="spellStart"/>
      <w:r w:rsidRPr="000F7A64">
        <w:rPr>
          <w:rFonts w:cstheme="minorHAnsi"/>
          <w:b/>
          <w:sz w:val="20"/>
          <w:szCs w:val="20"/>
          <w:lang w:val="es-ES"/>
        </w:rPr>
        <w:t>Pseudo</w:t>
      </w:r>
      <w:proofErr w:type="spellEnd"/>
      <w:r w:rsidRPr="000F7A64">
        <w:rPr>
          <w:rFonts w:cstheme="minorHAnsi"/>
          <w:b/>
          <w:sz w:val="20"/>
          <w:szCs w:val="20"/>
          <w:lang w:val="es-ES"/>
        </w:rPr>
        <w:t xml:space="preserve">-variables: </w:t>
      </w:r>
      <w:r w:rsidRPr="000F7A64">
        <w:rPr>
          <w:rFonts w:cstheme="minorHAnsi"/>
          <w:sz w:val="20"/>
          <w:szCs w:val="20"/>
          <w:lang w:val="es-ES"/>
        </w:rPr>
        <w:t>Es un mecanismo que permite al objeto pode</w:t>
      </w:r>
      <w:r w:rsidR="000F7A64" w:rsidRPr="000F7A64">
        <w:rPr>
          <w:rFonts w:cstheme="minorHAnsi"/>
          <w:sz w:val="20"/>
          <w:szCs w:val="20"/>
          <w:lang w:val="es-ES"/>
        </w:rPr>
        <w:t xml:space="preserve">r nombrarse y enviarse mensajes a </w:t>
      </w:r>
      <w:proofErr w:type="spellStart"/>
      <w:r w:rsidR="000F7A64" w:rsidRPr="000F7A64">
        <w:rPr>
          <w:rFonts w:cstheme="minorHAnsi"/>
          <w:sz w:val="20"/>
          <w:szCs w:val="20"/>
          <w:lang w:val="es-ES"/>
        </w:rPr>
        <w:t>si</w:t>
      </w:r>
      <w:proofErr w:type="spellEnd"/>
      <w:r w:rsidR="000F7A64" w:rsidRPr="000F7A64">
        <w:rPr>
          <w:rFonts w:cstheme="minorHAnsi"/>
          <w:sz w:val="20"/>
          <w:szCs w:val="20"/>
          <w:lang w:val="es-ES"/>
        </w:rPr>
        <w:t xml:space="preserve"> mismo.</w:t>
      </w:r>
    </w:p>
    <w:p w:rsidR="000F7A64" w:rsidRPr="000F7A64" w:rsidRDefault="000F7A64" w:rsidP="000F7A64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  <w:lang w:val="es-ES"/>
        </w:rPr>
      </w:pPr>
      <w:r w:rsidRPr="000F7A64">
        <w:rPr>
          <w:rFonts w:cstheme="minorHAnsi"/>
          <w:b/>
          <w:sz w:val="20"/>
          <w:szCs w:val="20"/>
          <w:lang w:val="es-ES"/>
        </w:rPr>
        <w:t xml:space="preserve">Variables de instancias: </w:t>
      </w:r>
      <w:r w:rsidRPr="000F7A64">
        <w:rPr>
          <w:rFonts w:cstheme="minorHAnsi"/>
          <w:sz w:val="20"/>
          <w:szCs w:val="20"/>
          <w:lang w:val="es-ES"/>
        </w:rPr>
        <w:t xml:space="preserve">Se relacionan con una única instancia de clase, cada vez que se instancia un nuevo objeto el sistema proporciona una copia de todas las variables que están vinculadas a dicha clase, haciéndolas propias de esa instancia (objeto). Pueden ser de distintos tipos. Acompañan al objeto hasta que </w:t>
      </w:r>
      <w:r w:rsidR="003F2DA7">
        <w:rPr>
          <w:rFonts w:cstheme="minorHAnsi"/>
          <w:sz w:val="20"/>
          <w:szCs w:val="20"/>
          <w:lang w:val="es-ES"/>
        </w:rPr>
        <w:t>“se muere</w:t>
      </w:r>
      <w:r w:rsidRPr="000F7A64">
        <w:rPr>
          <w:rFonts w:cstheme="minorHAnsi"/>
          <w:sz w:val="20"/>
          <w:szCs w:val="20"/>
          <w:lang w:val="es-ES"/>
        </w:rPr>
        <w:t>”.</w:t>
      </w:r>
    </w:p>
    <w:p w:rsidR="001B304E" w:rsidRPr="003F2DA7" w:rsidRDefault="003F2DA7" w:rsidP="005950B4">
      <w:pPr>
        <w:rPr>
          <w:rFonts w:cstheme="minorHAnsi"/>
          <w:sz w:val="20"/>
          <w:szCs w:val="20"/>
          <w:lang w:val="es-ES"/>
        </w:rPr>
      </w:pPr>
      <w:r>
        <w:rPr>
          <w:rFonts w:cstheme="minorHAnsi"/>
          <w:b/>
          <w:sz w:val="20"/>
          <w:szCs w:val="20"/>
          <w:u w:val="single"/>
          <w:lang w:val="es-ES"/>
        </w:rPr>
        <w:t>Desarrollo para reutilización:</w:t>
      </w:r>
      <w:r w:rsidRPr="00440728">
        <w:rPr>
          <w:rFonts w:cstheme="minorHAnsi"/>
          <w:b/>
          <w:sz w:val="20"/>
          <w:szCs w:val="20"/>
          <w:lang w:val="es-ES"/>
        </w:rPr>
        <w:t xml:space="preserve"> </w:t>
      </w:r>
      <w:r>
        <w:rPr>
          <w:rFonts w:cstheme="minorHAnsi"/>
          <w:sz w:val="20"/>
          <w:szCs w:val="20"/>
          <w:lang w:val="es-ES"/>
        </w:rPr>
        <w:t xml:space="preserve">Reutilizamos código de trabajos anteriores, con la importación de una clase ya creada (como la clase Laboratorio del </w:t>
      </w:r>
      <w:r w:rsidR="00440728">
        <w:rPr>
          <w:rFonts w:cstheme="minorHAnsi"/>
          <w:sz w:val="20"/>
          <w:szCs w:val="20"/>
          <w:lang w:val="es-ES"/>
        </w:rPr>
        <w:t>Trabajo Practico N° 2</w:t>
      </w:r>
      <w:r>
        <w:rPr>
          <w:rFonts w:cstheme="minorHAnsi"/>
          <w:sz w:val="20"/>
          <w:szCs w:val="20"/>
          <w:lang w:val="es-ES"/>
        </w:rPr>
        <w:t>).</w:t>
      </w:r>
      <w:bookmarkStart w:id="0" w:name="_GoBack"/>
      <w:bookmarkEnd w:id="0"/>
    </w:p>
    <w:sectPr w:rsidR="001B304E" w:rsidRPr="003F2DA7" w:rsidSect="00C20EFF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738A0"/>
    <w:multiLevelType w:val="hybridMultilevel"/>
    <w:tmpl w:val="75D01EE2"/>
    <w:lvl w:ilvl="0" w:tplc="380C9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s-A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0B4"/>
    <w:rsid w:val="00001287"/>
    <w:rsid w:val="00037DD2"/>
    <w:rsid w:val="000F7A64"/>
    <w:rsid w:val="001B304E"/>
    <w:rsid w:val="001E550C"/>
    <w:rsid w:val="001E6A27"/>
    <w:rsid w:val="00363C11"/>
    <w:rsid w:val="003B562F"/>
    <w:rsid w:val="003F2DA7"/>
    <w:rsid w:val="00440728"/>
    <w:rsid w:val="004711C9"/>
    <w:rsid w:val="004756D4"/>
    <w:rsid w:val="004B2F99"/>
    <w:rsid w:val="005950B4"/>
    <w:rsid w:val="005E2ED9"/>
    <w:rsid w:val="00671311"/>
    <w:rsid w:val="006E6313"/>
    <w:rsid w:val="00971F57"/>
    <w:rsid w:val="00980427"/>
    <w:rsid w:val="00B00401"/>
    <w:rsid w:val="00C20EFF"/>
    <w:rsid w:val="00CF4F1D"/>
    <w:rsid w:val="00CF5D39"/>
    <w:rsid w:val="00F0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4555"/>
  <w15:chartTrackingRefBased/>
  <w15:docId w15:val="{39523533-0F24-4D75-A6B9-C4A4C75D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7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7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97210-02DA-4635-AAFF-651670ECC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2023-08-26T22:50:00Z</dcterms:created>
  <dcterms:modified xsi:type="dcterms:W3CDTF">2023-09-09T22:01:00Z</dcterms:modified>
</cp:coreProperties>
</file>