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C72F3" w:rsidRPr="00D60404" w:rsidRDefault="00191CD2">
      <w:pPr>
        <w:pStyle w:val="normal0"/>
        <w:jc w:val="center"/>
      </w:pPr>
      <w:r>
        <w:rPr>
          <w:b/>
          <w:sz w:val="20"/>
          <w:szCs w:val="20"/>
          <w:u w:val="single"/>
        </w:rPr>
        <w:t>Ingeniería del Software II. Primer Parcial – 2016</w:t>
      </w:r>
      <w:r w:rsidR="00D60404">
        <w:rPr>
          <w:b/>
          <w:sz w:val="20"/>
          <w:szCs w:val="20"/>
          <w:u w:val="single"/>
        </w:rPr>
        <w:t xml:space="preserve"> </w:t>
      </w:r>
      <w:r w:rsidR="00D60404" w:rsidRPr="00D60404">
        <w:rPr>
          <w:b/>
          <w:sz w:val="20"/>
          <w:szCs w:val="20"/>
        </w:rPr>
        <w:t>(Tema 1)</w:t>
      </w:r>
    </w:p>
    <w:p w:rsidR="009C72F3" w:rsidRDefault="00191CD2">
      <w:pPr>
        <w:pStyle w:val="normal0"/>
      </w:pPr>
      <w:r>
        <w:rPr>
          <w:sz w:val="20"/>
          <w:szCs w:val="20"/>
        </w:rPr>
        <w:t xml:space="preserve">Alumno: __________________________________  L.U. N° ____________________     </w:t>
      </w:r>
    </w:p>
    <w:p w:rsidR="009C72F3" w:rsidRDefault="00191CD2">
      <w:pPr>
        <w:pStyle w:val="normal0"/>
      </w:pPr>
      <w:r>
        <w:rPr>
          <w:sz w:val="20"/>
          <w:szCs w:val="20"/>
        </w:rPr>
        <w:t>Fecha</w:t>
      </w:r>
      <w:proofErr w:type="gramStart"/>
      <w:r>
        <w:rPr>
          <w:sz w:val="20"/>
          <w:szCs w:val="20"/>
        </w:rPr>
        <w:t>:_</w:t>
      </w:r>
      <w:proofErr w:type="gramEnd"/>
      <w:r>
        <w:rPr>
          <w:sz w:val="20"/>
          <w:szCs w:val="20"/>
        </w:rPr>
        <w:t xml:space="preserve">__________________            Prof. Emanuel </w:t>
      </w:r>
      <w:proofErr w:type="spellStart"/>
      <w:r>
        <w:rPr>
          <w:sz w:val="20"/>
          <w:szCs w:val="20"/>
        </w:rPr>
        <w:t>Irrazabal</w:t>
      </w:r>
      <w:proofErr w:type="spellEnd"/>
      <w:r>
        <w:rPr>
          <w:sz w:val="20"/>
          <w:szCs w:val="20"/>
        </w:rPr>
        <w:t xml:space="preserve"> ____  Prof. Laura Gómez </w:t>
      </w:r>
      <w:proofErr w:type="spellStart"/>
      <w:r>
        <w:rPr>
          <w:sz w:val="20"/>
          <w:szCs w:val="20"/>
        </w:rPr>
        <w:t>Solis</w:t>
      </w:r>
      <w:proofErr w:type="spellEnd"/>
      <w:r>
        <w:rPr>
          <w:sz w:val="20"/>
          <w:szCs w:val="20"/>
        </w:rPr>
        <w:t xml:space="preserve"> ____</w:t>
      </w:r>
    </w:p>
    <w:p w:rsidR="009C72F3" w:rsidRDefault="009C72F3">
      <w:pPr>
        <w:pStyle w:val="normal0"/>
        <w:jc w:val="both"/>
      </w:pPr>
    </w:p>
    <w:p w:rsidR="009C72F3" w:rsidRDefault="00191CD2">
      <w:pPr>
        <w:pStyle w:val="normal0"/>
        <w:jc w:val="both"/>
      </w:pPr>
      <w:r>
        <w:rPr>
          <w:sz w:val="20"/>
          <w:szCs w:val="20"/>
        </w:rPr>
        <w:t>Se desea sistematizar los campeonatos de Ajedrez de un club, para ello se necesita informatizar datos de los jugadores, asignación de las mesas, horarios y registración de resultados.</w:t>
      </w:r>
    </w:p>
    <w:p w:rsidR="009C72F3" w:rsidRDefault="00191CD2">
      <w:pPr>
        <w:pStyle w:val="normal0"/>
        <w:jc w:val="both"/>
      </w:pPr>
      <w:r>
        <w:rPr>
          <w:sz w:val="20"/>
          <w:szCs w:val="20"/>
        </w:rPr>
        <w:t>Se establecieron los siguientes requerimientos:</w:t>
      </w:r>
    </w:p>
    <w:p w:rsidR="009C72F3" w:rsidRDefault="00191CD2">
      <w:pPr>
        <w:pStyle w:val="normal0"/>
        <w:numPr>
          <w:ilvl w:val="0"/>
          <w:numId w:val="1"/>
        </w:numPr>
        <w:spacing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Registro de jugador hasta un día antes de la fecha de inicio del campeonato, como fecha límite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 las instalaciones del club un personal tomará sus datos contrastando con la documentación requerida para iniciar el registro y emitir la constancia de inscripción de acuerdo a los descuentos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Una vez registrado el participante en un torneo específico (Torneo de Principiantes – Torneo de Expertos) debe pasar por la caja del club con la constancia donde abonará la inscripción al campeonato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Una vez cerrada las inscripciones se procede al sorteo público para conformar la grilla del torneo, luego el encargado de asignar las mesas asigna una para cada partido y un horario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 finalizar cada partido un personal carga los resultados para determinar los rivales de los siguientes partidos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jugador puede o no ser socio del club, si es socio se aplica un descuento a la inscripción 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El encargado de torneos podrá obtener reportes de los resultados de cada torneo como así también estadísticas de cada ronda.</w:t>
      </w:r>
    </w:p>
    <w:p w:rsidR="009C72F3" w:rsidRDefault="00191CD2">
      <w:pPr>
        <w:pStyle w:val="normal0"/>
        <w:numPr>
          <w:ilvl w:val="0"/>
          <w:numId w:val="1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 cada participante se le asigna un número de jugador por torneo</w:t>
      </w:r>
    </w:p>
    <w:p w:rsidR="009C72F3" w:rsidRDefault="00191CD2">
      <w:pPr>
        <w:pStyle w:val="normal0"/>
        <w:numPr>
          <w:ilvl w:val="0"/>
          <w:numId w:val="1"/>
        </w:numPr>
        <w:spacing w:before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Los participantes no socios se deben registrar</w:t>
      </w:r>
    </w:p>
    <w:p w:rsidR="009C72F3" w:rsidRPr="00D60404" w:rsidRDefault="00191CD2">
      <w:pPr>
        <w:pStyle w:val="normal0"/>
        <w:jc w:val="both"/>
        <w:rPr>
          <w:b/>
        </w:rPr>
      </w:pPr>
      <w:r w:rsidRPr="00D60404">
        <w:rPr>
          <w:b/>
          <w:sz w:val="20"/>
          <w:szCs w:val="20"/>
        </w:rPr>
        <w:t>Consignas:</w:t>
      </w:r>
    </w:p>
    <w:p w:rsidR="009C72F3" w:rsidRDefault="00191CD2">
      <w:pPr>
        <w:pStyle w:val="normal0"/>
        <w:numPr>
          <w:ilvl w:val="0"/>
          <w:numId w:val="2"/>
        </w:numPr>
        <w:spacing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Construir el Modelo de datos indicando relaciones, </w:t>
      </w:r>
      <w:proofErr w:type="spellStart"/>
      <w:r>
        <w:rPr>
          <w:sz w:val="20"/>
          <w:szCs w:val="20"/>
        </w:rPr>
        <w:t>cardinalidades</w:t>
      </w:r>
      <w:proofErr w:type="spellEnd"/>
      <w:r>
        <w:rPr>
          <w:sz w:val="20"/>
          <w:szCs w:val="20"/>
        </w:rPr>
        <w:t xml:space="preserve"> y claves primarias y foráneas. Consideraciones: Respetar las formas normales: El modelo debe cumplir como mínimo la tercera forma normal. (3 puntos)</w:t>
      </w:r>
    </w:p>
    <w:p w:rsidR="009C72F3" w:rsidRDefault="00191CD2">
      <w:pPr>
        <w:pStyle w:val="normal0"/>
        <w:numPr>
          <w:ilvl w:val="0"/>
          <w:numId w:val="2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Construir la mini especificación del proceso “Registrar Inscripción” (1 punto)</w:t>
      </w:r>
    </w:p>
    <w:p w:rsidR="009C72F3" w:rsidRDefault="00191CD2">
      <w:pPr>
        <w:pStyle w:val="normal0"/>
        <w:numPr>
          <w:ilvl w:val="0"/>
          <w:numId w:val="2"/>
        </w:numPr>
        <w:spacing w:before="0" w:after="0"/>
        <w:ind w:hanging="3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Construir el Diagrama de Estructura del Proceso Registrar Inscripción (2 puntos)</w:t>
      </w:r>
      <w:r>
        <w:rPr>
          <w:noProof/>
        </w:rPr>
        <w:drawing>
          <wp:anchor distT="0" distB="0" distL="114300" distR="114300" simplePos="0" relativeHeight="251658240" behindDoc="0" locked="0" layoutInCell="0" allowOverlap="0">
            <wp:simplePos x="0" y="0"/>
            <wp:positionH relativeFrom="margin">
              <wp:posOffset>4041775</wp:posOffset>
            </wp:positionH>
            <wp:positionV relativeFrom="paragraph">
              <wp:posOffset>218440</wp:posOffset>
            </wp:positionV>
            <wp:extent cx="2565400" cy="2872105"/>
            <wp:effectExtent l="0" t="0" r="0" b="0"/>
            <wp:wrapSquare wrapText="bothSides" distT="0" distB="0" distL="114300" distR="114300"/>
            <wp:docPr id="1" name="image01.png" descr="https://ci6.googleusercontent.com/proxy/7wWJG2R6AhW4-CKBxv_PggxOsY-pQN072BgFGW_QH4W1ckuOBpCsqUVXgfME-jCvKbhX5slgiYR6lJA0_V6V8C_IDMUY1BZsH9Q=s0-d-e1-ft#http://www.limy.org/program/eclipse_plugin/sho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https://ci6.googleusercontent.com/proxy/7wWJG2R6AhW4-CKBxv_PggxOsY-pQN072BgFGW_QH4W1ckuOBpCsqUVXgfME-jCvKbhX5slgiYR6lJA0_V6V8C_IDMUY1BZsH9Q=s0-d-e1-ft#http://www.limy.org/program/eclipse_plugin/shot4.png"/>
                    <pic:cNvPicPr preferRelativeResize="0"/>
                  </pic:nvPicPr>
                  <pic:blipFill>
                    <a:blip r:embed="rId6"/>
                    <a:srcRect r="9841" b="4017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87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C72F3" w:rsidRDefault="00191CD2">
      <w:pPr>
        <w:pStyle w:val="normal0"/>
        <w:numPr>
          <w:ilvl w:val="0"/>
          <w:numId w:val="2"/>
        </w:numPr>
        <w:spacing w:before="0"/>
        <w:ind w:hanging="360"/>
        <w:contextualSpacing/>
        <w:rPr>
          <w:color w:val="222222"/>
          <w:sz w:val="20"/>
          <w:szCs w:val="20"/>
        </w:rPr>
      </w:pPr>
      <w:r>
        <w:rPr>
          <w:sz w:val="20"/>
          <w:szCs w:val="20"/>
        </w:rPr>
        <w:t>Dado el siguiente gráfico, responder</w:t>
      </w:r>
      <w:r>
        <w:rPr>
          <w:color w:val="222222"/>
          <w:sz w:val="20"/>
          <w:szCs w:val="20"/>
        </w:rPr>
        <w:t> (1 punto)</w:t>
      </w:r>
    </w:p>
    <w:p w:rsidR="009C72F3" w:rsidRDefault="00191CD2">
      <w:pPr>
        <w:pStyle w:val="normal0"/>
        <w:spacing w:after="0" w:line="240" w:lineRule="auto"/>
        <w:ind w:left="360" w:firstLine="490"/>
      </w:pPr>
      <w:r>
        <w:rPr>
          <w:color w:val="222222"/>
          <w:sz w:val="20"/>
          <w:szCs w:val="20"/>
        </w:rPr>
        <w:t>Qué representan los puntos marcados en el gráfico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9C72F3" w:rsidRDefault="00191CD2">
      <w:pPr>
        <w:pStyle w:val="normal0"/>
        <w:spacing w:after="0" w:line="240" w:lineRule="auto"/>
        <w:ind w:left="360" w:firstLine="490"/>
      </w:pPr>
      <w:r>
        <w:rPr>
          <w:color w:val="222222"/>
          <w:sz w:val="20"/>
          <w:szCs w:val="20"/>
        </w:rPr>
        <w:t>Qué información nos da el gráfico sobre un punto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9C72F3" w:rsidRDefault="00191CD2">
      <w:pPr>
        <w:pStyle w:val="normal0"/>
        <w:spacing w:after="0" w:line="240" w:lineRule="auto"/>
        <w:ind w:left="360" w:firstLine="490"/>
      </w:pPr>
      <w:r>
        <w:rPr>
          <w:color w:val="222222"/>
          <w:sz w:val="20"/>
          <w:szCs w:val="20"/>
        </w:rPr>
        <w:t>El diagnóstico, es bueno o malo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9C72F3" w:rsidRDefault="009C72F3">
      <w:pPr>
        <w:pStyle w:val="normal0"/>
        <w:spacing w:after="0" w:line="240" w:lineRule="auto"/>
        <w:ind w:left="360"/>
      </w:pPr>
    </w:p>
    <w:p w:rsidR="009C72F3" w:rsidRDefault="009C72F3">
      <w:pPr>
        <w:pStyle w:val="normal0"/>
      </w:pPr>
    </w:p>
    <w:p w:rsidR="009C72F3" w:rsidRDefault="009C72F3">
      <w:pPr>
        <w:pStyle w:val="normal0"/>
      </w:pPr>
    </w:p>
    <w:p w:rsidR="009C72F3" w:rsidRDefault="00D60404" w:rsidP="00D60404">
      <w:pPr>
        <w:pStyle w:val="normal0"/>
        <w:spacing w:line="240" w:lineRule="auto"/>
        <w:jc w:val="center"/>
        <w:rPr>
          <w:b/>
          <w:u w:val="single"/>
        </w:rPr>
      </w:pPr>
      <w:r w:rsidRPr="00D60404">
        <w:rPr>
          <w:b/>
          <w:u w:val="single"/>
        </w:rPr>
        <w:lastRenderedPageBreak/>
        <w:t>Teoría. Primer Parcial. Ingeniería del Software II</w:t>
      </w:r>
    </w:p>
    <w:p w:rsidR="00D60404" w:rsidRDefault="00D60404" w:rsidP="00D60404">
      <w:pPr>
        <w:pStyle w:val="normal0"/>
        <w:spacing w:line="240" w:lineRule="auto"/>
        <w:jc w:val="center"/>
        <w:rPr>
          <w:b/>
          <w:u w:val="single"/>
        </w:rPr>
      </w:pPr>
    </w:p>
    <w:p w:rsidR="00D60404" w:rsidRPr="00BB4DF8" w:rsidRDefault="00D60404" w:rsidP="00D60404">
      <w:pPr>
        <w:rPr>
          <w:b/>
        </w:rPr>
      </w:pPr>
      <w:r w:rsidRPr="00BB4DF8">
        <w:rPr>
          <w:b/>
        </w:rPr>
        <w:t>Tema1. Arquitectura.</w:t>
      </w:r>
    </w:p>
    <w:p w:rsidR="00D60404" w:rsidRDefault="00D60404" w:rsidP="00D60404">
      <w:pPr>
        <w:pStyle w:val="Prrafodelista"/>
        <w:numPr>
          <w:ilvl w:val="0"/>
          <w:numId w:val="3"/>
        </w:numPr>
      </w:pPr>
      <w:r>
        <w:t>Indique si alguna de las siguientes afirmaciones es verdadera.</w:t>
      </w:r>
    </w:p>
    <w:p w:rsidR="00D60404" w:rsidRDefault="00D60404" w:rsidP="00D60404">
      <w:pPr>
        <w:ind w:left="360"/>
        <w:rPr>
          <w:i/>
          <w:iCs/>
        </w:rPr>
      </w:pPr>
      <w:r w:rsidRPr="00E5354D">
        <w:rPr>
          <w:i/>
          <w:iCs/>
        </w:rPr>
        <w:t xml:space="preserve">Si la </w:t>
      </w:r>
      <w:r w:rsidRPr="009528E4">
        <w:rPr>
          <w:b/>
          <w:i/>
          <w:iCs/>
        </w:rPr>
        <w:t>protección</w:t>
      </w:r>
      <w:r w:rsidRPr="00E5354D">
        <w:rPr>
          <w:i/>
          <w:iCs/>
        </w:rPr>
        <w:t xml:space="preserve"> es un requerimiento crítico</w:t>
      </w:r>
    </w:p>
    <w:p w:rsidR="00D60404" w:rsidRDefault="00D60404" w:rsidP="00D60404">
      <w:pPr>
        <w:pStyle w:val="Prrafodelista"/>
        <w:numPr>
          <w:ilvl w:val="0"/>
          <w:numId w:val="4"/>
        </w:numPr>
      </w:pPr>
      <w:r w:rsidRPr="00E5354D">
        <w:rPr>
          <w:i/>
          <w:iCs/>
        </w:rPr>
        <w:t xml:space="preserve">la arquitectura debería diseñarse </w:t>
      </w:r>
      <w:r w:rsidRPr="00E5354D">
        <w:t>para identificar las operaciones críticas en un pequeño número de subsistemas, con tan poca comunicación como sea posible entre estos subsistemas.</w:t>
      </w:r>
      <w:r>
        <w:t xml:space="preserve"> </w:t>
      </w:r>
    </w:p>
    <w:p w:rsidR="00D60404" w:rsidRPr="00E5354D" w:rsidRDefault="00D60404" w:rsidP="00D60404">
      <w:pPr>
        <w:pStyle w:val="Prrafodelista"/>
        <w:numPr>
          <w:ilvl w:val="0"/>
          <w:numId w:val="4"/>
        </w:numPr>
      </w:pPr>
      <w:r w:rsidRPr="00F15647">
        <w:rPr>
          <w:i/>
          <w:iCs/>
        </w:rPr>
        <w:t xml:space="preserve">debería usarse una arquitectura </w:t>
      </w:r>
      <w:r w:rsidRPr="00F15647">
        <w:t>estructurada en capas, con los recursos más críticos protegidos en las capas más internas y aplicando una validación de seguridad de alto nivel en dichas capas.</w:t>
      </w:r>
      <w:r>
        <w:t xml:space="preserve"> </w:t>
      </w:r>
    </w:p>
    <w:p w:rsidR="00D60404" w:rsidRPr="00E5354D" w:rsidRDefault="00D60404" w:rsidP="00D60404">
      <w:pPr>
        <w:pStyle w:val="Prrafodelista"/>
        <w:numPr>
          <w:ilvl w:val="0"/>
          <w:numId w:val="4"/>
        </w:numPr>
      </w:pPr>
      <w:r w:rsidRPr="00E5354D">
        <w:t>la arquitectura del sistema debería diseñarse usando componentes independientes de grano fino que puedan modificarse con facilidad</w:t>
      </w:r>
      <w:r>
        <w:t>.</w:t>
      </w: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  <w:ind w:left="708"/>
      </w:pPr>
    </w:p>
    <w:p w:rsidR="00D60404" w:rsidRDefault="00D60404" w:rsidP="00D6040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Enuncie los estilos estructurales que se utilizan conjuntamente con los estilos de control centralizados.</w:t>
      </w: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</w:pPr>
    </w:p>
    <w:p w:rsidR="00D60404" w:rsidRPr="00BB4DF8" w:rsidRDefault="00D60404" w:rsidP="00D60404">
      <w:pPr>
        <w:autoSpaceDE w:val="0"/>
        <w:autoSpaceDN w:val="0"/>
        <w:adjustRightInd w:val="0"/>
        <w:spacing w:after="0" w:line="240" w:lineRule="auto"/>
        <w:ind w:left="360"/>
        <w:rPr>
          <w:b/>
        </w:rPr>
      </w:pPr>
      <w:r w:rsidRPr="00BB4DF8">
        <w:rPr>
          <w:b/>
        </w:rPr>
        <w:t>Tema2. Diseño estructurado.</w:t>
      </w:r>
    </w:p>
    <w:p w:rsidR="00D60404" w:rsidRDefault="00D60404" w:rsidP="00D60404">
      <w:pPr>
        <w:pStyle w:val="Prrafodelista"/>
        <w:rPr>
          <w:b/>
        </w:rPr>
      </w:pPr>
    </w:p>
    <w:p w:rsidR="00D60404" w:rsidRDefault="00D60404" w:rsidP="00D6040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Enuncie los tres aspectos a mejorar sobre el modelo que permiten obtener un buen acoplamiento en un sistema.</w:t>
      </w: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</w:pP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  <w:ind w:left="426"/>
        <w:rPr>
          <w:b/>
        </w:rPr>
      </w:pPr>
      <w:r w:rsidRPr="00BB4DF8">
        <w:rPr>
          <w:b/>
        </w:rPr>
        <w:t>Tema3. Modelo Relacional.</w:t>
      </w:r>
    </w:p>
    <w:p w:rsidR="00D60404" w:rsidRPr="00BB4DF8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  <w:ind w:left="426"/>
        <w:rPr>
          <w:b/>
        </w:rPr>
      </w:pPr>
    </w:p>
    <w:p w:rsidR="00D60404" w:rsidRDefault="00D60404" w:rsidP="00D6040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Indique si la siguiente afirmación es verdadera o falsa</w:t>
      </w: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</w:pPr>
      <w:r w:rsidRPr="00116D40">
        <w:t>La</w:t>
      </w:r>
      <w:r>
        <w:t xml:space="preserve"> regla de independencia física de los datos exige que si cambian las tablas o relaciones los programas de aplicación no se  modifiquen.</w:t>
      </w:r>
    </w:p>
    <w:p w:rsidR="00D60404" w:rsidRPr="00F15647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  <w:rPr>
          <w:strike/>
        </w:rPr>
      </w:pPr>
    </w:p>
    <w:p w:rsidR="00D60404" w:rsidRDefault="00D60404" w:rsidP="00D6040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Indique si la siguiente afirmación es verdadera o falsa</w:t>
      </w:r>
    </w:p>
    <w:p w:rsidR="00D60404" w:rsidRDefault="00D60404" w:rsidP="00D60404">
      <w:pPr>
        <w:autoSpaceDE w:val="0"/>
        <w:autoSpaceDN w:val="0"/>
        <w:adjustRightInd w:val="0"/>
        <w:spacing w:after="0" w:line="240" w:lineRule="auto"/>
        <w:ind w:left="708"/>
      </w:pPr>
      <w:r>
        <w:t>La relación 1 a N en el modelo relacional se implementa mediante la propagación de la clave del lado1 al lado mucho de la relación</w:t>
      </w:r>
    </w:p>
    <w:p w:rsidR="00D60404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</w:pPr>
    </w:p>
    <w:p w:rsidR="00D60404" w:rsidRPr="00BB4DF8" w:rsidRDefault="00D60404" w:rsidP="00D60404">
      <w:pPr>
        <w:pStyle w:val="Prrafodelista"/>
        <w:autoSpaceDE w:val="0"/>
        <w:autoSpaceDN w:val="0"/>
        <w:adjustRightInd w:val="0"/>
        <w:spacing w:after="0" w:line="240" w:lineRule="auto"/>
        <w:rPr>
          <w:b/>
        </w:rPr>
      </w:pPr>
      <w:r w:rsidRPr="00BB4DF8">
        <w:rPr>
          <w:b/>
        </w:rPr>
        <w:t>Tema 4.</w:t>
      </w:r>
    </w:p>
    <w:p w:rsidR="00D60404" w:rsidRDefault="00D60404" w:rsidP="00D6040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Enuncie los tipos de objetos concurrentes.</w:t>
      </w:r>
    </w:p>
    <w:p w:rsidR="00D60404" w:rsidRPr="00D60404" w:rsidRDefault="00D60404" w:rsidP="00D60404">
      <w:pPr>
        <w:pStyle w:val="normal0"/>
        <w:spacing w:line="240" w:lineRule="auto"/>
        <w:jc w:val="center"/>
        <w:rPr>
          <w:b/>
          <w:u w:val="single"/>
        </w:rPr>
      </w:pPr>
    </w:p>
    <w:sectPr w:rsidR="00D60404" w:rsidRPr="00D60404" w:rsidSect="009C72F3">
      <w:pgSz w:w="12240" w:h="15840"/>
      <w:pgMar w:top="1417" w:right="900" w:bottom="1417" w:left="851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445A2"/>
    <w:multiLevelType w:val="hybridMultilevel"/>
    <w:tmpl w:val="068C8F42"/>
    <w:lvl w:ilvl="0" w:tplc="38B85F1A">
      <w:start w:val="1"/>
      <w:numFmt w:val="lowerLetter"/>
      <w:lvlText w:val="%1)"/>
      <w:lvlJc w:val="left"/>
      <w:pPr>
        <w:ind w:left="1068" w:hanging="360"/>
      </w:pPr>
      <w:rPr>
        <w:rFonts w:hint="default"/>
        <w:i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E7832FA"/>
    <w:multiLevelType w:val="multilevel"/>
    <w:tmpl w:val="CB4E0C7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">
    <w:nsid w:val="5B4A683B"/>
    <w:multiLevelType w:val="multilevel"/>
    <w:tmpl w:val="F1B4369C"/>
    <w:lvl w:ilvl="0">
      <w:start w:val="1"/>
      <w:numFmt w:val="bullet"/>
      <w:lvlText w:val="-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6A7439C6"/>
    <w:multiLevelType w:val="hybridMultilevel"/>
    <w:tmpl w:val="03E4B5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hyphenationZone w:val="425"/>
  <w:characterSpacingControl w:val="doNotCompress"/>
  <w:compat/>
  <w:rsids>
    <w:rsidRoot w:val="009C72F3"/>
    <w:rsid w:val="00191CD2"/>
    <w:rsid w:val="009C72F3"/>
    <w:rsid w:val="00D60404"/>
    <w:rsid w:val="00E56A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s-AR" w:eastAsia="es-AR" w:bidi="ar-SA"/>
      </w:rPr>
    </w:rPrDefault>
    <w:pPrDefault>
      <w:pPr>
        <w:spacing w:before="82" w:after="82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A35"/>
  </w:style>
  <w:style w:type="paragraph" w:styleId="Ttulo1">
    <w:name w:val="heading 1"/>
    <w:basedOn w:val="normal0"/>
    <w:next w:val="normal0"/>
    <w:rsid w:val="009C72F3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9C72F3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9C72F3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9C72F3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9C72F3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0"/>
    <w:next w:val="normal0"/>
    <w:rsid w:val="009C72F3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9C72F3"/>
  </w:style>
  <w:style w:type="table" w:customStyle="1" w:styleId="TableNormal">
    <w:name w:val="Table Normal"/>
    <w:rsid w:val="009C72F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9C72F3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0"/>
    <w:next w:val="normal0"/>
    <w:rsid w:val="009C72F3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1CD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1CD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60404"/>
    <w:pPr>
      <w:spacing w:before="0"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547CA-4AD9-4573-BDF6-D07EC1E4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546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2016-04-15T23:07:00Z</dcterms:created>
  <dcterms:modified xsi:type="dcterms:W3CDTF">2016-04-18T23:50:00Z</dcterms:modified>
</cp:coreProperties>
</file>