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B9A4C" w14:textId="6711CDAD" w:rsidR="00692060" w:rsidRDefault="00692060" w:rsidP="00692060">
      <w:r>
        <w:t>New Features that I could add to the egg counter and fertility tracker app</w:t>
      </w:r>
    </w:p>
    <w:p w14:paraId="210399EF" w14:textId="77777777" w:rsidR="00692060" w:rsidRDefault="00692060" w:rsidP="00692060"/>
    <w:p w14:paraId="6435157E" w14:textId="538B45DA" w:rsidR="00692060" w:rsidRPr="00692060" w:rsidRDefault="00692060" w:rsidP="00692060">
      <w:r w:rsidRPr="00692060">
        <w:t xml:space="preserve">So you are saying I can make more improvements to the emails? but I have to think about ways to </w:t>
      </w:r>
      <w:proofErr w:type="spellStart"/>
      <w:r w:rsidRPr="00692060">
        <w:t>imprvove</w:t>
      </w:r>
      <w:proofErr w:type="spellEnd"/>
      <w:r w:rsidRPr="00692060">
        <w:t xml:space="preserve"> it </w:t>
      </w:r>
      <w:proofErr w:type="spellStart"/>
      <w:r w:rsidRPr="00692060">
        <w:t>becaue</w:t>
      </w:r>
      <w:proofErr w:type="spellEnd"/>
      <w:r w:rsidRPr="00692060">
        <w:t xml:space="preserve"> I want this to be informative and user friendly and definitely a step ahead of the competition. But I don't know enough about this fertility space to be creative yet. Unless you can come up with some game changers?</w:t>
      </w:r>
    </w:p>
    <w:p w14:paraId="63866800" w14:textId="77777777" w:rsidR="00692060" w:rsidRPr="00692060" w:rsidRDefault="00692060" w:rsidP="00692060">
      <w:r w:rsidRPr="00692060">
        <w:t>Absolutely! I can suggest some innovative features that could make your fertility tracking system stand out. Here are some game-changing ideas:</w:t>
      </w:r>
    </w:p>
    <w:p w14:paraId="3650B10D" w14:textId="77777777" w:rsidR="00692060" w:rsidRPr="00692060" w:rsidRDefault="00692060" w:rsidP="00692060">
      <w:pPr>
        <w:numPr>
          <w:ilvl w:val="0"/>
          <w:numId w:val="1"/>
        </w:numPr>
      </w:pPr>
      <w:r w:rsidRPr="00692060">
        <w:rPr>
          <w:b/>
          <w:bCs/>
        </w:rPr>
        <w:t>Personalized Health Insights</w:t>
      </w:r>
      <w:r w:rsidRPr="00692060">
        <w:t>:</w:t>
      </w:r>
    </w:p>
    <w:p w14:paraId="50A50C86" w14:textId="77777777" w:rsidR="00692060" w:rsidRPr="00692060" w:rsidRDefault="00692060" w:rsidP="00692060">
      <w:pPr>
        <w:numPr>
          <w:ilvl w:val="0"/>
          <w:numId w:val="2"/>
        </w:numPr>
      </w:pPr>
      <w:r w:rsidRPr="00692060">
        <w:t>Add lifestyle recommendations based on cycle phases</w:t>
      </w:r>
    </w:p>
    <w:p w14:paraId="66DE517C" w14:textId="77777777" w:rsidR="00692060" w:rsidRPr="00692060" w:rsidRDefault="00692060" w:rsidP="00692060">
      <w:pPr>
        <w:numPr>
          <w:ilvl w:val="0"/>
          <w:numId w:val="3"/>
        </w:numPr>
      </w:pPr>
      <w:r w:rsidRPr="00692060">
        <w:t>Include nutrition tips for fertility health</w:t>
      </w:r>
    </w:p>
    <w:p w14:paraId="79E8F5F5" w14:textId="77777777" w:rsidR="00692060" w:rsidRPr="00692060" w:rsidRDefault="00692060" w:rsidP="00692060">
      <w:pPr>
        <w:numPr>
          <w:ilvl w:val="0"/>
          <w:numId w:val="4"/>
        </w:numPr>
      </w:pPr>
      <w:r w:rsidRPr="00692060">
        <w:t>Suggest exercise routines that align with menstrual cycle phases</w:t>
      </w:r>
    </w:p>
    <w:p w14:paraId="7930B821" w14:textId="77777777" w:rsidR="00692060" w:rsidRPr="00692060" w:rsidRDefault="00692060" w:rsidP="00692060">
      <w:pPr>
        <w:numPr>
          <w:ilvl w:val="0"/>
          <w:numId w:val="5"/>
        </w:numPr>
      </w:pPr>
      <w:r w:rsidRPr="00692060">
        <w:t>Provide stress management techniques during different cycle phases</w:t>
      </w:r>
    </w:p>
    <w:p w14:paraId="5D14BB34" w14:textId="77777777" w:rsidR="00692060" w:rsidRPr="00692060" w:rsidRDefault="00692060" w:rsidP="00692060">
      <w:pPr>
        <w:numPr>
          <w:ilvl w:val="0"/>
          <w:numId w:val="6"/>
        </w:numPr>
      </w:pPr>
      <w:r w:rsidRPr="00692060">
        <w:rPr>
          <w:b/>
          <w:bCs/>
        </w:rPr>
        <w:t>Advanced Cycle Analytics</w:t>
      </w:r>
      <w:r w:rsidRPr="00692060">
        <w:t>:</w:t>
      </w:r>
    </w:p>
    <w:p w14:paraId="7F5EA569" w14:textId="77777777" w:rsidR="00692060" w:rsidRPr="00692060" w:rsidRDefault="00692060" w:rsidP="00692060">
      <w:pPr>
        <w:numPr>
          <w:ilvl w:val="0"/>
          <w:numId w:val="7"/>
        </w:numPr>
      </w:pPr>
      <w:r w:rsidRPr="00692060">
        <w:t>Track and predict symptoms (mood, energy levels, etc.)</w:t>
      </w:r>
    </w:p>
    <w:p w14:paraId="6CFCA015" w14:textId="77777777" w:rsidR="00692060" w:rsidRPr="00692060" w:rsidRDefault="00692060" w:rsidP="00692060">
      <w:pPr>
        <w:numPr>
          <w:ilvl w:val="0"/>
          <w:numId w:val="8"/>
        </w:numPr>
      </w:pPr>
      <w:r w:rsidRPr="00692060">
        <w:t>Show patterns over multiple cycles</w:t>
      </w:r>
    </w:p>
    <w:p w14:paraId="3296380C" w14:textId="77777777" w:rsidR="00692060" w:rsidRPr="00692060" w:rsidRDefault="00692060" w:rsidP="00692060">
      <w:pPr>
        <w:numPr>
          <w:ilvl w:val="0"/>
          <w:numId w:val="9"/>
        </w:numPr>
      </w:pPr>
      <w:r w:rsidRPr="00692060">
        <w:t>Compare current cycle with historical data</w:t>
      </w:r>
    </w:p>
    <w:p w14:paraId="47F0E5EC" w14:textId="77777777" w:rsidR="00692060" w:rsidRPr="00692060" w:rsidRDefault="00692060" w:rsidP="00692060">
      <w:pPr>
        <w:numPr>
          <w:ilvl w:val="0"/>
          <w:numId w:val="10"/>
        </w:numPr>
      </w:pPr>
      <w:r w:rsidRPr="00692060">
        <w:t>Provide "fertility score" based on multiple factors</w:t>
      </w:r>
    </w:p>
    <w:p w14:paraId="7FB16619" w14:textId="77777777" w:rsidR="00692060" w:rsidRPr="00692060" w:rsidRDefault="00692060" w:rsidP="00692060">
      <w:pPr>
        <w:numPr>
          <w:ilvl w:val="0"/>
          <w:numId w:val="11"/>
        </w:numPr>
      </w:pPr>
      <w:r w:rsidRPr="00692060">
        <w:rPr>
          <w:b/>
          <w:bCs/>
        </w:rPr>
        <w:t>Interactive Education</w:t>
      </w:r>
      <w:r w:rsidRPr="00692060">
        <w:t>:</w:t>
      </w:r>
    </w:p>
    <w:p w14:paraId="53A6C557" w14:textId="77777777" w:rsidR="00692060" w:rsidRPr="00692060" w:rsidRDefault="00692060" w:rsidP="00692060">
      <w:pPr>
        <w:numPr>
          <w:ilvl w:val="0"/>
          <w:numId w:val="12"/>
        </w:numPr>
      </w:pPr>
      <w:r w:rsidRPr="00692060">
        <w:t>Include short, informative videos about fertility</w:t>
      </w:r>
    </w:p>
    <w:p w14:paraId="3FED88FA" w14:textId="77777777" w:rsidR="00692060" w:rsidRPr="00692060" w:rsidRDefault="00692060" w:rsidP="00692060">
      <w:pPr>
        <w:numPr>
          <w:ilvl w:val="0"/>
          <w:numId w:val="13"/>
        </w:numPr>
      </w:pPr>
      <w:r w:rsidRPr="00692060">
        <w:t>Add interactive diagrams of the reproductive system</w:t>
      </w:r>
    </w:p>
    <w:p w14:paraId="16ACA7A7" w14:textId="77777777" w:rsidR="00692060" w:rsidRPr="00692060" w:rsidRDefault="00692060" w:rsidP="00692060">
      <w:pPr>
        <w:numPr>
          <w:ilvl w:val="0"/>
          <w:numId w:val="14"/>
        </w:numPr>
      </w:pPr>
      <w:r w:rsidRPr="00692060">
        <w:t>Provide myth-busting facts about fertility</w:t>
      </w:r>
    </w:p>
    <w:p w14:paraId="78A87A6C" w14:textId="77777777" w:rsidR="00692060" w:rsidRPr="00692060" w:rsidRDefault="00692060" w:rsidP="00692060">
      <w:pPr>
        <w:numPr>
          <w:ilvl w:val="0"/>
          <w:numId w:val="15"/>
        </w:numPr>
      </w:pPr>
      <w:r w:rsidRPr="00692060">
        <w:t>Include success stories and testimonials</w:t>
      </w:r>
    </w:p>
    <w:p w14:paraId="726D6962" w14:textId="77777777" w:rsidR="00692060" w:rsidRPr="00692060" w:rsidRDefault="00692060" w:rsidP="00692060">
      <w:pPr>
        <w:numPr>
          <w:ilvl w:val="0"/>
          <w:numId w:val="16"/>
        </w:numPr>
      </w:pPr>
      <w:r w:rsidRPr="00692060">
        <w:rPr>
          <w:b/>
          <w:bCs/>
        </w:rPr>
        <w:t>Partner Integration</w:t>
      </w:r>
      <w:r w:rsidRPr="00692060">
        <w:t>:</w:t>
      </w:r>
    </w:p>
    <w:p w14:paraId="6A70C105" w14:textId="77777777" w:rsidR="00692060" w:rsidRPr="00692060" w:rsidRDefault="00692060" w:rsidP="00692060">
      <w:pPr>
        <w:numPr>
          <w:ilvl w:val="0"/>
          <w:numId w:val="17"/>
        </w:numPr>
      </w:pPr>
      <w:r w:rsidRPr="00692060">
        <w:t>Allow partners to receive relevant notifications</w:t>
      </w:r>
    </w:p>
    <w:p w14:paraId="02A9D6BB" w14:textId="77777777" w:rsidR="00692060" w:rsidRPr="00692060" w:rsidRDefault="00692060" w:rsidP="00692060">
      <w:pPr>
        <w:numPr>
          <w:ilvl w:val="0"/>
          <w:numId w:val="18"/>
        </w:numPr>
      </w:pPr>
      <w:r w:rsidRPr="00692060">
        <w:t>Include partner-specific educational content</w:t>
      </w:r>
    </w:p>
    <w:p w14:paraId="489F655A" w14:textId="77777777" w:rsidR="00692060" w:rsidRPr="00692060" w:rsidRDefault="00692060" w:rsidP="00692060">
      <w:pPr>
        <w:numPr>
          <w:ilvl w:val="0"/>
          <w:numId w:val="19"/>
        </w:numPr>
      </w:pPr>
      <w:r w:rsidRPr="00692060">
        <w:t>Add shared calendar features</w:t>
      </w:r>
    </w:p>
    <w:p w14:paraId="260007FD" w14:textId="77777777" w:rsidR="00692060" w:rsidRPr="00692060" w:rsidRDefault="00692060" w:rsidP="00692060">
      <w:pPr>
        <w:numPr>
          <w:ilvl w:val="0"/>
          <w:numId w:val="20"/>
        </w:numPr>
      </w:pPr>
      <w:r w:rsidRPr="00692060">
        <w:lastRenderedPageBreak/>
        <w:t>Provide communication tips for fertility discussions</w:t>
      </w:r>
    </w:p>
    <w:p w14:paraId="6A3F3AAB" w14:textId="77777777" w:rsidR="00692060" w:rsidRPr="00692060" w:rsidRDefault="00692060" w:rsidP="00692060">
      <w:pPr>
        <w:numPr>
          <w:ilvl w:val="0"/>
          <w:numId w:val="21"/>
        </w:numPr>
      </w:pPr>
      <w:r w:rsidRPr="00692060">
        <w:rPr>
          <w:b/>
          <w:bCs/>
        </w:rPr>
        <w:t>Health Integration</w:t>
      </w:r>
      <w:r w:rsidRPr="00692060">
        <w:t>:</w:t>
      </w:r>
    </w:p>
    <w:p w14:paraId="16BA9016" w14:textId="77777777" w:rsidR="00692060" w:rsidRPr="00692060" w:rsidRDefault="00692060" w:rsidP="00692060">
      <w:pPr>
        <w:numPr>
          <w:ilvl w:val="0"/>
          <w:numId w:val="22"/>
        </w:numPr>
      </w:pPr>
      <w:r w:rsidRPr="00692060">
        <w:t>Connect with popular health apps (like Apple Health, Fitbit)</w:t>
      </w:r>
    </w:p>
    <w:p w14:paraId="0E3646EE" w14:textId="77777777" w:rsidR="00692060" w:rsidRPr="00692060" w:rsidRDefault="00692060" w:rsidP="00692060">
      <w:pPr>
        <w:numPr>
          <w:ilvl w:val="0"/>
          <w:numId w:val="23"/>
        </w:numPr>
      </w:pPr>
      <w:r w:rsidRPr="00692060">
        <w:t>Track sleep patterns and their impact on fertility</w:t>
      </w:r>
    </w:p>
    <w:p w14:paraId="534BCF02" w14:textId="77777777" w:rsidR="00692060" w:rsidRPr="00692060" w:rsidRDefault="00692060" w:rsidP="00692060">
      <w:pPr>
        <w:numPr>
          <w:ilvl w:val="0"/>
          <w:numId w:val="24"/>
        </w:numPr>
      </w:pPr>
      <w:r w:rsidRPr="00692060">
        <w:t>Monitor stress levels and their effect on cycles</w:t>
      </w:r>
    </w:p>
    <w:p w14:paraId="1E51628F" w14:textId="77777777" w:rsidR="00692060" w:rsidRPr="00692060" w:rsidRDefault="00692060" w:rsidP="00692060">
      <w:pPr>
        <w:numPr>
          <w:ilvl w:val="0"/>
          <w:numId w:val="25"/>
        </w:numPr>
      </w:pPr>
      <w:r w:rsidRPr="00692060">
        <w:t>Provide integration with medical records</w:t>
      </w:r>
    </w:p>
    <w:p w14:paraId="333ED1D4" w14:textId="77777777" w:rsidR="00692060" w:rsidRPr="00692060" w:rsidRDefault="00692060" w:rsidP="00692060">
      <w:pPr>
        <w:numPr>
          <w:ilvl w:val="0"/>
          <w:numId w:val="26"/>
        </w:numPr>
      </w:pPr>
      <w:r w:rsidRPr="00692060">
        <w:rPr>
          <w:b/>
          <w:bCs/>
        </w:rPr>
        <w:t>Advanced Notifications</w:t>
      </w:r>
      <w:r w:rsidRPr="00692060">
        <w:t>:</w:t>
      </w:r>
    </w:p>
    <w:p w14:paraId="0C048F9B" w14:textId="77777777" w:rsidR="00692060" w:rsidRPr="00692060" w:rsidRDefault="00692060" w:rsidP="00692060">
      <w:pPr>
        <w:numPr>
          <w:ilvl w:val="0"/>
          <w:numId w:val="27"/>
        </w:numPr>
      </w:pPr>
      <w:r w:rsidRPr="00692060">
        <w:t>Send "prep tips" before fertile window</w:t>
      </w:r>
    </w:p>
    <w:p w14:paraId="2605DBC4" w14:textId="77777777" w:rsidR="00692060" w:rsidRPr="00692060" w:rsidRDefault="00692060" w:rsidP="00692060">
      <w:pPr>
        <w:numPr>
          <w:ilvl w:val="0"/>
          <w:numId w:val="28"/>
        </w:numPr>
      </w:pPr>
      <w:r w:rsidRPr="00692060">
        <w:t>Provide "recovery tips" after ovulation</w:t>
      </w:r>
    </w:p>
    <w:p w14:paraId="49CCB95B" w14:textId="77777777" w:rsidR="00692060" w:rsidRPr="00692060" w:rsidRDefault="00692060" w:rsidP="00692060">
      <w:pPr>
        <w:numPr>
          <w:ilvl w:val="0"/>
          <w:numId w:val="29"/>
        </w:numPr>
      </w:pPr>
      <w:r w:rsidRPr="00692060">
        <w:t>Include "self-care reminders" during period</w:t>
      </w:r>
    </w:p>
    <w:p w14:paraId="4DEFB904" w14:textId="77777777" w:rsidR="00692060" w:rsidRPr="00692060" w:rsidRDefault="00692060" w:rsidP="00692060">
      <w:pPr>
        <w:numPr>
          <w:ilvl w:val="0"/>
          <w:numId w:val="30"/>
        </w:numPr>
      </w:pPr>
      <w:r w:rsidRPr="00692060">
        <w:t>Send "check-in" messages for emotional well-being</w:t>
      </w:r>
    </w:p>
    <w:p w14:paraId="0099A9F2" w14:textId="77777777" w:rsidR="00692060" w:rsidRPr="00692060" w:rsidRDefault="00692060" w:rsidP="00692060">
      <w:pPr>
        <w:numPr>
          <w:ilvl w:val="0"/>
          <w:numId w:val="31"/>
        </w:numPr>
      </w:pPr>
      <w:r w:rsidRPr="00692060">
        <w:rPr>
          <w:b/>
          <w:bCs/>
        </w:rPr>
        <w:t>Community Features</w:t>
      </w:r>
      <w:r w:rsidRPr="00692060">
        <w:t>:</w:t>
      </w:r>
    </w:p>
    <w:p w14:paraId="22195413" w14:textId="77777777" w:rsidR="00692060" w:rsidRPr="00692060" w:rsidRDefault="00692060" w:rsidP="00692060">
      <w:pPr>
        <w:numPr>
          <w:ilvl w:val="0"/>
          <w:numId w:val="32"/>
        </w:numPr>
      </w:pPr>
      <w:r w:rsidRPr="00692060">
        <w:t>Anonymous community support</w:t>
      </w:r>
    </w:p>
    <w:p w14:paraId="40BB285B" w14:textId="77777777" w:rsidR="00692060" w:rsidRPr="00692060" w:rsidRDefault="00692060" w:rsidP="00692060">
      <w:pPr>
        <w:numPr>
          <w:ilvl w:val="0"/>
          <w:numId w:val="33"/>
        </w:numPr>
      </w:pPr>
      <w:r w:rsidRPr="00692060">
        <w:t>Expert Q&amp;A sessions</w:t>
      </w:r>
    </w:p>
    <w:p w14:paraId="67080D06" w14:textId="77777777" w:rsidR="00692060" w:rsidRPr="00692060" w:rsidRDefault="00692060" w:rsidP="00692060">
      <w:pPr>
        <w:numPr>
          <w:ilvl w:val="0"/>
          <w:numId w:val="34"/>
        </w:numPr>
      </w:pPr>
      <w:r w:rsidRPr="00692060">
        <w:t>Success story sharing</w:t>
      </w:r>
    </w:p>
    <w:p w14:paraId="3AE89F28" w14:textId="77777777" w:rsidR="00692060" w:rsidRPr="00692060" w:rsidRDefault="00692060" w:rsidP="00692060">
      <w:pPr>
        <w:numPr>
          <w:ilvl w:val="0"/>
          <w:numId w:val="35"/>
        </w:numPr>
      </w:pPr>
      <w:r w:rsidRPr="00692060">
        <w:t>Local fertility resource directory</w:t>
      </w:r>
    </w:p>
    <w:p w14:paraId="092EA4AA" w14:textId="77777777" w:rsidR="00692060" w:rsidRPr="00692060" w:rsidRDefault="00692060" w:rsidP="00692060">
      <w:pPr>
        <w:numPr>
          <w:ilvl w:val="0"/>
          <w:numId w:val="36"/>
        </w:numPr>
      </w:pPr>
      <w:r w:rsidRPr="00692060">
        <w:rPr>
          <w:b/>
          <w:bCs/>
        </w:rPr>
        <w:t>Medical Integration</w:t>
      </w:r>
      <w:r w:rsidRPr="00692060">
        <w:t>:</w:t>
      </w:r>
    </w:p>
    <w:p w14:paraId="5D6FCD25" w14:textId="77777777" w:rsidR="00692060" w:rsidRPr="00692060" w:rsidRDefault="00692060" w:rsidP="00692060">
      <w:pPr>
        <w:numPr>
          <w:ilvl w:val="0"/>
          <w:numId w:val="37"/>
        </w:numPr>
      </w:pPr>
      <w:r w:rsidRPr="00692060">
        <w:t>Prepare reports for doctor visits</w:t>
      </w:r>
    </w:p>
    <w:p w14:paraId="251DF7E8" w14:textId="77777777" w:rsidR="00692060" w:rsidRPr="00692060" w:rsidRDefault="00692060" w:rsidP="00692060">
      <w:pPr>
        <w:numPr>
          <w:ilvl w:val="0"/>
          <w:numId w:val="38"/>
        </w:numPr>
      </w:pPr>
      <w:r w:rsidRPr="00692060">
        <w:t>Track medical appointments</w:t>
      </w:r>
    </w:p>
    <w:p w14:paraId="09BC559A" w14:textId="77777777" w:rsidR="00692060" w:rsidRPr="00692060" w:rsidRDefault="00692060" w:rsidP="00692060">
      <w:pPr>
        <w:numPr>
          <w:ilvl w:val="0"/>
          <w:numId w:val="39"/>
        </w:numPr>
      </w:pPr>
      <w:r w:rsidRPr="00692060">
        <w:t>Medication reminders</w:t>
      </w:r>
    </w:p>
    <w:p w14:paraId="192CB204" w14:textId="77777777" w:rsidR="00692060" w:rsidRPr="00692060" w:rsidRDefault="00692060" w:rsidP="00692060">
      <w:pPr>
        <w:numPr>
          <w:ilvl w:val="0"/>
          <w:numId w:val="40"/>
        </w:numPr>
      </w:pPr>
      <w:r w:rsidRPr="00692060">
        <w:t>Test result tracking</w:t>
      </w:r>
    </w:p>
    <w:p w14:paraId="62B5F85A" w14:textId="77777777" w:rsidR="00692060" w:rsidRPr="00692060" w:rsidRDefault="00692060" w:rsidP="00692060">
      <w:r w:rsidRPr="00692060">
        <w:t>Would you like me to elaborate on any of these ideas? Or would you like to explore a specific direction that interests you most?</w:t>
      </w:r>
    </w:p>
    <w:p w14:paraId="7A0577AC" w14:textId="77777777" w:rsidR="00692060" w:rsidRPr="00692060" w:rsidRDefault="00692060" w:rsidP="00692060">
      <w:r w:rsidRPr="00692060">
        <w:t xml:space="preserve">I really like # 6 and # 8. Also what about integrating </w:t>
      </w:r>
      <w:proofErr w:type="spellStart"/>
      <w:r w:rsidRPr="00692060">
        <w:t>asthrology</w:t>
      </w:r>
      <w:proofErr w:type="spellEnd"/>
      <w:r w:rsidRPr="00692060">
        <w:t xml:space="preserve"> which may be a separate section but it could be related to # 1 and # 2 (I love the fertility score on this one).</w:t>
      </w:r>
    </w:p>
    <w:p w14:paraId="3ECCFFAA" w14:textId="77777777" w:rsidR="00692060" w:rsidRPr="00692060" w:rsidRDefault="00692060" w:rsidP="00692060">
      <w:r w:rsidRPr="00692060">
        <w:t>Great choices! Let's develop these ideas </w:t>
      </w:r>
      <w:proofErr w:type="spellStart"/>
      <w:proofErr w:type="gramStart"/>
      <w:r w:rsidRPr="00692060">
        <w:t>further:</w:t>
      </w:r>
      <w:r w:rsidRPr="00692060">
        <w:rPr>
          <w:b/>
          <w:bCs/>
        </w:rPr>
        <w:t>Advanced</w:t>
      </w:r>
      <w:proofErr w:type="spellEnd"/>
      <w:proofErr w:type="gramEnd"/>
      <w:r w:rsidRPr="00692060">
        <w:rPr>
          <w:b/>
          <w:bCs/>
        </w:rPr>
        <w:t xml:space="preserve"> Notifications (#6) - "Cycle Care System"</w:t>
      </w:r>
    </w:p>
    <w:p w14:paraId="5978F21A" w14:textId="77777777" w:rsidR="00692060" w:rsidRPr="00692060" w:rsidRDefault="00692060" w:rsidP="00692060">
      <w:pPr>
        <w:numPr>
          <w:ilvl w:val="0"/>
          <w:numId w:val="41"/>
        </w:numPr>
      </w:pPr>
      <w:r w:rsidRPr="00692060">
        <w:rPr>
          <w:b/>
          <w:bCs/>
        </w:rPr>
        <w:lastRenderedPageBreak/>
        <w:t>Prep Tips Before Fertile Window</w:t>
      </w:r>
      <w:r w:rsidRPr="00692060">
        <w:t>:</w:t>
      </w:r>
    </w:p>
    <w:p w14:paraId="0FECA504" w14:textId="77777777" w:rsidR="00692060" w:rsidRPr="00692060" w:rsidRDefault="00692060" w:rsidP="00692060">
      <w:pPr>
        <w:numPr>
          <w:ilvl w:val="0"/>
          <w:numId w:val="42"/>
        </w:numPr>
      </w:pPr>
      <w:r w:rsidRPr="00692060">
        <w:t>Nutrition recommendations for optimal fertility</w:t>
      </w:r>
    </w:p>
    <w:p w14:paraId="04834E91" w14:textId="77777777" w:rsidR="00692060" w:rsidRPr="00692060" w:rsidRDefault="00692060" w:rsidP="00692060">
      <w:pPr>
        <w:numPr>
          <w:ilvl w:val="0"/>
          <w:numId w:val="43"/>
        </w:numPr>
      </w:pPr>
      <w:r w:rsidRPr="00692060">
        <w:t>Stress-reduction techniques</w:t>
      </w:r>
    </w:p>
    <w:p w14:paraId="3C69C86C" w14:textId="77777777" w:rsidR="00692060" w:rsidRPr="00692060" w:rsidRDefault="00692060" w:rsidP="00692060">
      <w:pPr>
        <w:numPr>
          <w:ilvl w:val="0"/>
          <w:numId w:val="44"/>
        </w:numPr>
      </w:pPr>
      <w:r w:rsidRPr="00692060">
        <w:t>Sleep optimization tips</w:t>
      </w:r>
    </w:p>
    <w:p w14:paraId="413AB678" w14:textId="77777777" w:rsidR="00692060" w:rsidRPr="00692060" w:rsidRDefault="00692060" w:rsidP="00692060">
      <w:pPr>
        <w:numPr>
          <w:ilvl w:val="0"/>
          <w:numId w:val="45"/>
        </w:numPr>
      </w:pPr>
      <w:r w:rsidRPr="00692060">
        <w:t>Exercise suggestions for this phase</w:t>
      </w:r>
    </w:p>
    <w:p w14:paraId="0476EE44" w14:textId="77777777" w:rsidR="00692060" w:rsidRPr="00692060" w:rsidRDefault="00692060" w:rsidP="00692060">
      <w:pPr>
        <w:numPr>
          <w:ilvl w:val="0"/>
          <w:numId w:val="46"/>
        </w:numPr>
      </w:pPr>
      <w:r w:rsidRPr="00692060">
        <w:rPr>
          <w:b/>
          <w:bCs/>
        </w:rPr>
        <w:t>Recovery Tips After Ovulation</w:t>
      </w:r>
      <w:r w:rsidRPr="00692060">
        <w:t>:</w:t>
      </w:r>
    </w:p>
    <w:p w14:paraId="619F63EB" w14:textId="77777777" w:rsidR="00692060" w:rsidRPr="00692060" w:rsidRDefault="00692060" w:rsidP="00692060">
      <w:pPr>
        <w:numPr>
          <w:ilvl w:val="0"/>
          <w:numId w:val="47"/>
        </w:numPr>
      </w:pPr>
      <w:r w:rsidRPr="00692060">
        <w:t>Self-care practices</w:t>
      </w:r>
    </w:p>
    <w:p w14:paraId="3AC91792" w14:textId="77777777" w:rsidR="00692060" w:rsidRPr="00692060" w:rsidRDefault="00692060" w:rsidP="00692060">
      <w:pPr>
        <w:numPr>
          <w:ilvl w:val="0"/>
          <w:numId w:val="48"/>
        </w:numPr>
      </w:pPr>
      <w:r w:rsidRPr="00692060">
        <w:t>Emotional support messages</w:t>
      </w:r>
    </w:p>
    <w:p w14:paraId="4F9A16C7" w14:textId="77777777" w:rsidR="00692060" w:rsidRPr="00692060" w:rsidRDefault="00692060" w:rsidP="00692060">
      <w:pPr>
        <w:numPr>
          <w:ilvl w:val="0"/>
          <w:numId w:val="49"/>
        </w:numPr>
      </w:pPr>
      <w:r w:rsidRPr="00692060">
        <w:t>Physical recovery recommendations</w:t>
      </w:r>
    </w:p>
    <w:p w14:paraId="6568A8DB" w14:textId="77777777" w:rsidR="00692060" w:rsidRPr="00692060" w:rsidRDefault="00692060" w:rsidP="00692060">
      <w:pPr>
        <w:numPr>
          <w:ilvl w:val="0"/>
          <w:numId w:val="50"/>
        </w:numPr>
      </w:pPr>
      <w:r w:rsidRPr="00692060">
        <w:t>Next steps guidance</w:t>
      </w:r>
    </w:p>
    <w:p w14:paraId="7B22CE38" w14:textId="77777777" w:rsidR="00692060" w:rsidRPr="00692060" w:rsidRDefault="00692060" w:rsidP="00692060">
      <w:pPr>
        <w:numPr>
          <w:ilvl w:val="0"/>
          <w:numId w:val="51"/>
        </w:numPr>
      </w:pPr>
      <w:r w:rsidRPr="00692060">
        <w:rPr>
          <w:b/>
          <w:bCs/>
        </w:rPr>
        <w:t>Self-Care Reminders During Period</w:t>
      </w:r>
      <w:r w:rsidRPr="00692060">
        <w:t>:</w:t>
      </w:r>
    </w:p>
    <w:p w14:paraId="014E336F" w14:textId="77777777" w:rsidR="00692060" w:rsidRPr="00692060" w:rsidRDefault="00692060" w:rsidP="00692060">
      <w:pPr>
        <w:numPr>
          <w:ilvl w:val="0"/>
          <w:numId w:val="52"/>
        </w:numPr>
      </w:pPr>
      <w:r w:rsidRPr="00692060">
        <w:t>Comfort food suggestions</w:t>
      </w:r>
    </w:p>
    <w:p w14:paraId="3017CAD2" w14:textId="77777777" w:rsidR="00692060" w:rsidRPr="00692060" w:rsidRDefault="00692060" w:rsidP="00692060">
      <w:pPr>
        <w:numPr>
          <w:ilvl w:val="0"/>
          <w:numId w:val="53"/>
        </w:numPr>
      </w:pPr>
      <w:r w:rsidRPr="00692060">
        <w:t>Pain management techniques</w:t>
      </w:r>
    </w:p>
    <w:p w14:paraId="1BCC9530" w14:textId="77777777" w:rsidR="00692060" w:rsidRPr="00692060" w:rsidRDefault="00692060" w:rsidP="00692060">
      <w:pPr>
        <w:numPr>
          <w:ilvl w:val="0"/>
          <w:numId w:val="54"/>
        </w:numPr>
      </w:pPr>
      <w:r w:rsidRPr="00692060">
        <w:t>Energy conservation tips</w:t>
      </w:r>
    </w:p>
    <w:p w14:paraId="12840894" w14:textId="77777777" w:rsidR="00692060" w:rsidRPr="00692060" w:rsidRDefault="00692060" w:rsidP="00692060">
      <w:pPr>
        <w:numPr>
          <w:ilvl w:val="0"/>
          <w:numId w:val="55"/>
        </w:numPr>
      </w:pPr>
      <w:r w:rsidRPr="00692060">
        <w:t>Mood-boosting activities</w:t>
      </w:r>
    </w:p>
    <w:p w14:paraId="6E49BF16" w14:textId="77777777" w:rsidR="00692060" w:rsidRPr="00692060" w:rsidRDefault="00692060" w:rsidP="00692060">
      <w:pPr>
        <w:numPr>
          <w:ilvl w:val="0"/>
          <w:numId w:val="56"/>
        </w:numPr>
      </w:pPr>
      <w:r w:rsidRPr="00692060">
        <w:rPr>
          <w:b/>
          <w:bCs/>
        </w:rPr>
        <w:t>Emotional Check-Ins</w:t>
      </w:r>
      <w:r w:rsidRPr="00692060">
        <w:t>:</w:t>
      </w:r>
    </w:p>
    <w:p w14:paraId="1E34A2B9" w14:textId="77777777" w:rsidR="00692060" w:rsidRPr="00692060" w:rsidRDefault="00692060" w:rsidP="00692060">
      <w:pPr>
        <w:numPr>
          <w:ilvl w:val="0"/>
          <w:numId w:val="57"/>
        </w:numPr>
      </w:pPr>
      <w:r w:rsidRPr="00692060">
        <w:t>Daily mood tracking</w:t>
      </w:r>
    </w:p>
    <w:p w14:paraId="6453487B" w14:textId="77777777" w:rsidR="00692060" w:rsidRPr="00692060" w:rsidRDefault="00692060" w:rsidP="00692060">
      <w:pPr>
        <w:numPr>
          <w:ilvl w:val="0"/>
          <w:numId w:val="58"/>
        </w:numPr>
      </w:pPr>
      <w:r w:rsidRPr="00692060">
        <w:t>Journal prompts</w:t>
      </w:r>
    </w:p>
    <w:p w14:paraId="6A107624" w14:textId="77777777" w:rsidR="00692060" w:rsidRPr="00692060" w:rsidRDefault="00692060" w:rsidP="00692060">
      <w:pPr>
        <w:numPr>
          <w:ilvl w:val="0"/>
          <w:numId w:val="59"/>
        </w:numPr>
      </w:pPr>
      <w:r w:rsidRPr="00692060">
        <w:t>Meditation suggestions</w:t>
      </w:r>
    </w:p>
    <w:p w14:paraId="14912CA8" w14:textId="77777777" w:rsidR="00692060" w:rsidRPr="00692060" w:rsidRDefault="00692060" w:rsidP="00692060">
      <w:pPr>
        <w:numPr>
          <w:ilvl w:val="0"/>
          <w:numId w:val="60"/>
        </w:numPr>
      </w:pPr>
      <w:r w:rsidRPr="00692060">
        <w:t>Support resources</w:t>
      </w:r>
    </w:p>
    <w:p w14:paraId="206AD9E3" w14:textId="77777777" w:rsidR="00692060" w:rsidRPr="00692060" w:rsidRDefault="00692060" w:rsidP="00692060">
      <w:r w:rsidRPr="00692060">
        <w:rPr>
          <w:b/>
          <w:bCs/>
        </w:rPr>
        <w:t>Medical Integration (#8) - "Health Partner System"</w:t>
      </w:r>
    </w:p>
    <w:p w14:paraId="3E359D6D" w14:textId="77777777" w:rsidR="00692060" w:rsidRPr="00692060" w:rsidRDefault="00692060" w:rsidP="00692060">
      <w:pPr>
        <w:numPr>
          <w:ilvl w:val="0"/>
          <w:numId w:val="61"/>
        </w:numPr>
      </w:pPr>
      <w:r w:rsidRPr="00692060">
        <w:rPr>
          <w:b/>
          <w:bCs/>
        </w:rPr>
        <w:t>Doctor Visit Reports</w:t>
      </w:r>
      <w:r w:rsidRPr="00692060">
        <w:t>:</w:t>
      </w:r>
    </w:p>
    <w:p w14:paraId="29E52EC6" w14:textId="77777777" w:rsidR="00692060" w:rsidRPr="00692060" w:rsidRDefault="00692060" w:rsidP="00692060">
      <w:pPr>
        <w:numPr>
          <w:ilvl w:val="0"/>
          <w:numId w:val="62"/>
        </w:numPr>
      </w:pPr>
      <w:r w:rsidRPr="00692060">
        <w:t>Automated cycle summaries</w:t>
      </w:r>
    </w:p>
    <w:p w14:paraId="5840230B" w14:textId="77777777" w:rsidR="00692060" w:rsidRPr="00692060" w:rsidRDefault="00692060" w:rsidP="00692060">
      <w:pPr>
        <w:numPr>
          <w:ilvl w:val="0"/>
          <w:numId w:val="63"/>
        </w:numPr>
      </w:pPr>
      <w:r w:rsidRPr="00692060">
        <w:t>Symptom tracking reports</w:t>
      </w:r>
    </w:p>
    <w:p w14:paraId="2F8D30EB" w14:textId="77777777" w:rsidR="00692060" w:rsidRPr="00692060" w:rsidRDefault="00692060" w:rsidP="00692060">
      <w:pPr>
        <w:numPr>
          <w:ilvl w:val="0"/>
          <w:numId w:val="64"/>
        </w:numPr>
      </w:pPr>
      <w:r w:rsidRPr="00692060">
        <w:t>Question preparation guides</w:t>
      </w:r>
    </w:p>
    <w:p w14:paraId="569A6BA1" w14:textId="77777777" w:rsidR="00692060" w:rsidRPr="00692060" w:rsidRDefault="00692060" w:rsidP="00692060">
      <w:pPr>
        <w:numPr>
          <w:ilvl w:val="0"/>
          <w:numId w:val="65"/>
        </w:numPr>
      </w:pPr>
      <w:r w:rsidRPr="00692060">
        <w:t>Test result history</w:t>
      </w:r>
    </w:p>
    <w:p w14:paraId="7D1FEB88" w14:textId="77777777" w:rsidR="00692060" w:rsidRPr="00692060" w:rsidRDefault="00692060" w:rsidP="00692060">
      <w:pPr>
        <w:numPr>
          <w:ilvl w:val="0"/>
          <w:numId w:val="66"/>
        </w:numPr>
      </w:pPr>
      <w:r w:rsidRPr="00692060">
        <w:rPr>
          <w:b/>
          <w:bCs/>
        </w:rPr>
        <w:t>Medical Appointment Management</w:t>
      </w:r>
      <w:r w:rsidRPr="00692060">
        <w:t>:</w:t>
      </w:r>
    </w:p>
    <w:p w14:paraId="4C9BBDC3" w14:textId="77777777" w:rsidR="00692060" w:rsidRPr="00692060" w:rsidRDefault="00692060" w:rsidP="00692060">
      <w:pPr>
        <w:numPr>
          <w:ilvl w:val="0"/>
          <w:numId w:val="67"/>
        </w:numPr>
      </w:pPr>
      <w:r w:rsidRPr="00692060">
        <w:lastRenderedPageBreak/>
        <w:t>Automated reminders</w:t>
      </w:r>
    </w:p>
    <w:p w14:paraId="0DCBB756" w14:textId="77777777" w:rsidR="00692060" w:rsidRPr="00692060" w:rsidRDefault="00692060" w:rsidP="00692060">
      <w:pPr>
        <w:numPr>
          <w:ilvl w:val="0"/>
          <w:numId w:val="68"/>
        </w:numPr>
      </w:pPr>
      <w:r w:rsidRPr="00692060">
        <w:t>Pre-appointment checklists</w:t>
      </w:r>
    </w:p>
    <w:p w14:paraId="5B451B62" w14:textId="77777777" w:rsidR="00692060" w:rsidRPr="00692060" w:rsidRDefault="00692060" w:rsidP="00692060">
      <w:pPr>
        <w:numPr>
          <w:ilvl w:val="0"/>
          <w:numId w:val="69"/>
        </w:numPr>
      </w:pPr>
      <w:r w:rsidRPr="00692060">
        <w:t>Post-appointment follow-ups</w:t>
      </w:r>
    </w:p>
    <w:p w14:paraId="053860D6" w14:textId="77777777" w:rsidR="00692060" w:rsidRPr="00692060" w:rsidRDefault="00692060" w:rsidP="00692060">
      <w:pPr>
        <w:numPr>
          <w:ilvl w:val="0"/>
          <w:numId w:val="70"/>
        </w:numPr>
      </w:pPr>
      <w:r w:rsidRPr="00692060">
        <w:t>Specialist recommendations</w:t>
      </w:r>
    </w:p>
    <w:p w14:paraId="5EE7AA3D" w14:textId="77777777" w:rsidR="00692060" w:rsidRPr="00692060" w:rsidRDefault="00692060" w:rsidP="00692060">
      <w:pPr>
        <w:numPr>
          <w:ilvl w:val="0"/>
          <w:numId w:val="71"/>
        </w:numPr>
      </w:pPr>
      <w:r w:rsidRPr="00692060">
        <w:rPr>
          <w:b/>
          <w:bCs/>
        </w:rPr>
        <w:t>Medication Tracking</w:t>
      </w:r>
      <w:r w:rsidRPr="00692060">
        <w:t>:</w:t>
      </w:r>
    </w:p>
    <w:p w14:paraId="787ABE59" w14:textId="77777777" w:rsidR="00692060" w:rsidRPr="00692060" w:rsidRDefault="00692060" w:rsidP="00692060">
      <w:pPr>
        <w:numPr>
          <w:ilvl w:val="0"/>
          <w:numId w:val="72"/>
        </w:numPr>
      </w:pPr>
      <w:r w:rsidRPr="00692060">
        <w:t>Customizable reminders</w:t>
      </w:r>
    </w:p>
    <w:p w14:paraId="17E55485" w14:textId="77777777" w:rsidR="00692060" w:rsidRPr="00692060" w:rsidRDefault="00692060" w:rsidP="00692060">
      <w:pPr>
        <w:numPr>
          <w:ilvl w:val="0"/>
          <w:numId w:val="73"/>
        </w:numPr>
      </w:pPr>
      <w:r w:rsidRPr="00692060">
        <w:t>Side effect monitoring</w:t>
      </w:r>
    </w:p>
    <w:p w14:paraId="53E83347" w14:textId="77777777" w:rsidR="00692060" w:rsidRPr="00692060" w:rsidRDefault="00692060" w:rsidP="00692060">
      <w:pPr>
        <w:numPr>
          <w:ilvl w:val="0"/>
          <w:numId w:val="74"/>
        </w:numPr>
      </w:pPr>
      <w:r w:rsidRPr="00692060">
        <w:t>Refill alerts</w:t>
      </w:r>
    </w:p>
    <w:p w14:paraId="0E041725" w14:textId="77777777" w:rsidR="00692060" w:rsidRPr="00692060" w:rsidRDefault="00692060" w:rsidP="00692060">
      <w:pPr>
        <w:numPr>
          <w:ilvl w:val="0"/>
          <w:numId w:val="75"/>
        </w:numPr>
      </w:pPr>
      <w:r w:rsidRPr="00692060">
        <w:t>Interaction warnings</w:t>
      </w:r>
    </w:p>
    <w:p w14:paraId="4DF88C94" w14:textId="77777777" w:rsidR="00692060" w:rsidRPr="00692060" w:rsidRDefault="00692060" w:rsidP="00692060">
      <w:pPr>
        <w:numPr>
          <w:ilvl w:val="0"/>
          <w:numId w:val="76"/>
        </w:numPr>
      </w:pPr>
      <w:r w:rsidRPr="00692060">
        <w:rPr>
          <w:b/>
          <w:bCs/>
        </w:rPr>
        <w:t>Test Result Organization</w:t>
      </w:r>
      <w:r w:rsidRPr="00692060">
        <w:t>:</w:t>
      </w:r>
    </w:p>
    <w:p w14:paraId="5335F510" w14:textId="77777777" w:rsidR="00692060" w:rsidRPr="00692060" w:rsidRDefault="00692060" w:rsidP="00692060">
      <w:pPr>
        <w:numPr>
          <w:ilvl w:val="0"/>
          <w:numId w:val="77"/>
        </w:numPr>
      </w:pPr>
      <w:r w:rsidRPr="00692060">
        <w:t>Secure storage of medical records</w:t>
      </w:r>
    </w:p>
    <w:p w14:paraId="580744D9" w14:textId="77777777" w:rsidR="00692060" w:rsidRPr="00692060" w:rsidRDefault="00692060" w:rsidP="00692060">
      <w:pPr>
        <w:numPr>
          <w:ilvl w:val="0"/>
          <w:numId w:val="78"/>
        </w:numPr>
      </w:pPr>
      <w:r w:rsidRPr="00692060">
        <w:t>Trend analysis</w:t>
      </w:r>
    </w:p>
    <w:p w14:paraId="29E91119" w14:textId="77777777" w:rsidR="00692060" w:rsidRPr="00692060" w:rsidRDefault="00692060" w:rsidP="00692060">
      <w:pPr>
        <w:numPr>
          <w:ilvl w:val="0"/>
          <w:numId w:val="79"/>
        </w:numPr>
      </w:pPr>
      <w:r w:rsidRPr="00692060">
        <w:t>Normal range comparisons</w:t>
      </w:r>
    </w:p>
    <w:p w14:paraId="6D41C4DF" w14:textId="77777777" w:rsidR="00692060" w:rsidRPr="00692060" w:rsidRDefault="00692060" w:rsidP="00692060">
      <w:pPr>
        <w:numPr>
          <w:ilvl w:val="0"/>
          <w:numId w:val="80"/>
        </w:numPr>
      </w:pPr>
      <w:r w:rsidRPr="00692060">
        <w:t>Action item suggestions</w:t>
      </w:r>
    </w:p>
    <w:p w14:paraId="0F2A8238" w14:textId="77777777" w:rsidR="00692060" w:rsidRPr="00692060" w:rsidRDefault="00692060" w:rsidP="00692060">
      <w:r w:rsidRPr="00692060">
        <w:rPr>
          <w:b/>
          <w:bCs/>
        </w:rPr>
        <w:t>Astrology Integration - "Cosmic Fertility Guide"</w:t>
      </w:r>
    </w:p>
    <w:p w14:paraId="6CD264B3" w14:textId="77777777" w:rsidR="00692060" w:rsidRPr="00692060" w:rsidRDefault="00692060" w:rsidP="00692060">
      <w:pPr>
        <w:numPr>
          <w:ilvl w:val="0"/>
          <w:numId w:val="81"/>
        </w:numPr>
      </w:pPr>
      <w:r w:rsidRPr="00692060">
        <w:rPr>
          <w:b/>
          <w:bCs/>
        </w:rPr>
        <w:t>Fertility Score Enhancement</w:t>
      </w:r>
      <w:r w:rsidRPr="00692060">
        <w:t>:</w:t>
      </w:r>
    </w:p>
    <w:p w14:paraId="5E6E165F" w14:textId="77777777" w:rsidR="00692060" w:rsidRPr="00692060" w:rsidRDefault="00692060" w:rsidP="00692060">
      <w:pPr>
        <w:numPr>
          <w:ilvl w:val="0"/>
          <w:numId w:val="82"/>
        </w:numPr>
      </w:pPr>
      <w:r w:rsidRPr="00692060">
        <w:t>Combine traditional fertility metrics with astrological insights</w:t>
      </w:r>
    </w:p>
    <w:p w14:paraId="405D115B" w14:textId="77777777" w:rsidR="00692060" w:rsidRPr="00692060" w:rsidRDefault="00692060" w:rsidP="00692060">
      <w:pPr>
        <w:numPr>
          <w:ilvl w:val="0"/>
          <w:numId w:val="83"/>
        </w:numPr>
      </w:pPr>
      <w:r w:rsidRPr="00692060">
        <w:t>Moon phase fertility predictions</w:t>
      </w:r>
    </w:p>
    <w:p w14:paraId="4D6F978A" w14:textId="77777777" w:rsidR="00692060" w:rsidRPr="00692060" w:rsidRDefault="00692060" w:rsidP="00692060">
      <w:pPr>
        <w:numPr>
          <w:ilvl w:val="0"/>
          <w:numId w:val="84"/>
        </w:numPr>
      </w:pPr>
      <w:r w:rsidRPr="00692060">
        <w:t>Planetary alignment impact analysis</w:t>
      </w:r>
    </w:p>
    <w:p w14:paraId="4D156DE9" w14:textId="77777777" w:rsidR="00692060" w:rsidRPr="00692060" w:rsidRDefault="00692060" w:rsidP="00692060">
      <w:pPr>
        <w:numPr>
          <w:ilvl w:val="0"/>
          <w:numId w:val="85"/>
        </w:numPr>
      </w:pPr>
      <w:r w:rsidRPr="00692060">
        <w:t>Personal birth chart fertility indicators</w:t>
      </w:r>
    </w:p>
    <w:p w14:paraId="4A26693F" w14:textId="77777777" w:rsidR="00692060" w:rsidRPr="00692060" w:rsidRDefault="00692060" w:rsidP="00692060">
      <w:pPr>
        <w:numPr>
          <w:ilvl w:val="0"/>
          <w:numId w:val="86"/>
        </w:numPr>
      </w:pPr>
      <w:r w:rsidRPr="00692060">
        <w:rPr>
          <w:b/>
          <w:bCs/>
        </w:rPr>
        <w:t>Personalized Astrological Insights</w:t>
      </w:r>
      <w:r w:rsidRPr="00692060">
        <w:t>:</w:t>
      </w:r>
    </w:p>
    <w:p w14:paraId="3EA07B6A" w14:textId="77777777" w:rsidR="00692060" w:rsidRPr="00692060" w:rsidRDefault="00692060" w:rsidP="00692060">
      <w:pPr>
        <w:numPr>
          <w:ilvl w:val="0"/>
          <w:numId w:val="87"/>
        </w:numPr>
      </w:pPr>
      <w:r w:rsidRPr="00692060">
        <w:t>Daily fertility horoscopes</w:t>
      </w:r>
    </w:p>
    <w:p w14:paraId="2DAB7012" w14:textId="77777777" w:rsidR="00692060" w:rsidRPr="00692060" w:rsidRDefault="00692060" w:rsidP="00692060">
      <w:pPr>
        <w:numPr>
          <w:ilvl w:val="0"/>
          <w:numId w:val="88"/>
        </w:numPr>
      </w:pPr>
      <w:r w:rsidRPr="00692060">
        <w:t>Best conception timing based on planetary positions</w:t>
      </w:r>
    </w:p>
    <w:p w14:paraId="24F71EDC" w14:textId="77777777" w:rsidR="00692060" w:rsidRPr="00692060" w:rsidRDefault="00692060" w:rsidP="00692060">
      <w:pPr>
        <w:numPr>
          <w:ilvl w:val="0"/>
          <w:numId w:val="89"/>
        </w:numPr>
      </w:pPr>
      <w:r w:rsidRPr="00692060">
        <w:t>Emotional support based on astrological transits</w:t>
      </w:r>
    </w:p>
    <w:p w14:paraId="376799DE" w14:textId="77777777" w:rsidR="00692060" w:rsidRPr="00692060" w:rsidRDefault="00692060" w:rsidP="00692060">
      <w:pPr>
        <w:numPr>
          <w:ilvl w:val="0"/>
          <w:numId w:val="90"/>
        </w:numPr>
      </w:pPr>
      <w:r w:rsidRPr="00692060">
        <w:t>Energy level predictions</w:t>
      </w:r>
    </w:p>
    <w:p w14:paraId="1C86991D" w14:textId="77777777" w:rsidR="00692060" w:rsidRPr="00692060" w:rsidRDefault="00692060" w:rsidP="00692060">
      <w:pPr>
        <w:numPr>
          <w:ilvl w:val="0"/>
          <w:numId w:val="91"/>
        </w:numPr>
      </w:pPr>
      <w:r w:rsidRPr="00692060">
        <w:rPr>
          <w:b/>
          <w:bCs/>
        </w:rPr>
        <w:lastRenderedPageBreak/>
        <w:t>Cycle-Astrology Correlation</w:t>
      </w:r>
      <w:r w:rsidRPr="00692060">
        <w:t>:</w:t>
      </w:r>
    </w:p>
    <w:p w14:paraId="72ACC19A" w14:textId="77777777" w:rsidR="00692060" w:rsidRPr="00692060" w:rsidRDefault="00692060" w:rsidP="00692060">
      <w:pPr>
        <w:numPr>
          <w:ilvl w:val="0"/>
          <w:numId w:val="92"/>
        </w:numPr>
      </w:pPr>
      <w:r w:rsidRPr="00692060">
        <w:t>Track menstrual cycle patterns with moon phases</w:t>
      </w:r>
    </w:p>
    <w:p w14:paraId="688C2981" w14:textId="77777777" w:rsidR="00692060" w:rsidRPr="00692060" w:rsidRDefault="00692060" w:rsidP="00692060">
      <w:pPr>
        <w:numPr>
          <w:ilvl w:val="0"/>
          <w:numId w:val="93"/>
        </w:numPr>
      </w:pPr>
      <w:r w:rsidRPr="00692060">
        <w:t>Identify personal fertility patterns with planetary movements</w:t>
      </w:r>
    </w:p>
    <w:p w14:paraId="64211DBE" w14:textId="77777777" w:rsidR="00692060" w:rsidRPr="00692060" w:rsidRDefault="00692060" w:rsidP="00692060">
      <w:pPr>
        <w:numPr>
          <w:ilvl w:val="0"/>
          <w:numId w:val="94"/>
        </w:numPr>
      </w:pPr>
      <w:r w:rsidRPr="00692060">
        <w:t>Predict emotional and physical energy levels</w:t>
      </w:r>
    </w:p>
    <w:p w14:paraId="657EE0BB" w14:textId="77777777" w:rsidR="00692060" w:rsidRPr="00692060" w:rsidRDefault="00692060" w:rsidP="00692060">
      <w:pPr>
        <w:numPr>
          <w:ilvl w:val="0"/>
          <w:numId w:val="95"/>
        </w:numPr>
      </w:pPr>
      <w:r w:rsidRPr="00692060">
        <w:t>Suggest optimal timing for different activities</w:t>
      </w:r>
    </w:p>
    <w:p w14:paraId="4F80568D" w14:textId="77777777" w:rsidR="00692060" w:rsidRPr="00692060" w:rsidRDefault="00692060" w:rsidP="00692060">
      <w:r w:rsidRPr="00692060">
        <w:t>Would you like me to:</w:t>
      </w:r>
    </w:p>
    <w:p w14:paraId="0985394A" w14:textId="77777777" w:rsidR="00692060" w:rsidRPr="00692060" w:rsidRDefault="00692060" w:rsidP="00692060">
      <w:pPr>
        <w:numPr>
          <w:ilvl w:val="0"/>
          <w:numId w:val="96"/>
        </w:numPr>
      </w:pPr>
      <w:r w:rsidRPr="00692060">
        <w:t>Start implementing any of these specific features?</w:t>
      </w:r>
    </w:p>
    <w:p w14:paraId="56F38C18" w14:textId="77777777" w:rsidR="00692060" w:rsidRPr="00692060" w:rsidRDefault="00692060" w:rsidP="00692060">
      <w:pPr>
        <w:numPr>
          <w:ilvl w:val="0"/>
          <w:numId w:val="97"/>
        </w:numPr>
      </w:pPr>
      <w:r w:rsidRPr="00692060">
        <w:t>Create a more detailed plan for one of these systems?</w:t>
      </w:r>
    </w:p>
    <w:p w14:paraId="5852681B" w14:textId="77777777" w:rsidR="00692060" w:rsidRPr="00692060" w:rsidRDefault="00692060" w:rsidP="00692060">
      <w:pPr>
        <w:numPr>
          <w:ilvl w:val="0"/>
          <w:numId w:val="98"/>
        </w:numPr>
      </w:pPr>
      <w:r w:rsidRPr="00692060">
        <w:t>Show you how these could be integrated into your current email notification system?</w:t>
      </w:r>
    </w:p>
    <w:p w14:paraId="6C70C985" w14:textId="77777777" w:rsidR="00692060" w:rsidRPr="00692060" w:rsidRDefault="00692060" w:rsidP="00692060">
      <w:r w:rsidRPr="00692060">
        <w:t>Each of these could be implemented gradually, starting with the features you find most valuable. We could begin with enhancing your current notification system to include some of these elements, or we could create new sections for the astrology and medical integration features.</w:t>
      </w:r>
    </w:p>
    <w:sectPr w:rsidR="00692060" w:rsidRPr="00692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7610"/>
    <w:multiLevelType w:val="multilevel"/>
    <w:tmpl w:val="511A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64975"/>
    <w:multiLevelType w:val="multilevel"/>
    <w:tmpl w:val="9FC8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5280E"/>
    <w:multiLevelType w:val="multilevel"/>
    <w:tmpl w:val="B070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2613C"/>
    <w:multiLevelType w:val="multilevel"/>
    <w:tmpl w:val="2AEA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B1604"/>
    <w:multiLevelType w:val="multilevel"/>
    <w:tmpl w:val="B842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F3EB0"/>
    <w:multiLevelType w:val="multilevel"/>
    <w:tmpl w:val="327C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15068"/>
    <w:multiLevelType w:val="multilevel"/>
    <w:tmpl w:val="EF36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369F2"/>
    <w:multiLevelType w:val="multilevel"/>
    <w:tmpl w:val="807A4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A0299"/>
    <w:multiLevelType w:val="multilevel"/>
    <w:tmpl w:val="9E8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F83024"/>
    <w:multiLevelType w:val="multilevel"/>
    <w:tmpl w:val="3CDE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414C9"/>
    <w:multiLevelType w:val="multilevel"/>
    <w:tmpl w:val="484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D18F1"/>
    <w:multiLevelType w:val="multilevel"/>
    <w:tmpl w:val="F2C4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A5696"/>
    <w:multiLevelType w:val="multilevel"/>
    <w:tmpl w:val="2492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5815FB"/>
    <w:multiLevelType w:val="multilevel"/>
    <w:tmpl w:val="E894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7B2F61"/>
    <w:multiLevelType w:val="multilevel"/>
    <w:tmpl w:val="C152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8560C"/>
    <w:multiLevelType w:val="multilevel"/>
    <w:tmpl w:val="AD1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F965BF"/>
    <w:multiLevelType w:val="multilevel"/>
    <w:tmpl w:val="5AF6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693FAD"/>
    <w:multiLevelType w:val="multilevel"/>
    <w:tmpl w:val="FC5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2352A"/>
    <w:multiLevelType w:val="multilevel"/>
    <w:tmpl w:val="7F5E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EF154B"/>
    <w:multiLevelType w:val="multilevel"/>
    <w:tmpl w:val="326E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053A9"/>
    <w:multiLevelType w:val="multilevel"/>
    <w:tmpl w:val="7AE8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F30DB2"/>
    <w:multiLevelType w:val="multilevel"/>
    <w:tmpl w:val="43FE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524B48"/>
    <w:multiLevelType w:val="multilevel"/>
    <w:tmpl w:val="7F2A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EA16B8"/>
    <w:multiLevelType w:val="multilevel"/>
    <w:tmpl w:val="7F7C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4124EF"/>
    <w:multiLevelType w:val="multilevel"/>
    <w:tmpl w:val="35CE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0C1AE6"/>
    <w:multiLevelType w:val="multilevel"/>
    <w:tmpl w:val="5ACA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01B10"/>
    <w:multiLevelType w:val="multilevel"/>
    <w:tmpl w:val="E988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E06CDD"/>
    <w:multiLevelType w:val="multilevel"/>
    <w:tmpl w:val="4E08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EA5A66"/>
    <w:multiLevelType w:val="multilevel"/>
    <w:tmpl w:val="7F3C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AF44D9"/>
    <w:multiLevelType w:val="multilevel"/>
    <w:tmpl w:val="E114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3A2F32"/>
    <w:multiLevelType w:val="multilevel"/>
    <w:tmpl w:val="AF50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E96FFB"/>
    <w:multiLevelType w:val="multilevel"/>
    <w:tmpl w:val="9130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D841BD"/>
    <w:multiLevelType w:val="multilevel"/>
    <w:tmpl w:val="7390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35212C"/>
    <w:multiLevelType w:val="multilevel"/>
    <w:tmpl w:val="B5C0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E13765"/>
    <w:multiLevelType w:val="multilevel"/>
    <w:tmpl w:val="CCA46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9C4CB5"/>
    <w:multiLevelType w:val="multilevel"/>
    <w:tmpl w:val="E906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E10DF3"/>
    <w:multiLevelType w:val="multilevel"/>
    <w:tmpl w:val="9778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33295D"/>
    <w:multiLevelType w:val="multilevel"/>
    <w:tmpl w:val="18C82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A736B7"/>
    <w:multiLevelType w:val="multilevel"/>
    <w:tmpl w:val="A3A2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4E5C74"/>
    <w:multiLevelType w:val="multilevel"/>
    <w:tmpl w:val="0D3E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874C7A"/>
    <w:multiLevelType w:val="multilevel"/>
    <w:tmpl w:val="40FC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D926E9"/>
    <w:multiLevelType w:val="multilevel"/>
    <w:tmpl w:val="FAF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F26372"/>
    <w:multiLevelType w:val="multilevel"/>
    <w:tmpl w:val="A22E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730B11"/>
    <w:multiLevelType w:val="multilevel"/>
    <w:tmpl w:val="8F44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AD5342"/>
    <w:multiLevelType w:val="multilevel"/>
    <w:tmpl w:val="B8E0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BE6015"/>
    <w:multiLevelType w:val="multilevel"/>
    <w:tmpl w:val="8DF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1E1A8B"/>
    <w:multiLevelType w:val="multilevel"/>
    <w:tmpl w:val="E910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4F1010"/>
    <w:multiLevelType w:val="multilevel"/>
    <w:tmpl w:val="E220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AF44E3"/>
    <w:multiLevelType w:val="multilevel"/>
    <w:tmpl w:val="E30E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3C14B9"/>
    <w:multiLevelType w:val="multilevel"/>
    <w:tmpl w:val="4EBE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5967118"/>
    <w:multiLevelType w:val="multilevel"/>
    <w:tmpl w:val="E252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8B3F91"/>
    <w:multiLevelType w:val="multilevel"/>
    <w:tmpl w:val="9876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667305"/>
    <w:multiLevelType w:val="multilevel"/>
    <w:tmpl w:val="A1F0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111372"/>
    <w:multiLevelType w:val="multilevel"/>
    <w:tmpl w:val="582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AE370C"/>
    <w:multiLevelType w:val="multilevel"/>
    <w:tmpl w:val="FAF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667BF0"/>
    <w:multiLevelType w:val="multilevel"/>
    <w:tmpl w:val="172A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BD0722"/>
    <w:multiLevelType w:val="multilevel"/>
    <w:tmpl w:val="AED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434A3B"/>
    <w:multiLevelType w:val="multilevel"/>
    <w:tmpl w:val="F7F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141674"/>
    <w:multiLevelType w:val="multilevel"/>
    <w:tmpl w:val="1892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09301FC"/>
    <w:multiLevelType w:val="multilevel"/>
    <w:tmpl w:val="8B52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B17DC6"/>
    <w:multiLevelType w:val="multilevel"/>
    <w:tmpl w:val="EC68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F154CF"/>
    <w:multiLevelType w:val="multilevel"/>
    <w:tmpl w:val="7DD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070EED"/>
    <w:multiLevelType w:val="multilevel"/>
    <w:tmpl w:val="BE4A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1C1777"/>
    <w:multiLevelType w:val="multilevel"/>
    <w:tmpl w:val="C02C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E821B3"/>
    <w:multiLevelType w:val="multilevel"/>
    <w:tmpl w:val="251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FA3D88"/>
    <w:multiLevelType w:val="multilevel"/>
    <w:tmpl w:val="BA9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823A78"/>
    <w:multiLevelType w:val="multilevel"/>
    <w:tmpl w:val="8DCE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E5767C"/>
    <w:multiLevelType w:val="multilevel"/>
    <w:tmpl w:val="6720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8621C2"/>
    <w:multiLevelType w:val="multilevel"/>
    <w:tmpl w:val="702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156806"/>
    <w:multiLevelType w:val="multilevel"/>
    <w:tmpl w:val="DF2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823D5A"/>
    <w:multiLevelType w:val="multilevel"/>
    <w:tmpl w:val="B06E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8578E1"/>
    <w:multiLevelType w:val="multilevel"/>
    <w:tmpl w:val="55E2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3C2D6B"/>
    <w:multiLevelType w:val="multilevel"/>
    <w:tmpl w:val="58F2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1C0E80"/>
    <w:multiLevelType w:val="multilevel"/>
    <w:tmpl w:val="09F8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DA3B61"/>
    <w:multiLevelType w:val="multilevel"/>
    <w:tmpl w:val="4EA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853F00"/>
    <w:multiLevelType w:val="multilevel"/>
    <w:tmpl w:val="5484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E23488"/>
    <w:multiLevelType w:val="multilevel"/>
    <w:tmpl w:val="19A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241ABD"/>
    <w:multiLevelType w:val="multilevel"/>
    <w:tmpl w:val="E702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D33926"/>
    <w:multiLevelType w:val="multilevel"/>
    <w:tmpl w:val="2E60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2D7883"/>
    <w:multiLevelType w:val="multilevel"/>
    <w:tmpl w:val="2CA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DE5FA6"/>
    <w:multiLevelType w:val="multilevel"/>
    <w:tmpl w:val="41A2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6D5E18"/>
    <w:multiLevelType w:val="multilevel"/>
    <w:tmpl w:val="EC9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6E75F9"/>
    <w:multiLevelType w:val="multilevel"/>
    <w:tmpl w:val="5B48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2E4213"/>
    <w:multiLevelType w:val="multilevel"/>
    <w:tmpl w:val="1A88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AC16E2"/>
    <w:multiLevelType w:val="multilevel"/>
    <w:tmpl w:val="15B8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6A4235"/>
    <w:multiLevelType w:val="multilevel"/>
    <w:tmpl w:val="5CF8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7310EF"/>
    <w:multiLevelType w:val="multilevel"/>
    <w:tmpl w:val="B8AA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554BCD"/>
    <w:multiLevelType w:val="multilevel"/>
    <w:tmpl w:val="72C2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FF36D7"/>
    <w:multiLevelType w:val="multilevel"/>
    <w:tmpl w:val="2A2C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E73113A"/>
    <w:multiLevelType w:val="multilevel"/>
    <w:tmpl w:val="12E2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B87647"/>
    <w:multiLevelType w:val="multilevel"/>
    <w:tmpl w:val="8A36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306BDB"/>
    <w:multiLevelType w:val="multilevel"/>
    <w:tmpl w:val="2238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C673B2"/>
    <w:multiLevelType w:val="multilevel"/>
    <w:tmpl w:val="852E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4F51D1C"/>
    <w:multiLevelType w:val="multilevel"/>
    <w:tmpl w:val="D404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121D3F"/>
    <w:multiLevelType w:val="multilevel"/>
    <w:tmpl w:val="548E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E63864"/>
    <w:multiLevelType w:val="multilevel"/>
    <w:tmpl w:val="4452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4138BF"/>
    <w:multiLevelType w:val="multilevel"/>
    <w:tmpl w:val="8382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FF2310"/>
    <w:multiLevelType w:val="multilevel"/>
    <w:tmpl w:val="9DEC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761372">
    <w:abstractNumId w:val="7"/>
    <w:lvlOverride w:ilvl="0">
      <w:startOverride w:val="1"/>
    </w:lvlOverride>
  </w:num>
  <w:num w:numId="2" w16cid:durableId="41174239">
    <w:abstractNumId w:val="53"/>
  </w:num>
  <w:num w:numId="3" w16cid:durableId="349990417">
    <w:abstractNumId w:val="90"/>
  </w:num>
  <w:num w:numId="4" w16cid:durableId="565142278">
    <w:abstractNumId w:val="65"/>
  </w:num>
  <w:num w:numId="5" w16cid:durableId="1861818982">
    <w:abstractNumId w:val="36"/>
  </w:num>
  <w:num w:numId="6" w16cid:durableId="1367365697">
    <w:abstractNumId w:val="0"/>
    <w:lvlOverride w:ilvl="0">
      <w:startOverride w:val="2"/>
    </w:lvlOverride>
  </w:num>
  <w:num w:numId="7" w16cid:durableId="1061175782">
    <w:abstractNumId w:val="29"/>
  </w:num>
  <w:num w:numId="8" w16cid:durableId="1966808706">
    <w:abstractNumId w:val="80"/>
  </w:num>
  <w:num w:numId="9" w16cid:durableId="1621103239">
    <w:abstractNumId w:val="42"/>
  </w:num>
  <w:num w:numId="10" w16cid:durableId="219291001">
    <w:abstractNumId w:val="97"/>
  </w:num>
  <w:num w:numId="11" w16cid:durableId="1787698454">
    <w:abstractNumId w:val="75"/>
    <w:lvlOverride w:ilvl="0">
      <w:startOverride w:val="3"/>
    </w:lvlOverride>
  </w:num>
  <w:num w:numId="12" w16cid:durableId="1231847052">
    <w:abstractNumId w:val="51"/>
  </w:num>
  <w:num w:numId="13" w16cid:durableId="1419136921">
    <w:abstractNumId w:val="25"/>
  </w:num>
  <w:num w:numId="14" w16cid:durableId="171914845">
    <w:abstractNumId w:val="79"/>
  </w:num>
  <w:num w:numId="15" w16cid:durableId="1756048953">
    <w:abstractNumId w:val="68"/>
  </w:num>
  <w:num w:numId="16" w16cid:durableId="1215895555">
    <w:abstractNumId w:val="4"/>
    <w:lvlOverride w:ilvl="0">
      <w:startOverride w:val="4"/>
    </w:lvlOverride>
  </w:num>
  <w:num w:numId="17" w16cid:durableId="1396470609">
    <w:abstractNumId w:val="83"/>
  </w:num>
  <w:num w:numId="18" w16cid:durableId="1522013285">
    <w:abstractNumId w:val="41"/>
  </w:num>
  <w:num w:numId="19" w16cid:durableId="2043238346">
    <w:abstractNumId w:val="9"/>
  </w:num>
  <w:num w:numId="20" w16cid:durableId="1339040597">
    <w:abstractNumId w:val="39"/>
  </w:num>
  <w:num w:numId="21" w16cid:durableId="531188467">
    <w:abstractNumId w:val="35"/>
    <w:lvlOverride w:ilvl="0">
      <w:startOverride w:val="5"/>
    </w:lvlOverride>
  </w:num>
  <w:num w:numId="22" w16cid:durableId="1919247626">
    <w:abstractNumId w:val="20"/>
  </w:num>
  <w:num w:numId="23" w16cid:durableId="1572084535">
    <w:abstractNumId w:val="96"/>
  </w:num>
  <w:num w:numId="24" w16cid:durableId="513543583">
    <w:abstractNumId w:val="62"/>
  </w:num>
  <w:num w:numId="25" w16cid:durableId="1749034270">
    <w:abstractNumId w:val="56"/>
  </w:num>
  <w:num w:numId="26" w16cid:durableId="864514341">
    <w:abstractNumId w:val="34"/>
    <w:lvlOverride w:ilvl="0">
      <w:startOverride w:val="6"/>
    </w:lvlOverride>
  </w:num>
  <w:num w:numId="27" w16cid:durableId="652099070">
    <w:abstractNumId w:val="23"/>
  </w:num>
  <w:num w:numId="28" w16cid:durableId="669069038">
    <w:abstractNumId w:val="93"/>
  </w:num>
  <w:num w:numId="29" w16cid:durableId="779641836">
    <w:abstractNumId w:val="10"/>
  </w:num>
  <w:num w:numId="30" w16cid:durableId="487289603">
    <w:abstractNumId w:val="14"/>
  </w:num>
  <w:num w:numId="31" w16cid:durableId="198395876">
    <w:abstractNumId w:val="27"/>
    <w:lvlOverride w:ilvl="0">
      <w:startOverride w:val="7"/>
    </w:lvlOverride>
  </w:num>
  <w:num w:numId="32" w16cid:durableId="447512111">
    <w:abstractNumId w:val="13"/>
  </w:num>
  <w:num w:numId="33" w16cid:durableId="2036496243">
    <w:abstractNumId w:val="45"/>
  </w:num>
  <w:num w:numId="34" w16cid:durableId="1818646284">
    <w:abstractNumId w:val="76"/>
  </w:num>
  <w:num w:numId="35" w16cid:durableId="1498232376">
    <w:abstractNumId w:val="46"/>
  </w:num>
  <w:num w:numId="36" w16cid:durableId="1139999065">
    <w:abstractNumId w:val="49"/>
    <w:lvlOverride w:ilvl="0">
      <w:startOverride w:val="8"/>
    </w:lvlOverride>
  </w:num>
  <w:num w:numId="37" w16cid:durableId="1105228530">
    <w:abstractNumId w:val="87"/>
  </w:num>
  <w:num w:numId="38" w16cid:durableId="636421774">
    <w:abstractNumId w:val="8"/>
  </w:num>
  <w:num w:numId="39" w16cid:durableId="2002193930">
    <w:abstractNumId w:val="33"/>
  </w:num>
  <w:num w:numId="40" w16cid:durableId="1795103260">
    <w:abstractNumId w:val="66"/>
  </w:num>
  <w:num w:numId="41" w16cid:durableId="851456315">
    <w:abstractNumId w:val="28"/>
    <w:lvlOverride w:ilvl="0">
      <w:startOverride w:val="1"/>
    </w:lvlOverride>
  </w:num>
  <w:num w:numId="42" w16cid:durableId="1344017688">
    <w:abstractNumId w:val="40"/>
  </w:num>
  <w:num w:numId="43" w16cid:durableId="1671371212">
    <w:abstractNumId w:val="78"/>
  </w:num>
  <w:num w:numId="44" w16cid:durableId="1378814890">
    <w:abstractNumId w:val="67"/>
  </w:num>
  <w:num w:numId="45" w16cid:durableId="1773355876">
    <w:abstractNumId w:val="55"/>
  </w:num>
  <w:num w:numId="46" w16cid:durableId="1832408775">
    <w:abstractNumId w:val="31"/>
    <w:lvlOverride w:ilvl="0">
      <w:startOverride w:val="2"/>
    </w:lvlOverride>
  </w:num>
  <w:num w:numId="47" w16cid:durableId="1573731205">
    <w:abstractNumId w:val="57"/>
  </w:num>
  <w:num w:numId="48" w16cid:durableId="1677153902">
    <w:abstractNumId w:val="44"/>
  </w:num>
  <w:num w:numId="49" w16cid:durableId="1614357625">
    <w:abstractNumId w:val="12"/>
  </w:num>
  <w:num w:numId="50" w16cid:durableId="1800562877">
    <w:abstractNumId w:val="95"/>
  </w:num>
  <w:num w:numId="51" w16cid:durableId="2097240878">
    <w:abstractNumId w:val="92"/>
    <w:lvlOverride w:ilvl="0">
      <w:startOverride w:val="3"/>
    </w:lvlOverride>
  </w:num>
  <w:num w:numId="52" w16cid:durableId="1443454968">
    <w:abstractNumId w:val="2"/>
  </w:num>
  <w:num w:numId="53" w16cid:durableId="1043286593">
    <w:abstractNumId w:val="89"/>
  </w:num>
  <w:num w:numId="54" w16cid:durableId="1471288378">
    <w:abstractNumId w:val="85"/>
  </w:num>
  <w:num w:numId="55" w16cid:durableId="291979040">
    <w:abstractNumId w:val="22"/>
  </w:num>
  <w:num w:numId="56" w16cid:durableId="1784034270">
    <w:abstractNumId w:val="88"/>
    <w:lvlOverride w:ilvl="0">
      <w:startOverride w:val="4"/>
    </w:lvlOverride>
  </w:num>
  <w:num w:numId="57" w16cid:durableId="1497262990">
    <w:abstractNumId w:val="64"/>
  </w:num>
  <w:num w:numId="58" w16cid:durableId="1376002443">
    <w:abstractNumId w:val="5"/>
  </w:num>
  <w:num w:numId="59" w16cid:durableId="362176262">
    <w:abstractNumId w:val="15"/>
  </w:num>
  <w:num w:numId="60" w16cid:durableId="1687437830">
    <w:abstractNumId w:val="61"/>
  </w:num>
  <w:num w:numId="61" w16cid:durableId="1709912960">
    <w:abstractNumId w:val="38"/>
    <w:lvlOverride w:ilvl="0">
      <w:startOverride w:val="1"/>
    </w:lvlOverride>
  </w:num>
  <w:num w:numId="62" w16cid:durableId="53938107">
    <w:abstractNumId w:val="81"/>
  </w:num>
  <w:num w:numId="63" w16cid:durableId="118110050">
    <w:abstractNumId w:val="50"/>
  </w:num>
  <w:num w:numId="64" w16cid:durableId="1540166477">
    <w:abstractNumId w:val="82"/>
  </w:num>
  <w:num w:numId="65" w16cid:durableId="1313215777">
    <w:abstractNumId w:val="16"/>
  </w:num>
  <w:num w:numId="66" w16cid:durableId="1482889929">
    <w:abstractNumId w:val="72"/>
    <w:lvlOverride w:ilvl="0">
      <w:startOverride w:val="2"/>
    </w:lvlOverride>
  </w:num>
  <w:num w:numId="67" w16cid:durableId="270213223">
    <w:abstractNumId w:val="69"/>
  </w:num>
  <w:num w:numId="68" w16cid:durableId="253587482">
    <w:abstractNumId w:val="70"/>
  </w:num>
  <w:num w:numId="69" w16cid:durableId="1530874077">
    <w:abstractNumId w:val="84"/>
  </w:num>
  <w:num w:numId="70" w16cid:durableId="1547524590">
    <w:abstractNumId w:val="19"/>
  </w:num>
  <w:num w:numId="71" w16cid:durableId="346296831">
    <w:abstractNumId w:val="60"/>
    <w:lvlOverride w:ilvl="0">
      <w:startOverride w:val="3"/>
    </w:lvlOverride>
  </w:num>
  <w:num w:numId="72" w16cid:durableId="1127234844">
    <w:abstractNumId w:val="77"/>
  </w:num>
  <w:num w:numId="73" w16cid:durableId="1832213510">
    <w:abstractNumId w:val="24"/>
  </w:num>
  <w:num w:numId="74" w16cid:durableId="783615309">
    <w:abstractNumId w:val="32"/>
  </w:num>
  <w:num w:numId="75" w16cid:durableId="982999833">
    <w:abstractNumId w:val="3"/>
  </w:num>
  <w:num w:numId="76" w16cid:durableId="1255242054">
    <w:abstractNumId w:val="1"/>
    <w:lvlOverride w:ilvl="0">
      <w:startOverride w:val="4"/>
    </w:lvlOverride>
  </w:num>
  <w:num w:numId="77" w16cid:durableId="1271355119">
    <w:abstractNumId w:val="94"/>
  </w:num>
  <w:num w:numId="78" w16cid:durableId="2015301312">
    <w:abstractNumId w:val="74"/>
  </w:num>
  <w:num w:numId="79" w16cid:durableId="654919481">
    <w:abstractNumId w:val="26"/>
  </w:num>
  <w:num w:numId="80" w16cid:durableId="881136365">
    <w:abstractNumId w:val="6"/>
  </w:num>
  <w:num w:numId="81" w16cid:durableId="970791731">
    <w:abstractNumId w:val="63"/>
    <w:lvlOverride w:ilvl="0">
      <w:startOverride w:val="1"/>
    </w:lvlOverride>
  </w:num>
  <w:num w:numId="82" w16cid:durableId="960652665">
    <w:abstractNumId w:val="30"/>
  </w:num>
  <w:num w:numId="83" w16cid:durableId="513423505">
    <w:abstractNumId w:val="48"/>
  </w:num>
  <w:num w:numId="84" w16cid:durableId="352415010">
    <w:abstractNumId w:val="73"/>
  </w:num>
  <w:num w:numId="85" w16cid:durableId="738793781">
    <w:abstractNumId w:val="11"/>
  </w:num>
  <w:num w:numId="86" w16cid:durableId="97916102">
    <w:abstractNumId w:val="58"/>
    <w:lvlOverride w:ilvl="0">
      <w:startOverride w:val="2"/>
    </w:lvlOverride>
  </w:num>
  <w:num w:numId="87" w16cid:durableId="1971782682">
    <w:abstractNumId w:val="17"/>
  </w:num>
  <w:num w:numId="88" w16cid:durableId="930236381">
    <w:abstractNumId w:val="21"/>
  </w:num>
  <w:num w:numId="89" w16cid:durableId="12465579">
    <w:abstractNumId w:val="54"/>
  </w:num>
  <w:num w:numId="90" w16cid:durableId="1019428632">
    <w:abstractNumId w:val="47"/>
  </w:num>
  <w:num w:numId="91" w16cid:durableId="393360542">
    <w:abstractNumId w:val="52"/>
    <w:lvlOverride w:ilvl="0">
      <w:startOverride w:val="3"/>
    </w:lvlOverride>
  </w:num>
  <w:num w:numId="92" w16cid:durableId="578322143">
    <w:abstractNumId w:val="59"/>
  </w:num>
  <w:num w:numId="93" w16cid:durableId="2111777835">
    <w:abstractNumId w:val="18"/>
  </w:num>
  <w:num w:numId="94" w16cid:durableId="797381074">
    <w:abstractNumId w:val="43"/>
  </w:num>
  <w:num w:numId="95" w16cid:durableId="1965577350">
    <w:abstractNumId w:val="71"/>
  </w:num>
  <w:num w:numId="96" w16cid:durableId="539511564">
    <w:abstractNumId w:val="86"/>
    <w:lvlOverride w:ilvl="0">
      <w:startOverride w:val="1"/>
    </w:lvlOverride>
  </w:num>
  <w:num w:numId="97" w16cid:durableId="1344405888">
    <w:abstractNumId w:val="91"/>
    <w:lvlOverride w:ilvl="0">
      <w:startOverride w:val="2"/>
    </w:lvlOverride>
  </w:num>
  <w:num w:numId="98" w16cid:durableId="1933587968">
    <w:abstractNumId w:val="3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DD"/>
    <w:rsid w:val="00612492"/>
    <w:rsid w:val="00692060"/>
    <w:rsid w:val="00AE40DD"/>
    <w:rsid w:val="00C67CD2"/>
    <w:rsid w:val="00D270A4"/>
    <w:rsid w:val="00DF482D"/>
    <w:rsid w:val="00EE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C9AB"/>
  <w15:chartTrackingRefBased/>
  <w15:docId w15:val="{D5E73874-2216-4F9F-A3FE-9F9BC9D6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0D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E40D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E40D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E40D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E40D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E4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0D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E40D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E40D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E40D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E40D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E4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0DD"/>
    <w:rPr>
      <w:rFonts w:eastAsiaTheme="majorEastAsia" w:cstheme="majorBidi"/>
      <w:color w:val="272727" w:themeColor="text1" w:themeTint="D8"/>
    </w:rPr>
  </w:style>
  <w:style w:type="paragraph" w:styleId="Title">
    <w:name w:val="Title"/>
    <w:basedOn w:val="Normal"/>
    <w:next w:val="Normal"/>
    <w:link w:val="TitleChar"/>
    <w:uiPriority w:val="10"/>
    <w:qFormat/>
    <w:rsid w:val="00AE4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0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0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40DD"/>
    <w:rPr>
      <w:i/>
      <w:iCs/>
      <w:color w:val="404040" w:themeColor="text1" w:themeTint="BF"/>
    </w:rPr>
  </w:style>
  <w:style w:type="paragraph" w:styleId="ListParagraph">
    <w:name w:val="List Paragraph"/>
    <w:basedOn w:val="Normal"/>
    <w:uiPriority w:val="34"/>
    <w:qFormat/>
    <w:rsid w:val="00AE40DD"/>
    <w:pPr>
      <w:ind w:left="720"/>
      <w:contextualSpacing/>
    </w:pPr>
  </w:style>
  <w:style w:type="character" w:styleId="IntenseEmphasis">
    <w:name w:val="Intense Emphasis"/>
    <w:basedOn w:val="DefaultParagraphFont"/>
    <w:uiPriority w:val="21"/>
    <w:qFormat/>
    <w:rsid w:val="00AE40DD"/>
    <w:rPr>
      <w:i/>
      <w:iCs/>
      <w:color w:val="365F91" w:themeColor="accent1" w:themeShade="BF"/>
    </w:rPr>
  </w:style>
  <w:style w:type="paragraph" w:styleId="IntenseQuote">
    <w:name w:val="Intense Quote"/>
    <w:basedOn w:val="Normal"/>
    <w:next w:val="Normal"/>
    <w:link w:val="IntenseQuoteChar"/>
    <w:uiPriority w:val="30"/>
    <w:qFormat/>
    <w:rsid w:val="00AE40D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E40DD"/>
    <w:rPr>
      <w:i/>
      <w:iCs/>
      <w:color w:val="365F91" w:themeColor="accent1" w:themeShade="BF"/>
    </w:rPr>
  </w:style>
  <w:style w:type="character" w:styleId="IntenseReference">
    <w:name w:val="Intense Reference"/>
    <w:basedOn w:val="DefaultParagraphFont"/>
    <w:uiPriority w:val="32"/>
    <w:qFormat/>
    <w:rsid w:val="00AE40D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676842">
      <w:bodyDiv w:val="1"/>
      <w:marLeft w:val="0"/>
      <w:marRight w:val="0"/>
      <w:marTop w:val="0"/>
      <w:marBottom w:val="0"/>
      <w:divBdr>
        <w:top w:val="none" w:sz="0" w:space="0" w:color="auto"/>
        <w:left w:val="none" w:sz="0" w:space="0" w:color="auto"/>
        <w:bottom w:val="none" w:sz="0" w:space="0" w:color="auto"/>
        <w:right w:val="none" w:sz="0" w:space="0" w:color="auto"/>
      </w:divBdr>
      <w:divsChild>
        <w:div w:id="1167669187">
          <w:marLeft w:val="0"/>
          <w:marRight w:val="0"/>
          <w:marTop w:val="0"/>
          <w:marBottom w:val="0"/>
          <w:divBdr>
            <w:top w:val="none" w:sz="0" w:space="0" w:color="auto"/>
            <w:left w:val="none" w:sz="0" w:space="0" w:color="auto"/>
            <w:bottom w:val="none" w:sz="0" w:space="0" w:color="auto"/>
            <w:right w:val="none" w:sz="0" w:space="0" w:color="auto"/>
          </w:divBdr>
          <w:divsChild>
            <w:div w:id="15427443">
              <w:marLeft w:val="0"/>
              <w:marRight w:val="0"/>
              <w:marTop w:val="0"/>
              <w:marBottom w:val="0"/>
              <w:divBdr>
                <w:top w:val="none" w:sz="0" w:space="0" w:color="auto"/>
                <w:left w:val="none" w:sz="0" w:space="0" w:color="auto"/>
                <w:bottom w:val="none" w:sz="0" w:space="0" w:color="auto"/>
                <w:right w:val="none" w:sz="0" w:space="0" w:color="auto"/>
              </w:divBdr>
              <w:divsChild>
                <w:div w:id="1641106697">
                  <w:marLeft w:val="0"/>
                  <w:marRight w:val="0"/>
                  <w:marTop w:val="0"/>
                  <w:marBottom w:val="0"/>
                  <w:divBdr>
                    <w:top w:val="none" w:sz="0" w:space="0" w:color="auto"/>
                    <w:left w:val="none" w:sz="0" w:space="0" w:color="auto"/>
                    <w:bottom w:val="none" w:sz="0" w:space="0" w:color="auto"/>
                    <w:right w:val="none" w:sz="0" w:space="0" w:color="auto"/>
                  </w:divBdr>
                  <w:divsChild>
                    <w:div w:id="2083407869">
                      <w:marLeft w:val="0"/>
                      <w:marRight w:val="0"/>
                      <w:marTop w:val="0"/>
                      <w:marBottom w:val="0"/>
                      <w:divBdr>
                        <w:top w:val="none" w:sz="0" w:space="0" w:color="auto"/>
                        <w:left w:val="none" w:sz="0" w:space="0" w:color="auto"/>
                        <w:bottom w:val="none" w:sz="0" w:space="0" w:color="auto"/>
                        <w:right w:val="none" w:sz="0" w:space="0" w:color="auto"/>
                      </w:divBdr>
                      <w:divsChild>
                        <w:div w:id="224949826">
                          <w:marLeft w:val="0"/>
                          <w:marRight w:val="0"/>
                          <w:marTop w:val="0"/>
                          <w:marBottom w:val="0"/>
                          <w:divBdr>
                            <w:top w:val="none" w:sz="0" w:space="0" w:color="auto"/>
                            <w:left w:val="none" w:sz="0" w:space="0" w:color="auto"/>
                            <w:bottom w:val="none" w:sz="0" w:space="0" w:color="auto"/>
                            <w:right w:val="none" w:sz="0" w:space="0" w:color="auto"/>
                          </w:divBdr>
                          <w:divsChild>
                            <w:div w:id="333538708">
                              <w:marLeft w:val="0"/>
                              <w:marRight w:val="0"/>
                              <w:marTop w:val="0"/>
                              <w:marBottom w:val="0"/>
                              <w:divBdr>
                                <w:top w:val="none" w:sz="0" w:space="0" w:color="auto"/>
                                <w:left w:val="none" w:sz="0" w:space="0" w:color="auto"/>
                                <w:bottom w:val="none" w:sz="0" w:space="0" w:color="auto"/>
                                <w:right w:val="none" w:sz="0" w:space="0" w:color="auto"/>
                              </w:divBdr>
                              <w:divsChild>
                                <w:div w:id="180514674">
                                  <w:marLeft w:val="0"/>
                                  <w:marRight w:val="0"/>
                                  <w:marTop w:val="0"/>
                                  <w:marBottom w:val="0"/>
                                  <w:divBdr>
                                    <w:top w:val="none" w:sz="0" w:space="0" w:color="auto"/>
                                    <w:left w:val="none" w:sz="0" w:space="0" w:color="auto"/>
                                    <w:bottom w:val="none" w:sz="0" w:space="0" w:color="auto"/>
                                    <w:right w:val="none" w:sz="0" w:space="0" w:color="auto"/>
                                  </w:divBdr>
                                  <w:divsChild>
                                    <w:div w:id="636027851">
                                      <w:marLeft w:val="0"/>
                                      <w:marRight w:val="0"/>
                                      <w:marTop w:val="0"/>
                                      <w:marBottom w:val="0"/>
                                      <w:divBdr>
                                        <w:top w:val="none" w:sz="0" w:space="0" w:color="auto"/>
                                        <w:left w:val="none" w:sz="0" w:space="0" w:color="auto"/>
                                        <w:bottom w:val="none" w:sz="0" w:space="0" w:color="auto"/>
                                        <w:right w:val="none" w:sz="0" w:space="0" w:color="auto"/>
                                      </w:divBdr>
                                      <w:divsChild>
                                        <w:div w:id="1263805553">
                                          <w:marLeft w:val="0"/>
                                          <w:marRight w:val="0"/>
                                          <w:marTop w:val="0"/>
                                          <w:marBottom w:val="0"/>
                                          <w:divBdr>
                                            <w:top w:val="none" w:sz="0" w:space="0" w:color="auto"/>
                                            <w:left w:val="none" w:sz="0" w:space="0" w:color="auto"/>
                                            <w:bottom w:val="none" w:sz="0" w:space="0" w:color="auto"/>
                                            <w:right w:val="none" w:sz="0" w:space="0" w:color="auto"/>
                                          </w:divBdr>
                                          <w:divsChild>
                                            <w:div w:id="124584683">
                                              <w:marLeft w:val="0"/>
                                              <w:marRight w:val="0"/>
                                              <w:marTop w:val="0"/>
                                              <w:marBottom w:val="0"/>
                                              <w:divBdr>
                                                <w:top w:val="none" w:sz="0" w:space="0" w:color="auto"/>
                                                <w:left w:val="none" w:sz="0" w:space="0" w:color="auto"/>
                                                <w:bottom w:val="none" w:sz="0" w:space="0" w:color="auto"/>
                                                <w:right w:val="none" w:sz="0" w:space="0" w:color="auto"/>
                                              </w:divBdr>
                                              <w:divsChild>
                                                <w:div w:id="1189178336">
                                                  <w:marLeft w:val="0"/>
                                                  <w:marRight w:val="0"/>
                                                  <w:marTop w:val="0"/>
                                                  <w:marBottom w:val="0"/>
                                                  <w:divBdr>
                                                    <w:top w:val="none" w:sz="0" w:space="0" w:color="auto"/>
                                                    <w:left w:val="none" w:sz="0" w:space="0" w:color="auto"/>
                                                    <w:bottom w:val="none" w:sz="0" w:space="0" w:color="auto"/>
                                                    <w:right w:val="none" w:sz="0" w:space="0" w:color="auto"/>
                                                  </w:divBdr>
                                                  <w:divsChild>
                                                    <w:div w:id="1111511888">
                                                      <w:marLeft w:val="0"/>
                                                      <w:marRight w:val="0"/>
                                                      <w:marTop w:val="0"/>
                                                      <w:marBottom w:val="0"/>
                                                      <w:divBdr>
                                                        <w:top w:val="none" w:sz="0" w:space="0" w:color="auto"/>
                                                        <w:left w:val="none" w:sz="0" w:space="0" w:color="auto"/>
                                                        <w:bottom w:val="none" w:sz="0" w:space="0" w:color="auto"/>
                                                        <w:right w:val="none" w:sz="0" w:space="0" w:color="auto"/>
                                                      </w:divBdr>
                                                      <w:divsChild>
                                                        <w:div w:id="1678385703">
                                                          <w:marLeft w:val="0"/>
                                                          <w:marRight w:val="0"/>
                                                          <w:marTop w:val="0"/>
                                                          <w:marBottom w:val="0"/>
                                                          <w:divBdr>
                                                            <w:top w:val="none" w:sz="0" w:space="0" w:color="auto"/>
                                                            <w:left w:val="none" w:sz="0" w:space="0" w:color="auto"/>
                                                            <w:bottom w:val="none" w:sz="0" w:space="0" w:color="auto"/>
                                                            <w:right w:val="none" w:sz="0" w:space="0" w:color="auto"/>
                                                          </w:divBdr>
                                                          <w:divsChild>
                                                            <w:div w:id="1059088270">
                                                              <w:marLeft w:val="0"/>
                                                              <w:marRight w:val="0"/>
                                                              <w:marTop w:val="0"/>
                                                              <w:marBottom w:val="0"/>
                                                              <w:divBdr>
                                                                <w:top w:val="none" w:sz="0" w:space="0" w:color="auto"/>
                                                                <w:left w:val="none" w:sz="0" w:space="0" w:color="auto"/>
                                                                <w:bottom w:val="none" w:sz="0" w:space="0" w:color="auto"/>
                                                                <w:right w:val="none" w:sz="0" w:space="0" w:color="auto"/>
                                                              </w:divBdr>
                                                              <w:divsChild>
                                                                <w:div w:id="1351877981">
                                                                  <w:marLeft w:val="0"/>
                                                                  <w:marRight w:val="0"/>
                                                                  <w:marTop w:val="0"/>
                                                                  <w:marBottom w:val="0"/>
                                                                  <w:divBdr>
                                                                    <w:top w:val="none" w:sz="0" w:space="0" w:color="auto"/>
                                                                    <w:left w:val="none" w:sz="0" w:space="0" w:color="auto"/>
                                                                    <w:bottom w:val="none" w:sz="0" w:space="0" w:color="auto"/>
                                                                    <w:right w:val="none" w:sz="0" w:space="0" w:color="auto"/>
                                                                  </w:divBdr>
                                                                  <w:divsChild>
                                                                    <w:div w:id="13896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056228">
                                              <w:marLeft w:val="0"/>
                                              <w:marRight w:val="0"/>
                                              <w:marTop w:val="0"/>
                                              <w:marBottom w:val="0"/>
                                              <w:divBdr>
                                                <w:top w:val="none" w:sz="0" w:space="0" w:color="auto"/>
                                                <w:left w:val="none" w:sz="0" w:space="0" w:color="auto"/>
                                                <w:bottom w:val="none" w:sz="0" w:space="0" w:color="auto"/>
                                                <w:right w:val="none" w:sz="0" w:space="0" w:color="auto"/>
                                              </w:divBdr>
                                              <w:divsChild>
                                                <w:div w:id="20000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2129">
                                          <w:marLeft w:val="0"/>
                                          <w:marRight w:val="0"/>
                                          <w:marTop w:val="0"/>
                                          <w:marBottom w:val="0"/>
                                          <w:divBdr>
                                            <w:top w:val="none" w:sz="0" w:space="0" w:color="auto"/>
                                            <w:left w:val="none" w:sz="0" w:space="0" w:color="auto"/>
                                            <w:bottom w:val="none" w:sz="0" w:space="0" w:color="auto"/>
                                            <w:right w:val="none" w:sz="0" w:space="0" w:color="auto"/>
                                          </w:divBdr>
                                          <w:divsChild>
                                            <w:div w:id="1251544386">
                                              <w:marLeft w:val="0"/>
                                              <w:marRight w:val="0"/>
                                              <w:marTop w:val="0"/>
                                              <w:marBottom w:val="0"/>
                                              <w:divBdr>
                                                <w:top w:val="none" w:sz="0" w:space="0" w:color="auto"/>
                                                <w:left w:val="none" w:sz="0" w:space="0" w:color="auto"/>
                                                <w:bottom w:val="none" w:sz="0" w:space="0" w:color="auto"/>
                                                <w:right w:val="none" w:sz="0" w:space="0" w:color="auto"/>
                                              </w:divBdr>
                                              <w:divsChild>
                                                <w:div w:id="1719351695">
                                                  <w:marLeft w:val="0"/>
                                                  <w:marRight w:val="0"/>
                                                  <w:marTop w:val="0"/>
                                                  <w:marBottom w:val="0"/>
                                                  <w:divBdr>
                                                    <w:top w:val="none" w:sz="0" w:space="0" w:color="auto"/>
                                                    <w:left w:val="none" w:sz="0" w:space="0" w:color="auto"/>
                                                    <w:bottom w:val="none" w:sz="0" w:space="0" w:color="auto"/>
                                                    <w:right w:val="none" w:sz="0" w:space="0" w:color="auto"/>
                                                  </w:divBdr>
                                                  <w:divsChild>
                                                    <w:div w:id="1060863805">
                                                      <w:marLeft w:val="0"/>
                                                      <w:marRight w:val="0"/>
                                                      <w:marTop w:val="0"/>
                                                      <w:marBottom w:val="0"/>
                                                      <w:divBdr>
                                                        <w:top w:val="none" w:sz="0" w:space="0" w:color="auto"/>
                                                        <w:left w:val="none" w:sz="0" w:space="0" w:color="auto"/>
                                                        <w:bottom w:val="none" w:sz="0" w:space="0" w:color="auto"/>
                                                        <w:right w:val="none" w:sz="0" w:space="0" w:color="auto"/>
                                                      </w:divBdr>
                                                      <w:divsChild>
                                                        <w:div w:id="1853302071">
                                                          <w:marLeft w:val="0"/>
                                                          <w:marRight w:val="0"/>
                                                          <w:marTop w:val="0"/>
                                                          <w:marBottom w:val="0"/>
                                                          <w:divBdr>
                                                            <w:top w:val="none" w:sz="0" w:space="0" w:color="auto"/>
                                                            <w:left w:val="none" w:sz="0" w:space="0" w:color="auto"/>
                                                            <w:bottom w:val="none" w:sz="0" w:space="0" w:color="auto"/>
                                                            <w:right w:val="none" w:sz="0" w:space="0" w:color="auto"/>
                                                          </w:divBdr>
                                                          <w:divsChild>
                                                            <w:div w:id="258636024">
                                                              <w:marLeft w:val="0"/>
                                                              <w:marRight w:val="0"/>
                                                              <w:marTop w:val="0"/>
                                                              <w:marBottom w:val="0"/>
                                                              <w:divBdr>
                                                                <w:top w:val="none" w:sz="0" w:space="0" w:color="auto"/>
                                                                <w:left w:val="none" w:sz="0" w:space="0" w:color="auto"/>
                                                                <w:bottom w:val="none" w:sz="0" w:space="0" w:color="auto"/>
                                                                <w:right w:val="none" w:sz="0" w:space="0" w:color="auto"/>
                                                              </w:divBdr>
                                                              <w:divsChild>
                                                                <w:div w:id="1470437154">
                                                                  <w:marLeft w:val="0"/>
                                                                  <w:marRight w:val="0"/>
                                                                  <w:marTop w:val="0"/>
                                                                  <w:marBottom w:val="0"/>
                                                                  <w:divBdr>
                                                                    <w:top w:val="none" w:sz="0" w:space="0" w:color="auto"/>
                                                                    <w:left w:val="none" w:sz="0" w:space="0" w:color="auto"/>
                                                                    <w:bottom w:val="none" w:sz="0" w:space="0" w:color="auto"/>
                                                                    <w:right w:val="none" w:sz="0" w:space="0" w:color="auto"/>
                                                                  </w:divBdr>
                                                                  <w:divsChild>
                                                                    <w:div w:id="6679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57594">
                                              <w:marLeft w:val="0"/>
                                              <w:marRight w:val="0"/>
                                              <w:marTop w:val="0"/>
                                              <w:marBottom w:val="0"/>
                                              <w:divBdr>
                                                <w:top w:val="none" w:sz="0" w:space="0" w:color="auto"/>
                                                <w:left w:val="none" w:sz="0" w:space="0" w:color="auto"/>
                                                <w:bottom w:val="none" w:sz="0" w:space="0" w:color="auto"/>
                                                <w:right w:val="none" w:sz="0" w:space="0" w:color="auto"/>
                                              </w:divBdr>
                                              <w:divsChild>
                                                <w:div w:id="1027146616">
                                                  <w:marLeft w:val="0"/>
                                                  <w:marRight w:val="0"/>
                                                  <w:marTop w:val="0"/>
                                                  <w:marBottom w:val="0"/>
                                                  <w:divBdr>
                                                    <w:top w:val="none" w:sz="0" w:space="0" w:color="auto"/>
                                                    <w:left w:val="none" w:sz="0" w:space="0" w:color="auto"/>
                                                    <w:bottom w:val="none" w:sz="0" w:space="0" w:color="auto"/>
                                                    <w:right w:val="none" w:sz="0" w:space="0" w:color="auto"/>
                                                  </w:divBdr>
                                                </w:div>
                                                <w:div w:id="1957059462">
                                                  <w:marLeft w:val="0"/>
                                                  <w:marRight w:val="0"/>
                                                  <w:marTop w:val="0"/>
                                                  <w:marBottom w:val="0"/>
                                                  <w:divBdr>
                                                    <w:top w:val="none" w:sz="0" w:space="0" w:color="auto"/>
                                                    <w:left w:val="none" w:sz="0" w:space="0" w:color="auto"/>
                                                    <w:bottom w:val="none" w:sz="0" w:space="0" w:color="auto"/>
                                                    <w:right w:val="none" w:sz="0" w:space="0" w:color="auto"/>
                                                  </w:divBdr>
                                                  <w:divsChild>
                                                    <w:div w:id="1194030351">
                                                      <w:marLeft w:val="0"/>
                                                      <w:marRight w:val="0"/>
                                                      <w:marTop w:val="0"/>
                                                      <w:marBottom w:val="0"/>
                                                      <w:divBdr>
                                                        <w:top w:val="none" w:sz="0" w:space="0" w:color="auto"/>
                                                        <w:left w:val="none" w:sz="0" w:space="0" w:color="auto"/>
                                                        <w:bottom w:val="none" w:sz="0" w:space="0" w:color="auto"/>
                                                        <w:right w:val="none" w:sz="0" w:space="0" w:color="auto"/>
                                                      </w:divBdr>
                                                      <w:divsChild>
                                                        <w:div w:id="1424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4451">
                                              <w:marLeft w:val="0"/>
                                              <w:marRight w:val="0"/>
                                              <w:marTop w:val="0"/>
                                              <w:marBottom w:val="0"/>
                                              <w:divBdr>
                                                <w:top w:val="none" w:sz="0" w:space="0" w:color="auto"/>
                                                <w:left w:val="none" w:sz="0" w:space="0" w:color="auto"/>
                                                <w:bottom w:val="none" w:sz="0" w:space="0" w:color="auto"/>
                                                <w:right w:val="none" w:sz="0" w:space="0" w:color="auto"/>
                                              </w:divBdr>
                                              <w:divsChild>
                                                <w:div w:id="4772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214531">
          <w:marLeft w:val="150"/>
          <w:marRight w:val="150"/>
          <w:marTop w:val="0"/>
          <w:marBottom w:val="0"/>
          <w:divBdr>
            <w:top w:val="none" w:sz="0" w:space="0" w:color="auto"/>
            <w:left w:val="none" w:sz="0" w:space="0" w:color="auto"/>
            <w:bottom w:val="none" w:sz="0" w:space="0" w:color="auto"/>
            <w:right w:val="none" w:sz="0" w:space="0" w:color="auto"/>
          </w:divBdr>
          <w:divsChild>
            <w:div w:id="1177647913">
              <w:marLeft w:val="0"/>
              <w:marRight w:val="0"/>
              <w:marTop w:val="0"/>
              <w:marBottom w:val="0"/>
              <w:divBdr>
                <w:top w:val="none" w:sz="0" w:space="0" w:color="auto"/>
                <w:left w:val="none" w:sz="0" w:space="0" w:color="auto"/>
                <w:bottom w:val="none" w:sz="0" w:space="0" w:color="auto"/>
                <w:right w:val="none" w:sz="0" w:space="0" w:color="auto"/>
              </w:divBdr>
              <w:divsChild>
                <w:div w:id="1294796679">
                  <w:marLeft w:val="0"/>
                  <w:marRight w:val="0"/>
                  <w:marTop w:val="0"/>
                  <w:marBottom w:val="0"/>
                  <w:divBdr>
                    <w:top w:val="none" w:sz="0" w:space="0" w:color="auto"/>
                    <w:left w:val="none" w:sz="0" w:space="0" w:color="auto"/>
                    <w:bottom w:val="none" w:sz="0" w:space="0" w:color="auto"/>
                    <w:right w:val="none" w:sz="0" w:space="0" w:color="auto"/>
                  </w:divBdr>
                  <w:divsChild>
                    <w:div w:id="1812938375">
                      <w:marLeft w:val="0"/>
                      <w:marRight w:val="0"/>
                      <w:marTop w:val="0"/>
                      <w:marBottom w:val="0"/>
                      <w:divBdr>
                        <w:top w:val="none" w:sz="0" w:space="0" w:color="auto"/>
                        <w:left w:val="none" w:sz="0" w:space="0" w:color="auto"/>
                        <w:bottom w:val="none" w:sz="0" w:space="0" w:color="auto"/>
                        <w:right w:val="none" w:sz="0" w:space="0" w:color="auto"/>
                      </w:divBdr>
                      <w:divsChild>
                        <w:div w:id="1462924037">
                          <w:marLeft w:val="0"/>
                          <w:marRight w:val="0"/>
                          <w:marTop w:val="0"/>
                          <w:marBottom w:val="0"/>
                          <w:divBdr>
                            <w:top w:val="none" w:sz="0" w:space="0" w:color="auto"/>
                            <w:left w:val="none" w:sz="0" w:space="0" w:color="auto"/>
                            <w:bottom w:val="none" w:sz="0" w:space="0" w:color="auto"/>
                            <w:right w:val="none" w:sz="0" w:space="0" w:color="auto"/>
                          </w:divBdr>
                        </w:div>
                        <w:div w:id="1813599344">
                          <w:marLeft w:val="0"/>
                          <w:marRight w:val="0"/>
                          <w:marTop w:val="0"/>
                          <w:marBottom w:val="0"/>
                          <w:divBdr>
                            <w:top w:val="none" w:sz="0" w:space="0" w:color="auto"/>
                            <w:left w:val="none" w:sz="0" w:space="0" w:color="auto"/>
                            <w:bottom w:val="none" w:sz="0" w:space="0" w:color="auto"/>
                            <w:right w:val="none" w:sz="0" w:space="0" w:color="auto"/>
                          </w:divBdr>
                          <w:divsChild>
                            <w:div w:id="1179346167">
                              <w:marLeft w:val="0"/>
                              <w:marRight w:val="0"/>
                              <w:marTop w:val="0"/>
                              <w:marBottom w:val="0"/>
                              <w:divBdr>
                                <w:top w:val="none" w:sz="0" w:space="0" w:color="auto"/>
                                <w:left w:val="none" w:sz="0" w:space="0" w:color="auto"/>
                                <w:bottom w:val="none" w:sz="0" w:space="0" w:color="auto"/>
                                <w:right w:val="none" w:sz="0" w:space="0" w:color="auto"/>
                              </w:divBdr>
                              <w:divsChild>
                                <w:div w:id="767583787">
                                  <w:marLeft w:val="60"/>
                                  <w:marRight w:val="0"/>
                                  <w:marTop w:val="0"/>
                                  <w:marBottom w:val="0"/>
                                  <w:divBdr>
                                    <w:top w:val="none" w:sz="0" w:space="0" w:color="auto"/>
                                    <w:left w:val="none" w:sz="0" w:space="0" w:color="auto"/>
                                    <w:bottom w:val="none" w:sz="0" w:space="0" w:color="auto"/>
                                    <w:right w:val="none" w:sz="0" w:space="0" w:color="auto"/>
                                  </w:divBdr>
                                  <w:divsChild>
                                    <w:div w:id="533543211">
                                      <w:marLeft w:val="0"/>
                                      <w:marRight w:val="0"/>
                                      <w:marTop w:val="0"/>
                                      <w:marBottom w:val="0"/>
                                      <w:divBdr>
                                        <w:top w:val="none" w:sz="0" w:space="0" w:color="auto"/>
                                        <w:left w:val="none" w:sz="0" w:space="0" w:color="auto"/>
                                        <w:bottom w:val="none" w:sz="0" w:space="0" w:color="auto"/>
                                        <w:right w:val="none" w:sz="0" w:space="0" w:color="auto"/>
                                      </w:divBdr>
                                    </w:div>
                                  </w:divsChild>
                                </w:div>
                                <w:div w:id="1367951040">
                                  <w:marLeft w:val="60"/>
                                  <w:marRight w:val="0"/>
                                  <w:marTop w:val="0"/>
                                  <w:marBottom w:val="0"/>
                                  <w:divBdr>
                                    <w:top w:val="none" w:sz="0" w:space="0" w:color="auto"/>
                                    <w:left w:val="none" w:sz="0" w:space="0" w:color="auto"/>
                                    <w:bottom w:val="none" w:sz="0" w:space="0" w:color="auto"/>
                                    <w:right w:val="none" w:sz="0" w:space="0" w:color="auto"/>
                                  </w:divBdr>
                                  <w:divsChild>
                                    <w:div w:id="6520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79953">
              <w:marLeft w:val="0"/>
              <w:marRight w:val="0"/>
              <w:marTop w:val="0"/>
              <w:marBottom w:val="0"/>
              <w:divBdr>
                <w:top w:val="none" w:sz="0" w:space="0" w:color="auto"/>
                <w:left w:val="none" w:sz="0" w:space="0" w:color="auto"/>
                <w:bottom w:val="none" w:sz="0" w:space="0" w:color="auto"/>
                <w:right w:val="none" w:sz="0" w:space="0" w:color="auto"/>
              </w:divBdr>
              <w:divsChild>
                <w:div w:id="1559124287">
                  <w:marLeft w:val="0"/>
                  <w:marRight w:val="0"/>
                  <w:marTop w:val="0"/>
                  <w:marBottom w:val="0"/>
                  <w:divBdr>
                    <w:top w:val="none" w:sz="0" w:space="0" w:color="auto"/>
                    <w:left w:val="none" w:sz="0" w:space="0" w:color="auto"/>
                    <w:bottom w:val="none" w:sz="0" w:space="0" w:color="auto"/>
                    <w:right w:val="none" w:sz="0" w:space="0" w:color="auto"/>
                  </w:divBdr>
                  <w:divsChild>
                    <w:div w:id="9570297">
                      <w:marLeft w:val="0"/>
                      <w:marRight w:val="0"/>
                      <w:marTop w:val="0"/>
                      <w:marBottom w:val="0"/>
                      <w:divBdr>
                        <w:top w:val="none" w:sz="0" w:space="0" w:color="auto"/>
                        <w:left w:val="none" w:sz="0" w:space="0" w:color="auto"/>
                        <w:bottom w:val="none" w:sz="0" w:space="0" w:color="auto"/>
                        <w:right w:val="none" w:sz="0" w:space="0" w:color="auto"/>
                      </w:divBdr>
                      <w:divsChild>
                        <w:div w:id="1697656238">
                          <w:marLeft w:val="0"/>
                          <w:marRight w:val="0"/>
                          <w:marTop w:val="0"/>
                          <w:marBottom w:val="0"/>
                          <w:divBdr>
                            <w:top w:val="none" w:sz="0" w:space="0" w:color="auto"/>
                            <w:left w:val="none" w:sz="0" w:space="0" w:color="auto"/>
                            <w:bottom w:val="none" w:sz="0" w:space="0" w:color="auto"/>
                            <w:right w:val="none" w:sz="0" w:space="0" w:color="auto"/>
                          </w:divBdr>
                          <w:divsChild>
                            <w:div w:id="916325786">
                              <w:marLeft w:val="0"/>
                              <w:marRight w:val="0"/>
                              <w:marTop w:val="0"/>
                              <w:marBottom w:val="0"/>
                              <w:divBdr>
                                <w:top w:val="none" w:sz="0" w:space="0" w:color="auto"/>
                                <w:left w:val="none" w:sz="0" w:space="0" w:color="auto"/>
                                <w:bottom w:val="none" w:sz="0" w:space="0" w:color="auto"/>
                                <w:right w:val="none" w:sz="0" w:space="0" w:color="auto"/>
                              </w:divBdr>
                              <w:divsChild>
                                <w:div w:id="853567126">
                                  <w:marLeft w:val="0"/>
                                  <w:marRight w:val="0"/>
                                  <w:marTop w:val="0"/>
                                  <w:marBottom w:val="0"/>
                                  <w:divBdr>
                                    <w:top w:val="none" w:sz="0" w:space="0" w:color="auto"/>
                                    <w:left w:val="none" w:sz="0" w:space="0" w:color="auto"/>
                                    <w:bottom w:val="none" w:sz="0" w:space="0" w:color="auto"/>
                                    <w:right w:val="none" w:sz="0" w:space="0" w:color="auto"/>
                                  </w:divBdr>
                                  <w:divsChild>
                                    <w:div w:id="681275988">
                                      <w:marLeft w:val="0"/>
                                      <w:marRight w:val="0"/>
                                      <w:marTop w:val="0"/>
                                      <w:marBottom w:val="0"/>
                                      <w:divBdr>
                                        <w:top w:val="none" w:sz="0" w:space="0" w:color="auto"/>
                                        <w:left w:val="none" w:sz="0" w:space="0" w:color="auto"/>
                                        <w:bottom w:val="none" w:sz="0" w:space="0" w:color="auto"/>
                                        <w:right w:val="none" w:sz="0" w:space="0" w:color="auto"/>
                                      </w:divBdr>
                                      <w:divsChild>
                                        <w:div w:id="1057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756481">
      <w:bodyDiv w:val="1"/>
      <w:marLeft w:val="0"/>
      <w:marRight w:val="0"/>
      <w:marTop w:val="0"/>
      <w:marBottom w:val="0"/>
      <w:divBdr>
        <w:top w:val="none" w:sz="0" w:space="0" w:color="auto"/>
        <w:left w:val="none" w:sz="0" w:space="0" w:color="auto"/>
        <w:bottom w:val="none" w:sz="0" w:space="0" w:color="auto"/>
        <w:right w:val="none" w:sz="0" w:space="0" w:color="auto"/>
      </w:divBdr>
      <w:divsChild>
        <w:div w:id="908270747">
          <w:marLeft w:val="0"/>
          <w:marRight w:val="0"/>
          <w:marTop w:val="0"/>
          <w:marBottom w:val="0"/>
          <w:divBdr>
            <w:top w:val="none" w:sz="0" w:space="0" w:color="auto"/>
            <w:left w:val="none" w:sz="0" w:space="0" w:color="auto"/>
            <w:bottom w:val="none" w:sz="0" w:space="0" w:color="auto"/>
            <w:right w:val="none" w:sz="0" w:space="0" w:color="auto"/>
          </w:divBdr>
          <w:divsChild>
            <w:div w:id="1644385994">
              <w:marLeft w:val="0"/>
              <w:marRight w:val="0"/>
              <w:marTop w:val="0"/>
              <w:marBottom w:val="0"/>
              <w:divBdr>
                <w:top w:val="none" w:sz="0" w:space="0" w:color="auto"/>
                <w:left w:val="none" w:sz="0" w:space="0" w:color="auto"/>
                <w:bottom w:val="none" w:sz="0" w:space="0" w:color="auto"/>
                <w:right w:val="none" w:sz="0" w:space="0" w:color="auto"/>
              </w:divBdr>
              <w:divsChild>
                <w:div w:id="452528792">
                  <w:marLeft w:val="0"/>
                  <w:marRight w:val="0"/>
                  <w:marTop w:val="0"/>
                  <w:marBottom w:val="0"/>
                  <w:divBdr>
                    <w:top w:val="none" w:sz="0" w:space="0" w:color="auto"/>
                    <w:left w:val="none" w:sz="0" w:space="0" w:color="auto"/>
                    <w:bottom w:val="none" w:sz="0" w:space="0" w:color="auto"/>
                    <w:right w:val="none" w:sz="0" w:space="0" w:color="auto"/>
                  </w:divBdr>
                  <w:divsChild>
                    <w:div w:id="144471072">
                      <w:marLeft w:val="0"/>
                      <w:marRight w:val="0"/>
                      <w:marTop w:val="0"/>
                      <w:marBottom w:val="0"/>
                      <w:divBdr>
                        <w:top w:val="none" w:sz="0" w:space="0" w:color="auto"/>
                        <w:left w:val="none" w:sz="0" w:space="0" w:color="auto"/>
                        <w:bottom w:val="none" w:sz="0" w:space="0" w:color="auto"/>
                        <w:right w:val="none" w:sz="0" w:space="0" w:color="auto"/>
                      </w:divBdr>
                      <w:divsChild>
                        <w:div w:id="1722561436">
                          <w:marLeft w:val="0"/>
                          <w:marRight w:val="0"/>
                          <w:marTop w:val="0"/>
                          <w:marBottom w:val="0"/>
                          <w:divBdr>
                            <w:top w:val="none" w:sz="0" w:space="0" w:color="auto"/>
                            <w:left w:val="none" w:sz="0" w:space="0" w:color="auto"/>
                            <w:bottom w:val="none" w:sz="0" w:space="0" w:color="auto"/>
                            <w:right w:val="none" w:sz="0" w:space="0" w:color="auto"/>
                          </w:divBdr>
                          <w:divsChild>
                            <w:div w:id="1715960790">
                              <w:marLeft w:val="0"/>
                              <w:marRight w:val="0"/>
                              <w:marTop w:val="0"/>
                              <w:marBottom w:val="0"/>
                              <w:divBdr>
                                <w:top w:val="none" w:sz="0" w:space="0" w:color="auto"/>
                                <w:left w:val="none" w:sz="0" w:space="0" w:color="auto"/>
                                <w:bottom w:val="none" w:sz="0" w:space="0" w:color="auto"/>
                                <w:right w:val="none" w:sz="0" w:space="0" w:color="auto"/>
                              </w:divBdr>
                              <w:divsChild>
                                <w:div w:id="859856805">
                                  <w:marLeft w:val="0"/>
                                  <w:marRight w:val="0"/>
                                  <w:marTop w:val="0"/>
                                  <w:marBottom w:val="0"/>
                                  <w:divBdr>
                                    <w:top w:val="none" w:sz="0" w:space="0" w:color="auto"/>
                                    <w:left w:val="none" w:sz="0" w:space="0" w:color="auto"/>
                                    <w:bottom w:val="none" w:sz="0" w:space="0" w:color="auto"/>
                                    <w:right w:val="none" w:sz="0" w:space="0" w:color="auto"/>
                                  </w:divBdr>
                                  <w:divsChild>
                                    <w:div w:id="38868901">
                                      <w:marLeft w:val="0"/>
                                      <w:marRight w:val="0"/>
                                      <w:marTop w:val="0"/>
                                      <w:marBottom w:val="0"/>
                                      <w:divBdr>
                                        <w:top w:val="none" w:sz="0" w:space="0" w:color="auto"/>
                                        <w:left w:val="none" w:sz="0" w:space="0" w:color="auto"/>
                                        <w:bottom w:val="none" w:sz="0" w:space="0" w:color="auto"/>
                                        <w:right w:val="none" w:sz="0" w:space="0" w:color="auto"/>
                                      </w:divBdr>
                                      <w:divsChild>
                                        <w:div w:id="184556933">
                                          <w:marLeft w:val="0"/>
                                          <w:marRight w:val="0"/>
                                          <w:marTop w:val="0"/>
                                          <w:marBottom w:val="0"/>
                                          <w:divBdr>
                                            <w:top w:val="none" w:sz="0" w:space="0" w:color="auto"/>
                                            <w:left w:val="none" w:sz="0" w:space="0" w:color="auto"/>
                                            <w:bottom w:val="none" w:sz="0" w:space="0" w:color="auto"/>
                                            <w:right w:val="none" w:sz="0" w:space="0" w:color="auto"/>
                                          </w:divBdr>
                                          <w:divsChild>
                                            <w:div w:id="1125932302">
                                              <w:marLeft w:val="0"/>
                                              <w:marRight w:val="0"/>
                                              <w:marTop w:val="0"/>
                                              <w:marBottom w:val="0"/>
                                              <w:divBdr>
                                                <w:top w:val="none" w:sz="0" w:space="0" w:color="auto"/>
                                                <w:left w:val="none" w:sz="0" w:space="0" w:color="auto"/>
                                                <w:bottom w:val="none" w:sz="0" w:space="0" w:color="auto"/>
                                                <w:right w:val="none" w:sz="0" w:space="0" w:color="auto"/>
                                              </w:divBdr>
                                              <w:divsChild>
                                                <w:div w:id="1764716720">
                                                  <w:marLeft w:val="0"/>
                                                  <w:marRight w:val="0"/>
                                                  <w:marTop w:val="0"/>
                                                  <w:marBottom w:val="0"/>
                                                  <w:divBdr>
                                                    <w:top w:val="none" w:sz="0" w:space="0" w:color="auto"/>
                                                    <w:left w:val="none" w:sz="0" w:space="0" w:color="auto"/>
                                                    <w:bottom w:val="none" w:sz="0" w:space="0" w:color="auto"/>
                                                    <w:right w:val="none" w:sz="0" w:space="0" w:color="auto"/>
                                                  </w:divBdr>
                                                  <w:divsChild>
                                                    <w:div w:id="1219629337">
                                                      <w:marLeft w:val="0"/>
                                                      <w:marRight w:val="0"/>
                                                      <w:marTop w:val="0"/>
                                                      <w:marBottom w:val="0"/>
                                                      <w:divBdr>
                                                        <w:top w:val="none" w:sz="0" w:space="0" w:color="auto"/>
                                                        <w:left w:val="none" w:sz="0" w:space="0" w:color="auto"/>
                                                        <w:bottom w:val="none" w:sz="0" w:space="0" w:color="auto"/>
                                                        <w:right w:val="none" w:sz="0" w:space="0" w:color="auto"/>
                                                      </w:divBdr>
                                                      <w:divsChild>
                                                        <w:div w:id="1710833777">
                                                          <w:marLeft w:val="0"/>
                                                          <w:marRight w:val="0"/>
                                                          <w:marTop w:val="0"/>
                                                          <w:marBottom w:val="0"/>
                                                          <w:divBdr>
                                                            <w:top w:val="none" w:sz="0" w:space="0" w:color="auto"/>
                                                            <w:left w:val="none" w:sz="0" w:space="0" w:color="auto"/>
                                                            <w:bottom w:val="none" w:sz="0" w:space="0" w:color="auto"/>
                                                            <w:right w:val="none" w:sz="0" w:space="0" w:color="auto"/>
                                                          </w:divBdr>
                                                          <w:divsChild>
                                                            <w:div w:id="1842743282">
                                                              <w:marLeft w:val="0"/>
                                                              <w:marRight w:val="0"/>
                                                              <w:marTop w:val="0"/>
                                                              <w:marBottom w:val="0"/>
                                                              <w:divBdr>
                                                                <w:top w:val="none" w:sz="0" w:space="0" w:color="auto"/>
                                                                <w:left w:val="none" w:sz="0" w:space="0" w:color="auto"/>
                                                                <w:bottom w:val="none" w:sz="0" w:space="0" w:color="auto"/>
                                                                <w:right w:val="none" w:sz="0" w:space="0" w:color="auto"/>
                                                              </w:divBdr>
                                                              <w:divsChild>
                                                                <w:div w:id="560751059">
                                                                  <w:marLeft w:val="0"/>
                                                                  <w:marRight w:val="0"/>
                                                                  <w:marTop w:val="0"/>
                                                                  <w:marBottom w:val="0"/>
                                                                  <w:divBdr>
                                                                    <w:top w:val="none" w:sz="0" w:space="0" w:color="auto"/>
                                                                    <w:left w:val="none" w:sz="0" w:space="0" w:color="auto"/>
                                                                    <w:bottom w:val="none" w:sz="0" w:space="0" w:color="auto"/>
                                                                    <w:right w:val="none" w:sz="0" w:space="0" w:color="auto"/>
                                                                  </w:divBdr>
                                                                  <w:divsChild>
                                                                    <w:div w:id="19384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254913">
                                              <w:marLeft w:val="0"/>
                                              <w:marRight w:val="0"/>
                                              <w:marTop w:val="0"/>
                                              <w:marBottom w:val="0"/>
                                              <w:divBdr>
                                                <w:top w:val="none" w:sz="0" w:space="0" w:color="auto"/>
                                                <w:left w:val="none" w:sz="0" w:space="0" w:color="auto"/>
                                                <w:bottom w:val="none" w:sz="0" w:space="0" w:color="auto"/>
                                                <w:right w:val="none" w:sz="0" w:space="0" w:color="auto"/>
                                              </w:divBdr>
                                              <w:divsChild>
                                                <w:div w:id="12454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3507">
                                          <w:marLeft w:val="0"/>
                                          <w:marRight w:val="0"/>
                                          <w:marTop w:val="0"/>
                                          <w:marBottom w:val="0"/>
                                          <w:divBdr>
                                            <w:top w:val="none" w:sz="0" w:space="0" w:color="auto"/>
                                            <w:left w:val="none" w:sz="0" w:space="0" w:color="auto"/>
                                            <w:bottom w:val="none" w:sz="0" w:space="0" w:color="auto"/>
                                            <w:right w:val="none" w:sz="0" w:space="0" w:color="auto"/>
                                          </w:divBdr>
                                          <w:divsChild>
                                            <w:div w:id="1577588568">
                                              <w:marLeft w:val="0"/>
                                              <w:marRight w:val="0"/>
                                              <w:marTop w:val="0"/>
                                              <w:marBottom w:val="0"/>
                                              <w:divBdr>
                                                <w:top w:val="none" w:sz="0" w:space="0" w:color="auto"/>
                                                <w:left w:val="none" w:sz="0" w:space="0" w:color="auto"/>
                                                <w:bottom w:val="none" w:sz="0" w:space="0" w:color="auto"/>
                                                <w:right w:val="none" w:sz="0" w:space="0" w:color="auto"/>
                                              </w:divBdr>
                                              <w:divsChild>
                                                <w:div w:id="1023213851">
                                                  <w:marLeft w:val="0"/>
                                                  <w:marRight w:val="0"/>
                                                  <w:marTop w:val="0"/>
                                                  <w:marBottom w:val="0"/>
                                                  <w:divBdr>
                                                    <w:top w:val="none" w:sz="0" w:space="0" w:color="auto"/>
                                                    <w:left w:val="none" w:sz="0" w:space="0" w:color="auto"/>
                                                    <w:bottom w:val="none" w:sz="0" w:space="0" w:color="auto"/>
                                                    <w:right w:val="none" w:sz="0" w:space="0" w:color="auto"/>
                                                  </w:divBdr>
                                                  <w:divsChild>
                                                    <w:div w:id="345181827">
                                                      <w:marLeft w:val="0"/>
                                                      <w:marRight w:val="0"/>
                                                      <w:marTop w:val="0"/>
                                                      <w:marBottom w:val="0"/>
                                                      <w:divBdr>
                                                        <w:top w:val="none" w:sz="0" w:space="0" w:color="auto"/>
                                                        <w:left w:val="none" w:sz="0" w:space="0" w:color="auto"/>
                                                        <w:bottom w:val="none" w:sz="0" w:space="0" w:color="auto"/>
                                                        <w:right w:val="none" w:sz="0" w:space="0" w:color="auto"/>
                                                      </w:divBdr>
                                                      <w:divsChild>
                                                        <w:div w:id="555773526">
                                                          <w:marLeft w:val="0"/>
                                                          <w:marRight w:val="0"/>
                                                          <w:marTop w:val="0"/>
                                                          <w:marBottom w:val="0"/>
                                                          <w:divBdr>
                                                            <w:top w:val="none" w:sz="0" w:space="0" w:color="auto"/>
                                                            <w:left w:val="none" w:sz="0" w:space="0" w:color="auto"/>
                                                            <w:bottom w:val="none" w:sz="0" w:space="0" w:color="auto"/>
                                                            <w:right w:val="none" w:sz="0" w:space="0" w:color="auto"/>
                                                          </w:divBdr>
                                                          <w:divsChild>
                                                            <w:div w:id="2114739424">
                                                              <w:marLeft w:val="0"/>
                                                              <w:marRight w:val="0"/>
                                                              <w:marTop w:val="0"/>
                                                              <w:marBottom w:val="0"/>
                                                              <w:divBdr>
                                                                <w:top w:val="none" w:sz="0" w:space="0" w:color="auto"/>
                                                                <w:left w:val="none" w:sz="0" w:space="0" w:color="auto"/>
                                                                <w:bottom w:val="none" w:sz="0" w:space="0" w:color="auto"/>
                                                                <w:right w:val="none" w:sz="0" w:space="0" w:color="auto"/>
                                                              </w:divBdr>
                                                              <w:divsChild>
                                                                <w:div w:id="216480795">
                                                                  <w:marLeft w:val="0"/>
                                                                  <w:marRight w:val="0"/>
                                                                  <w:marTop w:val="0"/>
                                                                  <w:marBottom w:val="0"/>
                                                                  <w:divBdr>
                                                                    <w:top w:val="none" w:sz="0" w:space="0" w:color="auto"/>
                                                                    <w:left w:val="none" w:sz="0" w:space="0" w:color="auto"/>
                                                                    <w:bottom w:val="none" w:sz="0" w:space="0" w:color="auto"/>
                                                                    <w:right w:val="none" w:sz="0" w:space="0" w:color="auto"/>
                                                                  </w:divBdr>
                                                                  <w:divsChild>
                                                                    <w:div w:id="2000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833549">
                                              <w:marLeft w:val="0"/>
                                              <w:marRight w:val="0"/>
                                              <w:marTop w:val="0"/>
                                              <w:marBottom w:val="0"/>
                                              <w:divBdr>
                                                <w:top w:val="none" w:sz="0" w:space="0" w:color="auto"/>
                                                <w:left w:val="none" w:sz="0" w:space="0" w:color="auto"/>
                                                <w:bottom w:val="none" w:sz="0" w:space="0" w:color="auto"/>
                                                <w:right w:val="none" w:sz="0" w:space="0" w:color="auto"/>
                                              </w:divBdr>
                                              <w:divsChild>
                                                <w:div w:id="1237670346">
                                                  <w:marLeft w:val="0"/>
                                                  <w:marRight w:val="0"/>
                                                  <w:marTop w:val="0"/>
                                                  <w:marBottom w:val="0"/>
                                                  <w:divBdr>
                                                    <w:top w:val="none" w:sz="0" w:space="0" w:color="auto"/>
                                                    <w:left w:val="none" w:sz="0" w:space="0" w:color="auto"/>
                                                    <w:bottom w:val="none" w:sz="0" w:space="0" w:color="auto"/>
                                                    <w:right w:val="none" w:sz="0" w:space="0" w:color="auto"/>
                                                  </w:divBdr>
                                                </w:div>
                                                <w:div w:id="1287084021">
                                                  <w:marLeft w:val="0"/>
                                                  <w:marRight w:val="0"/>
                                                  <w:marTop w:val="0"/>
                                                  <w:marBottom w:val="0"/>
                                                  <w:divBdr>
                                                    <w:top w:val="none" w:sz="0" w:space="0" w:color="auto"/>
                                                    <w:left w:val="none" w:sz="0" w:space="0" w:color="auto"/>
                                                    <w:bottom w:val="none" w:sz="0" w:space="0" w:color="auto"/>
                                                    <w:right w:val="none" w:sz="0" w:space="0" w:color="auto"/>
                                                  </w:divBdr>
                                                  <w:divsChild>
                                                    <w:div w:id="1717777307">
                                                      <w:marLeft w:val="0"/>
                                                      <w:marRight w:val="0"/>
                                                      <w:marTop w:val="0"/>
                                                      <w:marBottom w:val="0"/>
                                                      <w:divBdr>
                                                        <w:top w:val="none" w:sz="0" w:space="0" w:color="auto"/>
                                                        <w:left w:val="none" w:sz="0" w:space="0" w:color="auto"/>
                                                        <w:bottom w:val="none" w:sz="0" w:space="0" w:color="auto"/>
                                                        <w:right w:val="none" w:sz="0" w:space="0" w:color="auto"/>
                                                      </w:divBdr>
                                                      <w:divsChild>
                                                        <w:div w:id="7463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2403">
                                              <w:marLeft w:val="0"/>
                                              <w:marRight w:val="0"/>
                                              <w:marTop w:val="0"/>
                                              <w:marBottom w:val="0"/>
                                              <w:divBdr>
                                                <w:top w:val="none" w:sz="0" w:space="0" w:color="auto"/>
                                                <w:left w:val="none" w:sz="0" w:space="0" w:color="auto"/>
                                                <w:bottom w:val="none" w:sz="0" w:space="0" w:color="auto"/>
                                                <w:right w:val="none" w:sz="0" w:space="0" w:color="auto"/>
                                              </w:divBdr>
                                              <w:divsChild>
                                                <w:div w:id="4442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5953779">
          <w:marLeft w:val="150"/>
          <w:marRight w:val="150"/>
          <w:marTop w:val="0"/>
          <w:marBottom w:val="0"/>
          <w:divBdr>
            <w:top w:val="none" w:sz="0" w:space="0" w:color="auto"/>
            <w:left w:val="none" w:sz="0" w:space="0" w:color="auto"/>
            <w:bottom w:val="none" w:sz="0" w:space="0" w:color="auto"/>
            <w:right w:val="none" w:sz="0" w:space="0" w:color="auto"/>
          </w:divBdr>
          <w:divsChild>
            <w:div w:id="105196418">
              <w:marLeft w:val="0"/>
              <w:marRight w:val="0"/>
              <w:marTop w:val="0"/>
              <w:marBottom w:val="0"/>
              <w:divBdr>
                <w:top w:val="none" w:sz="0" w:space="0" w:color="auto"/>
                <w:left w:val="none" w:sz="0" w:space="0" w:color="auto"/>
                <w:bottom w:val="none" w:sz="0" w:space="0" w:color="auto"/>
                <w:right w:val="none" w:sz="0" w:space="0" w:color="auto"/>
              </w:divBdr>
              <w:divsChild>
                <w:div w:id="349337658">
                  <w:marLeft w:val="0"/>
                  <w:marRight w:val="0"/>
                  <w:marTop w:val="0"/>
                  <w:marBottom w:val="0"/>
                  <w:divBdr>
                    <w:top w:val="none" w:sz="0" w:space="0" w:color="auto"/>
                    <w:left w:val="none" w:sz="0" w:space="0" w:color="auto"/>
                    <w:bottom w:val="none" w:sz="0" w:space="0" w:color="auto"/>
                    <w:right w:val="none" w:sz="0" w:space="0" w:color="auto"/>
                  </w:divBdr>
                  <w:divsChild>
                    <w:div w:id="735590898">
                      <w:marLeft w:val="0"/>
                      <w:marRight w:val="0"/>
                      <w:marTop w:val="0"/>
                      <w:marBottom w:val="0"/>
                      <w:divBdr>
                        <w:top w:val="none" w:sz="0" w:space="0" w:color="auto"/>
                        <w:left w:val="none" w:sz="0" w:space="0" w:color="auto"/>
                        <w:bottom w:val="none" w:sz="0" w:space="0" w:color="auto"/>
                        <w:right w:val="none" w:sz="0" w:space="0" w:color="auto"/>
                      </w:divBdr>
                      <w:divsChild>
                        <w:div w:id="1842549049">
                          <w:marLeft w:val="0"/>
                          <w:marRight w:val="0"/>
                          <w:marTop w:val="0"/>
                          <w:marBottom w:val="0"/>
                          <w:divBdr>
                            <w:top w:val="none" w:sz="0" w:space="0" w:color="auto"/>
                            <w:left w:val="none" w:sz="0" w:space="0" w:color="auto"/>
                            <w:bottom w:val="none" w:sz="0" w:space="0" w:color="auto"/>
                            <w:right w:val="none" w:sz="0" w:space="0" w:color="auto"/>
                          </w:divBdr>
                        </w:div>
                        <w:div w:id="2040664710">
                          <w:marLeft w:val="0"/>
                          <w:marRight w:val="0"/>
                          <w:marTop w:val="0"/>
                          <w:marBottom w:val="0"/>
                          <w:divBdr>
                            <w:top w:val="none" w:sz="0" w:space="0" w:color="auto"/>
                            <w:left w:val="none" w:sz="0" w:space="0" w:color="auto"/>
                            <w:bottom w:val="none" w:sz="0" w:space="0" w:color="auto"/>
                            <w:right w:val="none" w:sz="0" w:space="0" w:color="auto"/>
                          </w:divBdr>
                          <w:divsChild>
                            <w:div w:id="183984588">
                              <w:marLeft w:val="0"/>
                              <w:marRight w:val="0"/>
                              <w:marTop w:val="0"/>
                              <w:marBottom w:val="0"/>
                              <w:divBdr>
                                <w:top w:val="none" w:sz="0" w:space="0" w:color="auto"/>
                                <w:left w:val="none" w:sz="0" w:space="0" w:color="auto"/>
                                <w:bottom w:val="none" w:sz="0" w:space="0" w:color="auto"/>
                                <w:right w:val="none" w:sz="0" w:space="0" w:color="auto"/>
                              </w:divBdr>
                              <w:divsChild>
                                <w:div w:id="534736875">
                                  <w:marLeft w:val="60"/>
                                  <w:marRight w:val="0"/>
                                  <w:marTop w:val="0"/>
                                  <w:marBottom w:val="0"/>
                                  <w:divBdr>
                                    <w:top w:val="none" w:sz="0" w:space="0" w:color="auto"/>
                                    <w:left w:val="none" w:sz="0" w:space="0" w:color="auto"/>
                                    <w:bottom w:val="none" w:sz="0" w:space="0" w:color="auto"/>
                                    <w:right w:val="none" w:sz="0" w:space="0" w:color="auto"/>
                                  </w:divBdr>
                                  <w:divsChild>
                                    <w:div w:id="1470518085">
                                      <w:marLeft w:val="0"/>
                                      <w:marRight w:val="0"/>
                                      <w:marTop w:val="0"/>
                                      <w:marBottom w:val="0"/>
                                      <w:divBdr>
                                        <w:top w:val="none" w:sz="0" w:space="0" w:color="auto"/>
                                        <w:left w:val="none" w:sz="0" w:space="0" w:color="auto"/>
                                        <w:bottom w:val="none" w:sz="0" w:space="0" w:color="auto"/>
                                        <w:right w:val="none" w:sz="0" w:space="0" w:color="auto"/>
                                      </w:divBdr>
                                    </w:div>
                                  </w:divsChild>
                                </w:div>
                                <w:div w:id="365181619">
                                  <w:marLeft w:val="60"/>
                                  <w:marRight w:val="0"/>
                                  <w:marTop w:val="0"/>
                                  <w:marBottom w:val="0"/>
                                  <w:divBdr>
                                    <w:top w:val="none" w:sz="0" w:space="0" w:color="auto"/>
                                    <w:left w:val="none" w:sz="0" w:space="0" w:color="auto"/>
                                    <w:bottom w:val="none" w:sz="0" w:space="0" w:color="auto"/>
                                    <w:right w:val="none" w:sz="0" w:space="0" w:color="auto"/>
                                  </w:divBdr>
                                  <w:divsChild>
                                    <w:div w:id="10260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380436">
              <w:marLeft w:val="0"/>
              <w:marRight w:val="0"/>
              <w:marTop w:val="0"/>
              <w:marBottom w:val="0"/>
              <w:divBdr>
                <w:top w:val="none" w:sz="0" w:space="0" w:color="auto"/>
                <w:left w:val="none" w:sz="0" w:space="0" w:color="auto"/>
                <w:bottom w:val="none" w:sz="0" w:space="0" w:color="auto"/>
                <w:right w:val="none" w:sz="0" w:space="0" w:color="auto"/>
              </w:divBdr>
              <w:divsChild>
                <w:div w:id="562253651">
                  <w:marLeft w:val="0"/>
                  <w:marRight w:val="0"/>
                  <w:marTop w:val="0"/>
                  <w:marBottom w:val="0"/>
                  <w:divBdr>
                    <w:top w:val="none" w:sz="0" w:space="0" w:color="auto"/>
                    <w:left w:val="none" w:sz="0" w:space="0" w:color="auto"/>
                    <w:bottom w:val="none" w:sz="0" w:space="0" w:color="auto"/>
                    <w:right w:val="none" w:sz="0" w:space="0" w:color="auto"/>
                  </w:divBdr>
                  <w:divsChild>
                    <w:div w:id="1551066397">
                      <w:marLeft w:val="0"/>
                      <w:marRight w:val="0"/>
                      <w:marTop w:val="0"/>
                      <w:marBottom w:val="0"/>
                      <w:divBdr>
                        <w:top w:val="none" w:sz="0" w:space="0" w:color="auto"/>
                        <w:left w:val="none" w:sz="0" w:space="0" w:color="auto"/>
                        <w:bottom w:val="none" w:sz="0" w:space="0" w:color="auto"/>
                        <w:right w:val="none" w:sz="0" w:space="0" w:color="auto"/>
                      </w:divBdr>
                      <w:divsChild>
                        <w:div w:id="1314408352">
                          <w:marLeft w:val="0"/>
                          <w:marRight w:val="0"/>
                          <w:marTop w:val="0"/>
                          <w:marBottom w:val="0"/>
                          <w:divBdr>
                            <w:top w:val="none" w:sz="0" w:space="0" w:color="auto"/>
                            <w:left w:val="none" w:sz="0" w:space="0" w:color="auto"/>
                            <w:bottom w:val="none" w:sz="0" w:space="0" w:color="auto"/>
                            <w:right w:val="none" w:sz="0" w:space="0" w:color="auto"/>
                          </w:divBdr>
                          <w:divsChild>
                            <w:div w:id="2009867615">
                              <w:marLeft w:val="0"/>
                              <w:marRight w:val="0"/>
                              <w:marTop w:val="0"/>
                              <w:marBottom w:val="0"/>
                              <w:divBdr>
                                <w:top w:val="none" w:sz="0" w:space="0" w:color="auto"/>
                                <w:left w:val="none" w:sz="0" w:space="0" w:color="auto"/>
                                <w:bottom w:val="none" w:sz="0" w:space="0" w:color="auto"/>
                                <w:right w:val="none" w:sz="0" w:space="0" w:color="auto"/>
                              </w:divBdr>
                              <w:divsChild>
                                <w:div w:id="1103497073">
                                  <w:marLeft w:val="0"/>
                                  <w:marRight w:val="0"/>
                                  <w:marTop w:val="0"/>
                                  <w:marBottom w:val="0"/>
                                  <w:divBdr>
                                    <w:top w:val="none" w:sz="0" w:space="0" w:color="auto"/>
                                    <w:left w:val="none" w:sz="0" w:space="0" w:color="auto"/>
                                    <w:bottom w:val="none" w:sz="0" w:space="0" w:color="auto"/>
                                    <w:right w:val="none" w:sz="0" w:space="0" w:color="auto"/>
                                  </w:divBdr>
                                  <w:divsChild>
                                    <w:div w:id="308630605">
                                      <w:marLeft w:val="0"/>
                                      <w:marRight w:val="0"/>
                                      <w:marTop w:val="0"/>
                                      <w:marBottom w:val="0"/>
                                      <w:divBdr>
                                        <w:top w:val="none" w:sz="0" w:space="0" w:color="auto"/>
                                        <w:left w:val="none" w:sz="0" w:space="0" w:color="auto"/>
                                        <w:bottom w:val="none" w:sz="0" w:space="0" w:color="auto"/>
                                        <w:right w:val="none" w:sz="0" w:space="0" w:color="auto"/>
                                      </w:divBdr>
                                      <w:divsChild>
                                        <w:div w:id="8614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Felder</dc:creator>
  <cp:keywords/>
  <dc:description/>
  <cp:lastModifiedBy>Tobias Felder</cp:lastModifiedBy>
  <cp:revision>1</cp:revision>
  <dcterms:created xsi:type="dcterms:W3CDTF">2025-04-21T14:47:00Z</dcterms:created>
  <dcterms:modified xsi:type="dcterms:W3CDTF">2025-04-21T15:20:00Z</dcterms:modified>
</cp:coreProperties>
</file>