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D72C1" w14:textId="2A4E1F85" w:rsidR="009C2187" w:rsidRDefault="009C2187" w:rsidP="00347DAE">
      <w:pPr>
        <w:jc w:val="center"/>
        <w:rPr>
          <w:b/>
          <w:bCs/>
          <w:lang w:val="en-AU"/>
        </w:rPr>
      </w:pPr>
      <w:r w:rsidRPr="009C2187">
        <w:rPr>
          <w:b/>
          <w:bCs/>
          <w:lang w:val="en-AU"/>
        </w:rPr>
        <w:t>FITTING A LINE TO T</w:t>
      </w:r>
      <w:r>
        <w:rPr>
          <w:b/>
          <w:bCs/>
          <w:lang w:val="en-AU"/>
        </w:rPr>
        <w:t>HE DATA</w:t>
      </w:r>
    </w:p>
    <w:p w14:paraId="53C04A6F" w14:textId="6E066AF0" w:rsidR="009C2187" w:rsidRPr="009C2187" w:rsidRDefault="009C2187" w:rsidP="00347DAE">
      <w:pPr>
        <w:jc w:val="both"/>
        <w:rPr>
          <w:lang w:val="en-AU"/>
        </w:rPr>
      </w:pPr>
      <w:r w:rsidRPr="009C2187">
        <w:rPr>
          <w:lang w:val="en-AU"/>
        </w:rPr>
        <w:t xml:space="preserve">Imagine we have some </w:t>
      </w:r>
      <m:oMath>
        <m:r>
          <m:rPr>
            <m:sty m:val="p"/>
          </m:rPr>
          <w:rPr>
            <w:rFonts w:ascii="Cambria Math" w:hAnsi="Cambria Math"/>
            <w:lang w:val="en-AU"/>
          </w:rPr>
          <m:t>(x;y)</m:t>
        </m:r>
      </m:oMath>
      <w:r w:rsidRPr="009C2187">
        <w:rPr>
          <w:lang w:val="en-AU"/>
        </w:rPr>
        <w:t xml:space="preserve"> data points.</w:t>
      </w:r>
    </w:p>
    <w:p w14:paraId="64A347F0" w14:textId="2C188857" w:rsidR="008549E1" w:rsidRPr="008549E1" w:rsidRDefault="009C2187" w:rsidP="008549E1">
      <w:pPr>
        <w:jc w:val="both"/>
        <w:rPr>
          <w:lang w:val="en-AU"/>
        </w:rPr>
      </w:pPr>
      <w:r w:rsidRPr="009C2187">
        <w:rPr>
          <w:lang w:val="en-AU"/>
        </w:rPr>
        <w:t>First, we draw a line that represents the mean of the data.</w:t>
      </w:r>
      <w:r w:rsidR="00D1799B">
        <w:rPr>
          <w:lang w:val="en-A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Cs/>
                <w:lang w:val="es-MX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lang w:val="en-AU"/>
              </w:rPr>
              <m:t>x</m:t>
            </m:r>
          </m:e>
        </m:acc>
        <m:r>
          <w:rPr>
            <w:rFonts w:ascii="Cambria Math" w:hAnsi="Cambria Math"/>
            <w:lang w:val="en-AU"/>
          </w:rPr>
          <m:t>=3.5</m:t>
        </m:r>
      </m:oMath>
    </w:p>
    <w:p w14:paraId="63EC2429" w14:textId="5187A3D7" w:rsidR="009C2187" w:rsidRDefault="008549E1" w:rsidP="00347DAE">
      <w:pPr>
        <w:jc w:val="center"/>
        <w:rPr>
          <w:rFonts w:eastAsiaTheme="minorEastAsia"/>
          <w:iCs/>
          <w:lang w:val="en-AU"/>
        </w:rPr>
      </w:pPr>
      <w:r>
        <w:rPr>
          <w:noProof/>
        </w:rPr>
        <w:drawing>
          <wp:inline distT="0" distB="0" distL="0" distR="0" wp14:anchorId="5BA53FA7" wp14:editId="7BA56192">
            <wp:extent cx="2809875" cy="2600325"/>
            <wp:effectExtent l="0" t="0" r="9525" b="9525"/>
            <wp:docPr id="1435435657" name="Imagen 1" descr="Gráfico, Gráfico de cajas y bigote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35657" name="Imagen 1" descr="Gráfico, Gráfico de cajas y bigotes&#10;&#10;Descripción generada automáticamente"/>
                    <pic:cNvPicPr/>
                  </pic:nvPicPr>
                  <pic:blipFill>
                    <a:blip r:embed="rId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84226" w14:textId="03494DE5" w:rsidR="009C2187" w:rsidRDefault="009C2187" w:rsidP="00347DAE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>Then, we can calculate the t</w:t>
      </w:r>
      <w:r w:rsidRPr="009C2187">
        <w:rPr>
          <w:rFonts w:eastAsiaTheme="minorEastAsia"/>
          <w:iCs/>
          <w:lang w:val="en-AU"/>
        </w:rPr>
        <w:t xml:space="preserve">otal distance from the </w:t>
      </w:r>
      <w:r w:rsidR="00BC06FA">
        <w:rPr>
          <w:rFonts w:eastAsiaTheme="minorEastAsia"/>
          <w:iCs/>
          <w:lang w:val="en-AU"/>
        </w:rPr>
        <w:t xml:space="preserve">each </w:t>
      </w:r>
      <w:r w:rsidRPr="009C2187">
        <w:rPr>
          <w:rFonts w:eastAsiaTheme="minorEastAsia"/>
          <w:iCs/>
          <w:lang w:val="en-AU"/>
        </w:rPr>
        <w:t>d</w:t>
      </w:r>
      <w:r>
        <w:rPr>
          <w:rFonts w:eastAsiaTheme="minorEastAsia"/>
          <w:iCs/>
          <w:lang w:val="en-AU"/>
        </w:rPr>
        <w:t>atapoint</w:t>
      </w:r>
      <w:r w:rsidR="00BC06FA">
        <w:rPr>
          <w:rFonts w:eastAsiaTheme="minorEastAsia"/>
          <w:iCs/>
          <w:lang w:val="en-AU"/>
        </w:rPr>
        <w:t xml:space="preserve"> to the line</w:t>
      </w:r>
      <w:r>
        <w:rPr>
          <w:rFonts w:eastAsiaTheme="minorEastAsia"/>
          <w:iCs/>
          <w:lang w:val="en-AU"/>
        </w:rPr>
        <w:t xml:space="preserve">. </w:t>
      </w:r>
    </w:p>
    <w:p w14:paraId="2C63574D" w14:textId="5575FDD2" w:rsidR="009C2187" w:rsidRPr="009C2187" w:rsidRDefault="009C2187" w:rsidP="00347DAE">
      <w:pPr>
        <w:jc w:val="both"/>
        <w:rPr>
          <w:rFonts w:eastAsiaTheme="minorEastAsia"/>
          <w:iCs/>
          <w:lang w:val="en-AU"/>
        </w:rPr>
      </w:pPr>
      <w:r>
        <w:rPr>
          <w:rFonts w:eastAsiaTheme="minorEastAsia"/>
          <w:iCs/>
          <w:lang w:val="en-AU"/>
        </w:rPr>
        <w:t xml:space="preserve">Or even better … we can calculate the sum of the </w:t>
      </w:r>
      <w:r w:rsidR="00D1799B">
        <w:rPr>
          <w:rFonts w:eastAsiaTheme="minorEastAsia"/>
          <w:iCs/>
          <w:lang w:val="en-AU"/>
        </w:rPr>
        <w:t xml:space="preserve">square </w:t>
      </w:r>
      <w:r w:rsidR="00664F9B">
        <w:rPr>
          <w:rFonts w:eastAsiaTheme="minorEastAsia"/>
          <w:iCs/>
          <w:lang w:val="en-AU"/>
        </w:rPr>
        <w:t>distance between the observed values and the line</w:t>
      </w:r>
      <w:r>
        <w:rPr>
          <w:rFonts w:eastAsiaTheme="minorEastAsia"/>
          <w:iCs/>
          <w:lang w:val="en-AU"/>
        </w:rPr>
        <w:t>:</w:t>
      </w:r>
    </w:p>
    <w:p w14:paraId="2FDBE2FD" w14:textId="74657515" w:rsidR="009C2187" w:rsidRPr="00D1799B" w:rsidRDefault="00D1799B" w:rsidP="00347DAE">
      <w:pPr>
        <w:jc w:val="both"/>
        <w:rPr>
          <w:rFonts w:eastAsiaTheme="minorEastAsia"/>
          <w:iCs/>
          <w:lang w:val="es-MX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MX"/>
            </w:rPr>
            <m:t>SSR</m:t>
          </m:r>
          <m:r>
            <w:rPr>
              <w:rFonts w:ascii="Cambria Math" w:hAnsi="Cambria Math"/>
              <w:lang w:val="es-MX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Cs/>
                  <w:lang w:val="es-MX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lang w:val="es-MX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s-MX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  <w:lang w:val="es-MX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Cs/>
                              <w:lang w:val="es-MX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s-MX"/>
                            </w:rP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MX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  <w:lang w:val="es-MX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s-MX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s-MX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s-MX"/>
            </w:rPr>
            <m:t>=24,62</m:t>
          </m:r>
        </m:oMath>
      </m:oMathPara>
    </w:p>
    <w:p w14:paraId="24A2D12D" w14:textId="1EAD3365" w:rsidR="00D1799B" w:rsidRDefault="00D1799B" w:rsidP="00347DAE">
      <w:pPr>
        <w:jc w:val="both"/>
        <w:rPr>
          <w:rFonts w:eastAsiaTheme="minorEastAsia"/>
          <w:lang w:val="en-AU"/>
        </w:rPr>
      </w:pPr>
      <w:r w:rsidRPr="00D1799B">
        <w:rPr>
          <w:iCs/>
          <w:lang w:val="en-AU"/>
        </w:rPr>
        <w:t xml:space="preserve">This </w:t>
      </w:r>
      <w:r w:rsidR="00F46837" w:rsidRPr="00F46837">
        <w:rPr>
          <w:rFonts w:eastAsiaTheme="minorEastAsia"/>
          <w:lang w:val="en-AU"/>
        </w:rPr>
        <w:t>SSR</w:t>
      </w:r>
      <w:r w:rsidRPr="00F46837">
        <w:rPr>
          <w:rFonts w:eastAsiaTheme="minorEastAsia"/>
          <w:lang w:val="en-AU"/>
        </w:rPr>
        <w:t xml:space="preserve"> </w:t>
      </w:r>
      <w:r w:rsidR="00664F9B">
        <w:rPr>
          <w:rFonts w:eastAsiaTheme="minorEastAsia"/>
          <w:lang w:val="en-AU"/>
        </w:rPr>
        <w:t xml:space="preserve">(sum of squared residuals) </w:t>
      </w:r>
      <w:r w:rsidRPr="00D1799B">
        <w:rPr>
          <w:rFonts w:eastAsiaTheme="minorEastAsia"/>
          <w:lang w:val="en-AU"/>
        </w:rPr>
        <w:t>is our measure o</w:t>
      </w:r>
      <w:r>
        <w:rPr>
          <w:rFonts w:eastAsiaTheme="minorEastAsia"/>
          <w:lang w:val="en-AU"/>
        </w:rPr>
        <w:t>f how well this line fits the data.</w:t>
      </w:r>
    </w:p>
    <w:p w14:paraId="2E7BF5EE" w14:textId="4177571D" w:rsidR="00D1799B" w:rsidRDefault="00D1799B" w:rsidP="00347DAE">
      <w:pPr>
        <w:jc w:val="both"/>
        <w:rPr>
          <w:iCs/>
          <w:lang w:val="en-AU"/>
        </w:rPr>
      </w:pPr>
      <w:r>
        <w:rPr>
          <w:iCs/>
          <w:lang w:val="en-AU"/>
        </w:rPr>
        <w:t xml:space="preserve">Now, let´s see how good the fit </w:t>
      </w:r>
      <w:r w:rsidR="001D4D31">
        <w:rPr>
          <w:iCs/>
          <w:lang w:val="en-AU"/>
        </w:rPr>
        <w:t xml:space="preserve">is </w:t>
      </w:r>
      <w:r>
        <w:rPr>
          <w:iCs/>
          <w:lang w:val="en-AU"/>
        </w:rPr>
        <w:t>if we rotate the line a little bit…</w:t>
      </w:r>
    </w:p>
    <w:p w14:paraId="60BC2181" w14:textId="6A54C40B" w:rsidR="00D1799B" w:rsidRDefault="00C85547" w:rsidP="00347DAE">
      <w:pPr>
        <w:jc w:val="center"/>
        <w:rPr>
          <w:iCs/>
          <w:lang w:val="en-AU"/>
        </w:rPr>
      </w:pPr>
      <w:r>
        <w:rPr>
          <w:iCs/>
          <w:noProof/>
          <w:lang w:val="en-AU"/>
        </w:rPr>
        <w:drawing>
          <wp:inline distT="0" distB="0" distL="0" distR="0" wp14:anchorId="7646459D" wp14:editId="682828A6">
            <wp:extent cx="2857500" cy="2762250"/>
            <wp:effectExtent l="0" t="0" r="0" b="0"/>
            <wp:docPr id="287024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1F1BB" w14:textId="79B7FCAE" w:rsidR="00BC06FA" w:rsidRPr="00CF43D7" w:rsidRDefault="00CF43D7" w:rsidP="00347DAE">
      <w:pPr>
        <w:jc w:val="both"/>
        <w:rPr>
          <w:rFonts w:eastAsiaTheme="minorEastAsia"/>
          <w:lang w:val="es-MX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MX"/>
            </w:rPr>
            <m:t>SSR=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lang w:val="es-MX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lang w:val="es-MX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s-MX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MX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lang w:val="es-MX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val="es-MX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MX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s-MX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s-MX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s-MX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s-MX"/>
            </w:rPr>
            <m:t>=18,78</m:t>
          </m:r>
        </m:oMath>
      </m:oMathPara>
    </w:p>
    <w:p w14:paraId="5F7B2CD6" w14:textId="394EB67D" w:rsidR="00281F92" w:rsidRDefault="00CF43D7" w:rsidP="00347DAE">
      <w:pPr>
        <w:jc w:val="both"/>
        <w:rPr>
          <w:iCs/>
          <w:lang w:val="en-AU"/>
        </w:rPr>
      </w:pPr>
      <w:r>
        <w:rPr>
          <w:iCs/>
          <w:lang w:val="en-AU"/>
        </w:rPr>
        <w:lastRenderedPageBreak/>
        <w:t>The SS</w:t>
      </w:r>
      <w:r w:rsidR="00F46837">
        <w:rPr>
          <w:iCs/>
          <w:lang w:val="en-AU"/>
        </w:rPr>
        <w:t>R</w:t>
      </w:r>
      <w:r>
        <w:rPr>
          <w:iCs/>
          <w:lang w:val="en-AU"/>
        </w:rPr>
        <w:t xml:space="preserve"> is lower than before, so this line fits the data better than the mean. </w:t>
      </w:r>
    </w:p>
    <w:p w14:paraId="29E6C00E" w14:textId="3CE8D790" w:rsidR="00CF43D7" w:rsidRDefault="00CF43D7" w:rsidP="00347DAE">
      <w:pPr>
        <w:jc w:val="both"/>
        <w:rPr>
          <w:iCs/>
          <w:lang w:val="en-AU"/>
        </w:rPr>
      </w:pPr>
      <w:r>
        <w:rPr>
          <w:iCs/>
          <w:lang w:val="en-AU"/>
        </w:rPr>
        <w:t>But is this the best fit we can find? NO!</w:t>
      </w:r>
    </w:p>
    <w:p w14:paraId="255C3F5D" w14:textId="7512355A" w:rsidR="00665B17" w:rsidRPr="00E507D9" w:rsidRDefault="00D051E8" w:rsidP="00347DAE">
      <w:pPr>
        <w:jc w:val="both"/>
        <w:rPr>
          <w:rFonts w:ascii="Segoe UI Emoji" w:hAnsi="Segoe UI Emoji" w:cs="Segoe UI Emoji"/>
          <w:iCs/>
          <w:lang w:val="en-AU"/>
        </w:rPr>
      </w:pPr>
      <w:r>
        <w:rPr>
          <w:iCs/>
          <w:lang w:val="en-AU"/>
        </w:rPr>
        <w:t xml:space="preserve">If we keep rotating the line, we will get a lower SSR </w:t>
      </w:r>
      <w:r w:rsidR="00347DAE">
        <w:rPr>
          <w:iCs/>
          <w:lang w:val="en-AU"/>
        </w:rPr>
        <w:t>every time</w:t>
      </w:r>
      <w:r>
        <w:rPr>
          <w:iCs/>
          <w:lang w:val="en-AU"/>
        </w:rPr>
        <w:t xml:space="preserve">, but at certain point we will start getting a higher number than before … mm </w:t>
      </w:r>
      <w:r w:rsidRPr="00D051E8">
        <w:rPr>
          <w:rFonts w:ascii="Segoe UI Emoji" w:hAnsi="Segoe UI Emoji" w:cs="Segoe UI Emoji"/>
          <w:iCs/>
          <w:lang w:val="en-AU"/>
        </w:rPr>
        <w:t>🤔</w:t>
      </w:r>
      <w:r w:rsidR="00E507D9">
        <w:rPr>
          <w:rFonts w:ascii="Segoe UI Emoji" w:hAnsi="Segoe UI Emoji" w:cs="Segoe UI Emoji"/>
          <w:iCs/>
          <w:lang w:val="en-AU"/>
        </w:rPr>
        <w:t xml:space="preserve">. </w:t>
      </w:r>
      <w:r w:rsidR="00D55F18">
        <w:rPr>
          <w:rFonts w:eastAsiaTheme="minorEastAsia"/>
          <w:lang w:val="en-US"/>
        </w:rPr>
        <w:t xml:space="preserve">So, </w:t>
      </w:r>
      <w:r w:rsidR="00E507D9">
        <w:rPr>
          <w:rFonts w:eastAsiaTheme="minorEastAsia"/>
          <w:lang w:val="en-US"/>
        </w:rPr>
        <w:t>i</w:t>
      </w:r>
      <w:r w:rsidR="00665B17">
        <w:rPr>
          <w:rFonts w:eastAsiaTheme="minorEastAsia"/>
          <w:lang w:val="en-US"/>
        </w:rPr>
        <w:t>f we plotted the sum of the squared residuals vs each rotation, we would get something like this:</w:t>
      </w:r>
    </w:p>
    <w:p w14:paraId="02A0AD69" w14:textId="5F12292F" w:rsidR="00C85547" w:rsidRDefault="00AA6924" w:rsidP="00C85547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56C2DA65" wp14:editId="0C414B3B">
            <wp:extent cx="2990850" cy="2867025"/>
            <wp:effectExtent l="0" t="0" r="0" b="9525"/>
            <wp:docPr id="1474212979" name="Imagen 2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12979" name="Imagen 2" descr="Gráfico, Gráfico de dispers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594CE" w14:textId="2AE086D0" w:rsidR="00CF43D7" w:rsidRPr="00C85547" w:rsidRDefault="00CF43D7" w:rsidP="00C85547">
      <w:pPr>
        <w:rPr>
          <w:lang w:val="en-AU"/>
        </w:rPr>
      </w:pPr>
      <w:r>
        <w:rPr>
          <w:iCs/>
          <w:lang w:val="en-AU"/>
        </w:rPr>
        <w:t>To find the equation for th</w:t>
      </w:r>
      <w:r w:rsidR="009F4600">
        <w:rPr>
          <w:iCs/>
          <w:lang w:val="en-AU"/>
        </w:rPr>
        <w:t>e</w:t>
      </w:r>
      <w:r>
        <w:rPr>
          <w:iCs/>
          <w:lang w:val="en-AU"/>
        </w:rPr>
        <w:t xml:space="preserve"> line </w:t>
      </w:r>
      <w:r w:rsidR="009F4600">
        <w:rPr>
          <w:iCs/>
          <w:lang w:val="en-AU"/>
        </w:rPr>
        <w:t>that is the best fit for our data</w:t>
      </w:r>
      <w:r w:rsidR="00665B17">
        <w:rPr>
          <w:iCs/>
          <w:lang w:val="en-AU"/>
        </w:rPr>
        <w:t xml:space="preserve"> (that minimizes SSR)</w:t>
      </w:r>
      <w:r w:rsidR="009F4600">
        <w:rPr>
          <w:iCs/>
          <w:lang w:val="en-AU"/>
        </w:rPr>
        <w:t xml:space="preserve">, we </w:t>
      </w:r>
      <w:r>
        <w:rPr>
          <w:iCs/>
          <w:lang w:val="en-AU"/>
        </w:rPr>
        <w:t>do the following …</w:t>
      </w:r>
    </w:p>
    <w:p w14:paraId="535AC4C9" w14:textId="5A156936" w:rsidR="00A54C91" w:rsidRDefault="00A54C91" w:rsidP="00347DAE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1st, we write the generic line equation:</w:t>
      </w:r>
    </w:p>
    <w:p w14:paraId="0248025D" w14:textId="2BE6E137" w:rsidR="00CF43D7" w:rsidRPr="00A54C91" w:rsidRDefault="00CF43D7" w:rsidP="00347DAE">
      <w:pPr>
        <w:jc w:val="both"/>
        <w:rPr>
          <w:rFonts w:eastAsiaTheme="minorEastAsia"/>
          <w:lang w:val="en-A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AU"/>
            </w:rPr>
            <m:t>y=a x+b</m:t>
          </m:r>
        </m:oMath>
      </m:oMathPara>
    </w:p>
    <w:p w14:paraId="11133E13" w14:textId="08331CDC" w:rsidR="00A54C91" w:rsidRPr="00CF43D7" w:rsidRDefault="00A54C91" w:rsidP="00347DAE">
      <w:pPr>
        <w:jc w:val="both"/>
        <w:rPr>
          <w:lang w:val="en-AU"/>
        </w:rPr>
      </w:pPr>
      <w:r>
        <w:rPr>
          <w:rFonts w:eastAsiaTheme="minorEastAsia"/>
          <w:lang w:val="en-AU"/>
        </w:rPr>
        <w:t>where:</w:t>
      </w:r>
    </w:p>
    <w:p w14:paraId="14183E09" w14:textId="1F450205" w:rsidR="009F4600" w:rsidRPr="009F4600" w:rsidRDefault="009F4600" w:rsidP="00347DAE">
      <w:pPr>
        <w:ind w:left="708"/>
        <w:jc w:val="both"/>
        <w:rPr>
          <w:rFonts w:eastAsiaTheme="minorEastAsia"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y:responde variable</m:t>
          </m:r>
        </m:oMath>
      </m:oMathPara>
    </w:p>
    <w:p w14:paraId="2BB0E876" w14:textId="4A4F75FC" w:rsidR="009F4600" w:rsidRPr="009F4600" w:rsidRDefault="009F4600" w:rsidP="00347DAE">
      <w:pPr>
        <w:ind w:left="708"/>
        <w:jc w:val="both"/>
        <w:rPr>
          <w:rFonts w:eastAsiaTheme="minorEastAsia"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x:predictor</m:t>
          </m:r>
          <m:r>
            <w:rPr>
              <w:rFonts w:ascii="Cambria Math" w:eastAsiaTheme="minorEastAsia" w:hAnsi="Cambria Math"/>
              <w:lang w:val="en-AU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lang w:val="en-AU"/>
            </w:rPr>
            <m:t>variable</m:t>
          </m:r>
        </m:oMath>
      </m:oMathPara>
    </w:p>
    <w:p w14:paraId="582383D6" w14:textId="23B5E4D3" w:rsidR="00CF43D7" w:rsidRPr="009F4600" w:rsidRDefault="00CF43D7" w:rsidP="00347DAE">
      <w:pPr>
        <w:ind w:left="708"/>
        <w:jc w:val="both"/>
        <w:rPr>
          <w:rFonts w:eastAsiaTheme="minorEastAsia"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a:slope</m:t>
          </m:r>
        </m:oMath>
      </m:oMathPara>
    </w:p>
    <w:p w14:paraId="74EE845A" w14:textId="07F2C278" w:rsidR="00CF43D7" w:rsidRPr="00CF43D7" w:rsidRDefault="00CF43D7" w:rsidP="00347DAE">
      <w:pPr>
        <w:ind w:left="708"/>
        <w:jc w:val="both"/>
        <w:rPr>
          <w:rFonts w:eastAsiaTheme="minorEastAsia"/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b:intercept</m:t>
          </m:r>
        </m:oMath>
      </m:oMathPara>
    </w:p>
    <w:p w14:paraId="3A6D6D68" w14:textId="17AA2713" w:rsidR="00CF43D7" w:rsidRDefault="00F46837" w:rsidP="00347DAE">
      <w:pPr>
        <w:jc w:val="both"/>
        <w:rPr>
          <w:rFonts w:eastAsiaTheme="minorEastAsia"/>
          <w:lang w:val="en-AU"/>
        </w:rPr>
      </w:pPr>
      <w:r>
        <w:rPr>
          <w:lang w:val="en-AU"/>
        </w:rPr>
        <w:t xml:space="preserve">We want to find optimal values for </w:t>
      </w:r>
      <w:r>
        <w:rPr>
          <w:rFonts w:eastAsiaTheme="minorEastAsia"/>
          <w:lang w:val="en-AU"/>
        </w:rPr>
        <w:t xml:space="preserve">parameters </w:t>
      </w:r>
      <m:oMath>
        <m:r>
          <m:rPr>
            <m:sty m:val="p"/>
          </m:rPr>
          <w:rPr>
            <w:rFonts w:ascii="Cambria Math" w:hAnsi="Cambria Math"/>
            <w:lang w:val="en-AU"/>
          </w:rPr>
          <m:t>a</m:t>
        </m:r>
      </m:oMath>
      <w:r>
        <w:rPr>
          <w:rFonts w:eastAsiaTheme="minorEastAsia"/>
          <w:iCs/>
          <w:lang w:val="en-AU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/>
            <w:lang w:val="en-AU"/>
          </w:rPr>
          <m:t>b</m:t>
        </m:r>
      </m:oMath>
      <w:r>
        <w:rPr>
          <w:rFonts w:eastAsiaTheme="minorEastAsia"/>
          <w:lang w:val="en-AU"/>
        </w:rPr>
        <w:t xml:space="preserve"> so that we minimize the SSR</w:t>
      </w:r>
      <w:r w:rsidR="00347DAE">
        <w:rPr>
          <w:rFonts w:eastAsiaTheme="minorEastAsia"/>
          <w:lang w:val="en-AU"/>
        </w:rPr>
        <w:t xml:space="preserve">, so we replace </w:t>
      </w:r>
      <m:oMath>
        <m:r>
          <m:rPr>
            <m:sty m:val="p"/>
          </m:rPr>
          <w:rPr>
            <w:rFonts w:ascii="Cambria Math" w:hAnsi="Cambria Math"/>
            <w:lang w:val="en-AU"/>
          </w:rPr>
          <m:t>f(x)=a x+b</m:t>
        </m:r>
      </m:oMath>
      <w:r w:rsidR="00454805">
        <w:rPr>
          <w:rFonts w:eastAsiaTheme="minorEastAsia"/>
          <w:lang w:val="en-AU"/>
        </w:rPr>
        <w:t xml:space="preserve"> in </w:t>
      </w:r>
      <w:r w:rsidR="00347DAE">
        <w:rPr>
          <w:rFonts w:eastAsiaTheme="minorEastAsia"/>
          <w:lang w:val="en-AU"/>
        </w:rPr>
        <w:t>SSR</w:t>
      </w:r>
      <w:r w:rsidR="00454805">
        <w:rPr>
          <w:rFonts w:eastAsiaTheme="minorEastAsia"/>
          <w:lang w:val="en-AU"/>
        </w:rPr>
        <w:t xml:space="preserve"> equation </w:t>
      </w:r>
      <w:r w:rsidR="00D051E8">
        <w:rPr>
          <w:rFonts w:eastAsiaTheme="minorEastAsia"/>
          <w:lang w:val="en-AU"/>
        </w:rPr>
        <w:t>…</w:t>
      </w:r>
    </w:p>
    <w:p w14:paraId="1FF28B54" w14:textId="14F07645" w:rsidR="00D051E8" w:rsidRPr="00E26E5F" w:rsidRDefault="00D051E8" w:rsidP="00347DAE">
      <w:pPr>
        <w:jc w:val="both"/>
        <w:rPr>
          <w:rFonts w:eastAsiaTheme="minorEastAsia"/>
          <w:lang w:val="es-MX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s-MX"/>
            </w:rPr>
            <m:t>SSR=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lang w:val="es-MX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lang w:val="es-MX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s-MX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limLow>
                        <m:limLowPr>
                          <m:ctrlPr>
                            <w:rPr>
                              <w:rFonts w:ascii="Cambria Math" w:hAnsi="Cambria Math"/>
                              <w:lang w:val="en-AU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hAnsi="Cambria Math"/>
                                  <w:lang w:val="en-AU"/>
                                </w:rPr>
                              </m:ctrlPr>
                            </m:groupCh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AU"/>
                                </w:rPr>
                                <m:t xml:space="preserve">a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lang w:val="en-A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A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AU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AU"/>
                                </w:rPr>
                                <m:t>+b</m:t>
                              </m:r>
                            </m:e>
                          </m:groupChr>
                        </m:e>
                        <m:li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Cs/>
                                  <w:lang w:val="en-AU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AU"/>
                                </w:rPr>
                                <m:t>value of the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AU"/>
                                </w:rPr>
                                <m:t xml:space="preserve">line at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Cs/>
                                      <w:lang w:val="en-AU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A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AU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eqArr>
                        </m:lim>
                      </m:limLow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MX"/>
                        </w:rPr>
                        <m:t>-</m:t>
                      </m:r>
                      <m:limLow>
                        <m:limLowPr>
                          <m:ctrlPr>
                            <w:rPr>
                              <w:rFonts w:ascii="Cambria Math" w:hAnsi="Cambria Math"/>
                              <w:lang w:val="es-MX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hAnsi="Cambria Math"/>
                                  <w:lang w:val="es-MX"/>
                                </w:rPr>
                              </m:ctrlPr>
                            </m:groupCh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s-MX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groupChr>
                        </m:e>
                        <m:li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Cs/>
                                  <w:lang w:val="es-MX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 xml:space="preserve">observed 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s-MX"/>
                                </w:rPr>
                                <m:t>value</m:t>
                              </m:r>
                            </m:e>
                          </m:eqArr>
                        </m:lim>
                      </m:limLow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</m:e>
          </m:nary>
        </m:oMath>
      </m:oMathPara>
    </w:p>
    <w:p w14:paraId="3F8A95ED" w14:textId="6DC2830A" w:rsidR="00665B17" w:rsidRDefault="00665B17" w:rsidP="00347DAE">
      <w:pPr>
        <w:jc w:val="both"/>
        <w:rPr>
          <w:lang w:val="en-AU"/>
        </w:rPr>
      </w:pPr>
      <w:r>
        <w:rPr>
          <w:lang w:val="en-AU"/>
        </w:rPr>
        <w:t>2nd, we take the derivative</w:t>
      </w:r>
      <w:r w:rsidR="00664F9B">
        <w:rPr>
          <w:lang w:val="en-AU"/>
        </w:rPr>
        <w:t xml:space="preserve">s </w:t>
      </w:r>
      <w:r w:rsidR="006B30FE">
        <w:rPr>
          <w:lang w:val="en-AU"/>
        </w:rPr>
        <w:t xml:space="preserve">of SSR </w:t>
      </w:r>
      <w:r w:rsidR="00664F9B">
        <w:rPr>
          <w:lang w:val="en-AU"/>
        </w:rPr>
        <w:t>for both the slope and intercept</w:t>
      </w:r>
      <w:r>
        <w:rPr>
          <w:lang w:val="en-AU"/>
        </w:rPr>
        <w:t xml:space="preserve"> and find where </w:t>
      </w:r>
      <w:r w:rsidR="00664F9B">
        <w:rPr>
          <w:lang w:val="en-AU"/>
        </w:rPr>
        <w:t>they are</w:t>
      </w:r>
      <w:r>
        <w:rPr>
          <w:lang w:val="en-AU"/>
        </w:rPr>
        <w:t xml:space="preserve"> equal to zero</w:t>
      </w:r>
      <w:r w:rsidR="0057160D">
        <w:rPr>
          <w:lang w:val="en-AU"/>
        </w:rPr>
        <w:t>:</w:t>
      </w:r>
    </w:p>
    <w:p w14:paraId="7690DA63" w14:textId="0FF28537" w:rsidR="00665B17" w:rsidRPr="00086179" w:rsidRDefault="00000000" w:rsidP="00347DAE">
      <w:pPr>
        <w:jc w:val="both"/>
        <w:rPr>
          <w:rFonts w:eastAsiaTheme="minorEastAsia"/>
          <w:iCs/>
          <w:lang w:val="en-A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Cs/>
                  <w:lang w:val="en-A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MX"/>
                        </w:rPr>
                        <m:t>∂ SSR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MX"/>
                        </w:rPr>
                        <m:t>∂ a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lang w:val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MX"/>
                        </w:rPr>
                        <m:t>∂ SSR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s-MX"/>
                        </w:rPr>
                        <m:t>∂ b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=0</m:t>
                  </m:r>
                </m:e>
              </m:eqArr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 xml:space="preserve">=0,77; </m:t>
              </m:r>
              <m:sSup>
                <m:sSup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=0,66</m:t>
              </m:r>
            </m:e>
          </m:d>
        </m:oMath>
      </m:oMathPara>
    </w:p>
    <w:p w14:paraId="66A1E854" w14:textId="54E21C3D" w:rsidR="00665B17" w:rsidRDefault="00665B17" w:rsidP="00347DAE">
      <w:pPr>
        <w:jc w:val="both"/>
        <w:rPr>
          <w:lang w:val="en-AU"/>
        </w:rPr>
      </w:pPr>
      <w:r>
        <w:rPr>
          <w:lang w:val="en-AU"/>
        </w:rPr>
        <w:t xml:space="preserve">3rd, we </w:t>
      </w:r>
      <w:r w:rsidR="00F601AB">
        <w:rPr>
          <w:lang w:val="en-AU"/>
        </w:rPr>
        <w:t>replace</w:t>
      </w:r>
      <w:r>
        <w:rPr>
          <w:lang w:val="en-AU"/>
        </w:rPr>
        <w:t xml:space="preserve"> the</w:t>
      </w:r>
      <w:r w:rsidR="00F601AB">
        <w:rPr>
          <w:lang w:val="en-AU"/>
        </w:rPr>
        <w:t xml:space="preserve"> optimal</w:t>
      </w:r>
      <w:r>
        <w:rPr>
          <w:lang w:val="en-AU"/>
        </w:rPr>
        <w:t xml:space="preserve"> parameters </w:t>
      </w:r>
      <w:r w:rsidR="00F601AB">
        <w:rPr>
          <w:lang w:val="en-AU"/>
        </w:rPr>
        <w:t>in the generic line equation</w:t>
      </w:r>
      <w:r>
        <w:rPr>
          <w:lang w:val="en-AU"/>
        </w:rPr>
        <w:t>…</w:t>
      </w:r>
    </w:p>
    <w:p w14:paraId="29327A8F" w14:textId="3F562225" w:rsidR="00FF0166" w:rsidRPr="00FF0166" w:rsidRDefault="00FF0166" w:rsidP="00347DAE">
      <w:pPr>
        <w:jc w:val="both"/>
        <w:rPr>
          <w:rFonts w:eastAsiaTheme="minorEastAsia"/>
          <w:iCs/>
          <w:lang w:val="en-AU"/>
        </w:rPr>
      </w:pPr>
      <m:oMathPara>
        <m:oMath>
          <m:r>
            <w:rPr>
              <w:rFonts w:ascii="Cambria Math" w:hAnsi="Cambria Math"/>
              <w:lang w:val="en-AU"/>
            </w:rPr>
            <m:t>y=</m:t>
          </m:r>
          <m:r>
            <m:rPr>
              <m:sty m:val="p"/>
            </m:rPr>
            <w:rPr>
              <w:rFonts w:ascii="Cambria Math" w:hAnsi="Cambria Math"/>
              <w:lang w:val="en-AU"/>
            </w:rPr>
            <m:t>0,77x+</m:t>
          </m:r>
          <m:r>
            <w:rPr>
              <w:rFonts w:ascii="Cambria Math" w:hAnsi="Cambria Math"/>
              <w:lang w:val="en-AU"/>
            </w:rPr>
            <m:t>0,66</m:t>
          </m:r>
        </m:oMath>
      </m:oMathPara>
    </w:p>
    <w:p w14:paraId="5CC3D036" w14:textId="57B8A664" w:rsidR="00FF0166" w:rsidRPr="00665B17" w:rsidRDefault="007B7FE2" w:rsidP="006B30FE">
      <w:pPr>
        <w:jc w:val="both"/>
        <w:rPr>
          <w:lang w:val="en-AU"/>
        </w:rPr>
      </w:pPr>
      <w:r>
        <w:rPr>
          <w:rFonts w:eastAsiaTheme="minorEastAsia"/>
          <w:lang w:val="en-US"/>
        </w:rPr>
        <w:t xml:space="preserve">NOTE: </w:t>
      </w:r>
      <w:r w:rsidRPr="006018C8">
        <w:rPr>
          <w:rFonts w:eastAsiaTheme="minorEastAsia"/>
          <w:lang w:val="en-US"/>
        </w:rPr>
        <w:t xml:space="preserve">Since we want to find the line that will </w:t>
      </w:r>
      <w:r>
        <w:rPr>
          <w:rFonts w:eastAsiaTheme="minorEastAsia"/>
          <w:lang w:val="en-US"/>
        </w:rPr>
        <w:t>giv</w:t>
      </w:r>
      <w:r w:rsidRPr="006018C8">
        <w:rPr>
          <w:rFonts w:eastAsiaTheme="minorEastAsia"/>
          <w:lang w:val="en-US"/>
        </w:rPr>
        <w:t xml:space="preserve">e </w:t>
      </w:r>
      <w:r>
        <w:rPr>
          <w:rFonts w:eastAsiaTheme="minorEastAsia"/>
          <w:lang w:val="en-US"/>
        </w:rPr>
        <w:t>u</w:t>
      </w:r>
      <w:r w:rsidRPr="006018C8">
        <w:rPr>
          <w:rFonts w:eastAsiaTheme="minorEastAsia"/>
          <w:lang w:val="en-US"/>
        </w:rPr>
        <w:t xml:space="preserve">s the </w:t>
      </w:r>
      <w:r>
        <w:rPr>
          <w:rFonts w:eastAsiaTheme="minorEastAsia"/>
          <w:lang w:val="en-US"/>
        </w:rPr>
        <w:t>smallest sum of</w:t>
      </w:r>
      <w:r w:rsidRPr="006018C8">
        <w:rPr>
          <w:rFonts w:eastAsiaTheme="minorEastAsia"/>
          <w:lang w:val="en-US"/>
        </w:rPr>
        <w:t xml:space="preserve"> square</w:t>
      </w:r>
      <w:r>
        <w:rPr>
          <w:rFonts w:eastAsiaTheme="minorEastAsia"/>
          <w:lang w:val="en-US"/>
        </w:rPr>
        <w:t>s,</w:t>
      </w:r>
      <w:r w:rsidRPr="006018C8">
        <w:rPr>
          <w:rFonts w:eastAsiaTheme="minorEastAsia"/>
          <w:lang w:val="en-US"/>
        </w:rPr>
        <w:t xml:space="preserve"> this </w:t>
      </w:r>
      <w:r>
        <w:rPr>
          <w:rFonts w:eastAsiaTheme="minorEastAsia"/>
          <w:lang w:val="en-US"/>
        </w:rPr>
        <w:t xml:space="preserve">method </w:t>
      </w:r>
      <w:r w:rsidRPr="006018C8">
        <w:rPr>
          <w:rFonts w:eastAsiaTheme="minorEastAsia"/>
          <w:lang w:val="en-US"/>
        </w:rPr>
        <w:t>for finding the best values</w:t>
      </w:r>
      <w:r>
        <w:rPr>
          <w:rFonts w:eastAsiaTheme="minorEastAsia"/>
          <w:lang w:val="en-US"/>
        </w:rPr>
        <w:t xml:space="preserve"> for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a</m:t>
        </m:r>
      </m:oMath>
      <w:r>
        <w:rPr>
          <w:rFonts w:eastAsiaTheme="minorEastAsia"/>
          <w:lang w:val="en-US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b</m:t>
        </m:r>
      </m:oMath>
      <w:r>
        <w:rPr>
          <w:rFonts w:eastAsiaTheme="minorEastAsia"/>
          <w:lang w:val="en-US"/>
        </w:rPr>
        <w:t xml:space="preserve"> id called LEAST SQUARES.</w:t>
      </w:r>
    </w:p>
    <w:sectPr w:rsidR="00FF0166" w:rsidRPr="00665B17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0EF85" w14:textId="77777777" w:rsidR="0064412F" w:rsidRDefault="0064412F" w:rsidP="000A3F5C">
      <w:pPr>
        <w:spacing w:after="0" w:line="240" w:lineRule="auto"/>
      </w:pPr>
      <w:r>
        <w:separator/>
      </w:r>
    </w:p>
  </w:endnote>
  <w:endnote w:type="continuationSeparator" w:id="0">
    <w:p w14:paraId="49E779A5" w14:textId="77777777" w:rsidR="0064412F" w:rsidRDefault="0064412F" w:rsidP="000A3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7FA11" w14:textId="77777777" w:rsidR="0064412F" w:rsidRDefault="0064412F" w:rsidP="000A3F5C">
      <w:pPr>
        <w:spacing w:after="0" w:line="240" w:lineRule="auto"/>
      </w:pPr>
      <w:r>
        <w:separator/>
      </w:r>
    </w:p>
  </w:footnote>
  <w:footnote w:type="continuationSeparator" w:id="0">
    <w:p w14:paraId="4D8E3A85" w14:textId="77777777" w:rsidR="0064412F" w:rsidRDefault="0064412F" w:rsidP="000A3F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F98C9" w14:textId="79E94D78" w:rsidR="000A3F5C" w:rsidRDefault="000A3F5C" w:rsidP="000A3F5C">
    <w:pPr>
      <w:pStyle w:val="Encabezado"/>
      <w:jc w:val="right"/>
    </w:pPr>
    <w:r w:rsidRPr="000A3F5C">
      <w:t>[1] fi</w:t>
    </w:r>
    <w:r>
      <w:t>t</w:t>
    </w:r>
    <w:r w:rsidRPr="000A3F5C">
      <w:t>ting a line to data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87"/>
    <w:rsid w:val="00086179"/>
    <w:rsid w:val="000A3F5C"/>
    <w:rsid w:val="000F2A01"/>
    <w:rsid w:val="00106104"/>
    <w:rsid w:val="001C6F3F"/>
    <w:rsid w:val="001D4D31"/>
    <w:rsid w:val="00281F92"/>
    <w:rsid w:val="00347DAE"/>
    <w:rsid w:val="00454805"/>
    <w:rsid w:val="0057160D"/>
    <w:rsid w:val="005E0BFF"/>
    <w:rsid w:val="006018C8"/>
    <w:rsid w:val="00640F06"/>
    <w:rsid w:val="0064412F"/>
    <w:rsid w:val="00664F9B"/>
    <w:rsid w:val="00665B17"/>
    <w:rsid w:val="006B30FE"/>
    <w:rsid w:val="006E454C"/>
    <w:rsid w:val="007025AC"/>
    <w:rsid w:val="00724B02"/>
    <w:rsid w:val="00782C14"/>
    <w:rsid w:val="007B5453"/>
    <w:rsid w:val="007B7FE2"/>
    <w:rsid w:val="008005E6"/>
    <w:rsid w:val="008549E1"/>
    <w:rsid w:val="0093055C"/>
    <w:rsid w:val="00990CDD"/>
    <w:rsid w:val="009C2187"/>
    <w:rsid w:val="009F4600"/>
    <w:rsid w:val="00A26B66"/>
    <w:rsid w:val="00A54C91"/>
    <w:rsid w:val="00A73B20"/>
    <w:rsid w:val="00AA6924"/>
    <w:rsid w:val="00AC3FD5"/>
    <w:rsid w:val="00BB3F57"/>
    <w:rsid w:val="00BC06FA"/>
    <w:rsid w:val="00C72C9E"/>
    <w:rsid w:val="00C85547"/>
    <w:rsid w:val="00CB3FAD"/>
    <w:rsid w:val="00CD5C80"/>
    <w:rsid w:val="00CF43D7"/>
    <w:rsid w:val="00CF7C0D"/>
    <w:rsid w:val="00D051E8"/>
    <w:rsid w:val="00D1799B"/>
    <w:rsid w:val="00D55F18"/>
    <w:rsid w:val="00E26E5F"/>
    <w:rsid w:val="00E507D9"/>
    <w:rsid w:val="00EC037F"/>
    <w:rsid w:val="00F46837"/>
    <w:rsid w:val="00F601AB"/>
    <w:rsid w:val="00FF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93CAC"/>
  <w15:chartTrackingRefBased/>
  <w15:docId w15:val="{14B3219A-E2AF-484C-BE44-81DF0F02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C2187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A3F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F5C"/>
  </w:style>
  <w:style w:type="paragraph" w:styleId="Piedepgina">
    <w:name w:val="footer"/>
    <w:basedOn w:val="Normal"/>
    <w:link w:val="PiedepginaCar"/>
    <w:uiPriority w:val="99"/>
    <w:unhideWhenUsed/>
    <w:rsid w:val="000A3F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Nimo</dc:creator>
  <cp:keywords/>
  <dc:description/>
  <cp:lastModifiedBy>Tobias Nimo</cp:lastModifiedBy>
  <cp:revision>42</cp:revision>
  <dcterms:created xsi:type="dcterms:W3CDTF">2023-06-27T20:35:00Z</dcterms:created>
  <dcterms:modified xsi:type="dcterms:W3CDTF">2023-07-13T01:25:00Z</dcterms:modified>
</cp:coreProperties>
</file>