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06C16" w14:textId="3DCAD443" w:rsidR="00E60638" w:rsidRPr="00E02346" w:rsidRDefault="004929CF" w:rsidP="00E60638">
      <w:pPr>
        <w:pStyle w:val="StyleAuthorBold"/>
        <w:rPr>
          <w:lang w:val="id-ID"/>
        </w:rPr>
      </w:pPr>
      <w:r>
        <w:rPr>
          <w:lang w:val="id-ID"/>
        </w:rPr>
        <w:t>Tobias Mikha Sulistiyo</w:t>
      </w:r>
    </w:p>
    <w:p w14:paraId="4D3B6427" w14:textId="4FD60B1B" w:rsidR="004929CF" w:rsidRDefault="004929CF" w:rsidP="00E60638">
      <w:pPr>
        <w:pStyle w:val="Afiliasi"/>
      </w:pPr>
      <w:r>
        <w:t>School of Electrical Engineering</w:t>
      </w:r>
    </w:p>
    <w:p w14:paraId="20EA804F" w14:textId="0CC06DA7" w:rsidR="004929CF" w:rsidRDefault="004929CF" w:rsidP="00E60638">
      <w:pPr>
        <w:pStyle w:val="Afiliasi"/>
      </w:pPr>
      <w:r>
        <w:t>Catholic Atma Jaya University</w:t>
      </w:r>
    </w:p>
    <w:p w14:paraId="41AF5A30" w14:textId="6B87117A" w:rsidR="00E60638" w:rsidRDefault="004929CF" w:rsidP="004929CF">
      <w:pPr>
        <w:pStyle w:val="Afiliasi"/>
      </w:pPr>
      <w:hyperlink r:id="rId8" w:history="1">
        <w:r w:rsidRPr="003C48E3">
          <w:rPr>
            <w:rStyle w:val="Hyperlink"/>
          </w:rPr>
          <w:t>tobiasmikha33@gmail.com</w:t>
        </w:r>
      </w:hyperlink>
    </w:p>
    <w:p w14:paraId="712F9826" w14:textId="77777777" w:rsidR="00E60638" w:rsidRDefault="00E60638" w:rsidP="00E60638">
      <w:pPr>
        <w:pStyle w:val="StyleAuthorBold"/>
        <w:rPr>
          <w:lang w:val="id-ID"/>
        </w:rPr>
      </w:pPr>
      <w:r>
        <w:rPr>
          <w:lang w:val="id-ID"/>
        </w:rPr>
        <w:t>Abstrak (</w:t>
      </w:r>
      <w:r w:rsidRPr="00E02346">
        <w:rPr>
          <w:lang w:val="id-ID"/>
        </w:rPr>
        <w:t xml:space="preserve">Times New Roman </w:t>
      </w:r>
      <w:r>
        <w:rPr>
          <w:lang w:val="id-ID"/>
        </w:rPr>
        <w:t>12</w:t>
      </w:r>
      <w:r w:rsidRPr="00E02346">
        <w:rPr>
          <w:lang w:val="id-ID"/>
        </w:rPr>
        <w:t>,</w:t>
      </w:r>
      <w:r>
        <w:rPr>
          <w:lang w:val="id-ID"/>
        </w:rPr>
        <w:t xml:space="preserve"> Bold,</w:t>
      </w:r>
      <w:r w:rsidRPr="00E02346">
        <w:rPr>
          <w:lang w:val="id-ID"/>
        </w:rPr>
        <w:t xml:space="preserve"> spasi 1</w:t>
      </w:r>
      <w:r>
        <w:rPr>
          <w:lang w:val="id-ID"/>
        </w:rPr>
        <w:t>, spacing before 12 pt, after 2 pt)</w:t>
      </w:r>
    </w:p>
    <w:p w14:paraId="49ECF0D3" w14:textId="77777777" w:rsidR="00E60638" w:rsidRDefault="00E60638" w:rsidP="00E60638">
      <w:pPr>
        <w:pStyle w:val="abstrak"/>
        <w:rPr>
          <w:lang w:val="id-ID"/>
        </w:rPr>
      </w:pPr>
      <w:proofErr w:type="spellStart"/>
      <w:r w:rsidRPr="00AA69FC">
        <w:t>Abstrak</w:t>
      </w:r>
      <w:proofErr w:type="spellEnd"/>
      <w:r w:rsidRPr="00AA69FC">
        <w:t xml:space="preserve"> </w:t>
      </w:r>
      <w:proofErr w:type="spellStart"/>
      <w:r w:rsidRPr="00AA69FC">
        <w:t>memuat</w:t>
      </w:r>
      <w:proofErr w:type="spellEnd"/>
      <w:r w:rsidRPr="00AA69FC">
        <w:t xml:space="preserve"> </w:t>
      </w:r>
      <w:proofErr w:type="spellStart"/>
      <w:r w:rsidRPr="00AA69FC">
        <w:t>uraian</w:t>
      </w:r>
      <w:proofErr w:type="spellEnd"/>
      <w:r w:rsidRPr="00AA69FC">
        <w:t xml:space="preserve"> </w:t>
      </w:r>
      <w:r>
        <w:rPr>
          <w:lang w:val="id-ID"/>
        </w:rPr>
        <w:t xml:space="preserve">singkat </w:t>
      </w:r>
      <w:proofErr w:type="spellStart"/>
      <w:r w:rsidRPr="00AA69FC">
        <w:t>mengenai</w:t>
      </w:r>
      <w:proofErr w:type="spellEnd"/>
      <w:r w:rsidRPr="00AA69FC">
        <w:t xml:space="preserve"> </w:t>
      </w:r>
      <w:proofErr w:type="spellStart"/>
      <w:r w:rsidRPr="00AA69FC">
        <w:t>masalah</w:t>
      </w:r>
      <w:proofErr w:type="spellEnd"/>
      <w:r w:rsidRPr="00AA69FC">
        <w:t xml:space="preserve"> dan </w:t>
      </w:r>
      <w:proofErr w:type="spellStart"/>
      <w:r w:rsidRPr="00AA69FC">
        <w:t>tujuan</w:t>
      </w:r>
      <w:proofErr w:type="spellEnd"/>
      <w:r w:rsidRPr="00AA69FC">
        <w:t xml:space="preserve"> </w:t>
      </w:r>
      <w:proofErr w:type="spellStart"/>
      <w:r w:rsidRPr="00AA69FC">
        <w:t>penelitian</w:t>
      </w:r>
      <w:proofErr w:type="spellEnd"/>
      <w:r w:rsidRPr="00AA69FC">
        <w:t xml:space="preserve">, </w:t>
      </w:r>
      <w:proofErr w:type="spellStart"/>
      <w:r w:rsidRPr="00AA69FC">
        <w:t>metode</w:t>
      </w:r>
      <w:proofErr w:type="spellEnd"/>
      <w:r w:rsidRPr="00AA69FC">
        <w:t xml:space="preserve"> yang </w:t>
      </w:r>
      <w:proofErr w:type="spellStart"/>
      <w:r w:rsidRPr="00AA69FC">
        <w:t>digunakan</w:t>
      </w:r>
      <w:proofErr w:type="spellEnd"/>
      <w:r>
        <w:rPr>
          <w:lang w:val="id-ID"/>
        </w:rPr>
        <w:t>,</w:t>
      </w:r>
      <w:r w:rsidRPr="00AA69FC">
        <w:t xml:space="preserve"> dan </w:t>
      </w:r>
      <w:proofErr w:type="spellStart"/>
      <w:r w:rsidRPr="00AA69FC">
        <w:t>hasil</w:t>
      </w:r>
      <w:proofErr w:type="spellEnd"/>
      <w:r w:rsidRPr="00AA69FC">
        <w:t xml:space="preserve"> </w:t>
      </w:r>
      <w:proofErr w:type="spellStart"/>
      <w:r w:rsidRPr="00AA69FC">
        <w:t>penelitian</w:t>
      </w:r>
      <w:proofErr w:type="spellEnd"/>
      <w:r w:rsidRPr="00AA69FC">
        <w:t xml:space="preserve">. </w:t>
      </w:r>
      <w:proofErr w:type="spellStart"/>
      <w:r w:rsidRPr="00AA69FC">
        <w:t>Tekanan</w:t>
      </w:r>
      <w:proofErr w:type="spellEnd"/>
      <w:r w:rsidRPr="00AA69FC">
        <w:t xml:space="preserve"> </w:t>
      </w:r>
      <w:proofErr w:type="spellStart"/>
      <w:r w:rsidRPr="00AA69FC">
        <w:t>penulisan</w:t>
      </w:r>
      <w:proofErr w:type="spellEnd"/>
      <w:r w:rsidRPr="00AA69FC">
        <w:t xml:space="preserve"> </w:t>
      </w:r>
      <w:proofErr w:type="spellStart"/>
      <w:r w:rsidRPr="00AA69FC">
        <w:t>abstrak</w:t>
      </w:r>
      <w:proofErr w:type="spellEnd"/>
      <w:r w:rsidRPr="00AA69FC">
        <w:t xml:space="preserve"> </w:t>
      </w:r>
      <w:proofErr w:type="spellStart"/>
      <w:r w:rsidRPr="00AA69FC">
        <w:t>terutama</w:t>
      </w:r>
      <w:proofErr w:type="spellEnd"/>
      <w:r w:rsidRPr="00AA69FC">
        <w:t xml:space="preserve"> pada </w:t>
      </w:r>
      <w:proofErr w:type="spellStart"/>
      <w:r w:rsidRPr="00AA69FC">
        <w:t>hasil</w:t>
      </w:r>
      <w:proofErr w:type="spellEnd"/>
      <w:r w:rsidRPr="00AA69FC">
        <w:t xml:space="preserve"> </w:t>
      </w:r>
      <w:proofErr w:type="spellStart"/>
      <w:r w:rsidRPr="00AA69FC">
        <w:t>penelitian</w:t>
      </w:r>
      <w:proofErr w:type="spellEnd"/>
      <w:r w:rsidRPr="00AA69FC">
        <w:t xml:space="preserve">. </w:t>
      </w:r>
      <w:r>
        <w:rPr>
          <w:lang w:val="id-ID"/>
        </w:rPr>
        <w:t xml:space="preserve">Abstrak ditulis dalam bahasa Indonesia dan Bahasa Inggris. </w:t>
      </w:r>
      <w:proofErr w:type="spellStart"/>
      <w:r w:rsidRPr="00AA69FC">
        <w:t>Pengetikan</w:t>
      </w:r>
      <w:proofErr w:type="spellEnd"/>
      <w:r w:rsidRPr="00AA69FC">
        <w:t xml:space="preserve"> </w:t>
      </w:r>
      <w:proofErr w:type="spellStart"/>
      <w:r w:rsidRPr="00AA69FC">
        <w:t>abstrak</w:t>
      </w:r>
      <w:proofErr w:type="spellEnd"/>
      <w:r w:rsidRPr="00AA69FC">
        <w:t xml:space="preserve"> </w:t>
      </w:r>
      <w:proofErr w:type="spellStart"/>
      <w:r w:rsidRPr="00AA69FC">
        <w:t>dilakukan</w:t>
      </w:r>
      <w:proofErr w:type="spellEnd"/>
      <w:r w:rsidRPr="00AA69FC">
        <w:t xml:space="preserve"> </w:t>
      </w:r>
      <w:proofErr w:type="spellStart"/>
      <w:r w:rsidRPr="00AA69FC">
        <w:t>dengan</w:t>
      </w:r>
      <w:proofErr w:type="spellEnd"/>
      <w:r w:rsidRPr="00AA69FC">
        <w:t xml:space="preserve"> </w:t>
      </w:r>
      <w:proofErr w:type="spellStart"/>
      <w:r w:rsidRPr="00AA69FC">
        <w:t>spasi</w:t>
      </w:r>
      <w:proofErr w:type="spellEnd"/>
      <w:r w:rsidRPr="00AA69FC">
        <w:t xml:space="preserve"> </w:t>
      </w:r>
      <w:proofErr w:type="spellStart"/>
      <w:r w:rsidRPr="00AA69FC">
        <w:t>tunggal</w:t>
      </w:r>
      <w:proofErr w:type="spellEnd"/>
      <w:r w:rsidRPr="00AA69FC">
        <w:t xml:space="preserve"> </w:t>
      </w:r>
      <w:proofErr w:type="spellStart"/>
      <w:r w:rsidRPr="00AA69FC">
        <w:t>dengan</w:t>
      </w:r>
      <w:proofErr w:type="spellEnd"/>
      <w:r w:rsidRPr="00AA69FC">
        <w:t xml:space="preserve"> margin yang </w:t>
      </w:r>
      <w:proofErr w:type="spellStart"/>
      <w:r w:rsidRPr="00AA69FC">
        <w:t>lebih</w:t>
      </w:r>
      <w:proofErr w:type="spellEnd"/>
      <w:r w:rsidRPr="00AA69FC">
        <w:t xml:space="preserve"> </w:t>
      </w:r>
      <w:proofErr w:type="spellStart"/>
      <w:r w:rsidRPr="00AA69FC">
        <w:t>sempit</w:t>
      </w:r>
      <w:proofErr w:type="spellEnd"/>
      <w:r w:rsidRPr="00AA69FC">
        <w:t xml:space="preserve"> </w:t>
      </w:r>
      <w:proofErr w:type="spellStart"/>
      <w:r w:rsidRPr="00AA69FC">
        <w:t>dari</w:t>
      </w:r>
      <w:proofErr w:type="spellEnd"/>
      <w:r w:rsidRPr="00AA69FC">
        <w:t xml:space="preserve"> margin </w:t>
      </w:r>
      <w:proofErr w:type="spellStart"/>
      <w:r w:rsidRPr="00AA69FC">
        <w:t>kanan</w:t>
      </w:r>
      <w:proofErr w:type="spellEnd"/>
      <w:r w:rsidRPr="00AA69FC">
        <w:t xml:space="preserve"> dan </w:t>
      </w:r>
      <w:proofErr w:type="spellStart"/>
      <w:r w:rsidRPr="00AA69FC">
        <w:t>kiri</w:t>
      </w:r>
      <w:proofErr w:type="spellEnd"/>
      <w:r w:rsidRPr="00AA69FC">
        <w:t xml:space="preserve"> </w:t>
      </w:r>
      <w:proofErr w:type="spellStart"/>
      <w:r w:rsidRPr="00AA69FC">
        <w:t>teks</w:t>
      </w:r>
      <w:proofErr w:type="spellEnd"/>
      <w:r w:rsidRPr="00AA69FC">
        <w:t xml:space="preserve"> </w:t>
      </w:r>
      <w:proofErr w:type="spellStart"/>
      <w:r w:rsidRPr="00AA69FC">
        <w:t>utama</w:t>
      </w:r>
      <w:proofErr w:type="spellEnd"/>
      <w:r w:rsidRPr="00AA69FC">
        <w:t xml:space="preserve">. Kata </w:t>
      </w:r>
      <w:proofErr w:type="spellStart"/>
      <w:r w:rsidRPr="00AA69FC">
        <w:t>kunci</w:t>
      </w:r>
      <w:proofErr w:type="spellEnd"/>
      <w:r w:rsidRPr="00AA69FC">
        <w:t xml:space="preserve"> </w:t>
      </w:r>
      <w:proofErr w:type="spellStart"/>
      <w:r w:rsidRPr="00AA69FC">
        <w:t>perlu</w:t>
      </w:r>
      <w:proofErr w:type="spellEnd"/>
      <w:r w:rsidRPr="00AA69FC">
        <w:t xml:space="preserve"> </w:t>
      </w:r>
      <w:proofErr w:type="spellStart"/>
      <w:r w:rsidRPr="00AA69FC">
        <w:t>dicantumkan</w:t>
      </w:r>
      <w:proofErr w:type="spellEnd"/>
      <w:r w:rsidRPr="00AA69FC">
        <w:t xml:space="preserve"> </w:t>
      </w:r>
      <w:proofErr w:type="spellStart"/>
      <w:r w:rsidRPr="00AA69FC">
        <w:t>untuk</w:t>
      </w:r>
      <w:proofErr w:type="spellEnd"/>
      <w:r w:rsidRPr="00AA69FC">
        <w:t xml:space="preserve"> </w:t>
      </w:r>
      <w:proofErr w:type="spellStart"/>
      <w:r w:rsidRPr="00AA69FC">
        <w:t>menggambarkan</w:t>
      </w:r>
      <w:proofErr w:type="spellEnd"/>
      <w:r w:rsidRPr="00AA69FC">
        <w:t xml:space="preserve"> </w:t>
      </w:r>
      <w:proofErr w:type="spellStart"/>
      <w:r w:rsidRPr="00AA69FC">
        <w:t>ranah</w:t>
      </w:r>
      <w:proofErr w:type="spellEnd"/>
      <w:r w:rsidRPr="00AA69FC">
        <w:t xml:space="preserve"> </w:t>
      </w:r>
      <w:proofErr w:type="spellStart"/>
      <w:r w:rsidRPr="00AA69FC">
        <w:t>masalah</w:t>
      </w:r>
      <w:proofErr w:type="spellEnd"/>
      <w:r w:rsidRPr="00AA69FC">
        <w:t xml:space="preserve"> yang </w:t>
      </w:r>
      <w:proofErr w:type="spellStart"/>
      <w:r w:rsidRPr="00AA69FC">
        <w:t>diteliti</w:t>
      </w:r>
      <w:proofErr w:type="spellEnd"/>
      <w:r w:rsidRPr="00AA69FC">
        <w:t xml:space="preserve"> dan </w:t>
      </w:r>
      <w:proofErr w:type="spellStart"/>
      <w:r w:rsidRPr="00AA69FC">
        <w:t>istilah-istilah</w:t>
      </w:r>
      <w:proofErr w:type="spellEnd"/>
      <w:r w:rsidRPr="00AA69FC">
        <w:t xml:space="preserve"> </w:t>
      </w:r>
      <w:proofErr w:type="spellStart"/>
      <w:r w:rsidRPr="00AA69FC">
        <w:t>pokok</w:t>
      </w:r>
      <w:proofErr w:type="spellEnd"/>
      <w:r w:rsidRPr="00AA69FC">
        <w:t xml:space="preserve"> yang </w:t>
      </w:r>
      <w:proofErr w:type="spellStart"/>
      <w:r w:rsidRPr="00AA69FC">
        <w:t>mendasari</w:t>
      </w:r>
      <w:proofErr w:type="spellEnd"/>
      <w:r w:rsidRPr="00AA69FC">
        <w:t xml:space="preserve"> </w:t>
      </w:r>
      <w:proofErr w:type="spellStart"/>
      <w:r w:rsidRPr="00AA69FC">
        <w:t>pelaksanaan</w:t>
      </w:r>
      <w:proofErr w:type="spellEnd"/>
      <w:r w:rsidRPr="00AA69FC">
        <w:t xml:space="preserve"> </w:t>
      </w:r>
      <w:proofErr w:type="spellStart"/>
      <w:r w:rsidRPr="00AA69FC">
        <w:t>penelitian</w:t>
      </w:r>
      <w:proofErr w:type="spellEnd"/>
      <w:r w:rsidRPr="00AA69FC">
        <w:t xml:space="preserve">. Kata-kata </w:t>
      </w:r>
      <w:proofErr w:type="spellStart"/>
      <w:r w:rsidRPr="00AA69FC">
        <w:t>kunci</w:t>
      </w:r>
      <w:proofErr w:type="spellEnd"/>
      <w:r w:rsidRPr="00AA69FC">
        <w:t xml:space="preserve"> </w:t>
      </w:r>
      <w:proofErr w:type="spellStart"/>
      <w:r w:rsidRPr="00AA69FC">
        <w:t>dapat</w:t>
      </w:r>
      <w:proofErr w:type="spellEnd"/>
      <w:r w:rsidRPr="00AA69FC">
        <w:t xml:space="preserve"> </w:t>
      </w:r>
      <w:proofErr w:type="spellStart"/>
      <w:r w:rsidRPr="00AA69FC">
        <w:t>berupa</w:t>
      </w:r>
      <w:proofErr w:type="spellEnd"/>
      <w:r w:rsidRPr="00AA69FC">
        <w:t xml:space="preserve"> kata </w:t>
      </w:r>
      <w:proofErr w:type="spellStart"/>
      <w:r w:rsidRPr="00AA69FC">
        <w:t>tunggal</w:t>
      </w:r>
      <w:proofErr w:type="spellEnd"/>
      <w:r w:rsidRPr="00AA69FC">
        <w:t xml:space="preserve"> </w:t>
      </w:r>
      <w:proofErr w:type="spellStart"/>
      <w:r w:rsidRPr="00AA69FC">
        <w:t>atau</w:t>
      </w:r>
      <w:proofErr w:type="spellEnd"/>
      <w:r w:rsidRPr="00AA69FC">
        <w:t xml:space="preserve"> </w:t>
      </w:r>
      <w:proofErr w:type="spellStart"/>
      <w:r w:rsidRPr="00AA69FC">
        <w:t>gabungan</w:t>
      </w:r>
      <w:proofErr w:type="spellEnd"/>
      <w:r w:rsidRPr="00AA69FC">
        <w:t xml:space="preserve"> kata. </w:t>
      </w:r>
      <w:proofErr w:type="spellStart"/>
      <w:r w:rsidRPr="00AA69FC">
        <w:t>Jumlah</w:t>
      </w:r>
      <w:proofErr w:type="spellEnd"/>
      <w:r w:rsidRPr="00AA69FC">
        <w:t xml:space="preserve"> kata-kata </w:t>
      </w:r>
      <w:proofErr w:type="spellStart"/>
      <w:r w:rsidRPr="00AA69FC">
        <w:t>kunci</w:t>
      </w:r>
      <w:proofErr w:type="spellEnd"/>
      <w:r w:rsidRPr="00AA69FC">
        <w:t xml:space="preserve"> 3-5 kata.  Kata-kata </w:t>
      </w:r>
      <w:proofErr w:type="spellStart"/>
      <w:r w:rsidRPr="00AA69FC">
        <w:t>kunci</w:t>
      </w:r>
      <w:proofErr w:type="spellEnd"/>
      <w:r w:rsidRPr="00AA69FC">
        <w:t xml:space="preserve"> </w:t>
      </w:r>
      <w:proofErr w:type="spellStart"/>
      <w:r w:rsidRPr="00AA69FC">
        <w:t>ini</w:t>
      </w:r>
      <w:proofErr w:type="spellEnd"/>
      <w:r w:rsidRPr="00AA69FC">
        <w:t xml:space="preserve"> </w:t>
      </w:r>
      <w:proofErr w:type="spellStart"/>
      <w:r w:rsidRPr="00AA69FC">
        <w:t>diperlukan</w:t>
      </w:r>
      <w:proofErr w:type="spellEnd"/>
      <w:r w:rsidRPr="00AA69FC">
        <w:t xml:space="preserve"> </w:t>
      </w:r>
      <w:proofErr w:type="spellStart"/>
      <w:r w:rsidRPr="00AA69FC">
        <w:t>untuk</w:t>
      </w:r>
      <w:proofErr w:type="spellEnd"/>
      <w:r w:rsidRPr="00AA69FC">
        <w:t xml:space="preserve"> </w:t>
      </w:r>
      <w:proofErr w:type="spellStart"/>
      <w:r w:rsidRPr="00AA69FC">
        <w:t>komputerisasi</w:t>
      </w:r>
      <w:proofErr w:type="spellEnd"/>
      <w:r w:rsidRPr="00AA69FC">
        <w:t xml:space="preserve">. </w:t>
      </w:r>
      <w:proofErr w:type="spellStart"/>
      <w:r w:rsidRPr="00AA69FC">
        <w:t>Pencarian</w:t>
      </w:r>
      <w:proofErr w:type="spellEnd"/>
      <w:r w:rsidRPr="00AA69FC">
        <w:t xml:space="preserve"> </w:t>
      </w:r>
      <w:proofErr w:type="spellStart"/>
      <w:r w:rsidRPr="00AA69FC">
        <w:t>judul</w:t>
      </w:r>
      <w:proofErr w:type="spellEnd"/>
      <w:r w:rsidRPr="00AA69FC">
        <w:t xml:space="preserve"> </w:t>
      </w:r>
      <w:proofErr w:type="spellStart"/>
      <w:r w:rsidRPr="00AA69FC">
        <w:t>penelitian</w:t>
      </w:r>
      <w:proofErr w:type="spellEnd"/>
      <w:r w:rsidRPr="00AA69FC">
        <w:t xml:space="preserve"> dan </w:t>
      </w:r>
      <w:proofErr w:type="spellStart"/>
      <w:r w:rsidRPr="00AA69FC">
        <w:t>abstraknya</w:t>
      </w:r>
      <w:proofErr w:type="spellEnd"/>
      <w:r w:rsidRPr="00AA69FC">
        <w:t xml:space="preserve"> </w:t>
      </w:r>
      <w:proofErr w:type="spellStart"/>
      <w:r w:rsidRPr="00AA69FC">
        <w:t>dipermudah</w:t>
      </w:r>
      <w:proofErr w:type="spellEnd"/>
      <w:r w:rsidRPr="00AA69FC">
        <w:t xml:space="preserve"> </w:t>
      </w:r>
      <w:proofErr w:type="spellStart"/>
      <w:r w:rsidRPr="00AA69FC">
        <w:t>dengan</w:t>
      </w:r>
      <w:proofErr w:type="spellEnd"/>
      <w:r w:rsidRPr="00AA69FC">
        <w:t xml:space="preserve"> kata-kata </w:t>
      </w:r>
      <w:proofErr w:type="spellStart"/>
      <w:r w:rsidRPr="00AA69FC">
        <w:t>kunci</w:t>
      </w:r>
      <w:proofErr w:type="spellEnd"/>
      <w:r w:rsidRPr="00AA69FC">
        <w:t xml:space="preserve"> </w:t>
      </w:r>
      <w:proofErr w:type="spellStart"/>
      <w:r w:rsidRPr="00AA69FC">
        <w:t>tersebut</w:t>
      </w:r>
      <w:proofErr w:type="spellEnd"/>
      <w:r w:rsidRPr="00AA69FC">
        <w:t>.</w:t>
      </w:r>
    </w:p>
    <w:p w14:paraId="21DFB4C8" w14:textId="77777777" w:rsidR="00E60638" w:rsidRDefault="00E60638" w:rsidP="00E60638">
      <w:pPr>
        <w:pStyle w:val="abstrak"/>
        <w:rPr>
          <w:lang w:val="id-ID"/>
        </w:rPr>
      </w:pPr>
      <w:r w:rsidRPr="00C6538F">
        <w:rPr>
          <w:b/>
          <w:lang w:val="id-ID"/>
        </w:rPr>
        <w:t xml:space="preserve">Kata Kunci: </w:t>
      </w:r>
      <w:r>
        <w:rPr>
          <w:lang w:val="id-ID"/>
        </w:rPr>
        <w:t>isi, format, artikel.</w:t>
      </w:r>
    </w:p>
    <w:p w14:paraId="1E27263D" w14:textId="77777777" w:rsidR="00E60638" w:rsidRDefault="00E60638" w:rsidP="00E60638">
      <w:pPr>
        <w:pStyle w:val="abstrak"/>
        <w:rPr>
          <w:lang w:val="id-ID"/>
        </w:rPr>
      </w:pPr>
      <w:r w:rsidRPr="00AA69FC">
        <w:tab/>
      </w:r>
    </w:p>
    <w:p w14:paraId="5EF2B3DF" w14:textId="77777777" w:rsidR="00E60638" w:rsidRDefault="00E60638" w:rsidP="00E60638">
      <w:pPr>
        <w:pStyle w:val="StyleAuthorBold"/>
        <w:rPr>
          <w:lang w:val="id-ID"/>
        </w:rPr>
      </w:pPr>
      <w:r>
        <w:rPr>
          <w:lang w:val="id-ID"/>
        </w:rPr>
        <w:t>Abstract</w:t>
      </w:r>
    </w:p>
    <w:p w14:paraId="1FEB5751" w14:textId="77777777" w:rsidR="00E60638" w:rsidRPr="003904DD" w:rsidRDefault="00E60638" w:rsidP="00E60638">
      <w:pPr>
        <w:pStyle w:val="abstrak"/>
        <w:rPr>
          <w:lang w:val="id-ID"/>
        </w:rPr>
      </w:pPr>
      <w:r>
        <w:rPr>
          <w:lang w:val="id-ID"/>
        </w:rPr>
        <w:t xml:space="preserve">An abstranct is a brief summary of a research article, thesis, review, conference proceeding or any-depth analysis of a particular subject or disipline, and is often used to help the reader quickly ascertain the paper purposes. When used, an abstract always appears at the beginning of a manuscript or typescript, acting as the point-of-entry for any given academic paper or patent application. Absatrcting and indexing services for various academic discipline are aimed at compiling a body of literature for that particular subject. </w:t>
      </w:r>
      <w:r w:rsidRPr="003904DD">
        <w:t>Abstract length varies by discipline and publisher requirements. Abstracts are typically sectioned logically as an overview of what appears in the paper</w:t>
      </w:r>
      <w:r>
        <w:rPr>
          <w:lang w:val="id-ID"/>
        </w:rPr>
        <w:t>.</w:t>
      </w:r>
    </w:p>
    <w:p w14:paraId="22818815" w14:textId="77777777" w:rsidR="00E60638" w:rsidRPr="00A7320D" w:rsidRDefault="00E60638" w:rsidP="00E60638">
      <w:pPr>
        <w:pStyle w:val="abstrak"/>
        <w:jc w:val="left"/>
        <w:rPr>
          <w:lang w:val="id-ID"/>
        </w:rPr>
        <w:sectPr w:rsidR="00E60638" w:rsidRPr="00A7320D" w:rsidSect="00B84020">
          <w:headerReference w:type="even" r:id="rId9"/>
          <w:headerReference w:type="default" r:id="rId10"/>
          <w:footerReference w:type="default" r:id="rId11"/>
          <w:pgSz w:w="11909" w:h="16834" w:code="9"/>
          <w:pgMar w:top="1418" w:right="1134" w:bottom="1418" w:left="1134" w:header="720" w:footer="720" w:gutter="0"/>
          <w:cols w:space="720"/>
          <w:docGrid w:linePitch="360"/>
        </w:sectPr>
      </w:pPr>
      <w:r w:rsidRPr="003904DD">
        <w:rPr>
          <w:b/>
        </w:rPr>
        <w:t>Keywords:</w:t>
      </w:r>
      <w:r>
        <w:rPr>
          <w:lang w:val="id-ID"/>
        </w:rPr>
        <w:t xml:space="preserve"> </w:t>
      </w:r>
      <w:r w:rsidRPr="003904DD">
        <w:t>content, formatting, article.</w:t>
      </w:r>
      <w:r>
        <w:rPr>
          <w:lang w:val="id-ID"/>
        </w:rPr>
        <w:t xml:space="preserve">   </w:t>
      </w:r>
    </w:p>
    <w:p w14:paraId="5E4E564F" w14:textId="77777777" w:rsidR="00E60638" w:rsidRPr="00A7320D" w:rsidRDefault="00E60638" w:rsidP="00E60638">
      <w:pPr>
        <w:pStyle w:val="Affiliation"/>
        <w:jc w:val="both"/>
        <w:rPr>
          <w:lang w:val="id-ID"/>
        </w:rPr>
      </w:pPr>
    </w:p>
    <w:p w14:paraId="7E51F5E1" w14:textId="77777777" w:rsidR="00E60638" w:rsidRDefault="00E60638" w:rsidP="00E60638"/>
    <w:p w14:paraId="2952A922" w14:textId="77777777" w:rsidR="00E60638" w:rsidRPr="00337271" w:rsidRDefault="00E60638" w:rsidP="00E60638"/>
    <w:p w14:paraId="632F4282" w14:textId="77777777" w:rsidR="00E60638" w:rsidRPr="00337271" w:rsidRDefault="00E60638" w:rsidP="00E60638">
      <w:pPr>
        <w:jc w:val="both"/>
        <w:sectPr w:rsidR="00E60638" w:rsidRPr="00337271" w:rsidSect="002A2DFD">
          <w:type w:val="continuous"/>
          <w:pgSz w:w="11909" w:h="16834" w:code="9"/>
          <w:pgMar w:top="1418" w:right="1134" w:bottom="1418" w:left="1134" w:header="720" w:footer="720" w:gutter="0"/>
          <w:cols w:space="720"/>
          <w:docGrid w:linePitch="360"/>
        </w:sectPr>
      </w:pPr>
    </w:p>
    <w:p w14:paraId="2717682B" w14:textId="6174E159" w:rsidR="00E60638" w:rsidRPr="00AE08FF" w:rsidRDefault="00E60638" w:rsidP="00E60638">
      <w:pPr>
        <w:pStyle w:val="Heading1"/>
        <w:numPr>
          <w:ilvl w:val="0"/>
          <w:numId w:val="0"/>
        </w:numPr>
        <w:jc w:val="both"/>
        <w:rPr>
          <w:b/>
          <w:lang w:val="id-ID"/>
        </w:rPr>
      </w:pPr>
      <w:r w:rsidRPr="00AE08FF">
        <w:rPr>
          <w:b/>
          <w:lang w:val="id-ID"/>
        </w:rPr>
        <w:t>PENDAHULUAN</w:t>
      </w:r>
      <w:r>
        <w:rPr>
          <w:b/>
          <w:lang w:val="id-ID"/>
        </w:rPr>
        <w:t xml:space="preserve"> </w:t>
      </w:r>
    </w:p>
    <w:p w14:paraId="5D776900" w14:textId="73028FEF" w:rsidR="00597EA7" w:rsidRDefault="00C45B78" w:rsidP="00597EA7">
      <w:pPr>
        <w:pStyle w:val="BodyText"/>
        <w:spacing w:line="276" w:lineRule="auto"/>
        <w:rPr>
          <w:lang w:val="en-ID"/>
        </w:rPr>
      </w:pPr>
      <w:proofErr w:type="spellStart"/>
      <w:r>
        <w:t>Otak</w:t>
      </w:r>
      <w:proofErr w:type="spellEnd"/>
      <w:r>
        <w:t xml:space="preserve"> </w:t>
      </w:r>
      <w:proofErr w:type="spellStart"/>
      <w:r>
        <w:t>merupakan</w:t>
      </w:r>
      <w:proofErr w:type="spellEnd"/>
      <w:r>
        <w:t xml:space="preserve"> organ vital yang </w:t>
      </w:r>
      <w:proofErr w:type="spellStart"/>
      <w:r>
        <w:t>memiliki</w:t>
      </w:r>
      <w:proofErr w:type="spellEnd"/>
      <w:r>
        <w:t xml:space="preserve"> </w:t>
      </w:r>
      <w:proofErr w:type="spellStart"/>
      <w:r>
        <w:t>peran</w:t>
      </w:r>
      <w:proofErr w:type="spellEnd"/>
      <w:r>
        <w:t xml:space="preserve"> sangat </w:t>
      </w:r>
      <w:proofErr w:type="spellStart"/>
      <w:r>
        <w:t>besar</w:t>
      </w:r>
      <w:proofErr w:type="spellEnd"/>
      <w:r>
        <w:t xml:space="preserve"> </w:t>
      </w:r>
      <w:proofErr w:type="spellStart"/>
      <w:r>
        <w:t>dalam</w:t>
      </w:r>
      <w:proofErr w:type="spellEnd"/>
      <w:r>
        <w:t xml:space="preserve"> </w:t>
      </w:r>
      <w:proofErr w:type="spellStart"/>
      <w:r>
        <w:t>ingatan</w:t>
      </w:r>
      <w:proofErr w:type="spellEnd"/>
      <w:r>
        <w:t xml:space="preserve"> </w:t>
      </w:r>
      <w:proofErr w:type="spellStart"/>
      <w:r>
        <w:t>manusia</w:t>
      </w:r>
      <w:proofErr w:type="spellEnd"/>
      <w:r>
        <w:t xml:space="preserve">. </w:t>
      </w:r>
      <w:proofErr w:type="spellStart"/>
      <w:r>
        <w:t>Otak</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jaringan</w:t>
      </w:r>
      <w:proofErr w:type="spellEnd"/>
      <w:r>
        <w:t xml:space="preserve"> neuron yang </w:t>
      </w:r>
      <w:proofErr w:type="spellStart"/>
      <w:r>
        <w:t>saling</w:t>
      </w:r>
      <w:proofErr w:type="spellEnd"/>
      <w:r>
        <w:t xml:space="preserve"> </w:t>
      </w:r>
      <w:proofErr w:type="spellStart"/>
      <w:r>
        <w:t>terhubung</w:t>
      </w:r>
      <w:proofErr w:type="spellEnd"/>
      <w:r>
        <w:t xml:space="preserve"> dan </w:t>
      </w:r>
      <w:proofErr w:type="spellStart"/>
      <w:r>
        <w:t>dapat</w:t>
      </w:r>
      <w:proofErr w:type="spellEnd"/>
      <w:r>
        <w:t xml:space="preserve"> </w:t>
      </w:r>
      <w:proofErr w:type="spellStart"/>
      <w:r>
        <w:t>menghasilkan</w:t>
      </w:r>
      <w:proofErr w:type="spellEnd"/>
      <w:r>
        <w:t xml:space="preserve"> </w:t>
      </w:r>
      <w:proofErr w:type="spellStart"/>
      <w:r>
        <w:t>listrik</w:t>
      </w:r>
      <w:proofErr w:type="spellEnd"/>
      <w:r>
        <w:t xml:space="preserve"> </w:t>
      </w:r>
      <w:proofErr w:type="spellStart"/>
      <w:r>
        <w:t>saat</w:t>
      </w:r>
      <w:proofErr w:type="spellEnd"/>
      <w:r>
        <w:t xml:space="preserve"> </w:t>
      </w:r>
      <w:proofErr w:type="spellStart"/>
      <w:r>
        <w:t>menerima</w:t>
      </w:r>
      <w:proofErr w:type="spellEnd"/>
      <w:r>
        <w:t xml:space="preserve"> </w:t>
      </w:r>
      <w:proofErr w:type="spellStart"/>
      <w:r>
        <w:t>rangsangan</w:t>
      </w:r>
      <w:proofErr w:type="spellEnd"/>
      <w:r>
        <w:t xml:space="preserve">. </w:t>
      </w:r>
      <w:proofErr w:type="spellStart"/>
      <w:r>
        <w:t>Aktivitas</w:t>
      </w:r>
      <w:proofErr w:type="spellEnd"/>
      <w:r>
        <w:t xml:space="preserve"> </w:t>
      </w:r>
      <w:proofErr w:type="spellStart"/>
      <w:r>
        <w:t>listrik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direkam</w:t>
      </w:r>
      <w:proofErr w:type="spellEnd"/>
      <w:r>
        <w:t xml:space="preserve"> </w:t>
      </w:r>
      <w:proofErr w:type="spellStart"/>
      <w:r>
        <w:t>dengan</w:t>
      </w:r>
      <w:proofErr w:type="spellEnd"/>
      <w:r>
        <w:t xml:space="preserve"> </w:t>
      </w:r>
      <w:proofErr w:type="spellStart"/>
      <w:r>
        <w:t>alat</w:t>
      </w:r>
      <w:proofErr w:type="spellEnd"/>
      <w:r>
        <w:t xml:space="preserve"> yang </w:t>
      </w:r>
      <w:proofErr w:type="spellStart"/>
      <w:r>
        <w:t>disebut</w:t>
      </w:r>
      <w:proofErr w:type="spellEnd"/>
      <w:r>
        <w:t xml:space="preserve"> </w:t>
      </w:r>
      <w:r w:rsidRPr="00C45B78">
        <w:rPr>
          <w:i/>
          <w:iCs/>
          <w:lang w:val="en-ID"/>
        </w:rPr>
        <w:t>Electroencephalogram</w:t>
      </w:r>
      <w:r>
        <w:t xml:space="preserve"> (EEG)</w:t>
      </w:r>
      <w:r w:rsidR="00EE7223">
        <w:t xml:space="preserve"> </w:t>
      </w:r>
      <w:sdt>
        <w:sdtPr>
          <w:rPr>
            <w:color w:val="000000"/>
          </w:rPr>
          <w:tag w:val="MENDELEY_CITATION_v3_eyJjaXRhdGlvbklEIjoiTUVOREVMRVlfQ0lUQVRJT05fZDYxODM2OTEtZjM0MS00OWQ2LWI3NjMtYWI1NDkyMWQ3ODAxIiwicHJvcGVydGllcyI6eyJub3RlSW5kZXgiOjB9LCJpc0VkaXRlZCI6ZmFsc2UsIm1hbnVhbE92ZXJyaWRlIjp7ImlzTWFudWFsbHlPdmVycmlkZGVuIjpmYWxzZSwiY2l0ZXByb2NUZXh0IjoiWzF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fV19"/>
          <w:id w:val="-1512984777"/>
          <w:placeholder>
            <w:docPart w:val="DefaultPlaceholder_-1854013440"/>
          </w:placeholder>
        </w:sdtPr>
        <w:sdtContent>
          <w:r w:rsidR="00BB2D2E" w:rsidRPr="00BB2D2E">
            <w:rPr>
              <w:color w:val="000000"/>
            </w:rPr>
            <w:t>[1]</w:t>
          </w:r>
        </w:sdtContent>
      </w:sdt>
      <w:r>
        <w:t>.</w:t>
      </w:r>
      <w:r w:rsidR="00B206AB">
        <w:t xml:space="preserve"> </w:t>
      </w:r>
      <w:r w:rsidR="00597EA7" w:rsidRPr="00597EA7">
        <w:rPr>
          <w:lang w:val="id-ID"/>
        </w:rPr>
        <w:t>Sebelum menganalisis sinyal EEG, data sinyal EEG perlu dipersiapkan melalui beberapa tahap. Tahapan analisis sinyal EEG adalah sebagai berikut:</w:t>
      </w:r>
      <w:r w:rsidR="00597EA7">
        <w:t xml:space="preserve"> (1) </w:t>
      </w:r>
      <w:r w:rsidR="00597EA7" w:rsidRPr="00597EA7">
        <w:rPr>
          <w:i/>
          <w:iCs/>
          <w:lang w:val="en-ID"/>
        </w:rPr>
        <w:t>data acquisition</w:t>
      </w:r>
      <w:r w:rsidR="00597EA7">
        <w:rPr>
          <w:i/>
          <w:iCs/>
          <w:lang w:val="en-ID"/>
        </w:rPr>
        <w:t xml:space="preserve">, </w:t>
      </w:r>
      <w:r w:rsidR="00597EA7" w:rsidRPr="00597EA7">
        <w:rPr>
          <w:lang w:val="en-ID"/>
        </w:rPr>
        <w:t>(2)</w:t>
      </w:r>
      <w:r w:rsidR="00597EA7">
        <w:rPr>
          <w:i/>
          <w:iCs/>
          <w:lang w:val="en-ID"/>
        </w:rPr>
        <w:t xml:space="preserve"> </w:t>
      </w:r>
      <w:r w:rsidR="00597EA7" w:rsidRPr="00597EA7">
        <w:rPr>
          <w:i/>
          <w:iCs/>
          <w:lang w:val="en-ID"/>
        </w:rPr>
        <w:t>data pre-processing</w:t>
      </w:r>
      <w:r w:rsidR="00597EA7">
        <w:rPr>
          <w:i/>
          <w:iCs/>
          <w:lang w:val="en-ID"/>
        </w:rPr>
        <w:t xml:space="preserve">, </w:t>
      </w:r>
      <w:r w:rsidR="00597EA7" w:rsidRPr="00597EA7">
        <w:rPr>
          <w:lang w:val="en-ID"/>
        </w:rPr>
        <w:t>(3)</w:t>
      </w:r>
      <w:r w:rsidR="00597EA7">
        <w:rPr>
          <w:i/>
          <w:iCs/>
          <w:lang w:val="en-ID"/>
        </w:rPr>
        <w:t xml:space="preserve"> </w:t>
      </w:r>
      <w:r w:rsidR="00597EA7" w:rsidRPr="00597EA7">
        <w:rPr>
          <w:i/>
          <w:iCs/>
          <w:lang w:val="en-ID"/>
        </w:rPr>
        <w:t>feature extraction</w:t>
      </w:r>
      <w:r w:rsidR="00597EA7">
        <w:rPr>
          <w:i/>
          <w:iCs/>
          <w:lang w:val="en-ID"/>
        </w:rPr>
        <w:t xml:space="preserve">, </w:t>
      </w:r>
      <w:r w:rsidR="00597EA7" w:rsidRPr="00597EA7">
        <w:rPr>
          <w:lang w:val="en-ID"/>
        </w:rPr>
        <w:t>(4)</w:t>
      </w:r>
      <w:r w:rsidR="00597EA7">
        <w:rPr>
          <w:i/>
          <w:iCs/>
          <w:lang w:val="en-ID"/>
        </w:rPr>
        <w:t xml:space="preserve"> </w:t>
      </w:r>
      <w:r w:rsidR="00597EA7" w:rsidRPr="00597EA7">
        <w:rPr>
          <w:i/>
          <w:iCs/>
          <w:lang w:val="en-ID"/>
        </w:rPr>
        <w:t xml:space="preserve">feature selection, </w:t>
      </w:r>
      <w:r w:rsidR="00597EA7" w:rsidRPr="00597EA7">
        <w:rPr>
          <w:lang w:val="en-ID"/>
        </w:rPr>
        <w:t>(5)</w:t>
      </w:r>
      <w:r w:rsidR="00597EA7" w:rsidRPr="00597EA7">
        <w:rPr>
          <w:rFonts w:ascii="Yu Gothic UI" w:eastAsia="Yu Gothic UI" w:cs="Yu Gothic UI"/>
          <w:color w:val="242322"/>
          <w:spacing w:val="0"/>
          <w:sz w:val="18"/>
          <w:szCs w:val="18"/>
          <w:lang w:val="en-ID"/>
        </w:rPr>
        <w:t xml:space="preserve"> </w:t>
      </w:r>
      <w:r w:rsidR="00597EA7" w:rsidRPr="00597EA7">
        <w:rPr>
          <w:i/>
          <w:iCs/>
          <w:lang w:val="en-ID"/>
        </w:rPr>
        <w:t>model training and classiﬁcation</w:t>
      </w:r>
      <w:r w:rsidR="00597EA7">
        <w:rPr>
          <w:i/>
          <w:iCs/>
          <w:lang w:val="en-ID"/>
        </w:rPr>
        <w:t xml:space="preserve">, </w:t>
      </w:r>
      <w:r w:rsidR="00597EA7" w:rsidRPr="00597EA7">
        <w:rPr>
          <w:lang w:val="en-ID"/>
        </w:rPr>
        <w:t>(6)</w:t>
      </w:r>
      <w:r w:rsidR="00597EA7">
        <w:rPr>
          <w:i/>
          <w:iCs/>
          <w:lang w:val="en-ID"/>
        </w:rPr>
        <w:t xml:space="preserve"> </w:t>
      </w:r>
      <w:r w:rsidR="00597EA7" w:rsidRPr="00597EA7">
        <w:rPr>
          <w:i/>
          <w:iCs/>
          <w:lang w:val="en-ID"/>
        </w:rPr>
        <w:t>performance evaluation</w:t>
      </w:r>
      <w:r w:rsidR="00EF53E9">
        <w:rPr>
          <w:i/>
          <w:iCs/>
          <w:lang w:val="en-ID"/>
        </w:rPr>
        <w:t xml:space="preserve"> </w:t>
      </w:r>
      <w:sdt>
        <w:sdtPr>
          <w:rPr>
            <w:i/>
            <w:iCs/>
            <w:color w:val="000000"/>
            <w:lang w:val="en-ID"/>
          </w:rPr>
          <w:tag w:val="MENDELEY_CITATION_v3_eyJjaXRhdGlvbklEIjoiTUVOREVMRVlfQ0lUQVRJT05fYjNlMjczMjQtMWY5NC00Nzg4LThlZTktZmZkMGQ0NTZlOTE0IiwicHJvcGVydGllcyI6eyJub3RlSW5kZXgiOjB9LCJpc0VkaXRlZCI6ZmFsc2UsIm1hbnVhbE92ZXJyaWRlIjp7ImlzTWFudWFsbHlPdmVycmlkZGVuIjpmYWxzZSwiY2l0ZXByb2NUZXh0IjoiWzJdIiwibWFudWFsT3ZlcnJpZGVUZXh0IjoiIn0sImNpdGF0aW9uSXRlbXMiOlt7ImlkIjoiYWYzZGFmNDItMjVmNy0zMDI5LThmNjctNzAzMzY5NGI3MTdkIiwiaXRlbURhdGEiOnsidHlwZSI6InJlcG9ydCIsImlkIjoiYWYzZGFmNDItMjVmNy0zMDI5LThmNjctNzAzMzY5NGI3MTdkIiwidGl0bGUiOiJUcmVuZHMgaW4gRUVHIHNpZ25hbCBmZWF0dXJlIGV4dHJhY3Rpb24gYXBwbGljYXRpb25zIiwiYXV0aG9yIjpbeyJmYW1pbHkiOiJZaWxkaXJpbSIsImdpdmVuIjoiQnVyYWsiLCJwYXJzZS1uYW1lcyI6ZmFsc2UsImRyb3BwaW5nLXBhcnRpY2xlIjoiIiwibm9uLWRyb3BwaW5nLXBhcnRpY2xlIjoiIn0seyJmYW1pbHkiOiJVbGtpciIsImdpdmVuIjoiT3NtYW4iLCJwYXJzZS1uYW1lcyI6ZmFsc2UsImRyb3BwaW5nLXBhcnRpY2xlIjoiIiwibm9uLWRyb3BwaW5nLXBhcnRpY2xlIjoiIn0seyJmYW1pbHkiOiJLYXlhIiwiZ2l2ZW4iOiJNYWhtdXQiLCJwYXJzZS1uYW1lcyI6ZmFsc2UsImRyb3BwaW5nLXBhcnRpY2xlIjoiIiwibm9uLWRyb3BwaW5nLXBhcnRpY2xlIjoiIn0seyJmYW1pbHkiOiJTaW5naCIsImdpdmVuIjoiQW51cHJlZXQgS2F1ciIsInBhcnNlLW5hbWVzIjpmYWxzZSwiZHJvcHBpbmctcGFydGljbGUiOiIiLCJub24tZHJvcHBpbmctcGFydGljbGUiOiIifSx7ImZhbWlseSI6IktyaXNobmFuIiwiZ2l2ZW4iOiJTcmlkaGFyIiwicGFyc2UtbmFtZXMiOmZhbHNlLCJkcm9wcGluZy1wYXJ0aWNsZSI6IiIsIm5vbi1kcm9wcGluZy1wYXJ0aWNsZSI6IiJ9XSwiaXNzdWVkIjp7ImRhdGUtcGFydHMiOltbMjAyMywxLDI1XV19LCJhYnN0cmFjdCI6IlNpbmdoIEFLIGFuZCBLcmlzaG5hbiBTICgoKCgoKSBUcmVuZHMgaW4gRUVHIHNpZ25hbCBmZWF0dXJlIGV4dHJhY3Rpb24gYXBwbGljYXRpb25zLiBGcm9udC4gQXJ0aWYuIEludGVsbC4gVGhpcyBwYXBlciB3aWxsIGZvY3VzIG9uIGVsZWN0cm9lbmNlcGhhbG9ncmFtIChFRUcpIHNpZ25hbCBhbmFseXNpcyB3aXRoIGFuIGVtcGhhc2lzIG9uIGNvbW1vbiBmZWF0dXJlIGV4dHJhY3Rpb24gdGVjaG5pcXVlcyBtZW50aW9uZWQgaW4gdGhlIHJlc2VhcmNoIGxpdGVyYXR1cmUsIGFzIHdlbGwgYXMgYSB2YXJpZXR5IG9mIGFwcGxpY2F0aW9ucyB0aGF0IHRoaXMgY2FuIGJlIGFwcGxpZWQgdG8uIEluIHRoaXMgcmV2aWV3LCB3ZSBjb3ZlciBzaW5nbGUgYW5kIG11bHRpLWRpbWVuc2lvbmFsIEVFRyBzaWduYWwgcHJvY2Vzc2luZyBhbmQgZmVhdHVyZSBleHRyYWN0aW9uIHRlY2huaXF1ZXMgaW4gdGhlIHRpbWUgZG9tYWluLCBmcmVxdWVuY3kgZG9tYWluLCBkZWNvbXBvc2l0aW9uIGRvbWFpbiwgdGltZS1mcmVxdWVuY3kgZG9tYWluLCBhbmQgc3BhdGlhbCBkb21haW4uIFdlIGFsc28gcHJvdmlkZSBwc2V1ZG9jb2RlIGZvciB0aGUgbWV0aG9kcyBkaXNjdXNzZWQgc28gdGhhdCB0aGV5IGNhbiBiZSByZXBsaWNhdGVkIGJ5IHByYWN0aXRpb25lcnMgYW5kIHJlc2VhcmNoZXJzIGluIHRoZWlyIHNwZWNpZmljIGFyZWFzIG9mIGJpb21lZGljYWwgd29yay4gRnVydGhlcm1vcmUsIHdlIGRpc2N1c3MgYXJ0aWZpY2lhbCBpbnRlbGxpZ2VuY2UgYXBwbGljYXRpb25zIHN1Y2ggYXMgYXNzaXN0aXZlIHRlY2hub2xvZ3ksIG5ldXJvbG9naWNhbCBkaXNlYXNlIGNsYXNzaWZpY2F0aW9uLCBicmFpbi1jb21wdXRlciBpbnRlcmZhY2Ugc3lzdGVtcywgYXMgd2VsbCBhcyB0aGVpciBtYWNoaW5lIGxlYXJuaW5nIGludGVncmF0aW9uIGNvdW50ZXJwYXJ0cywgdG8gY29tcGxldGUgdGhlIG92ZXJhbGwgcGlwZWxpbmUgZGVzaWduIGZvciBFRUcgc2lnbmFsIGFuYWx5c2lzLiBGaW5hbGx5LCB3ZSBkaXNjdXNzIGZ1dHVyZSB3b3JrIHRoYXQgY2FuIGJlIGlubm92YXRlZCBpbiB0aGUgZmVhdHVyZSBleHRyYWN0aW9uIGRvbWFpbiBmb3IgRUVHIHNpZ25hbCBhbmFseXNpcy4iLCJjb250YWluZXItdGl0bGUtc2hvcnQiOiIifSwiaXNUZW1wb3JhcnkiOmZhbHNlfV19"/>
          <w:id w:val="839352364"/>
          <w:placeholder>
            <w:docPart w:val="DefaultPlaceholder_-1854013440"/>
          </w:placeholder>
        </w:sdtPr>
        <w:sdtEndPr>
          <w:rPr>
            <w:i w:val="0"/>
            <w:iCs w:val="0"/>
          </w:rPr>
        </w:sdtEndPr>
        <w:sdtContent>
          <w:r w:rsidR="00EF53E9" w:rsidRPr="00EF53E9">
            <w:rPr>
              <w:color w:val="000000"/>
              <w:lang w:val="en-ID"/>
            </w:rPr>
            <w:t>[2]</w:t>
          </w:r>
        </w:sdtContent>
      </w:sdt>
      <w:r w:rsidR="00597EA7" w:rsidRPr="00EF53E9">
        <w:rPr>
          <w:lang w:val="en-ID"/>
        </w:rPr>
        <w:t>.</w:t>
      </w:r>
      <w:r w:rsidR="00923D4A">
        <w:rPr>
          <w:lang w:val="en-ID"/>
        </w:rPr>
        <w:t xml:space="preserve"> </w:t>
      </w:r>
    </w:p>
    <w:p w14:paraId="22C8796A" w14:textId="77777777" w:rsidR="00FE7895" w:rsidRPr="00FE7895" w:rsidRDefault="00FE7895" w:rsidP="00FE7895">
      <w:pPr>
        <w:pStyle w:val="BodyText"/>
        <w:spacing w:line="276" w:lineRule="auto"/>
        <w:rPr>
          <w:lang w:val="en-ID"/>
        </w:rPr>
      </w:pPr>
      <w:r w:rsidRPr="00FE7895">
        <w:rPr>
          <w:lang w:val="en-ID"/>
        </w:rPr>
        <w:t xml:space="preserve">Salah </w:t>
      </w:r>
      <w:proofErr w:type="spellStart"/>
      <w:r w:rsidRPr="00FE7895">
        <w:rPr>
          <w:lang w:val="en-ID"/>
        </w:rPr>
        <w:t>satu</w:t>
      </w:r>
      <w:proofErr w:type="spellEnd"/>
      <w:r w:rsidRPr="00FE7895">
        <w:rPr>
          <w:lang w:val="en-ID"/>
        </w:rPr>
        <w:t xml:space="preserve"> </w:t>
      </w:r>
      <w:proofErr w:type="spellStart"/>
      <w:r w:rsidRPr="00FE7895">
        <w:rPr>
          <w:lang w:val="en-ID"/>
        </w:rPr>
        <w:t>pendekatan</w:t>
      </w:r>
      <w:proofErr w:type="spellEnd"/>
      <w:r w:rsidRPr="00FE7895">
        <w:rPr>
          <w:lang w:val="en-ID"/>
        </w:rPr>
        <w:t xml:space="preserve"> </w:t>
      </w:r>
      <w:proofErr w:type="spellStart"/>
      <w:r w:rsidRPr="00FE7895">
        <w:rPr>
          <w:lang w:val="en-ID"/>
        </w:rPr>
        <w:t>dalam</w:t>
      </w:r>
      <w:proofErr w:type="spellEnd"/>
      <w:r w:rsidRPr="00FE7895">
        <w:rPr>
          <w:lang w:val="en-ID"/>
        </w:rPr>
        <w:t xml:space="preserve"> </w:t>
      </w:r>
      <w:proofErr w:type="spellStart"/>
      <w:r w:rsidRPr="00FE7895">
        <w:rPr>
          <w:lang w:val="en-ID"/>
        </w:rPr>
        <w:t>analisis</w:t>
      </w:r>
      <w:proofErr w:type="spellEnd"/>
      <w:r w:rsidRPr="00FE7895">
        <w:rPr>
          <w:lang w:val="en-ID"/>
        </w:rPr>
        <w:t xml:space="preserve"> </w:t>
      </w:r>
      <w:proofErr w:type="spellStart"/>
      <w:r w:rsidRPr="00FE7895">
        <w:rPr>
          <w:lang w:val="en-ID"/>
        </w:rPr>
        <w:t>sinyal</w:t>
      </w:r>
      <w:proofErr w:type="spellEnd"/>
      <w:r w:rsidRPr="00FE7895">
        <w:rPr>
          <w:lang w:val="en-ID"/>
        </w:rPr>
        <w:t xml:space="preserve"> EEG </w:t>
      </w:r>
      <w:proofErr w:type="spellStart"/>
      <w:r w:rsidRPr="00FE7895">
        <w:rPr>
          <w:lang w:val="en-ID"/>
        </w:rPr>
        <w:t>adalah</w:t>
      </w:r>
      <w:proofErr w:type="spellEnd"/>
      <w:r w:rsidRPr="00FE7895">
        <w:rPr>
          <w:lang w:val="en-ID"/>
        </w:rPr>
        <w:t xml:space="preserve"> </w:t>
      </w:r>
      <w:proofErr w:type="spellStart"/>
      <w:r w:rsidRPr="00FE7895">
        <w:rPr>
          <w:lang w:val="en-ID"/>
        </w:rPr>
        <w:t>melalui</w:t>
      </w:r>
      <w:proofErr w:type="spellEnd"/>
      <w:r w:rsidRPr="00FE7895">
        <w:rPr>
          <w:lang w:val="en-ID"/>
        </w:rPr>
        <w:t xml:space="preserve"> </w:t>
      </w:r>
      <w:proofErr w:type="spellStart"/>
      <w:r w:rsidRPr="00FE7895">
        <w:rPr>
          <w:lang w:val="en-ID"/>
        </w:rPr>
        <w:t>penggunaan</w:t>
      </w:r>
      <w:proofErr w:type="spellEnd"/>
      <w:r w:rsidRPr="00FE7895">
        <w:rPr>
          <w:lang w:val="en-ID"/>
        </w:rPr>
        <w:t xml:space="preserve"> </w:t>
      </w:r>
      <w:r w:rsidRPr="00FE7895">
        <w:rPr>
          <w:i/>
          <w:iCs/>
          <w:lang w:val="en-ID"/>
        </w:rPr>
        <w:t>Event-Related Potential</w:t>
      </w:r>
      <w:r w:rsidRPr="00FE7895">
        <w:rPr>
          <w:lang w:val="en-ID"/>
        </w:rPr>
        <w:t xml:space="preserve"> (ERP), </w:t>
      </w:r>
      <w:proofErr w:type="spellStart"/>
      <w:r w:rsidRPr="00FE7895">
        <w:rPr>
          <w:lang w:val="en-ID"/>
        </w:rPr>
        <w:t>yaitu</w:t>
      </w:r>
      <w:proofErr w:type="spellEnd"/>
      <w:r w:rsidRPr="00FE7895">
        <w:rPr>
          <w:lang w:val="en-ID"/>
        </w:rPr>
        <w:t xml:space="preserve"> </w:t>
      </w:r>
      <w:proofErr w:type="spellStart"/>
      <w:r w:rsidRPr="00FE7895">
        <w:rPr>
          <w:lang w:val="en-ID"/>
        </w:rPr>
        <w:t>potensi</w:t>
      </w:r>
      <w:proofErr w:type="spellEnd"/>
      <w:r w:rsidRPr="00FE7895">
        <w:rPr>
          <w:lang w:val="en-ID"/>
        </w:rPr>
        <w:t xml:space="preserve"> </w:t>
      </w:r>
      <w:proofErr w:type="spellStart"/>
      <w:r w:rsidRPr="00FE7895">
        <w:rPr>
          <w:lang w:val="en-ID"/>
        </w:rPr>
        <w:t>listrik</w:t>
      </w:r>
      <w:proofErr w:type="spellEnd"/>
      <w:r w:rsidRPr="00FE7895">
        <w:rPr>
          <w:lang w:val="en-ID"/>
        </w:rPr>
        <w:t xml:space="preserve"> yang </w:t>
      </w:r>
      <w:proofErr w:type="spellStart"/>
      <w:r w:rsidRPr="00FE7895">
        <w:rPr>
          <w:lang w:val="en-ID"/>
        </w:rPr>
        <w:t>muncul</w:t>
      </w:r>
      <w:proofErr w:type="spellEnd"/>
      <w:r w:rsidRPr="00FE7895">
        <w:rPr>
          <w:lang w:val="en-ID"/>
        </w:rPr>
        <w:t xml:space="preserve"> </w:t>
      </w:r>
      <w:proofErr w:type="spellStart"/>
      <w:r w:rsidRPr="00FE7895">
        <w:rPr>
          <w:lang w:val="en-ID"/>
        </w:rPr>
        <w:t>sebagai</w:t>
      </w:r>
      <w:proofErr w:type="spellEnd"/>
      <w:r w:rsidRPr="00FE7895">
        <w:rPr>
          <w:lang w:val="en-ID"/>
        </w:rPr>
        <w:t xml:space="preserve"> </w:t>
      </w:r>
      <w:proofErr w:type="spellStart"/>
      <w:r w:rsidRPr="00FE7895">
        <w:rPr>
          <w:lang w:val="en-ID"/>
        </w:rPr>
        <w:t>respons</w:t>
      </w:r>
      <w:proofErr w:type="spellEnd"/>
      <w:r w:rsidRPr="00FE7895">
        <w:rPr>
          <w:lang w:val="en-ID"/>
        </w:rPr>
        <w:t xml:space="preserve"> </w:t>
      </w:r>
      <w:proofErr w:type="spellStart"/>
      <w:r w:rsidRPr="00FE7895">
        <w:rPr>
          <w:lang w:val="en-ID"/>
        </w:rPr>
        <w:t>otak</w:t>
      </w:r>
      <w:proofErr w:type="spellEnd"/>
      <w:r w:rsidRPr="00FE7895">
        <w:rPr>
          <w:lang w:val="en-ID"/>
        </w:rPr>
        <w:t xml:space="preserve"> </w:t>
      </w:r>
      <w:proofErr w:type="spellStart"/>
      <w:r w:rsidRPr="00FE7895">
        <w:rPr>
          <w:lang w:val="en-ID"/>
        </w:rPr>
        <w:t>terhadap</w:t>
      </w:r>
      <w:proofErr w:type="spellEnd"/>
      <w:r w:rsidRPr="00FE7895">
        <w:rPr>
          <w:lang w:val="en-ID"/>
        </w:rPr>
        <w:t xml:space="preserve"> </w:t>
      </w:r>
      <w:proofErr w:type="spellStart"/>
      <w:r w:rsidRPr="00FE7895">
        <w:rPr>
          <w:lang w:val="en-ID"/>
        </w:rPr>
        <w:t>suatu</w:t>
      </w:r>
      <w:proofErr w:type="spellEnd"/>
      <w:r w:rsidRPr="00FE7895">
        <w:rPr>
          <w:lang w:val="en-ID"/>
        </w:rPr>
        <w:t xml:space="preserve"> </w:t>
      </w:r>
      <w:proofErr w:type="spellStart"/>
      <w:r w:rsidRPr="00FE7895">
        <w:rPr>
          <w:lang w:val="en-ID"/>
        </w:rPr>
        <w:t>rangsangan</w:t>
      </w:r>
      <w:proofErr w:type="spellEnd"/>
      <w:r w:rsidRPr="00FE7895">
        <w:rPr>
          <w:lang w:val="en-ID"/>
        </w:rPr>
        <w:t xml:space="preserve"> </w:t>
      </w:r>
      <w:proofErr w:type="spellStart"/>
      <w:r w:rsidRPr="00FE7895">
        <w:rPr>
          <w:lang w:val="en-ID"/>
        </w:rPr>
        <w:t>sensorik</w:t>
      </w:r>
      <w:proofErr w:type="spellEnd"/>
      <w:r w:rsidRPr="00FE7895">
        <w:rPr>
          <w:lang w:val="en-ID"/>
        </w:rPr>
        <w:t xml:space="preserve">, </w:t>
      </w:r>
      <w:proofErr w:type="spellStart"/>
      <w:r w:rsidRPr="00FE7895">
        <w:rPr>
          <w:lang w:val="en-ID"/>
        </w:rPr>
        <w:t>motorik</w:t>
      </w:r>
      <w:proofErr w:type="spellEnd"/>
      <w:r w:rsidRPr="00FE7895">
        <w:rPr>
          <w:lang w:val="en-ID"/>
        </w:rPr>
        <w:t xml:space="preserve">, </w:t>
      </w:r>
      <w:proofErr w:type="spellStart"/>
      <w:r w:rsidRPr="00FE7895">
        <w:rPr>
          <w:lang w:val="en-ID"/>
        </w:rPr>
        <w:t>atau</w:t>
      </w:r>
      <w:proofErr w:type="spellEnd"/>
      <w:r w:rsidRPr="00FE7895">
        <w:rPr>
          <w:lang w:val="en-ID"/>
        </w:rPr>
        <w:t xml:space="preserve"> </w:t>
      </w:r>
      <w:proofErr w:type="spellStart"/>
      <w:r w:rsidRPr="00FE7895">
        <w:rPr>
          <w:lang w:val="en-ID"/>
        </w:rPr>
        <w:t>kognitif</w:t>
      </w:r>
      <w:proofErr w:type="spellEnd"/>
      <w:r w:rsidRPr="00FE7895">
        <w:rPr>
          <w:lang w:val="en-ID"/>
        </w:rPr>
        <w:t xml:space="preserve"> </w:t>
      </w:r>
      <w:proofErr w:type="spellStart"/>
      <w:r w:rsidRPr="00FE7895">
        <w:rPr>
          <w:lang w:val="en-ID"/>
        </w:rPr>
        <w:t>tertentu</w:t>
      </w:r>
      <w:proofErr w:type="spellEnd"/>
      <w:r w:rsidRPr="00FE7895">
        <w:rPr>
          <w:lang w:val="en-ID"/>
        </w:rPr>
        <w:t xml:space="preserve">. ERP </w:t>
      </w:r>
      <w:proofErr w:type="spellStart"/>
      <w:r w:rsidRPr="00FE7895">
        <w:rPr>
          <w:lang w:val="en-ID"/>
        </w:rPr>
        <w:t>diperoleh</w:t>
      </w:r>
      <w:proofErr w:type="spellEnd"/>
      <w:r w:rsidRPr="00FE7895">
        <w:rPr>
          <w:lang w:val="en-ID"/>
        </w:rPr>
        <w:t xml:space="preserve"> </w:t>
      </w:r>
      <w:proofErr w:type="spellStart"/>
      <w:r w:rsidRPr="00FE7895">
        <w:rPr>
          <w:lang w:val="en-ID"/>
        </w:rPr>
        <w:t>dengan</w:t>
      </w:r>
      <w:proofErr w:type="spellEnd"/>
      <w:r w:rsidRPr="00FE7895">
        <w:rPr>
          <w:lang w:val="en-ID"/>
        </w:rPr>
        <w:t xml:space="preserve"> </w:t>
      </w:r>
      <w:proofErr w:type="spellStart"/>
      <w:r w:rsidRPr="00FE7895">
        <w:rPr>
          <w:lang w:val="en-ID"/>
        </w:rPr>
        <w:t>melakukan</w:t>
      </w:r>
      <w:proofErr w:type="spellEnd"/>
      <w:r w:rsidRPr="00FE7895">
        <w:rPr>
          <w:lang w:val="en-ID"/>
        </w:rPr>
        <w:t xml:space="preserve"> </w:t>
      </w:r>
      <w:proofErr w:type="spellStart"/>
      <w:r w:rsidRPr="00FE7895">
        <w:rPr>
          <w:lang w:val="en-ID"/>
        </w:rPr>
        <w:t>segmentasi</w:t>
      </w:r>
      <w:proofErr w:type="spellEnd"/>
      <w:r w:rsidRPr="00FE7895">
        <w:rPr>
          <w:lang w:val="en-ID"/>
        </w:rPr>
        <w:t xml:space="preserve"> </w:t>
      </w:r>
      <w:proofErr w:type="spellStart"/>
      <w:r w:rsidRPr="00FE7895">
        <w:rPr>
          <w:lang w:val="en-ID"/>
        </w:rPr>
        <w:t>sinyal</w:t>
      </w:r>
      <w:proofErr w:type="spellEnd"/>
      <w:r w:rsidRPr="00FE7895">
        <w:rPr>
          <w:lang w:val="en-ID"/>
        </w:rPr>
        <w:t xml:space="preserve"> EEG </w:t>
      </w:r>
      <w:proofErr w:type="spellStart"/>
      <w:r w:rsidRPr="00FE7895">
        <w:rPr>
          <w:lang w:val="en-ID"/>
        </w:rPr>
        <w:t>terhadap</w:t>
      </w:r>
      <w:proofErr w:type="spellEnd"/>
      <w:r w:rsidRPr="00FE7895">
        <w:rPr>
          <w:lang w:val="en-ID"/>
        </w:rPr>
        <w:t xml:space="preserve"> stimulus </w:t>
      </w:r>
      <w:proofErr w:type="spellStart"/>
      <w:r w:rsidRPr="00FE7895">
        <w:rPr>
          <w:lang w:val="en-ID"/>
        </w:rPr>
        <w:t>tertentu</w:t>
      </w:r>
      <w:proofErr w:type="spellEnd"/>
      <w:r w:rsidRPr="00FE7895">
        <w:rPr>
          <w:lang w:val="en-ID"/>
        </w:rPr>
        <w:t xml:space="preserve">, </w:t>
      </w:r>
      <w:proofErr w:type="spellStart"/>
      <w:r w:rsidRPr="00FE7895">
        <w:rPr>
          <w:lang w:val="en-ID"/>
        </w:rPr>
        <w:t>lalu</w:t>
      </w:r>
      <w:proofErr w:type="spellEnd"/>
      <w:r w:rsidRPr="00FE7895">
        <w:rPr>
          <w:lang w:val="en-ID"/>
        </w:rPr>
        <w:t xml:space="preserve"> </w:t>
      </w:r>
      <w:proofErr w:type="spellStart"/>
      <w:r w:rsidRPr="00FE7895">
        <w:rPr>
          <w:lang w:val="en-ID"/>
        </w:rPr>
        <w:t>merata-ratakan</w:t>
      </w:r>
      <w:proofErr w:type="spellEnd"/>
      <w:r w:rsidRPr="00FE7895">
        <w:rPr>
          <w:lang w:val="en-ID"/>
        </w:rPr>
        <w:t xml:space="preserve"> </w:t>
      </w:r>
      <w:proofErr w:type="spellStart"/>
      <w:r w:rsidRPr="00FE7895">
        <w:rPr>
          <w:lang w:val="en-ID"/>
        </w:rPr>
        <w:t>beberapa</w:t>
      </w:r>
      <w:proofErr w:type="spellEnd"/>
      <w:r w:rsidRPr="00FE7895">
        <w:rPr>
          <w:lang w:val="en-ID"/>
        </w:rPr>
        <w:t xml:space="preserve"> </w:t>
      </w:r>
      <w:proofErr w:type="spellStart"/>
      <w:r w:rsidRPr="00FE7895">
        <w:rPr>
          <w:lang w:val="en-ID"/>
        </w:rPr>
        <w:t>segmen</w:t>
      </w:r>
      <w:proofErr w:type="spellEnd"/>
      <w:r w:rsidRPr="00FE7895">
        <w:rPr>
          <w:lang w:val="en-ID"/>
        </w:rPr>
        <w:t xml:space="preserve"> </w:t>
      </w:r>
      <w:proofErr w:type="spellStart"/>
      <w:r w:rsidRPr="00FE7895">
        <w:rPr>
          <w:lang w:val="en-ID"/>
        </w:rPr>
        <w:t>tersebut</w:t>
      </w:r>
      <w:proofErr w:type="spellEnd"/>
      <w:r w:rsidRPr="00FE7895">
        <w:rPr>
          <w:lang w:val="en-ID"/>
        </w:rPr>
        <w:t xml:space="preserve"> </w:t>
      </w:r>
      <w:proofErr w:type="spellStart"/>
      <w:r w:rsidRPr="00FE7895">
        <w:rPr>
          <w:lang w:val="en-ID"/>
        </w:rPr>
        <w:t>untuk</w:t>
      </w:r>
      <w:proofErr w:type="spellEnd"/>
      <w:r w:rsidRPr="00FE7895">
        <w:rPr>
          <w:lang w:val="en-ID"/>
        </w:rPr>
        <w:t xml:space="preserve"> </w:t>
      </w:r>
      <w:proofErr w:type="spellStart"/>
      <w:r w:rsidRPr="00FE7895">
        <w:rPr>
          <w:lang w:val="en-ID"/>
        </w:rPr>
        <w:t>mengurangi</w:t>
      </w:r>
      <w:proofErr w:type="spellEnd"/>
      <w:r w:rsidRPr="00FE7895">
        <w:rPr>
          <w:lang w:val="en-ID"/>
        </w:rPr>
        <w:t xml:space="preserve"> noise dan </w:t>
      </w:r>
      <w:proofErr w:type="spellStart"/>
      <w:r w:rsidRPr="00FE7895">
        <w:rPr>
          <w:lang w:val="en-ID"/>
        </w:rPr>
        <w:t>mengamati</w:t>
      </w:r>
      <w:proofErr w:type="spellEnd"/>
      <w:r w:rsidRPr="00FE7895">
        <w:rPr>
          <w:lang w:val="en-ID"/>
        </w:rPr>
        <w:t xml:space="preserve"> </w:t>
      </w:r>
      <w:proofErr w:type="spellStart"/>
      <w:r w:rsidRPr="00FE7895">
        <w:rPr>
          <w:lang w:val="en-ID"/>
        </w:rPr>
        <w:t>pola</w:t>
      </w:r>
      <w:proofErr w:type="spellEnd"/>
      <w:r w:rsidRPr="00FE7895">
        <w:rPr>
          <w:lang w:val="en-ID"/>
        </w:rPr>
        <w:t xml:space="preserve"> </w:t>
      </w:r>
      <w:proofErr w:type="spellStart"/>
      <w:r w:rsidRPr="00FE7895">
        <w:rPr>
          <w:lang w:val="en-ID"/>
        </w:rPr>
        <w:t>respon</w:t>
      </w:r>
      <w:proofErr w:type="spellEnd"/>
      <w:r w:rsidRPr="00FE7895">
        <w:rPr>
          <w:lang w:val="en-ID"/>
        </w:rPr>
        <w:t xml:space="preserve"> </w:t>
      </w:r>
      <w:proofErr w:type="spellStart"/>
      <w:r w:rsidRPr="00FE7895">
        <w:rPr>
          <w:lang w:val="en-ID"/>
        </w:rPr>
        <w:t>otak</w:t>
      </w:r>
      <w:proofErr w:type="spellEnd"/>
      <w:r w:rsidRPr="00FE7895">
        <w:rPr>
          <w:lang w:val="en-ID"/>
        </w:rPr>
        <w:t xml:space="preserve"> yang </w:t>
      </w:r>
      <w:proofErr w:type="spellStart"/>
      <w:r w:rsidRPr="00FE7895">
        <w:rPr>
          <w:lang w:val="en-ID"/>
        </w:rPr>
        <w:t>spesifik</w:t>
      </w:r>
      <w:proofErr w:type="spellEnd"/>
      <w:r w:rsidRPr="00FE7895">
        <w:rPr>
          <w:lang w:val="en-ID"/>
        </w:rPr>
        <w:t xml:space="preserve">. </w:t>
      </w:r>
      <w:proofErr w:type="spellStart"/>
      <w:r w:rsidRPr="00FE7895">
        <w:rPr>
          <w:lang w:val="en-ID"/>
        </w:rPr>
        <w:t>Pendekatan</w:t>
      </w:r>
      <w:proofErr w:type="spellEnd"/>
      <w:r w:rsidRPr="00FE7895">
        <w:rPr>
          <w:lang w:val="en-ID"/>
        </w:rPr>
        <w:t xml:space="preserve"> </w:t>
      </w:r>
      <w:proofErr w:type="spellStart"/>
      <w:r w:rsidRPr="00FE7895">
        <w:rPr>
          <w:lang w:val="en-ID"/>
        </w:rPr>
        <w:t>ini</w:t>
      </w:r>
      <w:proofErr w:type="spellEnd"/>
      <w:r w:rsidRPr="00FE7895">
        <w:rPr>
          <w:lang w:val="en-ID"/>
        </w:rPr>
        <w:t xml:space="preserve"> </w:t>
      </w:r>
      <w:proofErr w:type="spellStart"/>
      <w:r w:rsidRPr="00FE7895">
        <w:rPr>
          <w:lang w:val="en-ID"/>
        </w:rPr>
        <w:t>umum</w:t>
      </w:r>
      <w:proofErr w:type="spellEnd"/>
      <w:r w:rsidRPr="00FE7895">
        <w:rPr>
          <w:lang w:val="en-ID"/>
        </w:rPr>
        <w:t xml:space="preserve"> </w:t>
      </w:r>
      <w:proofErr w:type="spellStart"/>
      <w:r w:rsidRPr="00FE7895">
        <w:rPr>
          <w:lang w:val="en-ID"/>
        </w:rPr>
        <w:t>digunakan</w:t>
      </w:r>
      <w:proofErr w:type="spellEnd"/>
      <w:r w:rsidRPr="00FE7895">
        <w:rPr>
          <w:lang w:val="en-ID"/>
        </w:rPr>
        <w:t xml:space="preserve"> </w:t>
      </w:r>
      <w:proofErr w:type="spellStart"/>
      <w:r w:rsidRPr="00FE7895">
        <w:rPr>
          <w:lang w:val="en-ID"/>
        </w:rPr>
        <w:t>dalam</w:t>
      </w:r>
      <w:proofErr w:type="spellEnd"/>
      <w:r w:rsidRPr="00FE7895">
        <w:rPr>
          <w:lang w:val="en-ID"/>
        </w:rPr>
        <w:t xml:space="preserve"> </w:t>
      </w:r>
      <w:proofErr w:type="spellStart"/>
      <w:r w:rsidRPr="00FE7895">
        <w:rPr>
          <w:lang w:val="en-ID"/>
        </w:rPr>
        <w:t>penelitian</w:t>
      </w:r>
      <w:proofErr w:type="spellEnd"/>
      <w:r w:rsidRPr="00FE7895">
        <w:rPr>
          <w:lang w:val="en-ID"/>
        </w:rPr>
        <w:t xml:space="preserve"> </w:t>
      </w:r>
      <w:proofErr w:type="spellStart"/>
      <w:r w:rsidRPr="00FE7895">
        <w:rPr>
          <w:lang w:val="en-ID"/>
        </w:rPr>
        <w:t>kognitif</w:t>
      </w:r>
      <w:proofErr w:type="spellEnd"/>
      <w:r w:rsidRPr="00FE7895">
        <w:rPr>
          <w:lang w:val="en-ID"/>
        </w:rPr>
        <w:t xml:space="preserve"> dan </w:t>
      </w:r>
      <w:proofErr w:type="spellStart"/>
      <w:r w:rsidRPr="00FE7895">
        <w:rPr>
          <w:lang w:val="en-ID"/>
        </w:rPr>
        <w:t>neuropsikologi</w:t>
      </w:r>
      <w:proofErr w:type="spellEnd"/>
      <w:r w:rsidRPr="00FE7895">
        <w:rPr>
          <w:lang w:val="en-ID"/>
        </w:rPr>
        <w:t xml:space="preserve"> </w:t>
      </w:r>
      <w:proofErr w:type="spellStart"/>
      <w:r w:rsidRPr="00FE7895">
        <w:rPr>
          <w:lang w:val="en-ID"/>
        </w:rPr>
        <w:t>karena</w:t>
      </w:r>
      <w:proofErr w:type="spellEnd"/>
      <w:r w:rsidRPr="00FE7895">
        <w:rPr>
          <w:lang w:val="en-ID"/>
        </w:rPr>
        <w:t xml:space="preserve"> </w:t>
      </w:r>
      <w:proofErr w:type="spellStart"/>
      <w:r w:rsidRPr="00FE7895">
        <w:rPr>
          <w:lang w:val="en-ID"/>
        </w:rPr>
        <w:t>memberikan</w:t>
      </w:r>
      <w:proofErr w:type="spellEnd"/>
      <w:r w:rsidRPr="00FE7895">
        <w:rPr>
          <w:lang w:val="en-ID"/>
        </w:rPr>
        <w:t xml:space="preserve"> </w:t>
      </w:r>
      <w:proofErr w:type="spellStart"/>
      <w:r w:rsidRPr="00FE7895">
        <w:rPr>
          <w:lang w:val="en-ID"/>
        </w:rPr>
        <w:t>informasi</w:t>
      </w:r>
      <w:proofErr w:type="spellEnd"/>
      <w:r w:rsidRPr="00FE7895">
        <w:rPr>
          <w:lang w:val="en-ID"/>
        </w:rPr>
        <w:t xml:space="preserve"> temporal yang sangat </w:t>
      </w:r>
      <w:proofErr w:type="spellStart"/>
      <w:r w:rsidRPr="00FE7895">
        <w:rPr>
          <w:lang w:val="en-ID"/>
        </w:rPr>
        <w:t>akurat</w:t>
      </w:r>
      <w:proofErr w:type="spellEnd"/>
      <w:r w:rsidRPr="00FE7895">
        <w:rPr>
          <w:lang w:val="en-ID"/>
        </w:rPr>
        <w:t xml:space="preserve"> </w:t>
      </w:r>
      <w:proofErr w:type="spellStart"/>
      <w:r w:rsidRPr="00FE7895">
        <w:rPr>
          <w:lang w:val="en-ID"/>
        </w:rPr>
        <w:t>tentang</w:t>
      </w:r>
      <w:proofErr w:type="spellEnd"/>
      <w:r w:rsidRPr="00FE7895">
        <w:rPr>
          <w:lang w:val="en-ID"/>
        </w:rPr>
        <w:t xml:space="preserve"> </w:t>
      </w:r>
      <w:proofErr w:type="spellStart"/>
      <w:r w:rsidRPr="00FE7895">
        <w:rPr>
          <w:lang w:val="en-ID"/>
        </w:rPr>
        <w:t>aktivitas</w:t>
      </w:r>
      <w:proofErr w:type="spellEnd"/>
      <w:r w:rsidRPr="00FE7895">
        <w:rPr>
          <w:lang w:val="en-ID"/>
        </w:rPr>
        <w:t xml:space="preserve"> </w:t>
      </w:r>
      <w:proofErr w:type="spellStart"/>
      <w:r w:rsidRPr="00FE7895">
        <w:rPr>
          <w:lang w:val="en-ID"/>
        </w:rPr>
        <w:t>otak</w:t>
      </w:r>
      <w:proofErr w:type="spellEnd"/>
      <w:r w:rsidRPr="00FE7895">
        <w:rPr>
          <w:lang w:val="en-ID"/>
        </w:rPr>
        <w:t>.</w:t>
      </w:r>
    </w:p>
    <w:p w14:paraId="7FE691E0" w14:textId="77777777" w:rsidR="00FE7895" w:rsidRPr="00FE7895" w:rsidRDefault="00FE7895" w:rsidP="00FE7895">
      <w:pPr>
        <w:pStyle w:val="BodyText"/>
        <w:spacing w:line="276" w:lineRule="auto"/>
        <w:rPr>
          <w:lang w:val="en-ID"/>
        </w:rPr>
      </w:pPr>
      <w:proofErr w:type="spellStart"/>
      <w:r w:rsidRPr="00FE7895">
        <w:rPr>
          <w:lang w:val="en-ID"/>
        </w:rPr>
        <w:t>Namun</w:t>
      </w:r>
      <w:proofErr w:type="spellEnd"/>
      <w:r w:rsidRPr="00FE7895">
        <w:rPr>
          <w:lang w:val="en-ID"/>
        </w:rPr>
        <w:t xml:space="preserve">, </w:t>
      </w:r>
      <w:proofErr w:type="spellStart"/>
      <w:r w:rsidRPr="00FE7895">
        <w:rPr>
          <w:lang w:val="en-ID"/>
        </w:rPr>
        <w:t>tidak</w:t>
      </w:r>
      <w:proofErr w:type="spellEnd"/>
      <w:r w:rsidRPr="00FE7895">
        <w:rPr>
          <w:lang w:val="en-ID"/>
        </w:rPr>
        <w:t xml:space="preserve"> </w:t>
      </w:r>
      <w:proofErr w:type="spellStart"/>
      <w:r w:rsidRPr="00FE7895">
        <w:rPr>
          <w:lang w:val="en-ID"/>
        </w:rPr>
        <w:t>semua</w:t>
      </w:r>
      <w:proofErr w:type="spellEnd"/>
      <w:r w:rsidRPr="00FE7895">
        <w:rPr>
          <w:lang w:val="en-ID"/>
        </w:rPr>
        <w:t xml:space="preserve"> </w:t>
      </w:r>
      <w:proofErr w:type="spellStart"/>
      <w:r w:rsidRPr="00FE7895">
        <w:rPr>
          <w:lang w:val="en-ID"/>
        </w:rPr>
        <w:t>studi</w:t>
      </w:r>
      <w:proofErr w:type="spellEnd"/>
      <w:r w:rsidRPr="00FE7895">
        <w:rPr>
          <w:lang w:val="en-ID"/>
        </w:rPr>
        <w:t xml:space="preserve"> EEG </w:t>
      </w:r>
      <w:proofErr w:type="spellStart"/>
      <w:r w:rsidRPr="00FE7895">
        <w:rPr>
          <w:lang w:val="en-ID"/>
        </w:rPr>
        <w:t>menggunakan</w:t>
      </w:r>
      <w:proofErr w:type="spellEnd"/>
      <w:r w:rsidRPr="00FE7895">
        <w:rPr>
          <w:lang w:val="en-ID"/>
        </w:rPr>
        <w:t xml:space="preserve"> </w:t>
      </w:r>
      <w:proofErr w:type="spellStart"/>
      <w:r w:rsidRPr="00FE7895">
        <w:rPr>
          <w:lang w:val="en-ID"/>
        </w:rPr>
        <w:t>pendekatan</w:t>
      </w:r>
      <w:proofErr w:type="spellEnd"/>
      <w:r w:rsidRPr="00FE7895">
        <w:rPr>
          <w:lang w:val="en-ID"/>
        </w:rPr>
        <w:t xml:space="preserve"> ERP. </w:t>
      </w:r>
      <w:proofErr w:type="spellStart"/>
      <w:r w:rsidRPr="00FE7895">
        <w:rPr>
          <w:lang w:val="en-ID"/>
        </w:rPr>
        <w:t>Analisis</w:t>
      </w:r>
      <w:proofErr w:type="spellEnd"/>
      <w:r w:rsidRPr="00FE7895">
        <w:rPr>
          <w:lang w:val="en-ID"/>
        </w:rPr>
        <w:t xml:space="preserve"> EEG </w:t>
      </w:r>
      <w:proofErr w:type="spellStart"/>
      <w:r w:rsidRPr="00FE7895">
        <w:rPr>
          <w:lang w:val="en-ID"/>
        </w:rPr>
        <w:t>tanpa</w:t>
      </w:r>
      <w:proofErr w:type="spellEnd"/>
      <w:r w:rsidRPr="00FE7895">
        <w:rPr>
          <w:lang w:val="en-ID"/>
        </w:rPr>
        <w:t xml:space="preserve"> ERP </w:t>
      </w:r>
      <w:proofErr w:type="spellStart"/>
      <w:r w:rsidRPr="00FE7895">
        <w:rPr>
          <w:lang w:val="en-ID"/>
        </w:rPr>
        <w:t>umumnya</w:t>
      </w:r>
      <w:proofErr w:type="spellEnd"/>
      <w:r w:rsidRPr="00FE7895">
        <w:rPr>
          <w:lang w:val="en-ID"/>
        </w:rPr>
        <w:t xml:space="preserve"> </w:t>
      </w:r>
      <w:proofErr w:type="spellStart"/>
      <w:r w:rsidRPr="00FE7895">
        <w:rPr>
          <w:lang w:val="en-ID"/>
        </w:rPr>
        <w:t>dilakukan</w:t>
      </w:r>
      <w:proofErr w:type="spellEnd"/>
      <w:r w:rsidRPr="00FE7895">
        <w:rPr>
          <w:lang w:val="en-ID"/>
        </w:rPr>
        <w:t xml:space="preserve"> pada data </w:t>
      </w:r>
      <w:proofErr w:type="spellStart"/>
      <w:r w:rsidRPr="00FE7895">
        <w:rPr>
          <w:lang w:val="en-ID"/>
        </w:rPr>
        <w:t>sinyal</w:t>
      </w:r>
      <w:proofErr w:type="spellEnd"/>
      <w:r w:rsidRPr="00FE7895">
        <w:rPr>
          <w:lang w:val="en-ID"/>
        </w:rPr>
        <w:t xml:space="preserve"> </w:t>
      </w:r>
      <w:proofErr w:type="spellStart"/>
      <w:r w:rsidRPr="00FE7895">
        <w:rPr>
          <w:lang w:val="en-ID"/>
        </w:rPr>
        <w:t>kontinu</w:t>
      </w:r>
      <w:proofErr w:type="spellEnd"/>
      <w:r w:rsidRPr="00FE7895">
        <w:rPr>
          <w:lang w:val="en-ID"/>
        </w:rPr>
        <w:t xml:space="preserve">, </w:t>
      </w:r>
      <w:proofErr w:type="spellStart"/>
      <w:r w:rsidRPr="00FE7895">
        <w:rPr>
          <w:lang w:val="en-ID"/>
        </w:rPr>
        <w:t>misalnya</w:t>
      </w:r>
      <w:proofErr w:type="spellEnd"/>
      <w:r w:rsidRPr="00FE7895">
        <w:rPr>
          <w:lang w:val="en-ID"/>
        </w:rPr>
        <w:t xml:space="preserve"> </w:t>
      </w:r>
      <w:proofErr w:type="spellStart"/>
      <w:r w:rsidRPr="00FE7895">
        <w:rPr>
          <w:lang w:val="en-ID"/>
        </w:rPr>
        <w:t>untuk</w:t>
      </w:r>
      <w:proofErr w:type="spellEnd"/>
      <w:r w:rsidRPr="00FE7895">
        <w:rPr>
          <w:lang w:val="en-ID"/>
        </w:rPr>
        <w:t xml:space="preserve"> </w:t>
      </w:r>
      <w:proofErr w:type="spellStart"/>
      <w:r w:rsidRPr="00FE7895">
        <w:rPr>
          <w:lang w:val="en-ID"/>
        </w:rPr>
        <w:t>memantau</w:t>
      </w:r>
      <w:proofErr w:type="spellEnd"/>
      <w:r w:rsidRPr="00FE7895">
        <w:rPr>
          <w:lang w:val="en-ID"/>
        </w:rPr>
        <w:t xml:space="preserve"> </w:t>
      </w:r>
      <w:proofErr w:type="spellStart"/>
      <w:r w:rsidRPr="00FE7895">
        <w:rPr>
          <w:lang w:val="en-ID"/>
        </w:rPr>
        <w:t>kondisi</w:t>
      </w:r>
      <w:proofErr w:type="spellEnd"/>
      <w:r w:rsidRPr="00FE7895">
        <w:rPr>
          <w:lang w:val="en-ID"/>
        </w:rPr>
        <w:t xml:space="preserve"> </w:t>
      </w:r>
      <w:proofErr w:type="spellStart"/>
      <w:r w:rsidRPr="00FE7895">
        <w:rPr>
          <w:lang w:val="en-ID"/>
        </w:rPr>
        <w:t>emosional</w:t>
      </w:r>
      <w:proofErr w:type="spellEnd"/>
      <w:r w:rsidRPr="00FE7895">
        <w:rPr>
          <w:lang w:val="en-ID"/>
        </w:rPr>
        <w:t xml:space="preserve">, </w:t>
      </w:r>
      <w:proofErr w:type="spellStart"/>
      <w:r w:rsidRPr="00FE7895">
        <w:rPr>
          <w:lang w:val="en-ID"/>
        </w:rPr>
        <w:t>aktivitas</w:t>
      </w:r>
      <w:proofErr w:type="spellEnd"/>
      <w:r w:rsidRPr="00FE7895">
        <w:rPr>
          <w:lang w:val="en-ID"/>
        </w:rPr>
        <w:t xml:space="preserve"> </w:t>
      </w:r>
      <w:proofErr w:type="spellStart"/>
      <w:r w:rsidRPr="00FE7895">
        <w:rPr>
          <w:lang w:val="en-ID"/>
        </w:rPr>
        <w:t>motorik</w:t>
      </w:r>
      <w:proofErr w:type="spellEnd"/>
      <w:r w:rsidRPr="00FE7895">
        <w:rPr>
          <w:lang w:val="en-ID"/>
        </w:rPr>
        <w:t xml:space="preserve">, </w:t>
      </w:r>
      <w:proofErr w:type="spellStart"/>
      <w:r w:rsidRPr="00FE7895">
        <w:rPr>
          <w:lang w:val="en-ID"/>
        </w:rPr>
        <w:t>atau</w:t>
      </w:r>
      <w:proofErr w:type="spellEnd"/>
      <w:r w:rsidRPr="00FE7895">
        <w:rPr>
          <w:lang w:val="en-ID"/>
        </w:rPr>
        <w:t xml:space="preserve"> </w:t>
      </w:r>
      <w:proofErr w:type="spellStart"/>
      <w:r w:rsidRPr="00FE7895">
        <w:rPr>
          <w:lang w:val="en-ID"/>
        </w:rPr>
        <w:t>analisis</w:t>
      </w:r>
      <w:proofErr w:type="spellEnd"/>
      <w:r w:rsidRPr="00FE7895">
        <w:rPr>
          <w:lang w:val="en-ID"/>
        </w:rPr>
        <w:t xml:space="preserve"> </w:t>
      </w:r>
      <w:proofErr w:type="spellStart"/>
      <w:r w:rsidRPr="00FE7895">
        <w:rPr>
          <w:lang w:val="en-ID"/>
        </w:rPr>
        <w:t>tidur</w:t>
      </w:r>
      <w:proofErr w:type="spellEnd"/>
      <w:r w:rsidRPr="00FE7895">
        <w:rPr>
          <w:lang w:val="en-ID"/>
        </w:rPr>
        <w:t xml:space="preserve">. </w:t>
      </w:r>
      <w:proofErr w:type="spellStart"/>
      <w:r w:rsidRPr="00FE7895">
        <w:rPr>
          <w:lang w:val="en-ID"/>
        </w:rPr>
        <w:t>Pendekatan</w:t>
      </w:r>
      <w:proofErr w:type="spellEnd"/>
      <w:r w:rsidRPr="00FE7895">
        <w:rPr>
          <w:lang w:val="en-ID"/>
        </w:rPr>
        <w:t xml:space="preserve"> </w:t>
      </w:r>
      <w:proofErr w:type="spellStart"/>
      <w:r w:rsidRPr="00FE7895">
        <w:rPr>
          <w:lang w:val="en-ID"/>
        </w:rPr>
        <w:t>ini</w:t>
      </w:r>
      <w:proofErr w:type="spellEnd"/>
      <w:r w:rsidRPr="00FE7895">
        <w:rPr>
          <w:lang w:val="en-ID"/>
        </w:rPr>
        <w:t xml:space="preserve"> </w:t>
      </w:r>
      <w:proofErr w:type="spellStart"/>
      <w:r w:rsidRPr="00FE7895">
        <w:rPr>
          <w:lang w:val="en-ID"/>
        </w:rPr>
        <w:t>lebih</w:t>
      </w:r>
      <w:proofErr w:type="spellEnd"/>
      <w:r w:rsidRPr="00FE7895">
        <w:rPr>
          <w:lang w:val="en-ID"/>
        </w:rPr>
        <w:t xml:space="preserve"> </w:t>
      </w:r>
      <w:proofErr w:type="spellStart"/>
      <w:r w:rsidRPr="00FE7895">
        <w:rPr>
          <w:lang w:val="en-ID"/>
        </w:rPr>
        <w:t>fleksibel</w:t>
      </w:r>
      <w:proofErr w:type="spellEnd"/>
      <w:r w:rsidRPr="00FE7895">
        <w:rPr>
          <w:lang w:val="en-ID"/>
        </w:rPr>
        <w:t xml:space="preserve"> </w:t>
      </w:r>
      <w:proofErr w:type="spellStart"/>
      <w:r w:rsidRPr="00FE7895">
        <w:rPr>
          <w:lang w:val="en-ID"/>
        </w:rPr>
        <w:t>dalam</w:t>
      </w:r>
      <w:proofErr w:type="spellEnd"/>
      <w:r w:rsidRPr="00FE7895">
        <w:rPr>
          <w:lang w:val="en-ID"/>
        </w:rPr>
        <w:t xml:space="preserve"> </w:t>
      </w:r>
      <w:proofErr w:type="spellStart"/>
      <w:r w:rsidRPr="00FE7895">
        <w:rPr>
          <w:lang w:val="en-ID"/>
        </w:rPr>
        <w:t>aplikasi</w:t>
      </w:r>
      <w:proofErr w:type="spellEnd"/>
      <w:r w:rsidRPr="00FE7895">
        <w:rPr>
          <w:lang w:val="en-ID"/>
        </w:rPr>
        <w:t xml:space="preserve"> real-time, </w:t>
      </w:r>
      <w:proofErr w:type="spellStart"/>
      <w:r w:rsidRPr="00FE7895">
        <w:rPr>
          <w:lang w:val="en-ID"/>
        </w:rPr>
        <w:t>seperti</w:t>
      </w:r>
      <w:proofErr w:type="spellEnd"/>
      <w:r w:rsidRPr="00FE7895">
        <w:rPr>
          <w:lang w:val="en-ID"/>
        </w:rPr>
        <w:t xml:space="preserve"> Brain-Computer Interface (BCI), </w:t>
      </w:r>
      <w:proofErr w:type="spellStart"/>
      <w:r w:rsidRPr="00FE7895">
        <w:rPr>
          <w:lang w:val="en-ID"/>
        </w:rPr>
        <w:t>tetapi</w:t>
      </w:r>
      <w:proofErr w:type="spellEnd"/>
      <w:r w:rsidRPr="00FE7895">
        <w:rPr>
          <w:lang w:val="en-ID"/>
        </w:rPr>
        <w:t xml:space="preserve"> juga </w:t>
      </w:r>
      <w:proofErr w:type="spellStart"/>
      <w:r w:rsidRPr="00FE7895">
        <w:rPr>
          <w:lang w:val="en-ID"/>
        </w:rPr>
        <w:t>menghadapi</w:t>
      </w:r>
      <w:proofErr w:type="spellEnd"/>
      <w:r w:rsidRPr="00FE7895">
        <w:rPr>
          <w:lang w:val="en-ID"/>
        </w:rPr>
        <w:t xml:space="preserve"> </w:t>
      </w:r>
      <w:proofErr w:type="spellStart"/>
      <w:r w:rsidRPr="00FE7895">
        <w:rPr>
          <w:lang w:val="en-ID"/>
        </w:rPr>
        <w:t>tantangan</w:t>
      </w:r>
      <w:proofErr w:type="spellEnd"/>
      <w:r w:rsidRPr="00FE7895">
        <w:rPr>
          <w:lang w:val="en-ID"/>
        </w:rPr>
        <w:t xml:space="preserve"> </w:t>
      </w:r>
      <w:proofErr w:type="spellStart"/>
      <w:r w:rsidRPr="00FE7895">
        <w:rPr>
          <w:lang w:val="en-ID"/>
        </w:rPr>
        <w:t>dalam</w:t>
      </w:r>
      <w:proofErr w:type="spellEnd"/>
      <w:r w:rsidRPr="00FE7895">
        <w:rPr>
          <w:lang w:val="en-ID"/>
        </w:rPr>
        <w:t xml:space="preserve"> </w:t>
      </w:r>
      <w:proofErr w:type="spellStart"/>
      <w:r w:rsidRPr="00FE7895">
        <w:rPr>
          <w:lang w:val="en-ID"/>
        </w:rPr>
        <w:t>menangani</w:t>
      </w:r>
      <w:proofErr w:type="spellEnd"/>
      <w:r w:rsidRPr="00FE7895">
        <w:rPr>
          <w:lang w:val="en-ID"/>
        </w:rPr>
        <w:t xml:space="preserve"> noise dan </w:t>
      </w:r>
      <w:proofErr w:type="spellStart"/>
      <w:r w:rsidRPr="00FE7895">
        <w:rPr>
          <w:lang w:val="en-ID"/>
        </w:rPr>
        <w:t>variasi</w:t>
      </w:r>
      <w:proofErr w:type="spellEnd"/>
      <w:r w:rsidRPr="00FE7895">
        <w:rPr>
          <w:lang w:val="en-ID"/>
        </w:rPr>
        <w:t xml:space="preserve"> </w:t>
      </w:r>
      <w:proofErr w:type="spellStart"/>
      <w:r w:rsidRPr="00FE7895">
        <w:rPr>
          <w:lang w:val="en-ID"/>
        </w:rPr>
        <w:t>sinyal</w:t>
      </w:r>
      <w:proofErr w:type="spellEnd"/>
      <w:r w:rsidRPr="00FE7895">
        <w:rPr>
          <w:lang w:val="en-ID"/>
        </w:rPr>
        <w:t xml:space="preserve"> yang </w:t>
      </w:r>
      <w:proofErr w:type="spellStart"/>
      <w:r w:rsidRPr="00FE7895">
        <w:rPr>
          <w:lang w:val="en-ID"/>
        </w:rPr>
        <w:t>tinggi</w:t>
      </w:r>
      <w:proofErr w:type="spellEnd"/>
      <w:r w:rsidRPr="00FE7895">
        <w:rPr>
          <w:lang w:val="en-ID"/>
        </w:rPr>
        <w:t>.</w:t>
      </w:r>
    </w:p>
    <w:p w14:paraId="48040586" w14:textId="4B63F35F" w:rsidR="00E60638" w:rsidRPr="00941861" w:rsidRDefault="00FE7895" w:rsidP="00FE7895">
      <w:pPr>
        <w:pStyle w:val="BodyText"/>
        <w:spacing w:line="276" w:lineRule="auto"/>
      </w:pPr>
      <w:proofErr w:type="spellStart"/>
      <w:r w:rsidRPr="00FE7895">
        <w:rPr>
          <w:lang w:val="en-ID"/>
        </w:rPr>
        <w:t>Penelitian</w:t>
      </w:r>
      <w:proofErr w:type="spellEnd"/>
      <w:r w:rsidRPr="00FE7895">
        <w:rPr>
          <w:lang w:val="en-ID"/>
        </w:rPr>
        <w:t xml:space="preserve"> </w:t>
      </w:r>
      <w:proofErr w:type="spellStart"/>
      <w:r w:rsidRPr="00FE7895">
        <w:rPr>
          <w:lang w:val="en-ID"/>
        </w:rPr>
        <w:t>ini</w:t>
      </w:r>
      <w:proofErr w:type="spellEnd"/>
      <w:r w:rsidRPr="00FE7895">
        <w:rPr>
          <w:lang w:val="en-ID"/>
        </w:rPr>
        <w:t xml:space="preserve"> </w:t>
      </w:r>
      <w:proofErr w:type="spellStart"/>
      <w:r w:rsidRPr="00FE7895">
        <w:rPr>
          <w:lang w:val="en-ID"/>
        </w:rPr>
        <w:t>bertujuan</w:t>
      </w:r>
      <w:proofErr w:type="spellEnd"/>
      <w:r w:rsidRPr="00FE7895">
        <w:rPr>
          <w:lang w:val="en-ID"/>
        </w:rPr>
        <w:t xml:space="preserve"> </w:t>
      </w:r>
      <w:proofErr w:type="spellStart"/>
      <w:r w:rsidRPr="00FE7895">
        <w:rPr>
          <w:lang w:val="en-ID"/>
        </w:rPr>
        <w:t>untuk</w:t>
      </w:r>
      <w:proofErr w:type="spellEnd"/>
      <w:r w:rsidRPr="00FE7895">
        <w:rPr>
          <w:lang w:val="en-ID"/>
        </w:rPr>
        <w:t xml:space="preserve"> </w:t>
      </w:r>
      <w:proofErr w:type="spellStart"/>
      <w:r w:rsidRPr="00FE7895">
        <w:rPr>
          <w:lang w:val="en-ID"/>
        </w:rPr>
        <w:t>melakukan</w:t>
      </w:r>
      <w:proofErr w:type="spellEnd"/>
      <w:r w:rsidRPr="00FE7895">
        <w:rPr>
          <w:lang w:val="en-ID"/>
        </w:rPr>
        <w:t xml:space="preserve"> </w:t>
      </w:r>
      <w:proofErr w:type="spellStart"/>
      <w:r w:rsidRPr="00FE7895">
        <w:rPr>
          <w:lang w:val="en-ID"/>
        </w:rPr>
        <w:t>studi</w:t>
      </w:r>
      <w:proofErr w:type="spellEnd"/>
      <w:r w:rsidRPr="00FE7895">
        <w:rPr>
          <w:lang w:val="en-ID"/>
        </w:rPr>
        <w:t xml:space="preserve"> </w:t>
      </w:r>
      <w:proofErr w:type="spellStart"/>
      <w:r w:rsidRPr="00FE7895">
        <w:rPr>
          <w:lang w:val="en-ID"/>
        </w:rPr>
        <w:t>literatur</w:t>
      </w:r>
      <w:proofErr w:type="spellEnd"/>
      <w:r w:rsidRPr="00FE7895">
        <w:rPr>
          <w:lang w:val="en-ID"/>
        </w:rPr>
        <w:t xml:space="preserve"> (survey paper) yang </w:t>
      </w:r>
      <w:proofErr w:type="spellStart"/>
      <w:r w:rsidRPr="00FE7895">
        <w:rPr>
          <w:lang w:val="en-ID"/>
        </w:rPr>
        <w:t>membandingkan</w:t>
      </w:r>
      <w:proofErr w:type="spellEnd"/>
      <w:r w:rsidRPr="00FE7895">
        <w:rPr>
          <w:lang w:val="en-ID"/>
        </w:rPr>
        <w:t xml:space="preserve"> </w:t>
      </w:r>
      <w:proofErr w:type="spellStart"/>
      <w:r w:rsidRPr="00FE7895">
        <w:rPr>
          <w:lang w:val="en-ID"/>
        </w:rPr>
        <w:t>metode</w:t>
      </w:r>
      <w:proofErr w:type="spellEnd"/>
      <w:r w:rsidRPr="00FE7895">
        <w:rPr>
          <w:lang w:val="en-ID"/>
        </w:rPr>
        <w:t xml:space="preserve"> </w:t>
      </w:r>
      <w:proofErr w:type="spellStart"/>
      <w:r w:rsidRPr="00FE7895">
        <w:rPr>
          <w:lang w:val="en-ID"/>
        </w:rPr>
        <w:t>analisis</w:t>
      </w:r>
      <w:proofErr w:type="spellEnd"/>
      <w:r w:rsidRPr="00FE7895">
        <w:rPr>
          <w:lang w:val="en-ID"/>
        </w:rPr>
        <w:t xml:space="preserve"> </w:t>
      </w:r>
      <w:proofErr w:type="spellStart"/>
      <w:r w:rsidRPr="00FE7895">
        <w:rPr>
          <w:lang w:val="en-ID"/>
        </w:rPr>
        <w:t>sinyal</w:t>
      </w:r>
      <w:proofErr w:type="spellEnd"/>
      <w:r w:rsidRPr="00FE7895">
        <w:rPr>
          <w:lang w:val="en-ID"/>
        </w:rPr>
        <w:t xml:space="preserve"> EEG </w:t>
      </w:r>
      <w:proofErr w:type="spellStart"/>
      <w:r w:rsidRPr="00FE7895">
        <w:rPr>
          <w:lang w:val="en-ID"/>
        </w:rPr>
        <w:t>dengan</w:t>
      </w:r>
      <w:proofErr w:type="spellEnd"/>
      <w:r w:rsidRPr="00FE7895">
        <w:rPr>
          <w:lang w:val="en-ID"/>
        </w:rPr>
        <w:t xml:space="preserve"> dan </w:t>
      </w:r>
      <w:proofErr w:type="spellStart"/>
      <w:r w:rsidRPr="00FE7895">
        <w:rPr>
          <w:lang w:val="en-ID"/>
        </w:rPr>
        <w:t>tanpa</w:t>
      </w:r>
      <w:proofErr w:type="spellEnd"/>
      <w:r w:rsidRPr="00FE7895">
        <w:rPr>
          <w:lang w:val="en-ID"/>
        </w:rPr>
        <w:t xml:space="preserve"> </w:t>
      </w:r>
      <w:proofErr w:type="spellStart"/>
      <w:r w:rsidRPr="00FE7895">
        <w:rPr>
          <w:lang w:val="en-ID"/>
        </w:rPr>
        <w:t>penggunaan</w:t>
      </w:r>
      <w:proofErr w:type="spellEnd"/>
      <w:r w:rsidRPr="00FE7895">
        <w:rPr>
          <w:lang w:val="en-ID"/>
        </w:rPr>
        <w:t xml:space="preserve"> ERP. </w:t>
      </w:r>
      <w:proofErr w:type="spellStart"/>
      <w:r w:rsidRPr="00FE7895">
        <w:rPr>
          <w:lang w:val="en-ID"/>
        </w:rPr>
        <w:t>Fokus</w:t>
      </w:r>
      <w:proofErr w:type="spellEnd"/>
      <w:r w:rsidRPr="00FE7895">
        <w:rPr>
          <w:lang w:val="en-ID"/>
        </w:rPr>
        <w:t xml:space="preserve"> </w:t>
      </w:r>
      <w:proofErr w:type="spellStart"/>
      <w:r w:rsidRPr="00FE7895">
        <w:rPr>
          <w:lang w:val="en-ID"/>
        </w:rPr>
        <w:t>utama</w:t>
      </w:r>
      <w:proofErr w:type="spellEnd"/>
      <w:r w:rsidRPr="00FE7895">
        <w:rPr>
          <w:lang w:val="en-ID"/>
        </w:rPr>
        <w:t xml:space="preserve"> </w:t>
      </w:r>
      <w:proofErr w:type="spellStart"/>
      <w:r w:rsidRPr="00FE7895">
        <w:rPr>
          <w:lang w:val="en-ID"/>
        </w:rPr>
        <w:t>adalah</w:t>
      </w:r>
      <w:proofErr w:type="spellEnd"/>
      <w:r w:rsidRPr="00FE7895">
        <w:rPr>
          <w:lang w:val="en-ID"/>
        </w:rPr>
        <w:t xml:space="preserve"> pada </w:t>
      </w:r>
      <w:proofErr w:type="spellStart"/>
      <w:r w:rsidRPr="00FE7895">
        <w:rPr>
          <w:lang w:val="en-ID"/>
        </w:rPr>
        <w:t>kelebihan</w:t>
      </w:r>
      <w:proofErr w:type="spellEnd"/>
      <w:r w:rsidRPr="00FE7895">
        <w:rPr>
          <w:lang w:val="en-ID"/>
        </w:rPr>
        <w:t xml:space="preserve">, </w:t>
      </w:r>
      <w:proofErr w:type="spellStart"/>
      <w:r w:rsidRPr="00FE7895">
        <w:rPr>
          <w:lang w:val="en-ID"/>
        </w:rPr>
        <w:t>kekurangan</w:t>
      </w:r>
      <w:proofErr w:type="spellEnd"/>
      <w:r w:rsidRPr="00FE7895">
        <w:rPr>
          <w:lang w:val="en-ID"/>
        </w:rPr>
        <w:t xml:space="preserve">, </w:t>
      </w:r>
      <w:proofErr w:type="spellStart"/>
      <w:r w:rsidRPr="00FE7895">
        <w:rPr>
          <w:lang w:val="en-ID"/>
        </w:rPr>
        <w:t>serta</w:t>
      </w:r>
      <w:proofErr w:type="spellEnd"/>
      <w:r w:rsidRPr="00FE7895">
        <w:rPr>
          <w:lang w:val="en-ID"/>
        </w:rPr>
        <w:t xml:space="preserve"> </w:t>
      </w:r>
      <w:proofErr w:type="spellStart"/>
      <w:r w:rsidRPr="00FE7895">
        <w:rPr>
          <w:lang w:val="en-ID"/>
        </w:rPr>
        <w:t>efektivitas</w:t>
      </w:r>
      <w:proofErr w:type="spellEnd"/>
      <w:r w:rsidRPr="00FE7895">
        <w:rPr>
          <w:lang w:val="en-ID"/>
        </w:rPr>
        <w:t xml:space="preserve"> masing-masing </w:t>
      </w:r>
      <w:proofErr w:type="spellStart"/>
      <w:r w:rsidRPr="00FE7895">
        <w:rPr>
          <w:lang w:val="en-ID"/>
        </w:rPr>
        <w:t>pendekatan</w:t>
      </w:r>
      <w:proofErr w:type="spellEnd"/>
      <w:r w:rsidRPr="00FE7895">
        <w:rPr>
          <w:lang w:val="en-ID"/>
        </w:rPr>
        <w:t xml:space="preserve"> </w:t>
      </w:r>
      <w:proofErr w:type="spellStart"/>
      <w:r w:rsidRPr="00FE7895">
        <w:rPr>
          <w:lang w:val="en-ID"/>
        </w:rPr>
        <w:t>dalam</w:t>
      </w:r>
      <w:proofErr w:type="spellEnd"/>
      <w:r w:rsidRPr="00FE7895">
        <w:rPr>
          <w:lang w:val="en-ID"/>
        </w:rPr>
        <w:t xml:space="preserve"> </w:t>
      </w:r>
      <w:proofErr w:type="spellStart"/>
      <w:r w:rsidRPr="00FE7895">
        <w:rPr>
          <w:lang w:val="en-ID"/>
        </w:rPr>
        <w:t>konteks</w:t>
      </w:r>
      <w:proofErr w:type="spellEnd"/>
      <w:r w:rsidRPr="00FE7895">
        <w:rPr>
          <w:lang w:val="en-ID"/>
        </w:rPr>
        <w:t xml:space="preserve"> </w:t>
      </w:r>
      <w:proofErr w:type="spellStart"/>
      <w:r w:rsidRPr="00FE7895">
        <w:rPr>
          <w:lang w:val="en-ID"/>
        </w:rPr>
        <w:t>aplikasi</w:t>
      </w:r>
      <w:proofErr w:type="spellEnd"/>
      <w:r w:rsidRPr="00FE7895">
        <w:rPr>
          <w:lang w:val="en-ID"/>
        </w:rPr>
        <w:t xml:space="preserve"> </w:t>
      </w:r>
      <w:proofErr w:type="spellStart"/>
      <w:r w:rsidRPr="00FE7895">
        <w:rPr>
          <w:lang w:val="en-ID"/>
        </w:rPr>
        <w:t>tertentu</w:t>
      </w:r>
      <w:proofErr w:type="spellEnd"/>
      <w:r w:rsidRPr="00FE7895">
        <w:rPr>
          <w:lang w:val="en-ID"/>
        </w:rPr>
        <w:t xml:space="preserve">. </w:t>
      </w:r>
      <w:proofErr w:type="spellStart"/>
      <w:r w:rsidRPr="00FE7895">
        <w:rPr>
          <w:lang w:val="en-ID"/>
        </w:rPr>
        <w:t>Dengan</w:t>
      </w:r>
      <w:proofErr w:type="spellEnd"/>
      <w:r w:rsidRPr="00FE7895">
        <w:rPr>
          <w:lang w:val="en-ID"/>
        </w:rPr>
        <w:t xml:space="preserve"> </w:t>
      </w:r>
      <w:proofErr w:type="spellStart"/>
      <w:r w:rsidRPr="00FE7895">
        <w:rPr>
          <w:lang w:val="en-ID"/>
        </w:rPr>
        <w:t>adanya</w:t>
      </w:r>
      <w:proofErr w:type="spellEnd"/>
      <w:r w:rsidRPr="00FE7895">
        <w:rPr>
          <w:lang w:val="en-ID"/>
        </w:rPr>
        <w:t xml:space="preserve"> </w:t>
      </w:r>
      <w:proofErr w:type="spellStart"/>
      <w:r w:rsidRPr="00FE7895">
        <w:rPr>
          <w:lang w:val="en-ID"/>
        </w:rPr>
        <w:t>perbandingan</w:t>
      </w:r>
      <w:proofErr w:type="spellEnd"/>
      <w:r w:rsidRPr="00FE7895">
        <w:rPr>
          <w:lang w:val="en-ID"/>
        </w:rPr>
        <w:t xml:space="preserve"> </w:t>
      </w:r>
      <w:proofErr w:type="spellStart"/>
      <w:r w:rsidRPr="00FE7895">
        <w:rPr>
          <w:lang w:val="en-ID"/>
        </w:rPr>
        <w:t>ini</w:t>
      </w:r>
      <w:proofErr w:type="spellEnd"/>
      <w:r w:rsidRPr="00FE7895">
        <w:rPr>
          <w:lang w:val="en-ID"/>
        </w:rPr>
        <w:t xml:space="preserve">, </w:t>
      </w:r>
      <w:proofErr w:type="spellStart"/>
      <w:r w:rsidRPr="00FE7895">
        <w:rPr>
          <w:lang w:val="en-ID"/>
        </w:rPr>
        <w:t>diharapkan</w:t>
      </w:r>
      <w:proofErr w:type="spellEnd"/>
      <w:r w:rsidRPr="00FE7895">
        <w:rPr>
          <w:lang w:val="en-ID"/>
        </w:rPr>
        <w:t xml:space="preserve"> </w:t>
      </w:r>
      <w:proofErr w:type="spellStart"/>
      <w:r w:rsidRPr="00FE7895">
        <w:rPr>
          <w:lang w:val="en-ID"/>
        </w:rPr>
        <w:t>dapat</w:t>
      </w:r>
      <w:proofErr w:type="spellEnd"/>
      <w:r w:rsidRPr="00FE7895">
        <w:rPr>
          <w:lang w:val="en-ID"/>
        </w:rPr>
        <w:t xml:space="preserve"> </w:t>
      </w:r>
      <w:proofErr w:type="spellStart"/>
      <w:r w:rsidRPr="00FE7895">
        <w:rPr>
          <w:lang w:val="en-ID"/>
        </w:rPr>
        <w:t>memberikan</w:t>
      </w:r>
      <w:proofErr w:type="spellEnd"/>
      <w:r w:rsidRPr="00FE7895">
        <w:rPr>
          <w:lang w:val="en-ID"/>
        </w:rPr>
        <w:t xml:space="preserve"> </w:t>
      </w:r>
      <w:proofErr w:type="spellStart"/>
      <w:r w:rsidRPr="00FE7895">
        <w:rPr>
          <w:lang w:val="en-ID"/>
        </w:rPr>
        <w:t>wawasan</w:t>
      </w:r>
      <w:proofErr w:type="spellEnd"/>
      <w:r w:rsidRPr="00FE7895">
        <w:rPr>
          <w:lang w:val="en-ID"/>
        </w:rPr>
        <w:t xml:space="preserve"> </w:t>
      </w:r>
      <w:proofErr w:type="spellStart"/>
      <w:r w:rsidRPr="00FE7895">
        <w:rPr>
          <w:lang w:val="en-ID"/>
        </w:rPr>
        <w:t>bagi</w:t>
      </w:r>
      <w:proofErr w:type="spellEnd"/>
      <w:r w:rsidRPr="00FE7895">
        <w:rPr>
          <w:lang w:val="en-ID"/>
        </w:rPr>
        <w:t xml:space="preserve"> </w:t>
      </w:r>
      <w:proofErr w:type="spellStart"/>
      <w:r w:rsidRPr="00FE7895">
        <w:rPr>
          <w:lang w:val="en-ID"/>
        </w:rPr>
        <w:t>peneliti</w:t>
      </w:r>
      <w:proofErr w:type="spellEnd"/>
      <w:r w:rsidRPr="00FE7895">
        <w:rPr>
          <w:lang w:val="en-ID"/>
        </w:rPr>
        <w:t xml:space="preserve"> dan </w:t>
      </w:r>
      <w:proofErr w:type="spellStart"/>
      <w:r w:rsidRPr="00FE7895">
        <w:rPr>
          <w:lang w:val="en-ID"/>
        </w:rPr>
        <w:t>praktisi</w:t>
      </w:r>
      <w:proofErr w:type="spellEnd"/>
      <w:r w:rsidRPr="00FE7895">
        <w:rPr>
          <w:lang w:val="en-ID"/>
        </w:rPr>
        <w:t xml:space="preserve"> </w:t>
      </w:r>
      <w:proofErr w:type="spellStart"/>
      <w:r w:rsidRPr="00FE7895">
        <w:rPr>
          <w:lang w:val="en-ID"/>
        </w:rPr>
        <w:t>dalam</w:t>
      </w:r>
      <w:proofErr w:type="spellEnd"/>
      <w:r w:rsidRPr="00FE7895">
        <w:rPr>
          <w:lang w:val="en-ID"/>
        </w:rPr>
        <w:t xml:space="preserve"> </w:t>
      </w:r>
      <w:proofErr w:type="spellStart"/>
      <w:r w:rsidRPr="00FE7895">
        <w:rPr>
          <w:lang w:val="en-ID"/>
        </w:rPr>
        <w:t>memilih</w:t>
      </w:r>
      <w:proofErr w:type="spellEnd"/>
      <w:r w:rsidRPr="00FE7895">
        <w:rPr>
          <w:lang w:val="en-ID"/>
        </w:rPr>
        <w:t xml:space="preserve"> </w:t>
      </w:r>
      <w:proofErr w:type="spellStart"/>
      <w:r w:rsidRPr="00FE7895">
        <w:rPr>
          <w:lang w:val="en-ID"/>
        </w:rPr>
        <w:t>pendekatan</w:t>
      </w:r>
      <w:proofErr w:type="spellEnd"/>
      <w:r w:rsidRPr="00FE7895">
        <w:rPr>
          <w:lang w:val="en-ID"/>
        </w:rPr>
        <w:t xml:space="preserve"> yang paling </w:t>
      </w:r>
      <w:proofErr w:type="spellStart"/>
      <w:r w:rsidRPr="00FE7895">
        <w:rPr>
          <w:lang w:val="en-ID"/>
        </w:rPr>
        <w:t>sesuai</w:t>
      </w:r>
      <w:proofErr w:type="spellEnd"/>
      <w:r w:rsidRPr="00FE7895">
        <w:rPr>
          <w:lang w:val="en-ID"/>
        </w:rPr>
        <w:t xml:space="preserve"> </w:t>
      </w:r>
      <w:proofErr w:type="spellStart"/>
      <w:r w:rsidRPr="00FE7895">
        <w:rPr>
          <w:lang w:val="en-ID"/>
        </w:rPr>
        <w:t>dengan</w:t>
      </w:r>
      <w:proofErr w:type="spellEnd"/>
      <w:r w:rsidRPr="00FE7895">
        <w:rPr>
          <w:lang w:val="en-ID"/>
        </w:rPr>
        <w:t xml:space="preserve"> </w:t>
      </w:r>
      <w:proofErr w:type="spellStart"/>
      <w:r w:rsidRPr="00FE7895">
        <w:rPr>
          <w:lang w:val="en-ID"/>
        </w:rPr>
        <w:t>tujuan</w:t>
      </w:r>
      <w:proofErr w:type="spellEnd"/>
      <w:r w:rsidRPr="00FE7895">
        <w:rPr>
          <w:lang w:val="en-ID"/>
        </w:rPr>
        <w:t xml:space="preserve"> </w:t>
      </w:r>
      <w:proofErr w:type="spellStart"/>
      <w:r w:rsidRPr="00FE7895">
        <w:rPr>
          <w:lang w:val="en-ID"/>
        </w:rPr>
        <w:t>analisis</w:t>
      </w:r>
      <w:proofErr w:type="spellEnd"/>
      <w:r w:rsidRPr="00FE7895">
        <w:rPr>
          <w:lang w:val="en-ID"/>
        </w:rPr>
        <w:t xml:space="preserve"> EEG </w:t>
      </w:r>
      <w:proofErr w:type="spellStart"/>
      <w:r w:rsidRPr="00FE7895">
        <w:rPr>
          <w:lang w:val="en-ID"/>
        </w:rPr>
        <w:t>mereka</w:t>
      </w:r>
      <w:proofErr w:type="spellEnd"/>
      <w:r w:rsidRPr="00FE7895">
        <w:rPr>
          <w:lang w:val="en-ID"/>
        </w:rPr>
        <w:t>.</w:t>
      </w:r>
    </w:p>
    <w:p w14:paraId="5D54BF98" w14:textId="77777777" w:rsidR="00E60638" w:rsidRDefault="00E60638" w:rsidP="00E60638">
      <w:pPr>
        <w:pStyle w:val="BodyText"/>
        <w:spacing w:line="276" w:lineRule="auto"/>
        <w:ind w:firstLine="0"/>
        <w:rPr>
          <w:lang w:val="id-ID"/>
        </w:rPr>
      </w:pPr>
    </w:p>
    <w:p w14:paraId="174702DD" w14:textId="7D02B7A8" w:rsidR="00E60638" w:rsidRPr="00AE08FF" w:rsidRDefault="00EF53E9" w:rsidP="00E60638">
      <w:pPr>
        <w:pStyle w:val="BodyText"/>
        <w:spacing w:line="276" w:lineRule="auto"/>
        <w:ind w:firstLine="0"/>
        <w:rPr>
          <w:b/>
          <w:lang w:val="id-ID"/>
        </w:rPr>
      </w:pPr>
      <w:r>
        <w:rPr>
          <w:b/>
          <w:lang w:val="id-ID"/>
        </w:rPr>
        <w:t>CHALLANGE DALAM ANALISIS SINYAL EEG</w:t>
      </w:r>
    </w:p>
    <w:p w14:paraId="40080F09" w14:textId="2C94E97D" w:rsidR="00FE7895" w:rsidRDefault="00FE7895" w:rsidP="00FE7895">
      <w:pPr>
        <w:pStyle w:val="BodyText"/>
        <w:spacing w:line="276" w:lineRule="auto"/>
        <w:ind w:firstLine="284"/>
        <w:rPr>
          <w:szCs w:val="24"/>
        </w:rPr>
      </w:pPr>
      <w:r>
        <w:rPr>
          <w:szCs w:val="24"/>
        </w:rPr>
        <w:t xml:space="preserve">Salah </w:t>
      </w:r>
      <w:proofErr w:type="spellStart"/>
      <w:r>
        <w:rPr>
          <w:szCs w:val="24"/>
        </w:rPr>
        <w:t>satu</w:t>
      </w:r>
      <w:proofErr w:type="spellEnd"/>
      <w:r>
        <w:rPr>
          <w:szCs w:val="24"/>
        </w:rPr>
        <w:t xml:space="preserve"> </w:t>
      </w:r>
      <w:proofErr w:type="spellStart"/>
      <w:r>
        <w:rPr>
          <w:szCs w:val="24"/>
        </w:rPr>
        <w:t>tantangan</w:t>
      </w:r>
      <w:proofErr w:type="spellEnd"/>
      <w:r>
        <w:rPr>
          <w:szCs w:val="24"/>
        </w:rPr>
        <w:t xml:space="preserve"> </w:t>
      </w:r>
      <w:proofErr w:type="spellStart"/>
      <w:r>
        <w:rPr>
          <w:szCs w:val="24"/>
        </w:rPr>
        <w:t>dalam</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analisis</w:t>
      </w:r>
      <w:proofErr w:type="spellEnd"/>
      <w:r>
        <w:rPr>
          <w:szCs w:val="24"/>
        </w:rPr>
        <w:t xml:space="preserve"> </w:t>
      </w:r>
      <w:proofErr w:type="spellStart"/>
      <w:r>
        <w:rPr>
          <w:szCs w:val="24"/>
        </w:rPr>
        <w:t>sinyal</w:t>
      </w:r>
      <w:proofErr w:type="spellEnd"/>
      <w:r>
        <w:rPr>
          <w:szCs w:val="24"/>
        </w:rPr>
        <w:t xml:space="preserve"> EEG </w:t>
      </w:r>
      <w:proofErr w:type="spellStart"/>
      <w:r>
        <w:rPr>
          <w:szCs w:val="24"/>
        </w:rPr>
        <w:t>adalah</w:t>
      </w:r>
      <w:proofErr w:type="spellEnd"/>
      <w:r>
        <w:rPr>
          <w:szCs w:val="24"/>
        </w:rPr>
        <w:t xml:space="preserve"> pada </w:t>
      </w:r>
      <w:r w:rsidR="000115FC">
        <w:rPr>
          <w:szCs w:val="24"/>
        </w:rPr>
        <w:t xml:space="preserve">dataset yang </w:t>
      </w:r>
      <w:proofErr w:type="spellStart"/>
      <w:r w:rsidR="000115FC">
        <w:rPr>
          <w:szCs w:val="24"/>
        </w:rPr>
        <w:t>dimiliki</w:t>
      </w:r>
      <w:proofErr w:type="spellEnd"/>
      <w:r w:rsidR="000115FC">
        <w:rPr>
          <w:szCs w:val="24"/>
        </w:rPr>
        <w:t xml:space="preserve">. </w:t>
      </w:r>
      <w:r w:rsidR="009E13A2">
        <w:rPr>
          <w:szCs w:val="24"/>
        </w:rPr>
        <w:t xml:space="preserve">Dataset yang </w:t>
      </w:r>
      <w:proofErr w:type="spellStart"/>
      <w:r w:rsidR="009E13A2">
        <w:rPr>
          <w:szCs w:val="24"/>
        </w:rPr>
        <w:t>dimiliki</w:t>
      </w:r>
      <w:proofErr w:type="spellEnd"/>
      <w:r w:rsidR="009E13A2">
        <w:rPr>
          <w:szCs w:val="24"/>
        </w:rPr>
        <w:t xml:space="preserve"> </w:t>
      </w:r>
      <w:proofErr w:type="spellStart"/>
      <w:r w:rsidR="009E13A2">
        <w:rPr>
          <w:szCs w:val="24"/>
        </w:rPr>
        <w:t>harus</w:t>
      </w:r>
      <w:proofErr w:type="spellEnd"/>
      <w:r w:rsidR="009E13A2">
        <w:rPr>
          <w:szCs w:val="24"/>
        </w:rPr>
        <w:t xml:space="preserve"> </w:t>
      </w:r>
      <w:proofErr w:type="spellStart"/>
      <w:r w:rsidR="009E13A2">
        <w:rPr>
          <w:szCs w:val="24"/>
        </w:rPr>
        <w:t>disesuaikan</w:t>
      </w:r>
      <w:proofErr w:type="spellEnd"/>
      <w:r w:rsidR="009E13A2">
        <w:rPr>
          <w:szCs w:val="24"/>
        </w:rPr>
        <w:t xml:space="preserve"> </w:t>
      </w:r>
      <w:proofErr w:type="spellStart"/>
      <w:r w:rsidR="009E13A2">
        <w:rPr>
          <w:szCs w:val="24"/>
        </w:rPr>
        <w:t>kita</w:t>
      </w:r>
      <w:proofErr w:type="spellEnd"/>
      <w:r w:rsidR="009E13A2">
        <w:rPr>
          <w:szCs w:val="24"/>
        </w:rPr>
        <w:t xml:space="preserve"> </w:t>
      </w:r>
      <w:proofErr w:type="spellStart"/>
      <w:r w:rsidR="009E13A2">
        <w:rPr>
          <w:szCs w:val="24"/>
        </w:rPr>
        <w:t>harus</w:t>
      </w:r>
      <w:proofErr w:type="spellEnd"/>
      <w:r w:rsidR="009E13A2">
        <w:rPr>
          <w:szCs w:val="24"/>
        </w:rPr>
        <w:t xml:space="preserve"> </w:t>
      </w:r>
      <w:proofErr w:type="spellStart"/>
      <w:r w:rsidR="009E13A2">
        <w:rPr>
          <w:szCs w:val="24"/>
        </w:rPr>
        <w:t>analisis</w:t>
      </w:r>
      <w:proofErr w:type="spellEnd"/>
      <w:r w:rsidR="009E13A2">
        <w:rPr>
          <w:szCs w:val="24"/>
        </w:rPr>
        <w:t xml:space="preserve"> </w:t>
      </w:r>
      <w:proofErr w:type="spellStart"/>
      <w:r w:rsidR="009E13A2">
        <w:rPr>
          <w:szCs w:val="24"/>
        </w:rPr>
        <w:t>menggunakan</w:t>
      </w:r>
      <w:proofErr w:type="spellEnd"/>
      <w:r w:rsidR="009E13A2">
        <w:rPr>
          <w:szCs w:val="24"/>
        </w:rPr>
        <w:t xml:space="preserve"> </w:t>
      </w:r>
      <w:proofErr w:type="spellStart"/>
      <w:r w:rsidR="009E13A2">
        <w:rPr>
          <w:szCs w:val="24"/>
        </w:rPr>
        <w:t>apa</w:t>
      </w:r>
      <w:proofErr w:type="spellEnd"/>
      <w:r w:rsidR="009E13A2">
        <w:rPr>
          <w:szCs w:val="24"/>
        </w:rPr>
        <w:t>.</w:t>
      </w:r>
    </w:p>
    <w:p w14:paraId="49D617CC" w14:textId="6E4EC0AB" w:rsidR="00CB483A" w:rsidRDefault="00CB483A" w:rsidP="00FE7895">
      <w:pPr>
        <w:pStyle w:val="BodyText"/>
        <w:spacing w:line="276" w:lineRule="auto"/>
        <w:ind w:firstLine="284"/>
        <w:rPr>
          <w:szCs w:val="24"/>
        </w:rPr>
      </w:pPr>
      <w:proofErr w:type="spellStart"/>
      <w:r>
        <w:rPr>
          <w:szCs w:val="24"/>
        </w:rPr>
        <w:t>Menjelaskan</w:t>
      </w:r>
      <w:proofErr w:type="spellEnd"/>
      <w:r>
        <w:rPr>
          <w:szCs w:val="24"/>
        </w:rPr>
        <w:t xml:space="preserve"> </w:t>
      </w:r>
      <w:proofErr w:type="spellStart"/>
      <w:r>
        <w:rPr>
          <w:szCs w:val="24"/>
        </w:rPr>
        <w:t>masalah</w:t>
      </w:r>
      <w:proofErr w:type="spellEnd"/>
      <w:r>
        <w:rPr>
          <w:szCs w:val="24"/>
        </w:rPr>
        <w:t xml:space="preserve"> yang </w:t>
      </w:r>
      <w:proofErr w:type="spellStart"/>
      <w:r>
        <w:rPr>
          <w:szCs w:val="24"/>
        </w:rPr>
        <w:t>ada</w:t>
      </w:r>
      <w:proofErr w:type="spellEnd"/>
      <w:r>
        <w:rPr>
          <w:szCs w:val="24"/>
        </w:rPr>
        <w:t xml:space="preserve"> Ketika </w:t>
      </w:r>
      <w:proofErr w:type="spellStart"/>
      <w:r>
        <w:rPr>
          <w:szCs w:val="24"/>
        </w:rPr>
        <w:t>anlisis</w:t>
      </w:r>
      <w:proofErr w:type="spellEnd"/>
      <w:r>
        <w:rPr>
          <w:szCs w:val="24"/>
        </w:rPr>
        <w:t xml:space="preserve"> </w:t>
      </w:r>
      <w:proofErr w:type="spellStart"/>
      <w:r>
        <w:rPr>
          <w:szCs w:val="24"/>
        </w:rPr>
        <w:t>sinyal</w:t>
      </w:r>
      <w:proofErr w:type="spellEnd"/>
      <w:r>
        <w:rPr>
          <w:szCs w:val="24"/>
        </w:rPr>
        <w:t xml:space="preserve"> EEG. </w:t>
      </w:r>
    </w:p>
    <w:p w14:paraId="3B43320A" w14:textId="07267865" w:rsidR="00E60638" w:rsidRDefault="00CB483A" w:rsidP="00CB483A">
      <w:pPr>
        <w:pStyle w:val="BodyText"/>
        <w:spacing w:line="276" w:lineRule="auto"/>
        <w:ind w:firstLine="284"/>
        <w:rPr>
          <w:szCs w:val="24"/>
        </w:rPr>
      </w:pPr>
      <w:proofErr w:type="spellStart"/>
      <w:r>
        <w:rPr>
          <w:szCs w:val="24"/>
        </w:rPr>
        <w:lastRenderedPageBreak/>
        <w:t>Menjelaskan</w:t>
      </w:r>
      <w:proofErr w:type="spellEnd"/>
      <w:r>
        <w:rPr>
          <w:szCs w:val="24"/>
        </w:rPr>
        <w:t xml:space="preserve"> </w:t>
      </w:r>
      <w:proofErr w:type="spellStart"/>
      <w:r>
        <w:rPr>
          <w:szCs w:val="24"/>
        </w:rPr>
        <w:t>metode</w:t>
      </w:r>
      <w:proofErr w:type="spellEnd"/>
      <w:r>
        <w:rPr>
          <w:szCs w:val="24"/>
        </w:rPr>
        <w:t xml:space="preserve"> </w:t>
      </w:r>
      <w:proofErr w:type="spellStart"/>
      <w:r>
        <w:rPr>
          <w:szCs w:val="24"/>
        </w:rPr>
        <w:t>analisisnya</w:t>
      </w:r>
      <w:proofErr w:type="spellEnd"/>
      <w:r>
        <w:rPr>
          <w:szCs w:val="24"/>
        </w:rPr>
        <w:t xml:space="preserve"> </w:t>
      </w:r>
      <w:proofErr w:type="spellStart"/>
      <w:r>
        <w:rPr>
          <w:szCs w:val="24"/>
        </w:rPr>
        <w:t>ada</w:t>
      </w:r>
      <w:proofErr w:type="spellEnd"/>
      <w:r>
        <w:rPr>
          <w:szCs w:val="24"/>
        </w:rPr>
        <w:t xml:space="preserve"> </w:t>
      </w:r>
      <w:proofErr w:type="spellStart"/>
      <w:r>
        <w:rPr>
          <w:szCs w:val="24"/>
        </w:rPr>
        <w:t>apa</w:t>
      </w:r>
      <w:proofErr w:type="spellEnd"/>
      <w:r>
        <w:rPr>
          <w:szCs w:val="24"/>
        </w:rPr>
        <w:t xml:space="preserve"> </w:t>
      </w:r>
      <w:proofErr w:type="spellStart"/>
      <w:r>
        <w:rPr>
          <w:szCs w:val="24"/>
        </w:rPr>
        <w:t>aja</w:t>
      </w:r>
      <w:proofErr w:type="spellEnd"/>
      <w:r>
        <w:rPr>
          <w:szCs w:val="24"/>
        </w:rPr>
        <w:t xml:space="preserve">, </w:t>
      </w:r>
      <w:proofErr w:type="spellStart"/>
      <w:r>
        <w:rPr>
          <w:szCs w:val="24"/>
        </w:rPr>
        <w:t>tahapan</w:t>
      </w:r>
      <w:proofErr w:type="spellEnd"/>
      <w:r>
        <w:rPr>
          <w:szCs w:val="24"/>
        </w:rPr>
        <w:t xml:space="preserve"> </w:t>
      </w:r>
      <w:proofErr w:type="spellStart"/>
      <w:r>
        <w:rPr>
          <w:szCs w:val="24"/>
        </w:rPr>
        <w:t>analisis</w:t>
      </w:r>
      <w:proofErr w:type="spellEnd"/>
      <w:r>
        <w:rPr>
          <w:szCs w:val="24"/>
        </w:rPr>
        <w:t xml:space="preserve"> </w:t>
      </w:r>
      <w:proofErr w:type="spellStart"/>
      <w:r>
        <w:rPr>
          <w:szCs w:val="24"/>
        </w:rPr>
        <w:t>sinyal</w:t>
      </w:r>
      <w:proofErr w:type="spellEnd"/>
      <w:r>
        <w:rPr>
          <w:szCs w:val="24"/>
        </w:rPr>
        <w:t xml:space="preserve"> EEG.</w:t>
      </w:r>
    </w:p>
    <w:p w14:paraId="62C8E5B7" w14:textId="77777777" w:rsidR="002A71A3" w:rsidRPr="00CB483A" w:rsidRDefault="002A71A3" w:rsidP="00CB483A">
      <w:pPr>
        <w:pStyle w:val="BodyText"/>
        <w:spacing w:line="276" w:lineRule="auto"/>
        <w:ind w:firstLine="284"/>
        <w:rPr>
          <w:szCs w:val="24"/>
        </w:rPr>
      </w:pPr>
    </w:p>
    <w:p w14:paraId="1BE38C64" w14:textId="77777777" w:rsidR="00E60638" w:rsidRPr="00AE08FF" w:rsidRDefault="00E60638" w:rsidP="00E60638">
      <w:pPr>
        <w:pStyle w:val="BodyText"/>
        <w:spacing w:line="276" w:lineRule="auto"/>
        <w:ind w:firstLine="0"/>
        <w:rPr>
          <w:b/>
        </w:rPr>
      </w:pPr>
      <w:r w:rsidRPr="00AE08FF">
        <w:rPr>
          <w:b/>
          <w:lang w:val="id-ID"/>
        </w:rPr>
        <w:t>HASIL DAN PEMBAHASAN</w:t>
      </w:r>
    </w:p>
    <w:p w14:paraId="5AC4043B" w14:textId="54E02911" w:rsidR="00CB483A" w:rsidRDefault="00CB483A" w:rsidP="00E60638">
      <w:pPr>
        <w:pStyle w:val="BodyText"/>
        <w:spacing w:line="276" w:lineRule="auto"/>
        <w:rPr>
          <w:szCs w:val="24"/>
        </w:rPr>
      </w:pPr>
      <w:proofErr w:type="spellStart"/>
      <w:r>
        <w:rPr>
          <w:szCs w:val="24"/>
        </w:rPr>
        <w:t>Intinya</w:t>
      </w:r>
      <w:proofErr w:type="spellEnd"/>
      <w:r>
        <w:rPr>
          <w:szCs w:val="24"/>
        </w:rPr>
        <w:t xml:space="preserve"> </w:t>
      </w:r>
      <w:proofErr w:type="spellStart"/>
      <w:r>
        <w:rPr>
          <w:szCs w:val="24"/>
        </w:rPr>
        <w:t>membahas</w:t>
      </w:r>
      <w:proofErr w:type="spellEnd"/>
      <w:r>
        <w:rPr>
          <w:szCs w:val="24"/>
        </w:rPr>
        <w:t xml:space="preserve"> </w:t>
      </w:r>
      <w:proofErr w:type="spellStart"/>
      <w:r>
        <w:rPr>
          <w:szCs w:val="24"/>
        </w:rPr>
        <w:t>terkait</w:t>
      </w:r>
      <w:proofErr w:type="spellEnd"/>
      <w:r>
        <w:rPr>
          <w:szCs w:val="24"/>
        </w:rPr>
        <w:t xml:space="preserve"> </w:t>
      </w:r>
      <w:proofErr w:type="spellStart"/>
      <w:r>
        <w:rPr>
          <w:szCs w:val="24"/>
        </w:rPr>
        <w:t>metode</w:t>
      </w:r>
      <w:proofErr w:type="spellEnd"/>
      <w:r>
        <w:rPr>
          <w:szCs w:val="24"/>
        </w:rPr>
        <w:t xml:space="preserve"> </w:t>
      </w:r>
      <w:proofErr w:type="spellStart"/>
      <w:r>
        <w:rPr>
          <w:szCs w:val="24"/>
        </w:rPr>
        <w:t>metode</w:t>
      </w:r>
      <w:proofErr w:type="spellEnd"/>
      <w:r>
        <w:rPr>
          <w:szCs w:val="24"/>
        </w:rPr>
        <w:t xml:space="preserve"> </w:t>
      </w:r>
      <w:proofErr w:type="spellStart"/>
      <w:r>
        <w:rPr>
          <w:szCs w:val="24"/>
        </w:rPr>
        <w:t>analisis</w:t>
      </w:r>
      <w:proofErr w:type="spellEnd"/>
      <w:r>
        <w:rPr>
          <w:szCs w:val="24"/>
        </w:rPr>
        <w:t xml:space="preserve"> </w:t>
      </w:r>
      <w:proofErr w:type="spellStart"/>
      <w:r>
        <w:rPr>
          <w:szCs w:val="24"/>
        </w:rPr>
        <w:t>sinyal</w:t>
      </w:r>
      <w:proofErr w:type="spellEnd"/>
      <w:r>
        <w:rPr>
          <w:szCs w:val="24"/>
        </w:rPr>
        <w:t xml:space="preserve"> EEG yang </w:t>
      </w:r>
      <w:proofErr w:type="spellStart"/>
      <w:r>
        <w:rPr>
          <w:szCs w:val="24"/>
        </w:rPr>
        <w:t>ada</w:t>
      </w:r>
      <w:proofErr w:type="spellEnd"/>
      <w:r>
        <w:rPr>
          <w:szCs w:val="24"/>
        </w:rPr>
        <w:t>.</w:t>
      </w:r>
    </w:p>
    <w:p w14:paraId="7C37B4DB" w14:textId="002220A3" w:rsidR="00CB483A" w:rsidRDefault="00CB483A" w:rsidP="00CB483A">
      <w:pPr>
        <w:pStyle w:val="BodyText"/>
        <w:spacing w:line="276" w:lineRule="auto"/>
        <w:rPr>
          <w:szCs w:val="24"/>
        </w:rPr>
      </w:pPr>
      <w:r>
        <w:rPr>
          <w:szCs w:val="24"/>
        </w:rPr>
        <w:t>Feature Extraction</w:t>
      </w:r>
    </w:p>
    <w:p w14:paraId="2450F4B0" w14:textId="750405AE" w:rsidR="00CB483A" w:rsidRDefault="00CB483A" w:rsidP="00CB483A">
      <w:pPr>
        <w:pStyle w:val="BodyText"/>
        <w:numPr>
          <w:ilvl w:val="0"/>
          <w:numId w:val="3"/>
        </w:numPr>
        <w:spacing w:line="276" w:lineRule="auto"/>
        <w:rPr>
          <w:szCs w:val="24"/>
        </w:rPr>
      </w:pPr>
      <w:r>
        <w:rPr>
          <w:szCs w:val="24"/>
        </w:rPr>
        <w:t xml:space="preserve">Time Domain Frequency </w:t>
      </w:r>
      <w:r w:rsidR="00456788">
        <w:rPr>
          <w:szCs w:val="24"/>
        </w:rPr>
        <w:t>Analysis</w:t>
      </w:r>
    </w:p>
    <w:p w14:paraId="03DD043D" w14:textId="4A9088C8" w:rsidR="00CB483A" w:rsidRDefault="00CB483A" w:rsidP="00CB483A">
      <w:pPr>
        <w:pStyle w:val="BodyText"/>
        <w:spacing w:line="276" w:lineRule="auto"/>
        <w:ind w:left="1009" w:firstLine="0"/>
        <w:rPr>
          <w:szCs w:val="24"/>
        </w:rPr>
      </w:pPr>
      <w:proofErr w:type="spellStart"/>
      <w:r>
        <w:rPr>
          <w:szCs w:val="24"/>
        </w:rPr>
        <w:t>Menjelaskan</w:t>
      </w:r>
      <w:proofErr w:type="spellEnd"/>
      <w:r>
        <w:rPr>
          <w:szCs w:val="24"/>
        </w:rPr>
        <w:t xml:space="preserve"> time domain </w:t>
      </w:r>
      <w:proofErr w:type="spellStart"/>
      <w:r>
        <w:rPr>
          <w:szCs w:val="24"/>
        </w:rPr>
        <w:t>freq</w:t>
      </w:r>
      <w:proofErr w:type="spellEnd"/>
      <w:r>
        <w:rPr>
          <w:szCs w:val="24"/>
        </w:rPr>
        <w:t xml:space="preserve"> analysis</w:t>
      </w:r>
    </w:p>
    <w:p w14:paraId="355E634D" w14:textId="014EBABF" w:rsidR="00CB483A" w:rsidRDefault="00CB483A" w:rsidP="00CB483A">
      <w:pPr>
        <w:pStyle w:val="BodyText"/>
        <w:numPr>
          <w:ilvl w:val="0"/>
          <w:numId w:val="3"/>
        </w:numPr>
        <w:spacing w:line="276" w:lineRule="auto"/>
        <w:rPr>
          <w:szCs w:val="24"/>
        </w:rPr>
      </w:pPr>
      <w:r>
        <w:rPr>
          <w:szCs w:val="24"/>
        </w:rPr>
        <w:t>Frequency Domain</w:t>
      </w:r>
    </w:p>
    <w:p w14:paraId="0F800BFF" w14:textId="6211C022" w:rsidR="00CB483A" w:rsidRDefault="00CB483A" w:rsidP="00CB483A">
      <w:pPr>
        <w:pStyle w:val="BodyText"/>
        <w:spacing w:line="276" w:lineRule="auto"/>
        <w:ind w:left="1009" w:firstLine="0"/>
        <w:rPr>
          <w:szCs w:val="24"/>
        </w:rPr>
      </w:pPr>
      <w:proofErr w:type="spellStart"/>
      <w:r>
        <w:rPr>
          <w:szCs w:val="24"/>
        </w:rPr>
        <w:t>Menjelaskan</w:t>
      </w:r>
      <w:proofErr w:type="spellEnd"/>
      <w:r>
        <w:rPr>
          <w:szCs w:val="24"/>
        </w:rPr>
        <w:t xml:space="preserve"> </w:t>
      </w:r>
      <w:proofErr w:type="spellStart"/>
      <w:r>
        <w:rPr>
          <w:szCs w:val="24"/>
        </w:rPr>
        <w:t>Frq</w:t>
      </w:r>
      <w:proofErr w:type="spellEnd"/>
      <w:r>
        <w:rPr>
          <w:szCs w:val="24"/>
        </w:rPr>
        <w:t xml:space="preserve"> Domain Analysis</w:t>
      </w:r>
    </w:p>
    <w:p w14:paraId="0684AF37" w14:textId="4FCDD7AF" w:rsidR="00CB483A" w:rsidRDefault="00CB483A" w:rsidP="00CB483A">
      <w:pPr>
        <w:pStyle w:val="BodyText"/>
        <w:numPr>
          <w:ilvl w:val="0"/>
          <w:numId w:val="3"/>
        </w:numPr>
        <w:spacing w:line="276" w:lineRule="auto"/>
        <w:rPr>
          <w:szCs w:val="24"/>
        </w:rPr>
      </w:pPr>
      <w:r>
        <w:rPr>
          <w:szCs w:val="24"/>
        </w:rPr>
        <w:t xml:space="preserve">Time and Frequency Domain </w:t>
      </w:r>
    </w:p>
    <w:p w14:paraId="7A92D5A7" w14:textId="0C09E2FD" w:rsidR="00CB483A" w:rsidRDefault="00CB483A" w:rsidP="00CB483A">
      <w:pPr>
        <w:pStyle w:val="BodyText"/>
        <w:spacing w:line="276" w:lineRule="auto"/>
        <w:ind w:left="1009" w:firstLine="0"/>
        <w:rPr>
          <w:szCs w:val="24"/>
        </w:rPr>
      </w:pPr>
      <w:proofErr w:type="spellStart"/>
      <w:r>
        <w:rPr>
          <w:szCs w:val="24"/>
        </w:rPr>
        <w:t>Menjelaskan</w:t>
      </w:r>
      <w:proofErr w:type="spellEnd"/>
      <w:r>
        <w:rPr>
          <w:szCs w:val="24"/>
        </w:rPr>
        <w:t xml:space="preserve"> </w:t>
      </w:r>
      <w:proofErr w:type="spellStart"/>
      <w:r>
        <w:rPr>
          <w:szCs w:val="24"/>
        </w:rPr>
        <w:t>gabungan</w:t>
      </w:r>
      <w:proofErr w:type="spellEnd"/>
    </w:p>
    <w:p w14:paraId="5D608306" w14:textId="77777777" w:rsidR="00CB483A" w:rsidRDefault="00CB483A" w:rsidP="00CB483A">
      <w:pPr>
        <w:pStyle w:val="BodyText"/>
        <w:spacing w:line="276" w:lineRule="auto"/>
        <w:ind w:left="1009" w:firstLine="0"/>
        <w:rPr>
          <w:szCs w:val="24"/>
        </w:rPr>
      </w:pPr>
    </w:p>
    <w:p w14:paraId="4E11EED6" w14:textId="55208FF4" w:rsidR="00CB483A" w:rsidRDefault="00CB483A" w:rsidP="00CB483A">
      <w:pPr>
        <w:pStyle w:val="BodyText"/>
        <w:spacing w:line="276" w:lineRule="auto"/>
        <w:rPr>
          <w:szCs w:val="24"/>
        </w:rPr>
      </w:pPr>
      <w:r>
        <w:rPr>
          <w:szCs w:val="24"/>
        </w:rPr>
        <w:t>ICA</w:t>
      </w:r>
    </w:p>
    <w:p w14:paraId="6ECCBCD9" w14:textId="2269D1AA" w:rsidR="00E60638" w:rsidRPr="00CB483A" w:rsidRDefault="00CB483A" w:rsidP="00CB483A">
      <w:pPr>
        <w:pStyle w:val="BodyText"/>
        <w:spacing w:line="276" w:lineRule="auto"/>
        <w:rPr>
          <w:szCs w:val="24"/>
        </w:rPr>
      </w:pPr>
      <w:r>
        <w:rPr>
          <w:szCs w:val="24"/>
        </w:rPr>
        <w:t>ERP</w:t>
      </w:r>
      <w:r w:rsidR="00E60638" w:rsidRPr="00B57A1C">
        <w:t xml:space="preserve"> </w:t>
      </w:r>
    </w:p>
    <w:p w14:paraId="3F75C4F9" w14:textId="77777777" w:rsidR="00E60638" w:rsidRPr="002E405D" w:rsidRDefault="00E60638" w:rsidP="00E60638">
      <w:pPr>
        <w:pStyle w:val="Heading2"/>
        <w:numPr>
          <w:ilvl w:val="0"/>
          <w:numId w:val="0"/>
        </w:numPr>
        <w:spacing w:line="276" w:lineRule="auto"/>
        <w:ind w:left="288" w:hanging="288"/>
        <w:rPr>
          <w:b/>
          <w:i w:val="0"/>
        </w:rPr>
      </w:pPr>
      <w:r w:rsidRPr="002E405D">
        <w:rPr>
          <w:b/>
          <w:i w:val="0"/>
          <w:lang w:val="id-ID"/>
        </w:rPr>
        <w:t>Persamaan</w:t>
      </w:r>
    </w:p>
    <w:p w14:paraId="24124CEA" w14:textId="77777777" w:rsidR="00E60638" w:rsidRPr="00B57A1C" w:rsidRDefault="00E60638" w:rsidP="00E60638">
      <w:pPr>
        <w:pStyle w:val="BodyText"/>
        <w:spacing w:line="276" w:lineRule="auto"/>
        <w:ind w:firstLine="0"/>
      </w:pPr>
      <w:r>
        <w:rPr>
          <w:lang w:val="id-ID"/>
        </w:rPr>
        <w:t xml:space="preserve">Anda seharusnya menuliskan persamaan dalam </w:t>
      </w:r>
      <w:proofErr w:type="spellStart"/>
      <w:r w:rsidRPr="00F4482D">
        <w:rPr>
          <w:i/>
          <w:lang w:val="id-ID"/>
        </w:rPr>
        <w:t>font</w:t>
      </w:r>
      <w:proofErr w:type="spellEnd"/>
      <w:r>
        <w:rPr>
          <w:lang w:val="id-ID"/>
        </w:rPr>
        <w:t xml:space="preserve"> T</w:t>
      </w:r>
      <w:proofErr w:type="spellStart"/>
      <w:r w:rsidRPr="00E02BE6">
        <w:t>imes</w:t>
      </w:r>
      <w:proofErr w:type="spellEnd"/>
      <w:r w:rsidRPr="00E02BE6">
        <w:t xml:space="preserve"> New Roman </w:t>
      </w:r>
      <w:r>
        <w:rPr>
          <w:lang w:val="id-ID"/>
        </w:rPr>
        <w:t xml:space="preserve">atau </w:t>
      </w:r>
      <w:r w:rsidRPr="00F4482D">
        <w:rPr>
          <w:i/>
          <w:lang w:val="id-ID"/>
        </w:rPr>
        <w:t>font</w:t>
      </w:r>
      <w:r>
        <w:rPr>
          <w:lang w:val="id-ID"/>
        </w:rPr>
        <w:t xml:space="preserve"> </w:t>
      </w:r>
      <w:r w:rsidRPr="00E02BE6">
        <w:t>Symbol</w:t>
      </w:r>
      <w:r>
        <w:rPr>
          <w:lang w:val="id-ID"/>
        </w:rPr>
        <w:t xml:space="preserve">. Jika terdapat beberapa persamaan, beri nomor persamaan. Nomor persamaan seharusnya berurutan, letakkan pada bagian paling kanan, yakni (1), (2), dan seterusnya. Gunakan tanda agar penulisan persamaan lebih ringkas. Gunakan </w:t>
      </w:r>
      <w:r>
        <w:rPr>
          <w:i/>
          <w:lang w:val="id-ID"/>
        </w:rPr>
        <w:t>font italic</w:t>
      </w:r>
      <w:r>
        <w:rPr>
          <w:lang w:val="id-ID"/>
        </w:rPr>
        <w:t xml:space="preserve"> untuk variabel, huruf tebal untuk vektor. </w:t>
      </w:r>
    </w:p>
    <w:p w14:paraId="6D1D7948" w14:textId="77777777" w:rsidR="00E60638" w:rsidRDefault="00E60638" w:rsidP="00E60638">
      <w:pPr>
        <w:pStyle w:val="equation"/>
        <w:tabs>
          <w:tab w:val="clear" w:pos="2520"/>
          <w:tab w:val="left" w:pos="426"/>
          <w:tab w:val="right" w:pos="4395"/>
        </w:tabs>
        <w:spacing w:line="276" w:lineRule="auto"/>
        <w:rPr>
          <w:rFonts w:hint="eastAsia"/>
        </w:rPr>
      </w:pPr>
      <w:r w:rsidRPr="00E02BE6">
        <w:tab/>
      </w:r>
      <w:r w:rsidRPr="00F4482D">
        <w:rPr>
          <w:i/>
        </w:rPr>
        <w:t></w:t>
      </w:r>
      <w:r>
        <w:t></w:t>
      </w:r>
      <w:r>
        <w:t></w:t>
      </w:r>
      <w:r>
        <w:t></w:t>
      </w:r>
      <w:r>
        <w:t></w:t>
      </w:r>
      <w:r w:rsidRPr="00F4482D">
        <w:rPr>
          <w:i/>
        </w:rPr>
        <w:t></w:t>
      </w:r>
      <w:r>
        <w:t></w:t>
      </w:r>
      <w:r>
        <w:t></w:t>
      </w:r>
      <w:r>
        <w:t></w:t>
      </w:r>
      <w:r>
        <w:t></w:t>
      </w:r>
      <w:r w:rsidRPr="005116B0">
        <w:rPr>
          <w:i/>
        </w:rPr>
        <w:t></w:t>
      </w:r>
      <w:r>
        <w:t></w:t>
      </w:r>
      <w:r>
        <w:tab/>
      </w:r>
      <w:r>
        <w:t></w:t>
      </w:r>
      <w:r>
        <w:t></w:t>
      </w:r>
      <w:r>
        <w:t></w:t>
      </w:r>
      <w:r>
        <w:tab/>
      </w:r>
    </w:p>
    <w:p w14:paraId="1EC2BBEA" w14:textId="77777777" w:rsidR="00E60638" w:rsidRPr="005116B0" w:rsidRDefault="00E60638" w:rsidP="00E60638">
      <w:pPr>
        <w:pStyle w:val="Heading2"/>
        <w:numPr>
          <w:ilvl w:val="0"/>
          <w:numId w:val="0"/>
        </w:numPr>
        <w:spacing w:line="276" w:lineRule="auto"/>
        <w:ind w:left="288" w:hanging="288"/>
        <w:rPr>
          <w:b/>
          <w:i w:val="0"/>
        </w:rPr>
      </w:pPr>
      <w:r w:rsidRPr="005116B0">
        <w:rPr>
          <w:b/>
          <w:i w:val="0"/>
          <w:lang w:val="id-ID"/>
        </w:rPr>
        <w:t>Gambar dan Tabel</w:t>
      </w:r>
    </w:p>
    <w:p w14:paraId="2FAFC41E" w14:textId="77777777" w:rsidR="00E60638" w:rsidRPr="005116B0" w:rsidRDefault="00E60638" w:rsidP="00E60638">
      <w:pPr>
        <w:pStyle w:val="BodyText"/>
        <w:spacing w:line="276" w:lineRule="auto"/>
        <w:ind w:firstLine="0"/>
        <w:rPr>
          <w:lang w:val="id-ID"/>
        </w:rPr>
      </w:pPr>
      <w:r>
        <w:rPr>
          <w:lang w:val="id-ID"/>
        </w:rPr>
        <w:t>Tempatkan label tabel di atas tabel, sedangkan label gambar di bagian bawah tabel. Tuliskan tabel tertentu secara spesifik, misalnya Tabel 1, saat merujuk suatu tabel. Contoh penulisan tabel dan keterangan gambar adalah sebagai berikut:</w:t>
      </w:r>
    </w:p>
    <w:p w14:paraId="05039103" w14:textId="77777777" w:rsidR="00E60638" w:rsidRDefault="00E60638" w:rsidP="00E60638">
      <w:pPr>
        <w:pStyle w:val="BodyText"/>
        <w:spacing w:line="276" w:lineRule="auto"/>
        <w:ind w:firstLine="0"/>
        <w:jc w:val="center"/>
        <w:rPr>
          <w:lang w:val="id-ID"/>
        </w:rPr>
      </w:pPr>
      <w:r>
        <w:rPr>
          <w:lang w:val="id-ID"/>
        </w:rPr>
        <w:t>Tabel 1.</w:t>
      </w:r>
      <w:r>
        <w:rPr>
          <w:lang w:val="id-ID"/>
        </w:rPr>
        <w:tab/>
        <w:t>Format Tabel</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1800"/>
      </w:tblGrid>
      <w:tr w:rsidR="00E60638" w14:paraId="4CF77F00" w14:textId="77777777" w:rsidTr="002B261C">
        <w:trPr>
          <w:cantSplit/>
          <w:trHeight w:val="240"/>
          <w:tblHeader/>
          <w:jc w:val="center"/>
        </w:trPr>
        <w:tc>
          <w:tcPr>
            <w:tcW w:w="720" w:type="dxa"/>
            <w:vMerge w:val="restart"/>
            <w:vAlign w:val="center"/>
          </w:tcPr>
          <w:p w14:paraId="74DED8F5" w14:textId="77777777" w:rsidR="00E60638" w:rsidRPr="005116B0" w:rsidRDefault="00E60638" w:rsidP="002B261C">
            <w:pPr>
              <w:pStyle w:val="tablecolhead"/>
              <w:spacing w:line="276" w:lineRule="auto"/>
              <w:rPr>
                <w:lang w:val="id-ID"/>
              </w:rPr>
            </w:pPr>
            <w:r>
              <w:rPr>
                <w:lang w:val="id-ID"/>
              </w:rPr>
              <w:t>Kepala Tabel</w:t>
            </w:r>
          </w:p>
        </w:tc>
        <w:tc>
          <w:tcPr>
            <w:tcW w:w="4140" w:type="dxa"/>
            <w:gridSpan w:val="2"/>
            <w:vAlign w:val="center"/>
          </w:tcPr>
          <w:p w14:paraId="24362A0A" w14:textId="77777777" w:rsidR="00E60638" w:rsidRPr="005116B0" w:rsidRDefault="00E60638" w:rsidP="002B261C">
            <w:pPr>
              <w:pStyle w:val="tablecolhead"/>
              <w:spacing w:line="276" w:lineRule="auto"/>
              <w:rPr>
                <w:lang w:val="id-ID"/>
              </w:rPr>
            </w:pPr>
            <w:r>
              <w:rPr>
                <w:lang w:val="id-ID"/>
              </w:rPr>
              <w:t>Kepala Kolom Tabel</w:t>
            </w:r>
          </w:p>
        </w:tc>
      </w:tr>
      <w:tr w:rsidR="00E60638" w14:paraId="42E83B44" w14:textId="77777777" w:rsidTr="002B261C">
        <w:trPr>
          <w:cantSplit/>
          <w:trHeight w:val="240"/>
          <w:tblHeader/>
          <w:jc w:val="center"/>
        </w:trPr>
        <w:tc>
          <w:tcPr>
            <w:tcW w:w="720" w:type="dxa"/>
            <w:vMerge/>
          </w:tcPr>
          <w:p w14:paraId="4DCFF3C6" w14:textId="77777777" w:rsidR="00E60638" w:rsidRDefault="00E60638" w:rsidP="002B261C">
            <w:pPr>
              <w:spacing w:line="276" w:lineRule="auto"/>
              <w:rPr>
                <w:sz w:val="16"/>
                <w:szCs w:val="16"/>
              </w:rPr>
            </w:pPr>
          </w:p>
        </w:tc>
        <w:tc>
          <w:tcPr>
            <w:tcW w:w="2340" w:type="dxa"/>
            <w:vAlign w:val="center"/>
          </w:tcPr>
          <w:p w14:paraId="3DC7C56D" w14:textId="77777777" w:rsidR="00E60638" w:rsidRPr="005116B0" w:rsidRDefault="00E60638" w:rsidP="002B261C">
            <w:pPr>
              <w:pStyle w:val="tablecolsubhead"/>
              <w:spacing w:line="276" w:lineRule="auto"/>
              <w:rPr>
                <w:i w:val="0"/>
                <w:lang w:val="id-ID"/>
              </w:rPr>
            </w:pPr>
            <w:r w:rsidRPr="005116B0">
              <w:rPr>
                <w:i w:val="0"/>
                <w:lang w:val="id-ID"/>
              </w:rPr>
              <w:t>Sub-kepala Kolom</w:t>
            </w:r>
          </w:p>
        </w:tc>
        <w:tc>
          <w:tcPr>
            <w:tcW w:w="1800" w:type="dxa"/>
            <w:vAlign w:val="center"/>
          </w:tcPr>
          <w:p w14:paraId="33EDBFEA" w14:textId="77777777" w:rsidR="00E60638" w:rsidRPr="005116B0" w:rsidRDefault="00E60638" w:rsidP="002B261C">
            <w:pPr>
              <w:pStyle w:val="tablecolsubhead"/>
              <w:spacing w:line="276" w:lineRule="auto"/>
              <w:rPr>
                <w:i w:val="0"/>
              </w:rPr>
            </w:pPr>
            <w:r w:rsidRPr="005116B0">
              <w:rPr>
                <w:i w:val="0"/>
                <w:lang w:val="id-ID"/>
              </w:rPr>
              <w:t>Sub-kepala Kolom</w:t>
            </w:r>
          </w:p>
        </w:tc>
      </w:tr>
      <w:tr w:rsidR="00E60638" w14:paraId="4B1D8859" w14:textId="77777777" w:rsidTr="002B261C">
        <w:trPr>
          <w:trHeight w:val="320"/>
          <w:jc w:val="center"/>
        </w:trPr>
        <w:tc>
          <w:tcPr>
            <w:tcW w:w="720" w:type="dxa"/>
            <w:vAlign w:val="center"/>
          </w:tcPr>
          <w:p w14:paraId="62366F93" w14:textId="77777777" w:rsidR="00E60638" w:rsidRPr="00C620A3" w:rsidRDefault="00E60638" w:rsidP="002B261C">
            <w:pPr>
              <w:pStyle w:val="tablecopy"/>
              <w:spacing w:line="276" w:lineRule="auto"/>
              <w:rPr>
                <w:sz w:val="8"/>
                <w:szCs w:val="8"/>
                <w:lang w:val="id-ID"/>
              </w:rPr>
            </w:pPr>
            <w:r>
              <w:rPr>
                <w:lang w:val="id-ID"/>
              </w:rPr>
              <w:t>Isi</w:t>
            </w:r>
          </w:p>
        </w:tc>
        <w:tc>
          <w:tcPr>
            <w:tcW w:w="2340" w:type="dxa"/>
            <w:vAlign w:val="center"/>
          </w:tcPr>
          <w:p w14:paraId="5D634C5E" w14:textId="77777777" w:rsidR="00E60638" w:rsidRPr="005116B0" w:rsidRDefault="00E60638" w:rsidP="002B261C">
            <w:pPr>
              <w:pStyle w:val="tablecopy"/>
              <w:spacing w:line="276" w:lineRule="auto"/>
              <w:rPr>
                <w:lang w:val="id-ID"/>
              </w:rPr>
            </w:pPr>
            <w:r>
              <w:rPr>
                <w:lang w:val="id-ID"/>
              </w:rPr>
              <w:t>Isi tabel</w:t>
            </w:r>
          </w:p>
        </w:tc>
        <w:tc>
          <w:tcPr>
            <w:tcW w:w="1800" w:type="dxa"/>
            <w:vAlign w:val="center"/>
          </w:tcPr>
          <w:p w14:paraId="4575968D" w14:textId="77777777" w:rsidR="00E60638" w:rsidRPr="005116B0" w:rsidRDefault="00E60638" w:rsidP="002B261C">
            <w:pPr>
              <w:spacing w:line="276" w:lineRule="auto"/>
              <w:rPr>
                <w:sz w:val="16"/>
                <w:szCs w:val="16"/>
              </w:rPr>
            </w:pPr>
            <w:r>
              <w:rPr>
                <w:sz w:val="16"/>
                <w:szCs w:val="16"/>
              </w:rPr>
              <w:t>Isi tabel</w:t>
            </w:r>
          </w:p>
        </w:tc>
      </w:tr>
    </w:tbl>
    <w:p w14:paraId="4704921A" w14:textId="77777777" w:rsidR="00E60638" w:rsidRDefault="00E60638" w:rsidP="00E60638">
      <w:pPr>
        <w:pStyle w:val="tablefootnote"/>
        <w:spacing w:line="276" w:lineRule="auto"/>
        <w:jc w:val="left"/>
      </w:pPr>
    </w:p>
    <w:p w14:paraId="1565CC22" w14:textId="77777777" w:rsidR="00E60638" w:rsidRDefault="00E60638" w:rsidP="00E60638">
      <w:pPr>
        <w:pStyle w:val="tablefootnote"/>
        <w:spacing w:line="276" w:lineRule="auto"/>
        <w:jc w:val="left"/>
      </w:pPr>
    </w:p>
    <w:p w14:paraId="7D550246" w14:textId="77777777" w:rsidR="00E60638" w:rsidRPr="00E60638" w:rsidRDefault="00E60638" w:rsidP="00E60638">
      <w:pPr>
        <w:pStyle w:val="tablefootnote"/>
        <w:spacing w:line="276" w:lineRule="auto"/>
        <w:jc w:val="left"/>
      </w:pPr>
    </w:p>
    <w:p w14:paraId="41453409" w14:textId="77777777" w:rsidR="00E60638" w:rsidRDefault="00E60638" w:rsidP="00E60638">
      <w:pPr>
        <w:pStyle w:val="tablefootnote"/>
        <w:spacing w:line="276" w:lineRule="auto"/>
        <w:jc w:val="left"/>
      </w:pPr>
      <w:r>
        <w:rPr>
          <w:noProof/>
          <w:lang w:val="id-ID" w:eastAsia="id-ID"/>
        </w:rPr>
        <w:drawing>
          <wp:inline distT="0" distB="0" distL="0" distR="0" wp14:anchorId="627953F4" wp14:editId="6396984C">
            <wp:extent cx="2946400" cy="1797218"/>
            <wp:effectExtent l="0" t="0" r="635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1797218"/>
                    </a:xfrm>
                    <a:prstGeom prst="rect">
                      <a:avLst/>
                    </a:prstGeom>
                    <a:noFill/>
                    <a:ln>
                      <a:noFill/>
                    </a:ln>
                  </pic:spPr>
                </pic:pic>
              </a:graphicData>
            </a:graphic>
          </wp:inline>
        </w:drawing>
      </w:r>
    </w:p>
    <w:p w14:paraId="16EA19CF" w14:textId="77777777" w:rsidR="00E60638" w:rsidRPr="00941861" w:rsidRDefault="00E60638" w:rsidP="00E60638">
      <w:pPr>
        <w:pStyle w:val="tablefootnote"/>
        <w:spacing w:line="276" w:lineRule="auto"/>
        <w:jc w:val="left"/>
        <w:rPr>
          <w:lang w:val="id-ID"/>
        </w:rPr>
      </w:pPr>
    </w:p>
    <w:p w14:paraId="2DECDA30" w14:textId="5A5AA528" w:rsidR="00E60638" w:rsidRPr="00775821" w:rsidRDefault="00E60638" w:rsidP="00E60638">
      <w:pPr>
        <w:pStyle w:val="BodyText"/>
        <w:spacing w:line="276" w:lineRule="auto"/>
        <w:ind w:firstLine="0"/>
        <w:jc w:val="center"/>
        <w:rPr>
          <w:lang w:val="id-ID"/>
        </w:rPr>
      </w:pPr>
      <w:r>
        <w:rPr>
          <w:lang w:val="id-ID"/>
        </w:rPr>
        <w:t>Gambar 1. Contoh keterangan gambar</w:t>
      </w:r>
      <w:r w:rsidR="00AF1427">
        <w:rPr>
          <w:lang w:val="id-ID"/>
        </w:rPr>
        <w:t xml:space="preserve"> </w:t>
      </w:r>
    </w:p>
    <w:p w14:paraId="727B41EB" w14:textId="77777777" w:rsidR="00E60638" w:rsidRDefault="00E60638" w:rsidP="00E60638">
      <w:pPr>
        <w:pStyle w:val="BodyText"/>
        <w:spacing w:line="276" w:lineRule="auto"/>
        <w:ind w:firstLine="0"/>
        <w:rPr>
          <w:b/>
          <w:lang w:val="id-ID"/>
        </w:rPr>
      </w:pPr>
    </w:p>
    <w:p w14:paraId="7D9CD671" w14:textId="77777777" w:rsidR="00E60638" w:rsidRPr="00985574" w:rsidRDefault="00E60638" w:rsidP="00E60638">
      <w:pPr>
        <w:pStyle w:val="BodyText"/>
        <w:spacing w:line="276" w:lineRule="auto"/>
        <w:ind w:firstLine="0"/>
        <w:rPr>
          <w:b/>
        </w:rPr>
      </w:pPr>
      <w:proofErr w:type="spellStart"/>
      <w:r w:rsidRPr="00985574">
        <w:rPr>
          <w:b/>
        </w:rPr>
        <w:t>Kutipan</w:t>
      </w:r>
      <w:proofErr w:type="spellEnd"/>
      <w:r w:rsidRPr="00985574">
        <w:rPr>
          <w:b/>
          <w:lang w:val="id-ID"/>
        </w:rPr>
        <w:t xml:space="preserve"> dan </w:t>
      </w:r>
      <w:proofErr w:type="spellStart"/>
      <w:r w:rsidRPr="00985574">
        <w:rPr>
          <w:b/>
        </w:rPr>
        <w:t>Acuan</w:t>
      </w:r>
      <w:proofErr w:type="spellEnd"/>
    </w:p>
    <w:p w14:paraId="04DBB9D8" w14:textId="77777777" w:rsidR="00E60638" w:rsidRPr="00985574" w:rsidRDefault="00E60638" w:rsidP="00E60638">
      <w:pPr>
        <w:pStyle w:val="BodyText"/>
        <w:spacing w:line="276" w:lineRule="auto"/>
        <w:ind w:firstLine="0"/>
      </w:pPr>
      <w:r w:rsidRPr="00985574">
        <w:t xml:space="preserve">Salah </w:t>
      </w:r>
      <w:proofErr w:type="spellStart"/>
      <w:r w:rsidRPr="00985574">
        <w:t>satu</w:t>
      </w:r>
      <w:proofErr w:type="spellEnd"/>
      <w:r w:rsidRPr="00985574">
        <w:t xml:space="preserve"> </w:t>
      </w:r>
      <w:proofErr w:type="spellStart"/>
      <w:r w:rsidRPr="00985574">
        <w:t>ciri</w:t>
      </w:r>
      <w:proofErr w:type="spellEnd"/>
      <w:r w:rsidRPr="00985574">
        <w:t xml:space="preserve"> </w:t>
      </w:r>
      <w:proofErr w:type="spellStart"/>
      <w:r w:rsidRPr="00985574">
        <w:t>artikel</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w:t>
      </w:r>
      <w:proofErr w:type="spellStart"/>
      <w:r w:rsidRPr="00985574">
        <w:t>menyajikan</w:t>
      </w:r>
      <w:proofErr w:type="spellEnd"/>
      <w:r w:rsidRPr="00985574">
        <w:t xml:space="preserve"> </w:t>
      </w:r>
      <w:proofErr w:type="spellStart"/>
      <w:r w:rsidRPr="00985574">
        <w:t>gagasan</w:t>
      </w:r>
      <w:proofErr w:type="spellEnd"/>
      <w:r w:rsidRPr="00985574">
        <w:t xml:space="preserve"> orang lain </w:t>
      </w:r>
      <w:proofErr w:type="spellStart"/>
      <w:r w:rsidRPr="00985574">
        <w:t>untuk</w:t>
      </w:r>
      <w:proofErr w:type="spellEnd"/>
      <w:r w:rsidRPr="00985574">
        <w:t xml:space="preserve"> </w:t>
      </w:r>
      <w:proofErr w:type="spellStart"/>
      <w:r w:rsidRPr="00985574">
        <w:t>memperkuat</w:t>
      </w:r>
      <w:proofErr w:type="spellEnd"/>
      <w:r w:rsidRPr="00985574">
        <w:t xml:space="preserve"> dan </w:t>
      </w:r>
      <w:proofErr w:type="spellStart"/>
      <w:r w:rsidRPr="00985574">
        <w:t>memperkaya</w:t>
      </w:r>
      <w:proofErr w:type="spellEnd"/>
      <w:r w:rsidRPr="00985574">
        <w:t xml:space="preserve"> </w:t>
      </w:r>
      <w:proofErr w:type="spellStart"/>
      <w:r w:rsidRPr="00985574">
        <w:t>gagasan</w:t>
      </w:r>
      <w:proofErr w:type="spellEnd"/>
      <w:r w:rsidRPr="00985574">
        <w:t xml:space="preserve"> </w:t>
      </w:r>
      <w:proofErr w:type="spellStart"/>
      <w:r w:rsidRPr="00985574">
        <w:t>penulisnya</w:t>
      </w:r>
      <w:proofErr w:type="spellEnd"/>
      <w:r w:rsidRPr="00985574">
        <w:t xml:space="preserve">. </w:t>
      </w:r>
      <w:proofErr w:type="spellStart"/>
      <w:r w:rsidRPr="00985574">
        <w:t>Gagasan</w:t>
      </w:r>
      <w:proofErr w:type="spellEnd"/>
      <w:r w:rsidRPr="00985574">
        <w:t xml:space="preserve"> yang </w:t>
      </w:r>
      <w:proofErr w:type="spellStart"/>
      <w:r w:rsidRPr="00985574">
        <w:t>telah</w:t>
      </w:r>
      <w:proofErr w:type="spellEnd"/>
      <w:r w:rsidRPr="00985574">
        <w:t xml:space="preserve"> </w:t>
      </w:r>
      <w:proofErr w:type="spellStart"/>
      <w:r w:rsidRPr="00985574">
        <w:t>lebih</w:t>
      </w:r>
      <w:proofErr w:type="spellEnd"/>
      <w:r w:rsidRPr="00985574">
        <w:t xml:space="preserve"> </w:t>
      </w:r>
      <w:proofErr w:type="spellStart"/>
      <w:r w:rsidRPr="00985574">
        <w:t>dulu</w:t>
      </w:r>
      <w:proofErr w:type="spellEnd"/>
      <w:r w:rsidRPr="00985574">
        <w:t xml:space="preserve"> </w:t>
      </w:r>
      <w:proofErr w:type="spellStart"/>
      <w:r w:rsidRPr="00985574">
        <w:t>diungkapkan</w:t>
      </w:r>
      <w:proofErr w:type="spellEnd"/>
      <w:r w:rsidRPr="00985574">
        <w:t xml:space="preserve"> orang lain </w:t>
      </w:r>
      <w:proofErr w:type="spellStart"/>
      <w:r w:rsidRPr="00985574">
        <w:t>ini</w:t>
      </w:r>
      <w:proofErr w:type="spellEnd"/>
      <w:r w:rsidRPr="00985574">
        <w:t xml:space="preserve"> </w:t>
      </w:r>
      <w:proofErr w:type="spellStart"/>
      <w:r w:rsidRPr="00985574">
        <w:t>diacu</w:t>
      </w:r>
      <w:proofErr w:type="spellEnd"/>
      <w:r w:rsidRPr="00985574">
        <w:t xml:space="preserve"> (</w:t>
      </w:r>
      <w:proofErr w:type="spellStart"/>
      <w:r w:rsidRPr="00985574">
        <w:t>dirujuk</w:t>
      </w:r>
      <w:proofErr w:type="spellEnd"/>
      <w:r w:rsidRPr="00985574">
        <w:t xml:space="preserve">), dan </w:t>
      </w:r>
      <w:proofErr w:type="spellStart"/>
      <w:r w:rsidRPr="00985574">
        <w:t>sumber</w:t>
      </w:r>
      <w:proofErr w:type="spellEnd"/>
      <w:r w:rsidRPr="00985574">
        <w:t xml:space="preserve"> </w:t>
      </w:r>
      <w:proofErr w:type="spellStart"/>
      <w:r w:rsidRPr="00985574">
        <w:t>acuannya</w:t>
      </w:r>
      <w:proofErr w:type="spellEnd"/>
      <w:r w:rsidRPr="00985574">
        <w:t xml:space="preserve"> </w:t>
      </w:r>
      <w:proofErr w:type="spellStart"/>
      <w:r w:rsidRPr="00985574">
        <w:t>dimasukkan</w:t>
      </w:r>
      <w:proofErr w:type="spellEnd"/>
      <w:r w:rsidRPr="00985574">
        <w:t xml:space="preserve"> </w:t>
      </w:r>
      <w:proofErr w:type="spellStart"/>
      <w:r w:rsidRPr="00985574">
        <w:t>dalam</w:t>
      </w:r>
      <w:proofErr w:type="spellEnd"/>
      <w:r w:rsidRPr="00985574">
        <w:t xml:space="preserve"> Daftar Pustaka.</w:t>
      </w:r>
    </w:p>
    <w:p w14:paraId="7C7552A1" w14:textId="77777777" w:rsidR="00E60638" w:rsidRDefault="00E60638" w:rsidP="00E60638">
      <w:pPr>
        <w:pStyle w:val="BodyText"/>
        <w:tabs>
          <w:tab w:val="left" w:pos="426"/>
        </w:tabs>
        <w:spacing w:line="276" w:lineRule="auto"/>
        <w:ind w:firstLine="0"/>
        <w:rPr>
          <w:lang w:val="id-ID"/>
        </w:rPr>
      </w:pPr>
      <w:r>
        <w:rPr>
          <w:lang w:val="id-ID"/>
        </w:rPr>
        <w:tab/>
      </w:r>
      <w:r w:rsidRPr="00985574">
        <w:t xml:space="preserve">Daftar Pustaka </w:t>
      </w:r>
      <w:proofErr w:type="spellStart"/>
      <w:r w:rsidRPr="00985574">
        <w:t>harus</w:t>
      </w:r>
      <w:proofErr w:type="spellEnd"/>
      <w:r w:rsidRPr="00985574">
        <w:t xml:space="preserve"> </w:t>
      </w:r>
      <w:proofErr w:type="spellStart"/>
      <w:r w:rsidRPr="00985574">
        <w:t>lengkap</w:t>
      </w:r>
      <w:proofErr w:type="spellEnd"/>
      <w:r w:rsidRPr="00985574">
        <w:t xml:space="preserve"> dan </w:t>
      </w:r>
      <w:proofErr w:type="spellStart"/>
      <w:r w:rsidRPr="00985574">
        <w:t>sesuai</w:t>
      </w:r>
      <w:proofErr w:type="spellEnd"/>
      <w:r w:rsidRPr="00985574">
        <w:t xml:space="preserve"> </w:t>
      </w:r>
      <w:proofErr w:type="spellStart"/>
      <w:r w:rsidRPr="00985574">
        <w:t>dengan</w:t>
      </w:r>
      <w:proofErr w:type="spellEnd"/>
      <w:r w:rsidRPr="00985574">
        <w:t xml:space="preserve"> </w:t>
      </w:r>
      <w:proofErr w:type="spellStart"/>
      <w:r w:rsidRPr="00985574">
        <w:t>acuan</w:t>
      </w:r>
      <w:proofErr w:type="spellEnd"/>
      <w:r w:rsidRPr="00985574">
        <w:t xml:space="preserve"> yang </w:t>
      </w:r>
      <w:proofErr w:type="spellStart"/>
      <w:r w:rsidRPr="00985574">
        <w:t>disajikan</w:t>
      </w:r>
      <w:proofErr w:type="spellEnd"/>
      <w:r w:rsidRPr="00985574">
        <w:t xml:space="preserve"> </w:t>
      </w:r>
      <w:proofErr w:type="spellStart"/>
      <w:r w:rsidRPr="00985574">
        <w:t>dalam</w:t>
      </w:r>
      <w:proofErr w:type="spellEnd"/>
      <w:r w:rsidRPr="00985574">
        <w:t xml:space="preserve"> </w:t>
      </w:r>
      <w:proofErr w:type="spellStart"/>
      <w:r w:rsidRPr="00985574">
        <w:t>batang</w:t>
      </w:r>
      <w:proofErr w:type="spellEnd"/>
      <w:r w:rsidRPr="00985574">
        <w:t xml:space="preserve"> </w:t>
      </w:r>
      <w:proofErr w:type="spellStart"/>
      <w:r w:rsidRPr="00985574">
        <w:t>tubuh</w:t>
      </w:r>
      <w:proofErr w:type="spellEnd"/>
      <w:r w:rsidRPr="00985574">
        <w:t xml:space="preserve"> </w:t>
      </w:r>
      <w:proofErr w:type="spellStart"/>
      <w:r w:rsidRPr="00985574">
        <w:t>artikel</w:t>
      </w:r>
      <w:proofErr w:type="spellEnd"/>
      <w:r w:rsidRPr="00985574">
        <w:t xml:space="preserve">. </w:t>
      </w:r>
      <w:proofErr w:type="spellStart"/>
      <w:r w:rsidRPr="00985574">
        <w:t>Artinya</w:t>
      </w:r>
      <w:proofErr w:type="spellEnd"/>
      <w:r w:rsidRPr="00985574">
        <w:t xml:space="preserve">, </w:t>
      </w:r>
      <w:proofErr w:type="spellStart"/>
      <w:r w:rsidRPr="00985574">
        <w:t>sumber</w:t>
      </w:r>
      <w:proofErr w:type="spellEnd"/>
      <w:r w:rsidRPr="00985574">
        <w:t xml:space="preserve"> yang </w:t>
      </w:r>
      <w:proofErr w:type="spellStart"/>
      <w:r w:rsidRPr="00985574">
        <w:t>ditulis</w:t>
      </w:r>
      <w:proofErr w:type="spellEnd"/>
      <w:r w:rsidRPr="00985574">
        <w:t xml:space="preserve"> </w:t>
      </w:r>
      <w:proofErr w:type="spellStart"/>
      <w:r w:rsidRPr="00985574">
        <w:t>dalam</w:t>
      </w:r>
      <w:proofErr w:type="spellEnd"/>
      <w:r w:rsidRPr="00985574">
        <w:t xml:space="preserve"> Daftar Pustaka </w:t>
      </w:r>
      <w:proofErr w:type="spellStart"/>
      <w:r w:rsidRPr="00985574">
        <w:t>benar-benar</w:t>
      </w:r>
      <w:proofErr w:type="spellEnd"/>
      <w:r w:rsidRPr="00985574">
        <w:t xml:space="preserve"> </w:t>
      </w:r>
      <w:proofErr w:type="spellStart"/>
      <w:r w:rsidRPr="00985574">
        <w:t>dirujuk</w:t>
      </w:r>
      <w:proofErr w:type="spellEnd"/>
      <w:r w:rsidRPr="00985574">
        <w:t xml:space="preserve"> </w:t>
      </w:r>
      <w:proofErr w:type="spellStart"/>
      <w:r w:rsidRPr="00985574">
        <w:t>dalam</w:t>
      </w:r>
      <w:proofErr w:type="spellEnd"/>
      <w:r w:rsidRPr="00985574">
        <w:t xml:space="preserve"> </w:t>
      </w:r>
      <w:proofErr w:type="spellStart"/>
      <w:r w:rsidRPr="00985574">
        <w:t>tubuh</w:t>
      </w:r>
      <w:proofErr w:type="spellEnd"/>
      <w:r w:rsidRPr="00985574">
        <w:t xml:space="preserve"> </w:t>
      </w:r>
      <w:proofErr w:type="spellStart"/>
      <w:r w:rsidRPr="00985574">
        <w:t>artikel</w:t>
      </w:r>
      <w:proofErr w:type="spellEnd"/>
      <w:r w:rsidRPr="00985574">
        <w:t xml:space="preserve">. </w:t>
      </w:r>
      <w:proofErr w:type="spellStart"/>
      <w:r w:rsidRPr="00985574">
        <w:t>Sebaliknya</w:t>
      </w:r>
      <w:proofErr w:type="spellEnd"/>
      <w:r w:rsidRPr="00985574">
        <w:t xml:space="preserve">, </w:t>
      </w:r>
      <w:proofErr w:type="spellStart"/>
      <w:r w:rsidRPr="00985574">
        <w:t>semua</w:t>
      </w:r>
      <w:proofErr w:type="spellEnd"/>
      <w:r w:rsidRPr="00985574">
        <w:t xml:space="preserve"> </w:t>
      </w:r>
      <w:proofErr w:type="spellStart"/>
      <w:r w:rsidRPr="00985574">
        <w:t>acuan</w:t>
      </w:r>
      <w:proofErr w:type="spellEnd"/>
      <w:r w:rsidRPr="00985574">
        <w:t xml:space="preserve"> yang </w:t>
      </w:r>
      <w:proofErr w:type="spellStart"/>
      <w:r w:rsidRPr="00985574">
        <w:t>telah</w:t>
      </w:r>
      <w:proofErr w:type="spellEnd"/>
      <w:r w:rsidRPr="00985574">
        <w:t xml:space="preserve"> </w:t>
      </w:r>
      <w:proofErr w:type="spellStart"/>
      <w:r w:rsidRPr="00985574">
        <w:t>disebutkan</w:t>
      </w:r>
      <w:proofErr w:type="spellEnd"/>
      <w:r w:rsidRPr="00985574">
        <w:t xml:space="preserve"> </w:t>
      </w:r>
      <w:proofErr w:type="spellStart"/>
      <w:r w:rsidRPr="00985574">
        <w:t>dalam</w:t>
      </w:r>
      <w:proofErr w:type="spellEnd"/>
      <w:r w:rsidRPr="00985574">
        <w:t xml:space="preserve"> </w:t>
      </w:r>
      <w:proofErr w:type="spellStart"/>
      <w:r w:rsidRPr="00985574">
        <w:t>artikel</w:t>
      </w:r>
      <w:proofErr w:type="spellEnd"/>
      <w:r w:rsidRPr="00985574">
        <w:t xml:space="preserve"> </w:t>
      </w:r>
      <w:proofErr w:type="spellStart"/>
      <w:r w:rsidRPr="00985574">
        <w:t>harus</w:t>
      </w:r>
      <w:proofErr w:type="spellEnd"/>
      <w:r w:rsidRPr="00985574">
        <w:t xml:space="preserve"> </w:t>
      </w:r>
      <w:proofErr w:type="spellStart"/>
      <w:r w:rsidRPr="00985574">
        <w:t>dicantumkan</w:t>
      </w:r>
      <w:proofErr w:type="spellEnd"/>
      <w:r w:rsidRPr="00985574">
        <w:t xml:space="preserve"> </w:t>
      </w:r>
      <w:proofErr w:type="spellStart"/>
      <w:r w:rsidRPr="00985574">
        <w:t>dalam</w:t>
      </w:r>
      <w:proofErr w:type="spellEnd"/>
      <w:r w:rsidRPr="00985574">
        <w:t xml:space="preserve"> Daftar Pustaka. </w:t>
      </w:r>
      <w:proofErr w:type="spellStart"/>
      <w:r w:rsidRPr="00985574">
        <w:t>Untuk</w:t>
      </w:r>
      <w:proofErr w:type="spellEnd"/>
      <w:r w:rsidRPr="00985574">
        <w:t xml:space="preserve"> </w:t>
      </w:r>
      <w:proofErr w:type="spellStart"/>
      <w:r w:rsidRPr="00985574">
        <w:t>menunjukkan</w:t>
      </w:r>
      <w:proofErr w:type="spellEnd"/>
      <w:r w:rsidRPr="00985574">
        <w:t xml:space="preserve"> </w:t>
      </w:r>
      <w:proofErr w:type="spellStart"/>
      <w:r w:rsidRPr="00985574">
        <w:t>kaulitas</w:t>
      </w:r>
      <w:proofErr w:type="spellEnd"/>
      <w:r w:rsidRPr="00985574">
        <w:t xml:space="preserve"> </w:t>
      </w:r>
      <w:proofErr w:type="spellStart"/>
      <w:r w:rsidRPr="00985574">
        <w:t>artikel</w:t>
      </w:r>
      <w:proofErr w:type="spellEnd"/>
      <w:r w:rsidRPr="00985574">
        <w:t xml:space="preserve"> </w:t>
      </w:r>
      <w:proofErr w:type="spellStart"/>
      <w:r w:rsidRPr="00985574">
        <w:t>ilmiah</w:t>
      </w:r>
      <w:proofErr w:type="spellEnd"/>
      <w:r w:rsidRPr="00985574">
        <w:t xml:space="preserve">, daftar yang </w:t>
      </w:r>
      <w:proofErr w:type="spellStart"/>
      <w:r w:rsidRPr="00985574">
        <w:t>dimasukkan</w:t>
      </w:r>
      <w:proofErr w:type="spellEnd"/>
      <w:r w:rsidRPr="00985574">
        <w:t xml:space="preserve"> </w:t>
      </w:r>
      <w:proofErr w:type="spellStart"/>
      <w:r w:rsidRPr="00985574">
        <w:t>dalam</w:t>
      </w:r>
      <w:proofErr w:type="spellEnd"/>
      <w:r w:rsidRPr="00985574">
        <w:t xml:space="preserve"> Daftar Pustaka </w:t>
      </w:r>
      <w:proofErr w:type="spellStart"/>
      <w:r w:rsidRPr="00985574">
        <w:t>harus</w:t>
      </w:r>
      <w:proofErr w:type="spellEnd"/>
      <w:r w:rsidRPr="00985574">
        <w:t xml:space="preserve"> </w:t>
      </w:r>
      <w:proofErr w:type="spellStart"/>
      <w:r w:rsidRPr="00985574">
        <w:t>cukup</w:t>
      </w:r>
      <w:proofErr w:type="spellEnd"/>
      <w:r w:rsidRPr="00985574">
        <w:t xml:space="preserve"> </w:t>
      </w:r>
      <w:proofErr w:type="spellStart"/>
      <w:r w:rsidRPr="00985574">
        <w:t>banyak</w:t>
      </w:r>
      <w:proofErr w:type="spellEnd"/>
      <w:r w:rsidRPr="00985574">
        <w:t xml:space="preserve">. Daftar Pustaka </w:t>
      </w:r>
      <w:proofErr w:type="spellStart"/>
      <w:r w:rsidRPr="00985574">
        <w:t>disusun</w:t>
      </w:r>
      <w:proofErr w:type="spellEnd"/>
      <w:r w:rsidRPr="00985574">
        <w:t xml:space="preserve"> </w:t>
      </w:r>
      <w:proofErr w:type="spellStart"/>
      <w:r w:rsidRPr="00985574">
        <w:t>secara</w:t>
      </w:r>
      <w:proofErr w:type="spellEnd"/>
      <w:r w:rsidRPr="00985574">
        <w:t xml:space="preserve"> </w:t>
      </w:r>
      <w:proofErr w:type="spellStart"/>
      <w:r w:rsidRPr="00985574">
        <w:t>alfabetis</w:t>
      </w:r>
      <w:proofErr w:type="spellEnd"/>
      <w:r w:rsidRPr="00985574">
        <w:t xml:space="preserve"> dan </w:t>
      </w:r>
      <w:proofErr w:type="spellStart"/>
      <w:r w:rsidRPr="00985574">
        <w:t>cara</w:t>
      </w:r>
      <w:proofErr w:type="spellEnd"/>
      <w:r w:rsidRPr="00985574">
        <w:t xml:space="preserve"> </w:t>
      </w:r>
      <w:proofErr w:type="spellStart"/>
      <w:r w:rsidRPr="00985574">
        <w:t>penulisannya</w:t>
      </w:r>
      <w:proofErr w:type="spellEnd"/>
      <w:r w:rsidRPr="00985574">
        <w:t xml:space="preserve"> </w:t>
      </w:r>
      <w:proofErr w:type="spellStart"/>
      <w:r w:rsidRPr="00985574">
        <w:t>disesuaikan</w:t>
      </w:r>
      <w:proofErr w:type="spellEnd"/>
      <w:r w:rsidRPr="00985574">
        <w:t xml:space="preserve"> </w:t>
      </w:r>
      <w:proofErr w:type="spellStart"/>
      <w:r w:rsidRPr="00985574">
        <w:t>dengan</w:t>
      </w:r>
      <w:proofErr w:type="spellEnd"/>
      <w:r w:rsidRPr="00985574">
        <w:t xml:space="preserve"> </w:t>
      </w:r>
      <w:proofErr w:type="spellStart"/>
      <w:r w:rsidRPr="00985574">
        <w:t>aturan</w:t>
      </w:r>
      <w:proofErr w:type="spellEnd"/>
      <w:r w:rsidRPr="00985574">
        <w:t xml:space="preserve"> yang </w:t>
      </w:r>
      <w:proofErr w:type="spellStart"/>
      <w:r w:rsidRPr="00985574">
        <w:t>ditentukan</w:t>
      </w:r>
      <w:proofErr w:type="spellEnd"/>
      <w:r w:rsidRPr="00985574">
        <w:t xml:space="preserve"> </w:t>
      </w:r>
      <w:proofErr w:type="spellStart"/>
      <w:r w:rsidRPr="00985574">
        <w:t>dalam</w:t>
      </w:r>
      <w:proofErr w:type="spellEnd"/>
      <w:r w:rsidRPr="00985574">
        <w:t xml:space="preserve"> </w:t>
      </w:r>
      <w:proofErr w:type="spellStart"/>
      <w:r w:rsidRPr="00985574">
        <w:t>jurnal</w:t>
      </w:r>
      <w:proofErr w:type="spellEnd"/>
      <w:r w:rsidRPr="00985574">
        <w:t xml:space="preserve">. </w:t>
      </w:r>
      <w:r>
        <w:rPr>
          <w:lang w:val="id-ID"/>
        </w:rPr>
        <w:t xml:space="preserve">Kaidah </w:t>
      </w:r>
      <w:proofErr w:type="spellStart"/>
      <w:r w:rsidRPr="00985574">
        <w:t>penulisan</w:t>
      </w:r>
      <w:proofErr w:type="spellEnd"/>
      <w:r w:rsidRPr="00985574">
        <w:t xml:space="preserve"> </w:t>
      </w:r>
      <w:proofErr w:type="spellStart"/>
      <w:r w:rsidRPr="00985574">
        <w:t>kutipan</w:t>
      </w:r>
      <w:proofErr w:type="spellEnd"/>
      <w:r w:rsidRPr="00985574">
        <w:t xml:space="preserve">, </w:t>
      </w:r>
      <w:proofErr w:type="spellStart"/>
      <w:r w:rsidRPr="00985574">
        <w:t>acuan</w:t>
      </w:r>
      <w:proofErr w:type="spellEnd"/>
      <w:r w:rsidRPr="00985574">
        <w:t xml:space="preserve">, dan Daftar Pustaka </w:t>
      </w:r>
      <w:r>
        <w:rPr>
          <w:lang w:val="id-ID"/>
        </w:rPr>
        <w:t xml:space="preserve">mengikuti buku pedoman ini. </w:t>
      </w:r>
    </w:p>
    <w:p w14:paraId="3BEFEF69" w14:textId="77777777" w:rsidR="00E60638" w:rsidRDefault="00E60638" w:rsidP="00E60638">
      <w:pPr>
        <w:pStyle w:val="BodyText"/>
        <w:tabs>
          <w:tab w:val="left" w:pos="426"/>
        </w:tabs>
        <w:spacing w:line="276" w:lineRule="auto"/>
        <w:ind w:firstLine="0"/>
        <w:rPr>
          <w:lang w:val="id-ID"/>
        </w:rPr>
      </w:pPr>
      <w:r>
        <w:rPr>
          <w:lang w:val="id-ID"/>
        </w:rPr>
        <w:tab/>
      </w:r>
      <w:proofErr w:type="spellStart"/>
      <w:r w:rsidRPr="00985574">
        <w:t>Penyajian</w:t>
      </w:r>
      <w:proofErr w:type="spellEnd"/>
      <w:r w:rsidRPr="00985574">
        <w:t xml:space="preserve"> </w:t>
      </w:r>
      <w:proofErr w:type="spellStart"/>
      <w:r w:rsidRPr="00985574">
        <w:t>gagasan</w:t>
      </w:r>
      <w:proofErr w:type="spellEnd"/>
      <w:r w:rsidRPr="00985574">
        <w:t xml:space="preserve"> orang lain di </w:t>
      </w:r>
      <w:proofErr w:type="spellStart"/>
      <w:r w:rsidRPr="00985574">
        <w:t>dalam</w:t>
      </w:r>
      <w:proofErr w:type="spellEnd"/>
      <w:r w:rsidRPr="00985574">
        <w:t xml:space="preserve"> </w:t>
      </w:r>
      <w:proofErr w:type="spellStart"/>
      <w:r w:rsidRPr="00985574">
        <w:t>artikel</w:t>
      </w:r>
      <w:proofErr w:type="spellEnd"/>
      <w:r w:rsidRPr="00985574">
        <w:t xml:space="preserve"> </w:t>
      </w:r>
      <w:proofErr w:type="spellStart"/>
      <w:r w:rsidRPr="00985574">
        <w:t>dilakukan</w:t>
      </w:r>
      <w:proofErr w:type="spellEnd"/>
      <w:r w:rsidRPr="00985574">
        <w:t xml:space="preserve"> </w:t>
      </w:r>
      <w:proofErr w:type="spellStart"/>
      <w:r w:rsidRPr="00985574">
        <w:t>secara</w:t>
      </w:r>
      <w:proofErr w:type="spellEnd"/>
      <w:r w:rsidRPr="00985574">
        <w:t xml:space="preserve"> </w:t>
      </w:r>
      <w:proofErr w:type="spellStart"/>
      <w:r w:rsidRPr="00985574">
        <w:t>tidak</w:t>
      </w:r>
      <w:proofErr w:type="spellEnd"/>
      <w:r w:rsidRPr="00985574">
        <w:t xml:space="preserve"> </w:t>
      </w:r>
      <w:proofErr w:type="spellStart"/>
      <w:r w:rsidRPr="00985574">
        <w:t>langsung</w:t>
      </w:r>
      <w:proofErr w:type="spellEnd"/>
      <w:r w:rsidRPr="00985574">
        <w:t xml:space="preserve">. </w:t>
      </w:r>
      <w:proofErr w:type="spellStart"/>
      <w:r w:rsidRPr="00985574">
        <w:t>Gagasan</w:t>
      </w:r>
      <w:proofErr w:type="spellEnd"/>
      <w:r w:rsidRPr="00985574">
        <w:t xml:space="preserve"> yang </w:t>
      </w:r>
      <w:proofErr w:type="spellStart"/>
      <w:r w:rsidRPr="00985574">
        <w:t>dikutip</w:t>
      </w:r>
      <w:proofErr w:type="spellEnd"/>
      <w:r w:rsidRPr="00985574">
        <w:t xml:space="preserve"> </w:t>
      </w:r>
      <w:proofErr w:type="spellStart"/>
      <w:r w:rsidRPr="00985574">
        <w:t>tidak</w:t>
      </w:r>
      <w:proofErr w:type="spellEnd"/>
      <w:r w:rsidRPr="00985574">
        <w:t xml:space="preserve"> </w:t>
      </w:r>
      <w:proofErr w:type="spellStart"/>
      <w:r w:rsidRPr="00985574">
        <w:t>dituliskan</w:t>
      </w:r>
      <w:proofErr w:type="spellEnd"/>
      <w:r w:rsidRPr="00985574">
        <w:t xml:space="preserve"> </w:t>
      </w:r>
      <w:proofErr w:type="spellStart"/>
      <w:r w:rsidRPr="00985574">
        <w:t>seperti</w:t>
      </w:r>
      <w:proofErr w:type="spellEnd"/>
      <w:r w:rsidRPr="00985574">
        <w:t xml:space="preserve"> </w:t>
      </w:r>
      <w:proofErr w:type="spellStart"/>
      <w:r w:rsidRPr="00985574">
        <w:t>teks</w:t>
      </w:r>
      <w:proofErr w:type="spellEnd"/>
      <w:r w:rsidRPr="00985574">
        <w:t xml:space="preserve"> </w:t>
      </w:r>
      <w:proofErr w:type="spellStart"/>
      <w:r w:rsidRPr="00985574">
        <w:t>asli</w:t>
      </w:r>
      <w:proofErr w:type="spellEnd"/>
      <w:r w:rsidRPr="00985574">
        <w:t xml:space="preserve">, </w:t>
      </w:r>
      <w:proofErr w:type="spellStart"/>
      <w:r w:rsidRPr="00985574">
        <w:t>tetapi</w:t>
      </w:r>
      <w:proofErr w:type="spellEnd"/>
      <w:r w:rsidRPr="00985574">
        <w:t xml:space="preserve"> </w:t>
      </w:r>
      <w:proofErr w:type="spellStart"/>
      <w:r w:rsidRPr="00985574">
        <w:t>dibuatkan</w:t>
      </w:r>
      <w:proofErr w:type="spellEnd"/>
      <w:r w:rsidRPr="00985574">
        <w:t xml:space="preserve"> </w:t>
      </w:r>
      <w:proofErr w:type="spellStart"/>
      <w:r w:rsidRPr="00985574">
        <w:t>ringkasan</w:t>
      </w:r>
      <w:proofErr w:type="spellEnd"/>
      <w:r w:rsidRPr="00985574">
        <w:t xml:space="preserve"> </w:t>
      </w:r>
      <w:proofErr w:type="spellStart"/>
      <w:r w:rsidRPr="00985574">
        <w:t>atau</w:t>
      </w:r>
      <w:proofErr w:type="spellEnd"/>
      <w:r w:rsidRPr="00985574">
        <w:t xml:space="preserve"> </w:t>
      </w:r>
      <w:proofErr w:type="spellStart"/>
      <w:r w:rsidRPr="00985574">
        <w:t>simpulannya</w:t>
      </w:r>
      <w:proofErr w:type="spellEnd"/>
      <w:r w:rsidRPr="00985574">
        <w:t>.</w:t>
      </w:r>
      <w:r>
        <w:rPr>
          <w:lang w:val="id-ID"/>
        </w:rPr>
        <w:t xml:space="preserve"> Sebagai contoh, </w:t>
      </w:r>
      <w:proofErr w:type="spellStart"/>
      <w:r w:rsidRPr="00985574">
        <w:t>Suharno</w:t>
      </w:r>
      <w:proofErr w:type="spellEnd"/>
      <w:r w:rsidRPr="00985574">
        <w:t xml:space="preserve"> (1973</w:t>
      </w:r>
      <w:r>
        <w:rPr>
          <w:lang w:val="id-ID"/>
        </w:rPr>
        <w:t>:6</w:t>
      </w:r>
      <w:r w:rsidRPr="00985574">
        <w:t xml:space="preserve">) </w:t>
      </w:r>
      <w:proofErr w:type="spellStart"/>
      <w:r w:rsidRPr="00985574">
        <w:t>menyatakan</w:t>
      </w:r>
      <w:proofErr w:type="spellEnd"/>
      <w:r w:rsidRPr="00985574">
        <w:t xml:space="preserve"> </w:t>
      </w:r>
      <w:proofErr w:type="spellStart"/>
      <w:r w:rsidRPr="00985574">
        <w:t>bahwa</w:t>
      </w:r>
      <w:proofErr w:type="spellEnd"/>
      <w:r w:rsidRPr="00985574">
        <w:t xml:space="preserve"> </w:t>
      </w:r>
      <w:proofErr w:type="spellStart"/>
      <w:r w:rsidRPr="00985574">
        <w:t>kecepatan</w:t>
      </w:r>
      <w:proofErr w:type="spellEnd"/>
      <w:r w:rsidRPr="00985574">
        <w:t xml:space="preserve"> </w:t>
      </w:r>
      <w:proofErr w:type="spellStart"/>
      <w:r w:rsidRPr="00985574">
        <w:t>terdiri</w:t>
      </w:r>
      <w:proofErr w:type="spellEnd"/>
      <w:r w:rsidRPr="00985574">
        <w:t xml:space="preserve"> </w:t>
      </w:r>
      <w:proofErr w:type="spellStart"/>
      <w:r w:rsidRPr="00985574">
        <w:t>dari</w:t>
      </w:r>
      <w:proofErr w:type="spellEnd"/>
      <w:r w:rsidRPr="00985574">
        <w:t xml:space="preserve"> </w:t>
      </w:r>
      <w:proofErr w:type="spellStart"/>
      <w:r w:rsidRPr="00985574">
        <w:t>gerakan</w:t>
      </w:r>
      <w:proofErr w:type="spellEnd"/>
      <w:r w:rsidRPr="00985574">
        <w:t xml:space="preserve"> </w:t>
      </w:r>
      <w:proofErr w:type="spellStart"/>
      <w:r w:rsidRPr="00985574">
        <w:t>ke</w:t>
      </w:r>
      <w:proofErr w:type="spellEnd"/>
      <w:r w:rsidRPr="00985574">
        <w:t xml:space="preserve"> </w:t>
      </w:r>
      <w:proofErr w:type="spellStart"/>
      <w:r w:rsidRPr="00985574">
        <w:t>depan</w:t>
      </w:r>
      <w:proofErr w:type="spellEnd"/>
      <w:r w:rsidRPr="00985574">
        <w:t xml:space="preserve"> </w:t>
      </w:r>
      <w:proofErr w:type="spellStart"/>
      <w:r w:rsidRPr="00985574">
        <w:t>sekuat</w:t>
      </w:r>
      <w:proofErr w:type="spellEnd"/>
      <w:r w:rsidRPr="00985574">
        <w:t xml:space="preserve"> </w:t>
      </w:r>
      <w:proofErr w:type="spellStart"/>
      <w:r w:rsidRPr="00985574">
        <w:t>tenaga</w:t>
      </w:r>
      <w:proofErr w:type="spellEnd"/>
      <w:r w:rsidRPr="00985574">
        <w:t xml:space="preserve"> dan </w:t>
      </w:r>
      <w:proofErr w:type="spellStart"/>
      <w:r w:rsidRPr="00985574">
        <w:t>semaksimal</w:t>
      </w:r>
      <w:proofErr w:type="spellEnd"/>
      <w:r w:rsidRPr="00985574">
        <w:t xml:space="preserve"> </w:t>
      </w:r>
      <w:proofErr w:type="spellStart"/>
      <w:r w:rsidRPr="00985574">
        <w:t>mungkin</w:t>
      </w:r>
      <w:proofErr w:type="spellEnd"/>
      <w:r w:rsidRPr="00985574">
        <w:t xml:space="preserve">, </w:t>
      </w:r>
      <w:proofErr w:type="spellStart"/>
      <w:r w:rsidRPr="00985574">
        <w:t>kemampuan</w:t>
      </w:r>
      <w:proofErr w:type="spellEnd"/>
      <w:r w:rsidRPr="00985574">
        <w:t xml:space="preserve"> </w:t>
      </w:r>
      <w:proofErr w:type="spellStart"/>
      <w:r w:rsidRPr="00985574">
        <w:t>gerakan</w:t>
      </w:r>
      <w:proofErr w:type="spellEnd"/>
      <w:r w:rsidRPr="00985574">
        <w:t xml:space="preserve"> </w:t>
      </w:r>
      <w:proofErr w:type="spellStart"/>
      <w:r w:rsidRPr="00985574">
        <w:t>kontraksi</w:t>
      </w:r>
      <w:proofErr w:type="spellEnd"/>
      <w:r w:rsidRPr="00985574">
        <w:t xml:space="preserve"> </w:t>
      </w:r>
      <w:proofErr w:type="spellStart"/>
      <w:r w:rsidRPr="00985574">
        <w:t>putus-putus</w:t>
      </w:r>
      <w:proofErr w:type="spellEnd"/>
      <w:r w:rsidRPr="00985574">
        <w:t xml:space="preserve"> </w:t>
      </w:r>
      <w:proofErr w:type="spellStart"/>
      <w:r w:rsidRPr="00985574">
        <w:t>otot</w:t>
      </w:r>
      <w:proofErr w:type="spellEnd"/>
      <w:r w:rsidRPr="00985574">
        <w:t xml:space="preserve"> </w:t>
      </w:r>
      <w:proofErr w:type="spellStart"/>
      <w:r w:rsidRPr="00985574">
        <w:t>atau</w:t>
      </w:r>
      <w:proofErr w:type="spellEnd"/>
      <w:r w:rsidRPr="00985574">
        <w:t xml:space="preserve"> </w:t>
      </w:r>
      <w:proofErr w:type="spellStart"/>
      <w:r w:rsidRPr="00985574">
        <w:t>segerombolan</w:t>
      </w:r>
      <w:proofErr w:type="spellEnd"/>
      <w:r w:rsidRPr="00985574">
        <w:t xml:space="preserve"> </w:t>
      </w:r>
      <w:proofErr w:type="spellStart"/>
      <w:r w:rsidRPr="00985574">
        <w:t>otot</w:t>
      </w:r>
      <w:proofErr w:type="spellEnd"/>
      <w:r w:rsidRPr="00985574">
        <w:t xml:space="preserve">, </w:t>
      </w:r>
      <w:proofErr w:type="spellStart"/>
      <w:r w:rsidRPr="00985574">
        <w:t>kemampuan</w:t>
      </w:r>
      <w:proofErr w:type="spellEnd"/>
      <w:r w:rsidRPr="00985574">
        <w:t xml:space="preserve"> </w:t>
      </w:r>
      <w:proofErr w:type="spellStart"/>
      <w:r w:rsidRPr="00985574">
        <w:t>reaksi</w:t>
      </w:r>
      <w:proofErr w:type="spellEnd"/>
      <w:r w:rsidRPr="00985574">
        <w:t xml:space="preserve"> </w:t>
      </w:r>
      <w:proofErr w:type="spellStart"/>
      <w:r w:rsidRPr="00985574">
        <w:t>otot</w:t>
      </w:r>
      <w:proofErr w:type="spellEnd"/>
      <w:r w:rsidRPr="00985574">
        <w:t xml:space="preserve"> </w:t>
      </w:r>
      <w:proofErr w:type="spellStart"/>
      <w:r w:rsidRPr="00985574">
        <w:t>atau</w:t>
      </w:r>
      <w:proofErr w:type="spellEnd"/>
      <w:r w:rsidRPr="00985574">
        <w:t xml:space="preserve"> </w:t>
      </w:r>
      <w:proofErr w:type="spellStart"/>
      <w:r w:rsidRPr="00985574">
        <w:t>segerombolan</w:t>
      </w:r>
      <w:proofErr w:type="spellEnd"/>
      <w:r w:rsidRPr="00985574">
        <w:t xml:space="preserve"> </w:t>
      </w:r>
      <w:proofErr w:type="spellStart"/>
      <w:r w:rsidRPr="00985574">
        <w:t>otot</w:t>
      </w:r>
      <w:proofErr w:type="spellEnd"/>
      <w:r w:rsidRPr="00985574">
        <w:t xml:space="preserve"> </w:t>
      </w:r>
      <w:proofErr w:type="spellStart"/>
      <w:r w:rsidRPr="00985574">
        <w:t>dalam</w:t>
      </w:r>
      <w:proofErr w:type="spellEnd"/>
      <w:r w:rsidRPr="00985574">
        <w:t xml:space="preserve"> tempo </w:t>
      </w:r>
      <w:proofErr w:type="spellStart"/>
      <w:r w:rsidRPr="00985574">
        <w:t>cepat</w:t>
      </w:r>
      <w:proofErr w:type="spellEnd"/>
      <w:r w:rsidRPr="00985574">
        <w:t xml:space="preserve"> </w:t>
      </w:r>
      <w:proofErr w:type="spellStart"/>
      <w:r w:rsidRPr="00985574">
        <w:t>karena</w:t>
      </w:r>
      <w:proofErr w:type="spellEnd"/>
      <w:r w:rsidRPr="00985574">
        <w:t xml:space="preserve"> </w:t>
      </w:r>
      <w:proofErr w:type="spellStart"/>
      <w:r w:rsidRPr="00985574">
        <w:t>rangsangan</w:t>
      </w:r>
      <w:proofErr w:type="spellEnd"/>
      <w:r w:rsidRPr="00985574">
        <w:t>.</w:t>
      </w:r>
    </w:p>
    <w:p w14:paraId="7EC071F9" w14:textId="77777777" w:rsidR="00E60638" w:rsidRDefault="00E60638" w:rsidP="00E60638">
      <w:pPr>
        <w:pStyle w:val="BodyText"/>
        <w:tabs>
          <w:tab w:val="left" w:pos="426"/>
        </w:tabs>
        <w:spacing w:line="276" w:lineRule="auto"/>
        <w:ind w:firstLine="0"/>
        <w:rPr>
          <w:lang w:val="id-ID"/>
        </w:rPr>
      </w:pPr>
      <w:r>
        <w:rPr>
          <w:lang w:val="id-ID"/>
        </w:rPr>
        <w:tab/>
      </w:r>
      <w:proofErr w:type="spellStart"/>
      <w:r w:rsidRPr="00985574">
        <w:t>Acuan</w:t>
      </w:r>
      <w:proofErr w:type="spellEnd"/>
      <w:r w:rsidRPr="00985574">
        <w:t xml:space="preserve"> </w:t>
      </w:r>
      <w:proofErr w:type="spellStart"/>
      <w:r w:rsidRPr="00985574">
        <w:t>adalah</w:t>
      </w:r>
      <w:proofErr w:type="spellEnd"/>
      <w:r w:rsidRPr="00985574">
        <w:t xml:space="preserve"> </w:t>
      </w:r>
      <w:proofErr w:type="spellStart"/>
      <w:r w:rsidRPr="00985574">
        <w:t>penyebutan</w:t>
      </w:r>
      <w:proofErr w:type="spellEnd"/>
      <w:r w:rsidRPr="00985574">
        <w:t xml:space="preserve"> </w:t>
      </w:r>
      <w:proofErr w:type="spellStart"/>
      <w:r w:rsidRPr="00985574">
        <w:t>sumber</w:t>
      </w:r>
      <w:proofErr w:type="spellEnd"/>
      <w:r w:rsidRPr="00985574">
        <w:t xml:space="preserve"> </w:t>
      </w:r>
      <w:proofErr w:type="spellStart"/>
      <w:r w:rsidRPr="00985574">
        <w:t>gagasan</w:t>
      </w:r>
      <w:proofErr w:type="spellEnd"/>
      <w:r w:rsidRPr="00985574">
        <w:t xml:space="preserve"> yang </w:t>
      </w:r>
      <w:proofErr w:type="spellStart"/>
      <w:r w:rsidRPr="00985574">
        <w:t>dituliskan</w:t>
      </w:r>
      <w:proofErr w:type="spellEnd"/>
      <w:r w:rsidRPr="00985574">
        <w:t xml:space="preserve"> di </w:t>
      </w:r>
      <w:proofErr w:type="spellStart"/>
      <w:r w:rsidRPr="00985574">
        <w:t>dalam</w:t>
      </w:r>
      <w:proofErr w:type="spellEnd"/>
      <w:r w:rsidRPr="00985574">
        <w:t xml:space="preserve"> </w:t>
      </w:r>
      <w:proofErr w:type="spellStart"/>
      <w:r w:rsidRPr="00985574">
        <w:t>teks</w:t>
      </w:r>
      <w:proofErr w:type="spellEnd"/>
      <w:r w:rsidRPr="00985574">
        <w:t xml:space="preserve"> </w:t>
      </w:r>
      <w:proofErr w:type="spellStart"/>
      <w:r w:rsidRPr="00985574">
        <w:t>sebagai</w:t>
      </w:r>
      <w:proofErr w:type="spellEnd"/>
      <w:r w:rsidRPr="00985574">
        <w:t xml:space="preserve"> (1) </w:t>
      </w:r>
      <w:proofErr w:type="spellStart"/>
      <w:r w:rsidRPr="00985574">
        <w:t>pengakuan</w:t>
      </w:r>
      <w:proofErr w:type="spellEnd"/>
      <w:r w:rsidRPr="00985574">
        <w:t xml:space="preserve"> </w:t>
      </w:r>
      <w:proofErr w:type="spellStart"/>
      <w:r w:rsidRPr="00985574">
        <w:t>kepada</w:t>
      </w:r>
      <w:proofErr w:type="spellEnd"/>
      <w:r w:rsidRPr="00985574">
        <w:t xml:space="preserve"> </w:t>
      </w:r>
      <w:proofErr w:type="spellStart"/>
      <w:r w:rsidRPr="00985574">
        <w:t>pemilik</w:t>
      </w:r>
      <w:proofErr w:type="spellEnd"/>
      <w:r w:rsidRPr="00985574">
        <w:t xml:space="preserve"> </w:t>
      </w:r>
      <w:proofErr w:type="spellStart"/>
      <w:r w:rsidRPr="00985574">
        <w:t>gagasan</w:t>
      </w:r>
      <w:proofErr w:type="spellEnd"/>
      <w:r w:rsidRPr="00985574">
        <w:t xml:space="preserve"> </w:t>
      </w:r>
      <w:proofErr w:type="spellStart"/>
      <w:r w:rsidRPr="00985574">
        <w:t>bahwa</w:t>
      </w:r>
      <w:proofErr w:type="spellEnd"/>
      <w:r w:rsidRPr="00985574">
        <w:t xml:space="preserve"> </w:t>
      </w:r>
      <w:proofErr w:type="spellStart"/>
      <w:r w:rsidRPr="00985574">
        <w:t>penulis</w:t>
      </w:r>
      <w:proofErr w:type="spellEnd"/>
      <w:r w:rsidRPr="00985574">
        <w:t xml:space="preserve"> </w:t>
      </w:r>
      <w:proofErr w:type="spellStart"/>
      <w:r w:rsidRPr="00985574">
        <w:t>telah</w:t>
      </w:r>
      <w:proofErr w:type="spellEnd"/>
      <w:r w:rsidRPr="00985574">
        <w:t xml:space="preserve"> </w:t>
      </w:r>
      <w:proofErr w:type="spellStart"/>
      <w:r w:rsidRPr="00985574">
        <w:t>melakukan</w:t>
      </w:r>
      <w:proofErr w:type="spellEnd"/>
      <w:r w:rsidRPr="00985574">
        <w:t xml:space="preserve"> “</w:t>
      </w:r>
      <w:proofErr w:type="spellStart"/>
      <w:r w:rsidRPr="00985574">
        <w:t>peminjaman</w:t>
      </w:r>
      <w:proofErr w:type="spellEnd"/>
      <w:r w:rsidRPr="00985574">
        <w:t xml:space="preserve">” </w:t>
      </w:r>
      <w:proofErr w:type="spellStart"/>
      <w:r w:rsidRPr="00985574">
        <w:t>bukan</w:t>
      </w:r>
      <w:proofErr w:type="spellEnd"/>
      <w:r w:rsidRPr="00985574">
        <w:t xml:space="preserve"> </w:t>
      </w:r>
      <w:proofErr w:type="spellStart"/>
      <w:r w:rsidRPr="00985574">
        <w:t>penjiplakan</w:t>
      </w:r>
      <w:proofErr w:type="spellEnd"/>
      <w:r w:rsidRPr="00985574">
        <w:t xml:space="preserve">, dan (2) </w:t>
      </w:r>
      <w:proofErr w:type="spellStart"/>
      <w:r w:rsidRPr="00985574">
        <w:t>pemberitahuan</w:t>
      </w:r>
      <w:proofErr w:type="spellEnd"/>
      <w:r w:rsidRPr="00985574">
        <w:t xml:space="preserve"> </w:t>
      </w:r>
      <w:proofErr w:type="spellStart"/>
      <w:r w:rsidRPr="00985574">
        <w:t>kepada</w:t>
      </w:r>
      <w:proofErr w:type="spellEnd"/>
      <w:r w:rsidRPr="00985574">
        <w:t xml:space="preserve"> </w:t>
      </w:r>
      <w:proofErr w:type="spellStart"/>
      <w:r w:rsidRPr="00985574">
        <w:t>pembacanya</w:t>
      </w:r>
      <w:proofErr w:type="spellEnd"/>
      <w:r w:rsidRPr="00985574">
        <w:t xml:space="preserve"> </w:t>
      </w:r>
      <w:proofErr w:type="spellStart"/>
      <w:r w:rsidRPr="00985574">
        <w:t>siapa</w:t>
      </w:r>
      <w:proofErr w:type="spellEnd"/>
      <w:r w:rsidRPr="00985574">
        <w:t xml:space="preserve"> dan </w:t>
      </w:r>
      <w:proofErr w:type="spellStart"/>
      <w:r w:rsidRPr="00985574">
        <w:t>darimana</w:t>
      </w:r>
      <w:proofErr w:type="spellEnd"/>
      <w:r w:rsidRPr="00985574">
        <w:t xml:space="preserve"> </w:t>
      </w:r>
      <w:proofErr w:type="spellStart"/>
      <w:r w:rsidRPr="00985574">
        <w:t>gagasan</w:t>
      </w:r>
      <w:proofErr w:type="spellEnd"/>
      <w:r w:rsidRPr="00985574">
        <w:t xml:space="preserve"> </w:t>
      </w:r>
      <w:proofErr w:type="spellStart"/>
      <w:r w:rsidRPr="00985574">
        <w:t>tersebut</w:t>
      </w:r>
      <w:proofErr w:type="spellEnd"/>
      <w:r w:rsidRPr="00985574">
        <w:t xml:space="preserve"> </w:t>
      </w:r>
      <w:proofErr w:type="spellStart"/>
      <w:r w:rsidRPr="00985574">
        <w:t>diambil</w:t>
      </w:r>
      <w:proofErr w:type="spellEnd"/>
      <w:r w:rsidRPr="00985574">
        <w:t xml:space="preserve">. </w:t>
      </w:r>
      <w:proofErr w:type="spellStart"/>
      <w:r w:rsidRPr="00985574">
        <w:t>Acuan</w:t>
      </w:r>
      <w:proofErr w:type="spellEnd"/>
      <w:r w:rsidRPr="00985574">
        <w:t xml:space="preserve"> </w:t>
      </w:r>
      <w:proofErr w:type="spellStart"/>
      <w:r w:rsidRPr="00985574">
        <w:t>memuat</w:t>
      </w:r>
      <w:proofErr w:type="spellEnd"/>
      <w:r w:rsidRPr="00985574">
        <w:t xml:space="preserve"> nama </w:t>
      </w:r>
      <w:proofErr w:type="spellStart"/>
      <w:r w:rsidRPr="00985574">
        <w:t>pengarang</w:t>
      </w:r>
      <w:proofErr w:type="spellEnd"/>
      <w:r w:rsidRPr="00985574">
        <w:t xml:space="preserve"> yang </w:t>
      </w:r>
      <w:proofErr w:type="spellStart"/>
      <w:r w:rsidRPr="00985574">
        <w:t>pendapatnya</w:t>
      </w:r>
      <w:proofErr w:type="spellEnd"/>
      <w:r w:rsidRPr="00985574">
        <w:t xml:space="preserve"> </w:t>
      </w:r>
      <w:proofErr w:type="spellStart"/>
      <w:r w:rsidRPr="00985574">
        <w:t>dikutip</w:t>
      </w:r>
      <w:proofErr w:type="spellEnd"/>
      <w:r w:rsidRPr="00985574">
        <w:t xml:space="preserve">, </w:t>
      </w:r>
      <w:proofErr w:type="spellStart"/>
      <w:r w:rsidRPr="00985574">
        <w:t>tahun</w:t>
      </w:r>
      <w:proofErr w:type="spellEnd"/>
      <w:r w:rsidRPr="00985574">
        <w:t xml:space="preserve"> </w:t>
      </w:r>
      <w:proofErr w:type="spellStart"/>
      <w:r w:rsidRPr="00985574">
        <w:t>sumber</w:t>
      </w:r>
      <w:proofErr w:type="spellEnd"/>
      <w:r w:rsidRPr="00985574">
        <w:t xml:space="preserve"> </w:t>
      </w:r>
      <w:proofErr w:type="spellStart"/>
      <w:r w:rsidRPr="00985574">
        <w:t>informasi</w:t>
      </w:r>
      <w:proofErr w:type="spellEnd"/>
      <w:r w:rsidRPr="00985574">
        <w:t xml:space="preserve"> </w:t>
      </w:r>
      <w:proofErr w:type="spellStart"/>
      <w:r w:rsidRPr="00985574">
        <w:t>ditulis</w:t>
      </w:r>
      <w:proofErr w:type="spellEnd"/>
      <w:r w:rsidRPr="00985574">
        <w:t>, dan/</w:t>
      </w:r>
      <w:proofErr w:type="spellStart"/>
      <w:r w:rsidRPr="00985574">
        <w:t>tanpa</w:t>
      </w:r>
      <w:proofErr w:type="spellEnd"/>
      <w:r w:rsidRPr="00985574">
        <w:t xml:space="preserve"> </w:t>
      </w:r>
      <w:proofErr w:type="spellStart"/>
      <w:r w:rsidRPr="00985574">
        <w:t>nomor</w:t>
      </w:r>
      <w:proofErr w:type="spellEnd"/>
      <w:r w:rsidRPr="00985574">
        <w:t xml:space="preserve"> </w:t>
      </w:r>
      <w:proofErr w:type="spellStart"/>
      <w:r w:rsidRPr="00985574">
        <w:t>halaman</w:t>
      </w:r>
      <w:proofErr w:type="spellEnd"/>
      <w:r w:rsidRPr="00985574">
        <w:t xml:space="preserve"> </w:t>
      </w:r>
      <w:proofErr w:type="spellStart"/>
      <w:r w:rsidRPr="00985574">
        <w:t>tempat</w:t>
      </w:r>
      <w:proofErr w:type="spellEnd"/>
      <w:r w:rsidRPr="00985574">
        <w:t xml:space="preserve"> </w:t>
      </w:r>
      <w:proofErr w:type="spellStart"/>
      <w:r w:rsidRPr="00985574">
        <w:t>informasi</w:t>
      </w:r>
      <w:proofErr w:type="spellEnd"/>
      <w:r w:rsidRPr="00985574">
        <w:t xml:space="preserve"> yang </w:t>
      </w:r>
      <w:proofErr w:type="spellStart"/>
      <w:r w:rsidRPr="00985574">
        <w:t>dirujuk</w:t>
      </w:r>
      <w:proofErr w:type="spellEnd"/>
      <w:r w:rsidRPr="00985574">
        <w:t xml:space="preserve"> </w:t>
      </w:r>
      <w:proofErr w:type="spellStart"/>
      <w:r w:rsidRPr="00985574">
        <w:t>diambil</w:t>
      </w:r>
      <w:proofErr w:type="spellEnd"/>
      <w:r w:rsidRPr="00985574">
        <w:t xml:space="preserve">. Nama </w:t>
      </w:r>
      <w:proofErr w:type="spellStart"/>
      <w:r w:rsidRPr="00985574">
        <w:t>pengarang</w:t>
      </w:r>
      <w:proofErr w:type="spellEnd"/>
      <w:r w:rsidRPr="00985574">
        <w:t xml:space="preserve"> yang </w:t>
      </w:r>
      <w:proofErr w:type="spellStart"/>
      <w:r w:rsidRPr="00985574">
        <w:t>digunakan</w:t>
      </w:r>
      <w:proofErr w:type="spellEnd"/>
      <w:r w:rsidRPr="00985574">
        <w:t xml:space="preserve"> </w:t>
      </w:r>
      <w:proofErr w:type="spellStart"/>
      <w:r w:rsidRPr="00985574">
        <w:t>dalam</w:t>
      </w:r>
      <w:proofErr w:type="spellEnd"/>
      <w:r w:rsidRPr="00985574">
        <w:t xml:space="preserve"> </w:t>
      </w:r>
      <w:proofErr w:type="spellStart"/>
      <w:r w:rsidRPr="00985574">
        <w:t>acuan</w:t>
      </w:r>
      <w:proofErr w:type="spellEnd"/>
      <w:r w:rsidRPr="00985574">
        <w:t xml:space="preserve"> </w:t>
      </w:r>
      <w:proofErr w:type="spellStart"/>
      <w:r w:rsidRPr="00985574">
        <w:t>hanya</w:t>
      </w:r>
      <w:proofErr w:type="spellEnd"/>
      <w:r w:rsidRPr="00985574">
        <w:t xml:space="preserve"> nama </w:t>
      </w:r>
      <w:proofErr w:type="spellStart"/>
      <w:r w:rsidRPr="00985574">
        <w:t>akhir</w:t>
      </w:r>
      <w:proofErr w:type="spellEnd"/>
      <w:r w:rsidRPr="00985574">
        <w:t xml:space="preserve">. </w:t>
      </w:r>
      <w:proofErr w:type="spellStart"/>
      <w:r w:rsidRPr="00985574">
        <w:t>Acuan</w:t>
      </w:r>
      <w:proofErr w:type="spellEnd"/>
      <w:r w:rsidRPr="00985574">
        <w:t xml:space="preserve"> </w:t>
      </w:r>
      <w:proofErr w:type="spellStart"/>
      <w:r w:rsidRPr="00985574">
        <w:t>dapat</w:t>
      </w:r>
      <w:proofErr w:type="spellEnd"/>
      <w:r w:rsidRPr="00985574">
        <w:t xml:space="preserve"> </w:t>
      </w:r>
      <w:proofErr w:type="spellStart"/>
      <w:r w:rsidRPr="00985574">
        <w:t>dituliskan</w:t>
      </w:r>
      <w:proofErr w:type="spellEnd"/>
      <w:r w:rsidRPr="00985574">
        <w:t xml:space="preserve"> di </w:t>
      </w:r>
      <w:proofErr w:type="spellStart"/>
      <w:r w:rsidRPr="00985574">
        <w:t>tengah</w:t>
      </w:r>
      <w:proofErr w:type="spellEnd"/>
      <w:r w:rsidRPr="00985574">
        <w:t xml:space="preserve"> </w:t>
      </w:r>
      <w:proofErr w:type="spellStart"/>
      <w:r w:rsidRPr="00985574">
        <w:t>kalimat</w:t>
      </w:r>
      <w:proofErr w:type="spellEnd"/>
      <w:r w:rsidRPr="00985574">
        <w:t xml:space="preserve"> </w:t>
      </w:r>
      <w:proofErr w:type="spellStart"/>
      <w:r w:rsidRPr="00985574">
        <w:t>atau</w:t>
      </w:r>
      <w:proofErr w:type="spellEnd"/>
      <w:r w:rsidRPr="00985574">
        <w:t xml:space="preserve"> di </w:t>
      </w:r>
      <w:proofErr w:type="spellStart"/>
      <w:r w:rsidRPr="00985574">
        <w:t>akhir</w:t>
      </w:r>
      <w:proofErr w:type="spellEnd"/>
      <w:r w:rsidRPr="00985574">
        <w:t xml:space="preserve"> </w:t>
      </w:r>
      <w:proofErr w:type="spellStart"/>
      <w:r w:rsidRPr="00985574">
        <w:t>kalimat</w:t>
      </w:r>
      <w:proofErr w:type="spellEnd"/>
      <w:r w:rsidRPr="00985574">
        <w:t xml:space="preserve"> </w:t>
      </w:r>
      <w:proofErr w:type="spellStart"/>
      <w:r w:rsidRPr="00985574">
        <w:t>kutipan</w:t>
      </w:r>
      <w:proofErr w:type="spellEnd"/>
      <w:r w:rsidRPr="00985574">
        <w:t>.</w:t>
      </w:r>
    </w:p>
    <w:p w14:paraId="37E14DB3" w14:textId="77777777" w:rsidR="00E60638" w:rsidRDefault="00E60638" w:rsidP="00E60638">
      <w:pPr>
        <w:pStyle w:val="BodyText"/>
        <w:tabs>
          <w:tab w:val="left" w:pos="426"/>
        </w:tabs>
        <w:spacing w:line="276" w:lineRule="auto"/>
        <w:ind w:firstLine="0"/>
        <w:rPr>
          <w:lang w:val="id-ID"/>
        </w:rPr>
      </w:pPr>
      <w:r>
        <w:rPr>
          <w:lang w:val="id-ID"/>
        </w:rPr>
        <w:tab/>
      </w:r>
      <w:proofErr w:type="spellStart"/>
      <w:r w:rsidRPr="00985574">
        <w:t>Acuan</w:t>
      </w:r>
      <w:proofErr w:type="spellEnd"/>
      <w:r w:rsidRPr="00985574">
        <w:t xml:space="preserve"> </w:t>
      </w:r>
      <w:proofErr w:type="spellStart"/>
      <w:r w:rsidRPr="00985574">
        <w:t>ditulis</w:t>
      </w:r>
      <w:proofErr w:type="spellEnd"/>
      <w:r w:rsidRPr="00985574">
        <w:t xml:space="preserve"> dan </w:t>
      </w:r>
      <w:proofErr w:type="spellStart"/>
      <w:r w:rsidRPr="00985574">
        <w:t>dipisahkan</w:t>
      </w:r>
      <w:proofErr w:type="spellEnd"/>
      <w:r w:rsidRPr="00985574">
        <w:t xml:space="preserve"> </w:t>
      </w:r>
      <w:proofErr w:type="spellStart"/>
      <w:r w:rsidRPr="00985574">
        <w:t>dari</w:t>
      </w:r>
      <w:proofErr w:type="spellEnd"/>
      <w:r w:rsidRPr="00985574">
        <w:t xml:space="preserve"> </w:t>
      </w:r>
      <w:proofErr w:type="spellStart"/>
      <w:r w:rsidRPr="00985574">
        <w:t>kalimat</w:t>
      </w:r>
      <w:proofErr w:type="spellEnd"/>
      <w:r w:rsidRPr="00985574">
        <w:t xml:space="preserve"> </w:t>
      </w:r>
      <w:proofErr w:type="spellStart"/>
      <w:r w:rsidRPr="00985574">
        <w:t>kutipan</w:t>
      </w:r>
      <w:proofErr w:type="spellEnd"/>
      <w:r w:rsidRPr="00985574">
        <w:t xml:space="preserve"> </w:t>
      </w:r>
      <w:proofErr w:type="spellStart"/>
      <w:r w:rsidRPr="00985574">
        <w:t>dengan</w:t>
      </w:r>
      <w:proofErr w:type="spellEnd"/>
      <w:r w:rsidRPr="00985574">
        <w:t xml:space="preserve"> </w:t>
      </w:r>
      <w:proofErr w:type="spellStart"/>
      <w:r w:rsidRPr="00985574">
        <w:t>kurung</w:t>
      </w:r>
      <w:proofErr w:type="spellEnd"/>
      <w:r w:rsidRPr="00985574">
        <w:t xml:space="preserve"> </w:t>
      </w:r>
      <w:proofErr w:type="spellStart"/>
      <w:r w:rsidRPr="00985574">
        <w:t>buka</w:t>
      </w:r>
      <w:proofErr w:type="spellEnd"/>
      <w:r w:rsidRPr="00985574">
        <w:t xml:space="preserve"> dan </w:t>
      </w:r>
      <w:proofErr w:type="spellStart"/>
      <w:r w:rsidRPr="00985574">
        <w:t>kurung</w:t>
      </w:r>
      <w:proofErr w:type="spellEnd"/>
      <w:r w:rsidRPr="00985574">
        <w:t xml:space="preserve"> </w:t>
      </w:r>
      <w:proofErr w:type="spellStart"/>
      <w:r w:rsidRPr="00985574">
        <w:t>tutup</w:t>
      </w:r>
      <w:proofErr w:type="spellEnd"/>
      <w:r w:rsidRPr="00985574">
        <w:t xml:space="preserve"> (</w:t>
      </w:r>
      <w:proofErr w:type="spellStart"/>
      <w:r w:rsidRPr="00985574">
        <w:t>periksa</w:t>
      </w:r>
      <w:proofErr w:type="spellEnd"/>
      <w:r w:rsidRPr="00985574">
        <w:t xml:space="preserve"> </w:t>
      </w:r>
      <w:proofErr w:type="spellStart"/>
      <w:r w:rsidRPr="00985574">
        <w:t>contoh-contoh</w:t>
      </w:r>
      <w:proofErr w:type="spellEnd"/>
      <w:r w:rsidRPr="00985574">
        <w:t xml:space="preserve"> di </w:t>
      </w:r>
      <w:proofErr w:type="spellStart"/>
      <w:r w:rsidRPr="00985574">
        <w:t>bawah</w:t>
      </w:r>
      <w:proofErr w:type="spellEnd"/>
      <w:r w:rsidRPr="00985574">
        <w:t xml:space="preserve">). </w:t>
      </w:r>
      <w:proofErr w:type="spellStart"/>
      <w:r w:rsidRPr="00985574">
        <w:t>Acuan</w:t>
      </w:r>
      <w:proofErr w:type="spellEnd"/>
      <w:r w:rsidRPr="00985574">
        <w:t xml:space="preserve"> yang </w:t>
      </w:r>
      <w:proofErr w:type="spellStart"/>
      <w:r w:rsidRPr="00985574">
        <w:t>dituliskan</w:t>
      </w:r>
      <w:proofErr w:type="spellEnd"/>
      <w:r w:rsidRPr="00985574">
        <w:t xml:space="preserve"> di </w:t>
      </w:r>
      <w:proofErr w:type="spellStart"/>
      <w:r w:rsidRPr="00985574">
        <w:t>tengah</w:t>
      </w:r>
      <w:proofErr w:type="spellEnd"/>
      <w:r w:rsidRPr="00985574">
        <w:t xml:space="preserve"> </w:t>
      </w:r>
      <w:proofErr w:type="spellStart"/>
      <w:r w:rsidRPr="00985574">
        <w:t>kalimat</w:t>
      </w:r>
      <w:proofErr w:type="spellEnd"/>
      <w:r w:rsidRPr="00985574">
        <w:t xml:space="preserve"> </w:t>
      </w:r>
      <w:proofErr w:type="spellStart"/>
      <w:r w:rsidRPr="00985574">
        <w:t>dipisahkan</w:t>
      </w:r>
      <w:proofErr w:type="spellEnd"/>
      <w:r w:rsidRPr="00985574">
        <w:t xml:space="preserve"> </w:t>
      </w:r>
      <w:proofErr w:type="spellStart"/>
      <w:r w:rsidRPr="00985574">
        <w:t>dengan</w:t>
      </w:r>
      <w:proofErr w:type="spellEnd"/>
      <w:r w:rsidRPr="00985574">
        <w:t xml:space="preserve"> kata yang </w:t>
      </w:r>
      <w:proofErr w:type="spellStart"/>
      <w:r w:rsidRPr="00985574">
        <w:t>mendahului</w:t>
      </w:r>
      <w:proofErr w:type="spellEnd"/>
      <w:r w:rsidRPr="00985574">
        <w:t xml:space="preserve"> dan kata yang </w:t>
      </w:r>
      <w:proofErr w:type="spellStart"/>
      <w:r w:rsidRPr="00985574">
        <w:t>mengikutinya</w:t>
      </w:r>
      <w:proofErr w:type="spellEnd"/>
      <w:r w:rsidRPr="00985574">
        <w:t xml:space="preserve"> </w:t>
      </w:r>
      <w:proofErr w:type="spellStart"/>
      <w:r w:rsidRPr="00985574">
        <w:t>dengan</w:t>
      </w:r>
      <w:proofErr w:type="spellEnd"/>
      <w:r w:rsidRPr="00985574">
        <w:t xml:space="preserve"> </w:t>
      </w:r>
      <w:proofErr w:type="spellStart"/>
      <w:r w:rsidRPr="00985574">
        <w:t>jarak</w:t>
      </w:r>
      <w:proofErr w:type="spellEnd"/>
      <w:r w:rsidRPr="00985574">
        <w:t xml:space="preserve">. </w:t>
      </w:r>
      <w:proofErr w:type="spellStart"/>
      <w:r w:rsidRPr="00985574">
        <w:t>Acuan</w:t>
      </w:r>
      <w:proofErr w:type="spellEnd"/>
      <w:r w:rsidRPr="00985574">
        <w:t xml:space="preserve"> yang </w:t>
      </w:r>
      <w:proofErr w:type="spellStart"/>
      <w:r w:rsidRPr="00985574">
        <w:t>dituliskan</w:t>
      </w:r>
      <w:proofErr w:type="spellEnd"/>
      <w:r w:rsidRPr="00985574">
        <w:t xml:space="preserve"> </w:t>
      </w:r>
      <w:proofErr w:type="spellStart"/>
      <w:r w:rsidRPr="00985574">
        <w:t>diakhir</w:t>
      </w:r>
      <w:proofErr w:type="spellEnd"/>
      <w:r w:rsidRPr="00985574">
        <w:t xml:space="preserve"> </w:t>
      </w:r>
      <w:proofErr w:type="spellStart"/>
      <w:r w:rsidRPr="00985574">
        <w:t>kalimat</w:t>
      </w:r>
      <w:proofErr w:type="spellEnd"/>
      <w:r w:rsidRPr="00985574">
        <w:t xml:space="preserve"> </w:t>
      </w:r>
      <w:proofErr w:type="spellStart"/>
      <w:r w:rsidRPr="00985574">
        <w:t>dipisahkan</w:t>
      </w:r>
      <w:proofErr w:type="spellEnd"/>
      <w:r w:rsidRPr="00985574">
        <w:t xml:space="preserve"> </w:t>
      </w:r>
      <w:proofErr w:type="spellStart"/>
      <w:r w:rsidRPr="00985574">
        <w:t>dari</w:t>
      </w:r>
      <w:proofErr w:type="spellEnd"/>
      <w:r w:rsidRPr="00985574">
        <w:t xml:space="preserve"> kata </w:t>
      </w:r>
      <w:proofErr w:type="spellStart"/>
      <w:r w:rsidRPr="00985574">
        <w:t>terakhir</w:t>
      </w:r>
      <w:proofErr w:type="spellEnd"/>
      <w:r w:rsidRPr="00985574">
        <w:t xml:space="preserve"> </w:t>
      </w:r>
      <w:proofErr w:type="spellStart"/>
      <w:r w:rsidRPr="00985574">
        <w:t>kalimat</w:t>
      </w:r>
      <w:proofErr w:type="spellEnd"/>
      <w:r w:rsidRPr="00985574">
        <w:t xml:space="preserve"> </w:t>
      </w:r>
      <w:proofErr w:type="spellStart"/>
      <w:r w:rsidRPr="00985574">
        <w:t>kutipan</w:t>
      </w:r>
      <w:proofErr w:type="spellEnd"/>
      <w:r w:rsidRPr="00985574">
        <w:t xml:space="preserve"> </w:t>
      </w:r>
      <w:proofErr w:type="spellStart"/>
      <w:r w:rsidRPr="00985574">
        <w:t>dengan</w:t>
      </w:r>
      <w:proofErr w:type="spellEnd"/>
      <w:r w:rsidRPr="00985574">
        <w:t xml:space="preserve"> </w:t>
      </w:r>
      <w:proofErr w:type="spellStart"/>
      <w:r w:rsidRPr="00985574">
        <w:t>diberi</w:t>
      </w:r>
      <w:proofErr w:type="spellEnd"/>
      <w:r w:rsidRPr="00985574">
        <w:t xml:space="preserve"> </w:t>
      </w:r>
      <w:proofErr w:type="spellStart"/>
      <w:r w:rsidRPr="00985574">
        <w:t>jarak</w:t>
      </w:r>
      <w:proofErr w:type="spellEnd"/>
      <w:r w:rsidRPr="00985574">
        <w:t xml:space="preserve">, </w:t>
      </w:r>
      <w:proofErr w:type="spellStart"/>
      <w:r w:rsidRPr="00985574">
        <w:t>namun</w:t>
      </w:r>
      <w:proofErr w:type="spellEnd"/>
      <w:r w:rsidRPr="00985574">
        <w:t xml:space="preserve"> </w:t>
      </w:r>
      <w:proofErr w:type="spellStart"/>
      <w:r w:rsidRPr="00985574">
        <w:t>tidak</w:t>
      </w:r>
      <w:proofErr w:type="spellEnd"/>
      <w:r w:rsidRPr="00985574">
        <w:t xml:space="preserve"> </w:t>
      </w:r>
      <w:proofErr w:type="spellStart"/>
      <w:r w:rsidRPr="00985574">
        <w:t>dipisahkan</w:t>
      </w:r>
      <w:proofErr w:type="spellEnd"/>
      <w:r w:rsidRPr="00985574">
        <w:t xml:space="preserve"> </w:t>
      </w:r>
      <w:proofErr w:type="spellStart"/>
      <w:r w:rsidRPr="00985574">
        <w:t>dengan</w:t>
      </w:r>
      <w:proofErr w:type="spellEnd"/>
      <w:r w:rsidRPr="00985574">
        <w:t xml:space="preserve"> </w:t>
      </w:r>
      <w:proofErr w:type="spellStart"/>
      <w:r w:rsidRPr="00985574">
        <w:t>titik</w:t>
      </w:r>
      <w:proofErr w:type="spellEnd"/>
      <w:r w:rsidRPr="00985574">
        <w:t xml:space="preserve">. Nama </w:t>
      </w:r>
      <w:proofErr w:type="spellStart"/>
      <w:r w:rsidRPr="00985574">
        <w:t>pengarang</w:t>
      </w:r>
      <w:proofErr w:type="spellEnd"/>
      <w:r w:rsidRPr="00985574">
        <w:t xml:space="preserve"> </w:t>
      </w:r>
      <w:proofErr w:type="spellStart"/>
      <w:r w:rsidRPr="00985574">
        <w:t>ditulis</w:t>
      </w:r>
      <w:proofErr w:type="spellEnd"/>
      <w:r w:rsidRPr="00985574">
        <w:t xml:space="preserve"> </w:t>
      </w:r>
      <w:proofErr w:type="spellStart"/>
      <w:r w:rsidRPr="00985574">
        <w:t>tanpa</w:t>
      </w:r>
      <w:proofErr w:type="spellEnd"/>
      <w:r w:rsidRPr="00985574">
        <w:t xml:space="preserve"> </w:t>
      </w:r>
      <w:proofErr w:type="spellStart"/>
      <w:r w:rsidRPr="00985574">
        <w:t>jarak</w:t>
      </w:r>
      <w:proofErr w:type="spellEnd"/>
      <w:r w:rsidRPr="00985574">
        <w:t xml:space="preserve"> </w:t>
      </w:r>
      <w:proofErr w:type="spellStart"/>
      <w:r w:rsidRPr="00985574">
        <w:t>setelah</w:t>
      </w:r>
      <w:proofErr w:type="spellEnd"/>
      <w:r w:rsidRPr="00985574">
        <w:t xml:space="preserve"> </w:t>
      </w:r>
      <w:proofErr w:type="spellStart"/>
      <w:r w:rsidRPr="00985574">
        <w:t>tanda</w:t>
      </w:r>
      <w:proofErr w:type="spellEnd"/>
      <w:r w:rsidRPr="00985574">
        <w:t xml:space="preserve"> </w:t>
      </w:r>
      <w:proofErr w:type="spellStart"/>
      <w:r w:rsidRPr="00985574">
        <w:t>kurung</w:t>
      </w:r>
      <w:proofErr w:type="spellEnd"/>
      <w:r w:rsidRPr="00985574">
        <w:t xml:space="preserve"> </w:t>
      </w:r>
      <w:proofErr w:type="spellStart"/>
      <w:r w:rsidRPr="00985574">
        <w:t>pembuka</w:t>
      </w:r>
      <w:proofErr w:type="spellEnd"/>
      <w:r w:rsidRPr="00985574">
        <w:t xml:space="preserve"> dan </w:t>
      </w:r>
      <w:proofErr w:type="spellStart"/>
      <w:r w:rsidRPr="00985574">
        <w:t>diikuti</w:t>
      </w:r>
      <w:proofErr w:type="spellEnd"/>
      <w:r w:rsidRPr="00985574">
        <w:t xml:space="preserve"> </w:t>
      </w:r>
      <w:proofErr w:type="spellStart"/>
      <w:r w:rsidRPr="00985574">
        <w:t>koma</w:t>
      </w:r>
      <w:proofErr w:type="spellEnd"/>
      <w:r w:rsidRPr="00985574">
        <w:t xml:space="preserve">. </w:t>
      </w:r>
      <w:proofErr w:type="spellStart"/>
      <w:r w:rsidRPr="00985574">
        <w:t>Tahun</w:t>
      </w:r>
      <w:proofErr w:type="spellEnd"/>
      <w:r w:rsidRPr="00985574">
        <w:t xml:space="preserve"> </w:t>
      </w:r>
      <w:proofErr w:type="spellStart"/>
      <w:r w:rsidRPr="00985574">
        <w:t>penerbitan</w:t>
      </w:r>
      <w:proofErr w:type="spellEnd"/>
      <w:r w:rsidRPr="00985574">
        <w:t xml:space="preserve"> </w:t>
      </w:r>
      <w:proofErr w:type="spellStart"/>
      <w:r w:rsidRPr="00985574">
        <w:t>dituliskan</w:t>
      </w:r>
      <w:proofErr w:type="spellEnd"/>
      <w:r w:rsidRPr="00985574">
        <w:t xml:space="preserve"> </w:t>
      </w:r>
      <w:proofErr w:type="spellStart"/>
      <w:r w:rsidRPr="00985574">
        <w:t>setelah</w:t>
      </w:r>
      <w:proofErr w:type="spellEnd"/>
      <w:r w:rsidRPr="00985574">
        <w:t xml:space="preserve"> </w:t>
      </w:r>
      <w:proofErr w:type="spellStart"/>
      <w:r w:rsidRPr="00985574">
        <w:t>koma</w:t>
      </w:r>
      <w:proofErr w:type="spellEnd"/>
      <w:r w:rsidRPr="00985574">
        <w:t xml:space="preserve"> dan </w:t>
      </w:r>
      <w:proofErr w:type="spellStart"/>
      <w:r w:rsidRPr="00985574">
        <w:t>diberi</w:t>
      </w:r>
      <w:proofErr w:type="spellEnd"/>
      <w:r w:rsidRPr="00985574">
        <w:t xml:space="preserve"> </w:t>
      </w:r>
      <w:proofErr w:type="spellStart"/>
      <w:r w:rsidRPr="00985574">
        <w:t>jarak</w:t>
      </w:r>
      <w:proofErr w:type="spellEnd"/>
      <w:r w:rsidRPr="00985574">
        <w:t xml:space="preserve">. Halaman </w:t>
      </w:r>
      <w:proofErr w:type="spellStart"/>
      <w:r w:rsidRPr="00985574">
        <w:t>buku</w:t>
      </w:r>
      <w:proofErr w:type="spellEnd"/>
      <w:r w:rsidRPr="00985574">
        <w:t xml:space="preserve"> </w:t>
      </w:r>
      <w:proofErr w:type="spellStart"/>
      <w:r w:rsidRPr="00985574">
        <w:t>atau</w:t>
      </w:r>
      <w:proofErr w:type="spellEnd"/>
      <w:r w:rsidRPr="00985574">
        <w:t xml:space="preserve"> </w:t>
      </w:r>
      <w:proofErr w:type="spellStart"/>
      <w:r w:rsidRPr="00985574">
        <w:t>artikel</w:t>
      </w:r>
      <w:proofErr w:type="spellEnd"/>
      <w:r w:rsidRPr="00985574">
        <w:t xml:space="preserve"> </w:t>
      </w:r>
      <w:proofErr w:type="spellStart"/>
      <w:r w:rsidRPr="00985574">
        <w:t>setelah</w:t>
      </w:r>
      <w:proofErr w:type="spellEnd"/>
      <w:r w:rsidRPr="00985574">
        <w:t xml:space="preserve"> </w:t>
      </w:r>
      <w:proofErr w:type="spellStart"/>
      <w:r w:rsidRPr="00985574">
        <w:t>tahun</w:t>
      </w:r>
      <w:proofErr w:type="spellEnd"/>
      <w:r w:rsidRPr="00985574">
        <w:t xml:space="preserve"> </w:t>
      </w:r>
      <w:proofErr w:type="spellStart"/>
      <w:r w:rsidRPr="00985574">
        <w:t>penerbitan</w:t>
      </w:r>
      <w:proofErr w:type="spellEnd"/>
      <w:r w:rsidRPr="00985574">
        <w:t xml:space="preserve">, </w:t>
      </w:r>
      <w:proofErr w:type="spellStart"/>
      <w:r w:rsidRPr="00985574">
        <w:t>dipisahkan</w:t>
      </w:r>
      <w:proofErr w:type="spellEnd"/>
      <w:r w:rsidRPr="00985574">
        <w:t xml:space="preserve"> </w:t>
      </w:r>
      <w:proofErr w:type="spellStart"/>
      <w:r w:rsidRPr="00985574">
        <w:t>dengan</w:t>
      </w:r>
      <w:proofErr w:type="spellEnd"/>
      <w:r w:rsidRPr="00985574">
        <w:t xml:space="preserve"> </w:t>
      </w:r>
      <w:proofErr w:type="spellStart"/>
      <w:r w:rsidRPr="00985574">
        <w:t>tanda</w:t>
      </w:r>
      <w:proofErr w:type="spellEnd"/>
      <w:r w:rsidRPr="00985574">
        <w:t xml:space="preserve"> </w:t>
      </w:r>
      <w:proofErr w:type="spellStart"/>
      <w:r w:rsidRPr="00985574">
        <w:t>titik</w:t>
      </w:r>
      <w:proofErr w:type="spellEnd"/>
      <w:r w:rsidRPr="00985574">
        <w:t xml:space="preserve"> dua </w:t>
      </w:r>
      <w:proofErr w:type="spellStart"/>
      <w:r w:rsidRPr="00985574">
        <w:t>tanpa</w:t>
      </w:r>
      <w:proofErr w:type="spellEnd"/>
      <w:r w:rsidRPr="00985574">
        <w:t xml:space="preserve"> </w:t>
      </w:r>
      <w:proofErr w:type="spellStart"/>
      <w:r w:rsidRPr="00985574">
        <w:t>jarak</w:t>
      </w:r>
      <w:proofErr w:type="spellEnd"/>
      <w:r w:rsidRPr="00985574">
        <w:t xml:space="preserve">, dan </w:t>
      </w:r>
      <w:proofErr w:type="spellStart"/>
      <w:r w:rsidRPr="00985574">
        <w:t>ditutup</w:t>
      </w:r>
      <w:proofErr w:type="spellEnd"/>
      <w:r w:rsidRPr="00985574">
        <w:t xml:space="preserve"> </w:t>
      </w:r>
      <w:proofErr w:type="spellStart"/>
      <w:r w:rsidRPr="00985574">
        <w:t>dengan</w:t>
      </w:r>
      <w:proofErr w:type="spellEnd"/>
      <w:r w:rsidRPr="00985574">
        <w:t xml:space="preserve"> </w:t>
      </w:r>
      <w:proofErr w:type="spellStart"/>
      <w:r w:rsidRPr="00985574">
        <w:t>kurung</w:t>
      </w:r>
      <w:proofErr w:type="spellEnd"/>
      <w:r w:rsidRPr="00985574">
        <w:t xml:space="preserve"> </w:t>
      </w:r>
      <w:proofErr w:type="spellStart"/>
      <w:r w:rsidRPr="00985574">
        <w:t>tanpa</w:t>
      </w:r>
      <w:proofErr w:type="spellEnd"/>
      <w:r w:rsidRPr="00985574">
        <w:t xml:space="preserve"> </w:t>
      </w:r>
      <w:proofErr w:type="spellStart"/>
      <w:r w:rsidRPr="00985574">
        <w:t>jarak</w:t>
      </w:r>
      <w:proofErr w:type="spellEnd"/>
      <w:r w:rsidRPr="00985574">
        <w:t>.</w:t>
      </w:r>
      <w:r>
        <w:rPr>
          <w:lang w:val="id-ID"/>
        </w:rPr>
        <w:t xml:space="preserve"> Sebagai contoh: k</w:t>
      </w:r>
      <w:proofErr w:type="spellStart"/>
      <w:r w:rsidRPr="00985574">
        <w:t>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tulisan </w:t>
      </w:r>
      <w:proofErr w:type="spellStart"/>
      <w:r w:rsidRPr="00985574">
        <w:t>faktual</w:t>
      </w:r>
      <w:proofErr w:type="spellEnd"/>
      <w:r w:rsidRPr="00985574">
        <w:t xml:space="preserve"> </w:t>
      </w:r>
      <w:r w:rsidRPr="00985574">
        <w:lastRenderedPageBreak/>
        <w:t xml:space="preserve">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informasi</w:t>
      </w:r>
      <w:proofErr w:type="spellEnd"/>
      <w:r w:rsidRPr="00985574">
        <w:t xml:space="preserve"> </w:t>
      </w:r>
      <w:proofErr w:type="spellStart"/>
      <w:r w:rsidRPr="00985574">
        <w:t>kepada</w:t>
      </w:r>
      <w:proofErr w:type="spellEnd"/>
      <w:r w:rsidRPr="00985574">
        <w:t xml:space="preserve"> orang lain (Riebel, 1978:1).</w:t>
      </w:r>
    </w:p>
    <w:p w14:paraId="596EA9C3" w14:textId="77777777" w:rsidR="00E60638" w:rsidRDefault="00E60638" w:rsidP="00E60638">
      <w:pPr>
        <w:pStyle w:val="BodyText"/>
        <w:tabs>
          <w:tab w:val="left" w:pos="426"/>
        </w:tabs>
        <w:spacing w:line="276" w:lineRule="auto"/>
        <w:ind w:firstLine="0"/>
        <w:rPr>
          <w:lang w:val="id-ID"/>
        </w:rPr>
      </w:pPr>
      <w:r>
        <w:rPr>
          <w:lang w:val="id-ID"/>
        </w:rPr>
        <w:tab/>
      </w:r>
      <w:proofErr w:type="spellStart"/>
      <w:r w:rsidRPr="00985574">
        <w:t>Apabila</w:t>
      </w:r>
      <w:proofErr w:type="spellEnd"/>
      <w:r w:rsidRPr="00985574">
        <w:t xml:space="preserve"> nama </w:t>
      </w:r>
      <w:proofErr w:type="spellStart"/>
      <w:r w:rsidRPr="00985574">
        <w:t>pengarang</w:t>
      </w:r>
      <w:proofErr w:type="spellEnd"/>
      <w:r w:rsidRPr="00985574">
        <w:t xml:space="preserve"> </w:t>
      </w:r>
      <w:proofErr w:type="spellStart"/>
      <w:r w:rsidRPr="00985574">
        <w:t>telah</w:t>
      </w:r>
      <w:proofErr w:type="spellEnd"/>
      <w:r w:rsidRPr="00985574">
        <w:t xml:space="preserve"> </w:t>
      </w:r>
      <w:proofErr w:type="spellStart"/>
      <w:r w:rsidRPr="00985574">
        <w:t>disebutkan</w:t>
      </w:r>
      <w:proofErr w:type="spellEnd"/>
      <w:r w:rsidRPr="00985574">
        <w:t xml:space="preserve"> di </w:t>
      </w:r>
      <w:proofErr w:type="spellStart"/>
      <w:r w:rsidRPr="00985574">
        <w:t>dalam</w:t>
      </w:r>
      <w:proofErr w:type="spellEnd"/>
      <w:r w:rsidRPr="00985574">
        <w:t xml:space="preserve"> </w:t>
      </w:r>
      <w:proofErr w:type="spellStart"/>
      <w:r w:rsidRPr="00985574">
        <w:t>teks</w:t>
      </w:r>
      <w:proofErr w:type="spellEnd"/>
      <w:r w:rsidRPr="00985574">
        <w:t xml:space="preserve">, </w:t>
      </w:r>
      <w:proofErr w:type="spellStart"/>
      <w:r w:rsidRPr="00985574">
        <w:t>tahun</w:t>
      </w:r>
      <w:proofErr w:type="spellEnd"/>
      <w:r w:rsidRPr="00985574">
        <w:t xml:space="preserve"> </w:t>
      </w:r>
      <w:proofErr w:type="spellStart"/>
      <w:r w:rsidRPr="00985574">
        <w:t>penerbitan</w:t>
      </w:r>
      <w:proofErr w:type="spellEnd"/>
      <w:r w:rsidRPr="00985574">
        <w:t xml:space="preserve"> </w:t>
      </w:r>
      <w:proofErr w:type="spellStart"/>
      <w:r w:rsidRPr="00985574">
        <w:t>sumber</w:t>
      </w:r>
      <w:proofErr w:type="spellEnd"/>
      <w:r w:rsidRPr="00985574">
        <w:t xml:space="preserve"> </w:t>
      </w:r>
      <w:proofErr w:type="spellStart"/>
      <w:r w:rsidRPr="00985574">
        <w:t>informasi</w:t>
      </w:r>
      <w:proofErr w:type="spellEnd"/>
      <w:r w:rsidRPr="00985574">
        <w:t xml:space="preserve"> </w:t>
      </w:r>
      <w:proofErr w:type="spellStart"/>
      <w:r w:rsidRPr="00985574">
        <w:t>dituliskan</w:t>
      </w:r>
      <w:proofErr w:type="spellEnd"/>
      <w:r w:rsidRPr="00985574">
        <w:t xml:space="preserve"> </w:t>
      </w:r>
      <w:proofErr w:type="spellStart"/>
      <w:r w:rsidRPr="00985574">
        <w:t>segera</w:t>
      </w:r>
      <w:proofErr w:type="spellEnd"/>
      <w:r w:rsidRPr="00985574">
        <w:t xml:space="preserve"> </w:t>
      </w:r>
      <w:proofErr w:type="spellStart"/>
      <w:r w:rsidRPr="00985574">
        <w:t>setelah</w:t>
      </w:r>
      <w:proofErr w:type="spellEnd"/>
      <w:r w:rsidRPr="00985574">
        <w:t xml:space="preserve"> nama </w:t>
      </w:r>
      <w:proofErr w:type="spellStart"/>
      <w:r w:rsidRPr="00985574">
        <w:t>penulisnya</w:t>
      </w:r>
      <w:proofErr w:type="spellEnd"/>
      <w:r w:rsidRPr="00985574">
        <w:t xml:space="preserve">. Atau, </w:t>
      </w:r>
      <w:proofErr w:type="spellStart"/>
      <w:r w:rsidRPr="00985574">
        <w:t>apabila</w:t>
      </w:r>
      <w:proofErr w:type="spellEnd"/>
      <w:r w:rsidRPr="00985574">
        <w:t xml:space="preserve"> nama </w:t>
      </w:r>
      <w:proofErr w:type="spellStart"/>
      <w:r w:rsidRPr="00985574">
        <w:t>pengarang</w:t>
      </w:r>
      <w:proofErr w:type="spellEnd"/>
      <w:r w:rsidRPr="00985574">
        <w:t xml:space="preserve"> </w:t>
      </w:r>
      <w:proofErr w:type="spellStart"/>
      <w:r w:rsidRPr="00985574">
        <w:t>tetap</w:t>
      </w:r>
      <w:proofErr w:type="spellEnd"/>
      <w:r w:rsidRPr="00985574">
        <w:t xml:space="preserve"> </w:t>
      </w:r>
      <w:proofErr w:type="spellStart"/>
      <w:r w:rsidRPr="00985574">
        <w:t>ingin</w:t>
      </w:r>
      <w:proofErr w:type="spellEnd"/>
      <w:r w:rsidRPr="00985574">
        <w:t xml:space="preserve"> </w:t>
      </w:r>
      <w:proofErr w:type="spellStart"/>
      <w:r w:rsidRPr="00985574">
        <w:t>disebutkan</w:t>
      </w:r>
      <w:proofErr w:type="spellEnd"/>
      <w:r w:rsidRPr="00985574">
        <w:t xml:space="preserve">, </w:t>
      </w:r>
      <w:proofErr w:type="spellStart"/>
      <w:r w:rsidRPr="00985574">
        <w:t>acuan</w:t>
      </w:r>
      <w:proofErr w:type="spellEnd"/>
      <w:r w:rsidRPr="00985574">
        <w:t xml:space="preserve"> </w:t>
      </w:r>
      <w:proofErr w:type="spellStart"/>
      <w:r w:rsidRPr="00985574">
        <w:t>ini</w:t>
      </w:r>
      <w:proofErr w:type="spellEnd"/>
      <w:r w:rsidRPr="00985574">
        <w:t xml:space="preserve"> </w:t>
      </w:r>
      <w:proofErr w:type="spellStart"/>
      <w:r w:rsidRPr="00985574">
        <w:t>dituliskan</w:t>
      </w:r>
      <w:proofErr w:type="spellEnd"/>
      <w:r w:rsidRPr="00985574">
        <w:t xml:space="preserve"> di </w:t>
      </w:r>
      <w:proofErr w:type="spellStart"/>
      <w:r w:rsidRPr="00985574">
        <w:t>akhir</w:t>
      </w:r>
      <w:proofErr w:type="spellEnd"/>
      <w:r w:rsidRPr="00985574">
        <w:t xml:space="preserve"> </w:t>
      </w:r>
      <w:proofErr w:type="spellStart"/>
      <w:r w:rsidRPr="00985574">
        <w:t>teks</w:t>
      </w:r>
      <w:proofErr w:type="spellEnd"/>
      <w:r w:rsidRPr="00985574">
        <w:t>.</w:t>
      </w:r>
      <w:r>
        <w:rPr>
          <w:lang w:val="id-ID"/>
        </w:rPr>
        <w:t xml:space="preserve"> Contohnya: m</w:t>
      </w:r>
      <w:proofErr w:type="spellStart"/>
      <w:r w:rsidRPr="00985574">
        <w:t>enurut</w:t>
      </w:r>
      <w:proofErr w:type="spellEnd"/>
      <w:r w:rsidRPr="00985574">
        <w:t xml:space="preserve"> Riebel (1978:1), </w:t>
      </w:r>
      <w:proofErr w:type="spellStart"/>
      <w:r w:rsidRPr="00985574">
        <w:t>karya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tulisan </w:t>
      </w:r>
      <w:proofErr w:type="spellStart"/>
      <w:r w:rsidRPr="00985574">
        <w:t>faktual</w:t>
      </w:r>
      <w:proofErr w:type="spellEnd"/>
      <w:r w:rsidRPr="00985574">
        <w:t xml:space="preserve"> 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w:t>
      </w:r>
      <w:proofErr w:type="spellEnd"/>
      <w:r>
        <w:rPr>
          <w:lang w:val="id-ID"/>
        </w:rPr>
        <w:t>i</w:t>
      </w:r>
      <w:r w:rsidRPr="00985574">
        <w:t xml:space="preserve"> </w:t>
      </w:r>
      <w:proofErr w:type="spellStart"/>
      <w:r w:rsidRPr="00985574">
        <w:t>kepada</w:t>
      </w:r>
      <w:proofErr w:type="spellEnd"/>
      <w:r w:rsidRPr="00985574">
        <w:t xml:space="preserve"> orang lain.</w:t>
      </w:r>
    </w:p>
    <w:p w14:paraId="05738099" w14:textId="77777777" w:rsidR="00E60638" w:rsidRDefault="00E60638" w:rsidP="00E60638">
      <w:pPr>
        <w:pStyle w:val="BodyText"/>
        <w:tabs>
          <w:tab w:val="left" w:pos="426"/>
        </w:tabs>
        <w:spacing w:line="276" w:lineRule="auto"/>
        <w:ind w:firstLine="0"/>
        <w:rPr>
          <w:lang w:val="id-ID"/>
        </w:rPr>
      </w:pPr>
      <w:r>
        <w:rPr>
          <w:lang w:val="id-ID"/>
        </w:rPr>
        <w:tab/>
      </w:r>
      <w:r w:rsidRPr="00985574">
        <w:t xml:space="preserve">Nama dua </w:t>
      </w:r>
      <w:proofErr w:type="spellStart"/>
      <w:r w:rsidRPr="00985574">
        <w:t>pengarang</w:t>
      </w:r>
      <w:proofErr w:type="spellEnd"/>
      <w:r w:rsidRPr="00985574">
        <w:t xml:space="preserve"> </w:t>
      </w:r>
      <w:proofErr w:type="spellStart"/>
      <w:r w:rsidRPr="00985574">
        <w:t>dalam</w:t>
      </w:r>
      <w:proofErr w:type="spellEnd"/>
      <w:r w:rsidRPr="00985574">
        <w:t xml:space="preserve"> </w:t>
      </w:r>
      <w:proofErr w:type="spellStart"/>
      <w:r w:rsidRPr="00985574">
        <w:t>karya</w:t>
      </w:r>
      <w:proofErr w:type="spellEnd"/>
      <w:r w:rsidRPr="00985574">
        <w:t xml:space="preserve"> yang </w:t>
      </w:r>
      <w:proofErr w:type="spellStart"/>
      <w:r w:rsidRPr="00985574">
        <w:t>sama</w:t>
      </w:r>
      <w:proofErr w:type="spellEnd"/>
      <w:r w:rsidRPr="00985574">
        <w:t xml:space="preserve"> </w:t>
      </w:r>
      <w:proofErr w:type="spellStart"/>
      <w:r w:rsidRPr="00985574">
        <w:t>disambung</w:t>
      </w:r>
      <w:proofErr w:type="spellEnd"/>
      <w:r w:rsidRPr="00985574">
        <w:t xml:space="preserve"> </w:t>
      </w:r>
      <w:proofErr w:type="spellStart"/>
      <w:r w:rsidRPr="00985574">
        <w:t>dengan</w:t>
      </w:r>
      <w:proofErr w:type="spellEnd"/>
      <w:r w:rsidRPr="00985574">
        <w:t xml:space="preserve"> kata ‘dan’. </w:t>
      </w:r>
      <w:proofErr w:type="spellStart"/>
      <w:r w:rsidRPr="00985574">
        <w:t>Titik</w:t>
      </w:r>
      <w:proofErr w:type="spellEnd"/>
      <w:r w:rsidRPr="00985574">
        <w:t xml:space="preserve"> </w:t>
      </w:r>
      <w:proofErr w:type="spellStart"/>
      <w:r w:rsidRPr="00985574">
        <w:t>koma</w:t>
      </w:r>
      <w:proofErr w:type="spellEnd"/>
      <w:r w:rsidRPr="00985574">
        <w:t xml:space="preserve"> (;) </w:t>
      </w:r>
      <w:proofErr w:type="spellStart"/>
      <w:r w:rsidRPr="00985574">
        <w:t>digunakan</w:t>
      </w:r>
      <w:proofErr w:type="spellEnd"/>
      <w:r w:rsidRPr="00985574">
        <w:t xml:space="preserve"> </w:t>
      </w:r>
      <w:proofErr w:type="spellStart"/>
      <w:r w:rsidRPr="00985574">
        <w:t>untuk</w:t>
      </w:r>
      <w:proofErr w:type="spellEnd"/>
      <w:r w:rsidRPr="00985574">
        <w:t xml:space="preserve"> dua </w:t>
      </w:r>
      <w:proofErr w:type="spellStart"/>
      <w:r w:rsidRPr="00985574">
        <w:t>pengarang</w:t>
      </w:r>
      <w:proofErr w:type="spellEnd"/>
      <w:r w:rsidRPr="00985574">
        <w:t xml:space="preserve"> </w:t>
      </w:r>
      <w:proofErr w:type="spellStart"/>
      <w:r w:rsidRPr="00985574">
        <w:t>atau</w:t>
      </w:r>
      <w:proofErr w:type="spellEnd"/>
      <w:r w:rsidRPr="00985574">
        <w:t xml:space="preserve"> </w:t>
      </w:r>
      <w:proofErr w:type="spellStart"/>
      <w:r w:rsidRPr="00985574">
        <w:t>lebih</w:t>
      </w:r>
      <w:proofErr w:type="spellEnd"/>
      <w:r w:rsidRPr="00985574">
        <w:t xml:space="preserve"> </w:t>
      </w:r>
      <w:proofErr w:type="spellStart"/>
      <w:r w:rsidRPr="00985574">
        <w:t>dari</w:t>
      </w:r>
      <w:proofErr w:type="spellEnd"/>
      <w:r w:rsidRPr="00985574">
        <w:t xml:space="preserve"> dua </w:t>
      </w:r>
      <w:proofErr w:type="spellStart"/>
      <w:r w:rsidRPr="00985574">
        <w:t>pengarang</w:t>
      </w:r>
      <w:proofErr w:type="spellEnd"/>
      <w:r w:rsidRPr="00985574">
        <w:t xml:space="preserve"> </w:t>
      </w:r>
      <w:proofErr w:type="spellStart"/>
      <w:r w:rsidRPr="00985574">
        <w:t>dengan</w:t>
      </w:r>
      <w:proofErr w:type="spellEnd"/>
      <w:r w:rsidRPr="00985574">
        <w:t xml:space="preserve"> </w:t>
      </w:r>
      <w:proofErr w:type="spellStart"/>
      <w:r w:rsidRPr="00985574">
        <w:t>karya</w:t>
      </w:r>
      <w:proofErr w:type="spellEnd"/>
      <w:r w:rsidRPr="00985574">
        <w:t xml:space="preserve"> yang </w:t>
      </w:r>
      <w:proofErr w:type="spellStart"/>
      <w:r w:rsidRPr="00985574">
        <w:t>berbeda</w:t>
      </w:r>
      <w:proofErr w:type="spellEnd"/>
      <w:r w:rsidRPr="00985574">
        <w:t>.</w:t>
      </w:r>
      <w:r>
        <w:rPr>
          <w:lang w:val="id-ID"/>
        </w:rPr>
        <w:t xml:space="preserve"> Contohnya: k</w:t>
      </w:r>
      <w:proofErr w:type="spellStart"/>
      <w:r w:rsidRPr="00985574">
        <w:t>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tulisan </w:t>
      </w:r>
      <w:proofErr w:type="spellStart"/>
      <w:r w:rsidRPr="00985574">
        <w:t>faktual</w:t>
      </w:r>
      <w:proofErr w:type="spellEnd"/>
      <w:r w:rsidRPr="00985574">
        <w:t xml:space="preserve"> 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w:t>
      </w:r>
      <w:proofErr w:type="spellEnd"/>
      <w:r>
        <w:rPr>
          <w:lang w:val="id-ID"/>
        </w:rPr>
        <w:t>i</w:t>
      </w:r>
      <w:r w:rsidRPr="00985574">
        <w:t xml:space="preserve"> </w:t>
      </w:r>
      <w:proofErr w:type="spellStart"/>
      <w:r w:rsidRPr="00985574">
        <w:t>kepada</w:t>
      </w:r>
      <w:proofErr w:type="spellEnd"/>
      <w:r w:rsidRPr="00985574">
        <w:t xml:space="preserve"> orang lain (Riebel dan Roger, 1980</w:t>
      </w:r>
      <w:r>
        <w:rPr>
          <w:lang w:val="id-ID"/>
        </w:rPr>
        <w:t>:5</w:t>
      </w:r>
      <w:r w:rsidRPr="00985574">
        <w:t>).</w:t>
      </w:r>
      <w:r>
        <w:rPr>
          <w:lang w:val="id-ID"/>
        </w:rPr>
        <w:t xml:space="preserve"> Jika melibatkan d</w:t>
      </w:r>
      <w:proofErr w:type="spellStart"/>
      <w:r w:rsidRPr="00985574">
        <w:t>ua</w:t>
      </w:r>
      <w:proofErr w:type="spellEnd"/>
      <w:r w:rsidRPr="00985574">
        <w:t xml:space="preserve"> </w:t>
      </w:r>
      <w:proofErr w:type="spellStart"/>
      <w:r w:rsidRPr="00985574">
        <w:t>pengarang</w:t>
      </w:r>
      <w:proofErr w:type="spellEnd"/>
      <w:r w:rsidRPr="00985574">
        <w:t xml:space="preserve"> </w:t>
      </w:r>
      <w:proofErr w:type="spellStart"/>
      <w:r w:rsidRPr="00985574">
        <w:t>dalam</w:t>
      </w:r>
      <w:proofErr w:type="spellEnd"/>
      <w:r w:rsidRPr="00985574">
        <w:t xml:space="preserve"> dua </w:t>
      </w:r>
      <w:proofErr w:type="spellStart"/>
      <w:r w:rsidRPr="00985574">
        <w:t>karya</w:t>
      </w:r>
      <w:proofErr w:type="spellEnd"/>
      <w:r w:rsidRPr="00985574">
        <w:t xml:space="preserve"> </w:t>
      </w:r>
      <w:r>
        <w:t xml:space="preserve">yang </w:t>
      </w:r>
      <w:proofErr w:type="spellStart"/>
      <w:r>
        <w:t>berbeda</w:t>
      </w:r>
      <w:proofErr w:type="spellEnd"/>
      <w:r>
        <w:rPr>
          <w:lang w:val="id-ID"/>
        </w:rPr>
        <w:t>, contoh penulisannya: k</w:t>
      </w:r>
      <w:proofErr w:type="spellStart"/>
      <w:r w:rsidRPr="00985574">
        <w:t>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tulisan </w:t>
      </w:r>
      <w:proofErr w:type="spellStart"/>
      <w:r w:rsidRPr="00985574">
        <w:t>faktual</w:t>
      </w:r>
      <w:proofErr w:type="spellEnd"/>
      <w:r w:rsidRPr="00985574">
        <w:t xml:space="preserve"> 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informasu</w:t>
      </w:r>
      <w:proofErr w:type="spellEnd"/>
      <w:r w:rsidRPr="00985574">
        <w:t xml:space="preserve"> </w:t>
      </w:r>
      <w:proofErr w:type="spellStart"/>
      <w:r w:rsidRPr="00985574">
        <w:t>kepada</w:t>
      </w:r>
      <w:proofErr w:type="spellEnd"/>
      <w:r w:rsidRPr="00985574">
        <w:t xml:space="preserve"> orang lain (Riebel, 1978</w:t>
      </w:r>
      <w:r>
        <w:rPr>
          <w:lang w:val="id-ID"/>
        </w:rPr>
        <w:t>:4</w:t>
      </w:r>
      <w:r w:rsidRPr="00985574">
        <w:t>; Roger, 1981</w:t>
      </w:r>
      <w:r>
        <w:rPr>
          <w:lang w:val="id-ID"/>
        </w:rPr>
        <w:t>:5</w:t>
      </w:r>
      <w:r w:rsidRPr="00985574">
        <w:t>).</w:t>
      </w:r>
    </w:p>
    <w:p w14:paraId="3B19307E" w14:textId="77777777" w:rsidR="00E60638" w:rsidRDefault="00E60638" w:rsidP="00E60638">
      <w:pPr>
        <w:pStyle w:val="BodyText"/>
        <w:tabs>
          <w:tab w:val="left" w:pos="426"/>
        </w:tabs>
        <w:spacing w:line="276" w:lineRule="auto"/>
        <w:ind w:firstLine="0"/>
        <w:rPr>
          <w:lang w:val="id-ID"/>
        </w:rPr>
      </w:pPr>
      <w:r>
        <w:rPr>
          <w:lang w:val="id-ID"/>
        </w:rPr>
        <w:tab/>
      </w:r>
      <w:proofErr w:type="spellStart"/>
      <w:r w:rsidRPr="00985574">
        <w:t>Apabila</w:t>
      </w:r>
      <w:proofErr w:type="spellEnd"/>
      <w:r w:rsidRPr="00985574">
        <w:t xml:space="preserve"> </w:t>
      </w:r>
      <w:proofErr w:type="spellStart"/>
      <w:r w:rsidRPr="00985574">
        <w:t>pengarang</w:t>
      </w:r>
      <w:proofErr w:type="spellEnd"/>
      <w:r w:rsidRPr="00985574">
        <w:t xml:space="preserve"> </w:t>
      </w:r>
      <w:proofErr w:type="spellStart"/>
      <w:r w:rsidRPr="00985574">
        <w:t>lebih</w:t>
      </w:r>
      <w:proofErr w:type="spellEnd"/>
      <w:r w:rsidRPr="00985574">
        <w:t xml:space="preserve"> </w:t>
      </w:r>
      <w:proofErr w:type="spellStart"/>
      <w:r w:rsidRPr="00985574">
        <w:t>dari</w:t>
      </w:r>
      <w:proofErr w:type="spellEnd"/>
      <w:r w:rsidRPr="00985574">
        <w:t xml:space="preserve"> dua orang, </w:t>
      </w:r>
      <w:proofErr w:type="spellStart"/>
      <w:r w:rsidRPr="00985574">
        <w:t>hanya</w:t>
      </w:r>
      <w:proofErr w:type="spellEnd"/>
      <w:r w:rsidRPr="00985574">
        <w:t xml:space="preserve"> nama </w:t>
      </w:r>
      <w:proofErr w:type="spellStart"/>
      <w:r w:rsidRPr="00985574">
        <w:t>pengarang</w:t>
      </w:r>
      <w:proofErr w:type="spellEnd"/>
      <w:r w:rsidRPr="00985574">
        <w:t xml:space="preserve"> </w:t>
      </w:r>
      <w:proofErr w:type="spellStart"/>
      <w:r w:rsidRPr="00985574">
        <w:t>pertama</w:t>
      </w:r>
      <w:proofErr w:type="spellEnd"/>
      <w:r w:rsidRPr="00985574">
        <w:t xml:space="preserve"> yang </w:t>
      </w:r>
      <w:proofErr w:type="spellStart"/>
      <w:r w:rsidRPr="00985574">
        <w:t>dituliskan</w:t>
      </w:r>
      <w:proofErr w:type="spellEnd"/>
      <w:r w:rsidRPr="00985574">
        <w:t xml:space="preserve">. Nama </w:t>
      </w:r>
      <w:proofErr w:type="spellStart"/>
      <w:r w:rsidRPr="00985574">
        <w:t>pengarang</w:t>
      </w:r>
      <w:proofErr w:type="spellEnd"/>
      <w:r w:rsidRPr="00985574">
        <w:t xml:space="preserve"> </w:t>
      </w:r>
      <w:proofErr w:type="spellStart"/>
      <w:r w:rsidRPr="00985574">
        <w:t>selebihnya</w:t>
      </w:r>
      <w:proofErr w:type="spellEnd"/>
      <w:r w:rsidRPr="00985574">
        <w:t xml:space="preserve"> </w:t>
      </w:r>
      <w:proofErr w:type="spellStart"/>
      <w:r w:rsidRPr="00985574">
        <w:t>digantikan</w:t>
      </w:r>
      <w:proofErr w:type="spellEnd"/>
      <w:r w:rsidRPr="00985574">
        <w:t xml:space="preserve"> </w:t>
      </w:r>
      <w:proofErr w:type="spellStart"/>
      <w:r w:rsidRPr="00985574">
        <w:t>dengan</w:t>
      </w:r>
      <w:proofErr w:type="spellEnd"/>
      <w:r w:rsidRPr="00985574">
        <w:t xml:space="preserve"> ‘</w:t>
      </w:r>
      <w:proofErr w:type="spellStart"/>
      <w:r w:rsidRPr="00985574">
        <w:t>dkk</w:t>
      </w:r>
      <w:proofErr w:type="spellEnd"/>
      <w:r w:rsidRPr="00985574">
        <w:t xml:space="preserve">’ (dan </w:t>
      </w:r>
      <w:proofErr w:type="spellStart"/>
      <w:r w:rsidRPr="00985574">
        <w:t>kawan-kawan</w:t>
      </w:r>
      <w:proofErr w:type="spellEnd"/>
      <w:r w:rsidRPr="00985574">
        <w:t>). Tulisan ‘</w:t>
      </w:r>
      <w:proofErr w:type="spellStart"/>
      <w:r w:rsidRPr="00985574">
        <w:t>dkk</w:t>
      </w:r>
      <w:proofErr w:type="spellEnd"/>
      <w:r w:rsidRPr="00985574">
        <w:t xml:space="preserve">’ </w:t>
      </w:r>
      <w:proofErr w:type="spellStart"/>
      <w:r w:rsidRPr="00985574">
        <w:t>dipisahkan</w:t>
      </w:r>
      <w:proofErr w:type="spellEnd"/>
      <w:r w:rsidRPr="00985574">
        <w:t xml:space="preserve"> </w:t>
      </w:r>
      <w:proofErr w:type="spellStart"/>
      <w:r w:rsidRPr="00985574">
        <w:t>dari</w:t>
      </w:r>
      <w:proofErr w:type="spellEnd"/>
      <w:r w:rsidRPr="00985574">
        <w:t xml:space="preserve"> nama </w:t>
      </w:r>
      <w:proofErr w:type="spellStart"/>
      <w:r w:rsidRPr="00985574">
        <w:t>pengarang</w:t>
      </w:r>
      <w:proofErr w:type="spellEnd"/>
      <w:r w:rsidRPr="00985574">
        <w:t xml:space="preserve">, yang </w:t>
      </w:r>
      <w:proofErr w:type="spellStart"/>
      <w:r w:rsidRPr="00985574">
        <w:t>disebutkan</w:t>
      </w:r>
      <w:proofErr w:type="spellEnd"/>
      <w:r w:rsidRPr="00985574">
        <w:t xml:space="preserve"> </w:t>
      </w:r>
      <w:proofErr w:type="spellStart"/>
      <w:r w:rsidRPr="00985574">
        <w:t>dengan</w:t>
      </w:r>
      <w:proofErr w:type="spellEnd"/>
      <w:r w:rsidRPr="00985574">
        <w:t xml:space="preserve"> </w:t>
      </w:r>
      <w:proofErr w:type="spellStart"/>
      <w:r w:rsidRPr="00985574">
        <w:t>jarak</w:t>
      </w:r>
      <w:proofErr w:type="spellEnd"/>
      <w:r w:rsidRPr="00985574">
        <w:t xml:space="preserve">, </w:t>
      </w:r>
      <w:proofErr w:type="spellStart"/>
      <w:r w:rsidRPr="00985574">
        <w:t>diikuti</w:t>
      </w:r>
      <w:proofErr w:type="spellEnd"/>
      <w:r w:rsidRPr="00985574">
        <w:t xml:space="preserve"> </w:t>
      </w:r>
      <w:proofErr w:type="spellStart"/>
      <w:r w:rsidRPr="00985574">
        <w:t>titik</w:t>
      </w:r>
      <w:proofErr w:type="spellEnd"/>
      <w:r w:rsidRPr="00985574">
        <w:t xml:space="preserve">, dan </w:t>
      </w:r>
      <w:proofErr w:type="spellStart"/>
      <w:r w:rsidRPr="00985574">
        <w:t>diakhiri</w:t>
      </w:r>
      <w:proofErr w:type="spellEnd"/>
      <w:r w:rsidRPr="00985574">
        <w:t xml:space="preserve"> </w:t>
      </w:r>
      <w:proofErr w:type="spellStart"/>
      <w:r w:rsidRPr="00985574">
        <w:t>dengan</w:t>
      </w:r>
      <w:proofErr w:type="spellEnd"/>
      <w:r w:rsidRPr="00985574">
        <w:t xml:space="preserve"> </w:t>
      </w:r>
      <w:proofErr w:type="spellStart"/>
      <w:r w:rsidRPr="00985574">
        <w:t>koma</w:t>
      </w:r>
      <w:proofErr w:type="spellEnd"/>
      <w:r w:rsidRPr="00985574">
        <w:t>.</w:t>
      </w:r>
      <w:r>
        <w:rPr>
          <w:lang w:val="id-ID"/>
        </w:rPr>
        <w:t xml:space="preserve"> </w:t>
      </w:r>
      <w:proofErr w:type="spellStart"/>
      <w:r w:rsidRPr="00985574">
        <w:t>Contoh</w:t>
      </w:r>
      <w:r>
        <w:rPr>
          <w:lang w:val="id-ID"/>
        </w:rPr>
        <w:t>nya</w:t>
      </w:r>
      <w:proofErr w:type="spellEnd"/>
      <w:r>
        <w:rPr>
          <w:lang w:val="id-ID"/>
        </w:rPr>
        <w:t>: m</w:t>
      </w:r>
      <w:proofErr w:type="spellStart"/>
      <w:r w:rsidRPr="00985574">
        <w:t>embaca</w:t>
      </w:r>
      <w:proofErr w:type="spellEnd"/>
      <w:r w:rsidRPr="00985574">
        <w:t xml:space="preserve"> </w:t>
      </w:r>
      <w:proofErr w:type="spellStart"/>
      <w:r w:rsidRPr="00985574">
        <w:t>adalah</w:t>
      </w:r>
      <w:proofErr w:type="spellEnd"/>
      <w:r w:rsidRPr="00985574">
        <w:t xml:space="preserve"> </w:t>
      </w:r>
      <w:proofErr w:type="spellStart"/>
      <w:r w:rsidRPr="00985574">
        <w:t>kegiatan</w:t>
      </w:r>
      <w:proofErr w:type="spellEnd"/>
      <w:r w:rsidRPr="00985574">
        <w:t xml:space="preserve"> </w:t>
      </w:r>
      <w:proofErr w:type="spellStart"/>
      <w:r w:rsidRPr="00985574">
        <w:t>interakasi</w:t>
      </w:r>
      <w:proofErr w:type="spellEnd"/>
      <w:r w:rsidRPr="00985574">
        <w:t xml:space="preserve"> </w:t>
      </w:r>
      <w:proofErr w:type="spellStart"/>
      <w:r w:rsidRPr="00985574">
        <w:t>antara</w:t>
      </w:r>
      <w:proofErr w:type="spellEnd"/>
      <w:r w:rsidRPr="00985574">
        <w:t xml:space="preserve"> </w:t>
      </w:r>
      <w:proofErr w:type="spellStart"/>
      <w:r w:rsidRPr="00985574">
        <w:t>pembaca</w:t>
      </w:r>
      <w:proofErr w:type="spellEnd"/>
      <w:r w:rsidRPr="00985574">
        <w:t xml:space="preserve"> dan </w:t>
      </w:r>
      <w:proofErr w:type="spellStart"/>
      <w:r w:rsidRPr="00985574">
        <w:t>penulis</w:t>
      </w:r>
      <w:proofErr w:type="spellEnd"/>
      <w:r w:rsidRPr="00985574">
        <w:t xml:space="preserve"> yang </w:t>
      </w:r>
      <w:proofErr w:type="spellStart"/>
      <w:r w:rsidRPr="00985574">
        <w:t>kehadirannya</w:t>
      </w:r>
      <w:proofErr w:type="spellEnd"/>
      <w:r w:rsidRPr="00985574">
        <w:t xml:space="preserve"> </w:t>
      </w:r>
      <w:proofErr w:type="spellStart"/>
      <w:r w:rsidRPr="00985574">
        <w:t>diwakili</w:t>
      </w:r>
      <w:proofErr w:type="spellEnd"/>
      <w:r w:rsidRPr="00985574">
        <w:t xml:space="preserve"> oleh </w:t>
      </w:r>
      <w:proofErr w:type="spellStart"/>
      <w:r w:rsidRPr="00985574">
        <w:t>teks</w:t>
      </w:r>
      <w:proofErr w:type="spellEnd"/>
      <w:r w:rsidRPr="00985574">
        <w:t xml:space="preserve"> (Susanto </w:t>
      </w:r>
      <w:proofErr w:type="spellStart"/>
      <w:r w:rsidRPr="00985574">
        <w:t>dkk</w:t>
      </w:r>
      <w:proofErr w:type="spellEnd"/>
      <w:r w:rsidRPr="00985574">
        <w:t>., 1994</w:t>
      </w:r>
      <w:r>
        <w:rPr>
          <w:lang w:val="id-ID"/>
        </w:rPr>
        <w:t>: 8</w:t>
      </w:r>
      <w:r w:rsidRPr="00985574">
        <w:t>).</w:t>
      </w:r>
    </w:p>
    <w:p w14:paraId="5066337B" w14:textId="77777777" w:rsidR="00E60638" w:rsidRDefault="00E60638" w:rsidP="00E60638">
      <w:pPr>
        <w:pStyle w:val="BodyText"/>
        <w:spacing w:line="276" w:lineRule="auto"/>
        <w:ind w:firstLine="0"/>
        <w:rPr>
          <w:b/>
          <w:lang w:val="id-ID"/>
        </w:rPr>
      </w:pPr>
    </w:p>
    <w:p w14:paraId="7BD1CA20" w14:textId="77777777" w:rsidR="00E60638" w:rsidRPr="00102A59" w:rsidRDefault="00E60638" w:rsidP="00E60638">
      <w:pPr>
        <w:pStyle w:val="BodyText"/>
        <w:spacing w:line="276" w:lineRule="auto"/>
        <w:ind w:firstLine="0"/>
        <w:rPr>
          <w:b/>
        </w:rPr>
      </w:pPr>
      <w:r>
        <w:rPr>
          <w:b/>
          <w:lang w:val="id-ID"/>
        </w:rPr>
        <w:t xml:space="preserve">Penulisan </w:t>
      </w:r>
      <w:r w:rsidRPr="00102A59">
        <w:rPr>
          <w:b/>
        </w:rPr>
        <w:t>Daftar Pustaka</w:t>
      </w:r>
    </w:p>
    <w:p w14:paraId="3A4422AA" w14:textId="77777777" w:rsidR="00E60638" w:rsidRPr="00102A59" w:rsidRDefault="00E60638" w:rsidP="00E60638">
      <w:pPr>
        <w:pStyle w:val="BodyText"/>
        <w:spacing w:line="276" w:lineRule="auto"/>
        <w:ind w:firstLine="0"/>
        <w:rPr>
          <w:lang w:val="id-ID"/>
        </w:rPr>
      </w:pPr>
      <w:r>
        <w:t xml:space="preserve">Daftar Pustaka </w:t>
      </w:r>
      <w:proofErr w:type="spellStart"/>
      <w:r>
        <w:t>merupakan</w:t>
      </w:r>
      <w:proofErr w:type="spellEnd"/>
      <w:r>
        <w:t xml:space="preserve"> daftar </w:t>
      </w:r>
      <w:proofErr w:type="spellStart"/>
      <w:r>
        <w:t>karya</w:t>
      </w:r>
      <w:proofErr w:type="spellEnd"/>
      <w:r>
        <w:t xml:space="preserve"> </w:t>
      </w:r>
      <w:proofErr w:type="spellStart"/>
      <w:r>
        <w:t>tulis</w:t>
      </w:r>
      <w:proofErr w:type="spellEnd"/>
      <w:r>
        <w:t xml:space="preserve"> yang </w:t>
      </w:r>
      <w:proofErr w:type="spellStart"/>
      <w:r>
        <w:t>dibaca</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mempersiapkan</w:t>
      </w:r>
      <w:proofErr w:type="spellEnd"/>
      <w:r>
        <w:t xml:space="preserve"> </w:t>
      </w:r>
      <w:r>
        <w:rPr>
          <w:lang w:val="id-ID"/>
        </w:rPr>
        <w:t xml:space="preserve">artikelnya </w:t>
      </w:r>
      <w:r>
        <w:t xml:space="preserve">dan </w:t>
      </w:r>
      <w:proofErr w:type="spellStart"/>
      <w:r>
        <w:t>kemudian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acuan</w:t>
      </w:r>
      <w:proofErr w:type="spellEnd"/>
      <w:r>
        <w:t xml:space="preserve">. Dalam </w:t>
      </w:r>
      <w:r>
        <w:rPr>
          <w:lang w:val="id-ID"/>
        </w:rPr>
        <w:t xml:space="preserve">artikel </w:t>
      </w:r>
      <w:proofErr w:type="spellStart"/>
      <w:r>
        <w:t>ilmiah</w:t>
      </w:r>
      <w:proofErr w:type="spellEnd"/>
      <w:r>
        <w:t xml:space="preserve">, Daftar Pustaka </w:t>
      </w:r>
      <w:proofErr w:type="spellStart"/>
      <w:r>
        <w:t>harus</w:t>
      </w:r>
      <w:proofErr w:type="spellEnd"/>
      <w:r>
        <w:t xml:space="preserve"> </w:t>
      </w:r>
      <w:proofErr w:type="spellStart"/>
      <w:r>
        <w:t>ada</w:t>
      </w:r>
      <w:proofErr w:type="spellEnd"/>
      <w:r>
        <w:t xml:space="preserve"> </w:t>
      </w:r>
      <w:proofErr w:type="spellStart"/>
      <w:r>
        <w:t>sebagai</w:t>
      </w:r>
      <w:proofErr w:type="spellEnd"/>
      <w:r>
        <w:t xml:space="preserve"> </w:t>
      </w:r>
      <w:proofErr w:type="spellStart"/>
      <w:r>
        <w:t>pelengkap</w:t>
      </w:r>
      <w:proofErr w:type="spellEnd"/>
      <w:r>
        <w:t xml:space="preserve"> </w:t>
      </w:r>
      <w:proofErr w:type="spellStart"/>
      <w:r>
        <w:t>acuan</w:t>
      </w:r>
      <w:proofErr w:type="spellEnd"/>
      <w:r>
        <w:t xml:space="preserve"> dan </w:t>
      </w:r>
      <w:proofErr w:type="spellStart"/>
      <w:r>
        <w:t>petunjuk</w:t>
      </w:r>
      <w:proofErr w:type="spellEnd"/>
      <w:r>
        <w:t xml:space="preserve"> </w:t>
      </w:r>
      <w:proofErr w:type="spellStart"/>
      <w:r>
        <w:t>sumber</w:t>
      </w:r>
      <w:proofErr w:type="spellEnd"/>
      <w:r>
        <w:t xml:space="preserve"> </w:t>
      </w:r>
      <w:proofErr w:type="spellStart"/>
      <w:r>
        <w:t>acuan</w:t>
      </w:r>
      <w:proofErr w:type="spellEnd"/>
      <w:r>
        <w:t>.</w:t>
      </w:r>
      <w:r>
        <w:rPr>
          <w:lang w:val="id-ID"/>
        </w:rPr>
        <w:t xml:space="preserve"> Penulisan DaftarPustaka mengikuti aturan dalam Buku Pedoman ini.</w:t>
      </w:r>
    </w:p>
    <w:p w14:paraId="62F2A31B" w14:textId="77777777" w:rsidR="00E60638" w:rsidRDefault="00E60638" w:rsidP="00E60638">
      <w:pPr>
        <w:pStyle w:val="BodyText"/>
        <w:spacing w:line="276" w:lineRule="auto"/>
        <w:ind w:firstLine="0"/>
        <w:rPr>
          <w:lang w:val="id-ID"/>
        </w:rPr>
      </w:pPr>
    </w:p>
    <w:p w14:paraId="11682A5D" w14:textId="77777777" w:rsidR="00E60638" w:rsidRDefault="00E60638" w:rsidP="00E60638">
      <w:pPr>
        <w:pStyle w:val="BodyText"/>
        <w:spacing w:line="276" w:lineRule="auto"/>
        <w:ind w:firstLine="0"/>
        <w:rPr>
          <w:b/>
          <w:lang w:val="id-ID"/>
        </w:rPr>
      </w:pPr>
    </w:p>
    <w:p w14:paraId="642DE64F" w14:textId="77777777" w:rsidR="00E60638" w:rsidRDefault="00E60638" w:rsidP="00E60638">
      <w:pPr>
        <w:pStyle w:val="BodyText"/>
        <w:spacing w:after="40" w:line="276" w:lineRule="auto"/>
        <w:ind w:firstLine="0"/>
        <w:rPr>
          <w:b/>
          <w:lang w:val="id-ID"/>
        </w:rPr>
      </w:pPr>
      <w:r>
        <w:rPr>
          <w:b/>
          <w:lang w:val="id-ID"/>
        </w:rPr>
        <w:t>PENUTUP</w:t>
      </w:r>
    </w:p>
    <w:p w14:paraId="4FE94B33" w14:textId="77777777" w:rsidR="00E60638" w:rsidRDefault="00E60638" w:rsidP="00E60638">
      <w:pPr>
        <w:pStyle w:val="BodyText"/>
        <w:spacing w:line="276" w:lineRule="auto"/>
        <w:ind w:firstLine="0"/>
        <w:rPr>
          <w:b/>
          <w:lang w:val="id-ID"/>
        </w:rPr>
      </w:pPr>
      <w:r>
        <w:rPr>
          <w:b/>
          <w:lang w:val="id-ID"/>
        </w:rPr>
        <w:t>Simpulan</w:t>
      </w:r>
    </w:p>
    <w:p w14:paraId="43F6CFF3" w14:textId="77777777" w:rsidR="00E60638" w:rsidRPr="00AA69FC" w:rsidRDefault="00E60638" w:rsidP="00E60638">
      <w:pPr>
        <w:pStyle w:val="BodyText"/>
        <w:spacing w:line="276" w:lineRule="auto"/>
        <w:ind w:firstLine="0"/>
        <w:rPr>
          <w:szCs w:val="24"/>
        </w:rPr>
      </w:pPr>
      <w:r>
        <w:rPr>
          <w:szCs w:val="24"/>
          <w:lang w:val="id-ID"/>
        </w:rPr>
        <w:t xml:space="preserve">Simpulan </w:t>
      </w:r>
      <w:proofErr w:type="spellStart"/>
      <w:r w:rsidRPr="00AA69FC">
        <w:rPr>
          <w:szCs w:val="24"/>
        </w:rPr>
        <w:t>menyajikan</w:t>
      </w:r>
      <w:proofErr w:type="spellEnd"/>
      <w:r w:rsidRPr="00AA69FC">
        <w:rPr>
          <w:szCs w:val="24"/>
        </w:rPr>
        <w:t xml:space="preserve"> </w:t>
      </w:r>
      <w:proofErr w:type="spellStart"/>
      <w:r w:rsidRPr="00AA69FC">
        <w:rPr>
          <w:szCs w:val="24"/>
        </w:rPr>
        <w:t>ringkasan</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uraian</w:t>
      </w:r>
      <w:proofErr w:type="spellEnd"/>
      <w:r w:rsidRPr="00AA69FC">
        <w:rPr>
          <w:szCs w:val="24"/>
        </w:rPr>
        <w:t xml:space="preserve"> </w:t>
      </w:r>
      <w:proofErr w:type="spellStart"/>
      <w:r w:rsidRPr="00AA69FC">
        <w:rPr>
          <w:szCs w:val="24"/>
        </w:rPr>
        <w:t>mengenai</w:t>
      </w:r>
      <w:proofErr w:type="spellEnd"/>
      <w:r w:rsidRPr="00AA69FC">
        <w:rPr>
          <w:szCs w:val="24"/>
        </w:rPr>
        <w:t xml:space="preserve"> </w:t>
      </w:r>
      <w:proofErr w:type="spellStart"/>
      <w:r w:rsidRPr="00AA69FC">
        <w:rPr>
          <w:szCs w:val="24"/>
        </w:rPr>
        <w:t>hasil</w:t>
      </w:r>
      <w:proofErr w:type="spellEnd"/>
      <w:r w:rsidRPr="00AA69FC">
        <w:rPr>
          <w:szCs w:val="24"/>
        </w:rPr>
        <w:t xml:space="preserve"> dan </w:t>
      </w:r>
      <w:proofErr w:type="spellStart"/>
      <w:r w:rsidRPr="00AA69FC">
        <w:rPr>
          <w:szCs w:val="24"/>
        </w:rPr>
        <w:t>pembahasan</w:t>
      </w:r>
      <w:proofErr w:type="spellEnd"/>
      <w:r>
        <w:rPr>
          <w:szCs w:val="24"/>
          <w:lang w:val="id-ID"/>
        </w:rPr>
        <w:t>, mengacu pada tujuan penelitian</w:t>
      </w:r>
      <w:r w:rsidRPr="00AA69FC">
        <w:rPr>
          <w:szCs w:val="24"/>
        </w:rPr>
        <w:t xml:space="preserve">. </w:t>
      </w:r>
      <w:proofErr w:type="spellStart"/>
      <w:r w:rsidRPr="00AA69FC">
        <w:rPr>
          <w:szCs w:val="24"/>
        </w:rPr>
        <w:t>Berdasarkan</w:t>
      </w:r>
      <w:proofErr w:type="spellEnd"/>
      <w:r w:rsidRPr="00AA69FC">
        <w:rPr>
          <w:szCs w:val="24"/>
        </w:rPr>
        <w:t xml:space="preserve"> </w:t>
      </w:r>
      <w:proofErr w:type="spellStart"/>
      <w:r w:rsidRPr="00AA69FC">
        <w:rPr>
          <w:szCs w:val="24"/>
        </w:rPr>
        <w:t>kedua</w:t>
      </w:r>
      <w:proofErr w:type="spellEnd"/>
      <w:r w:rsidRPr="00AA69FC">
        <w:rPr>
          <w:szCs w:val="24"/>
        </w:rPr>
        <w:t xml:space="preserve"> </w:t>
      </w:r>
      <w:proofErr w:type="spellStart"/>
      <w:r w:rsidRPr="00AA69FC">
        <w:rPr>
          <w:szCs w:val="24"/>
        </w:rPr>
        <w:t>hal</w:t>
      </w:r>
      <w:proofErr w:type="spellEnd"/>
      <w:r w:rsidRPr="00AA69FC">
        <w:rPr>
          <w:szCs w:val="24"/>
        </w:rPr>
        <w:t xml:space="preserve"> </w:t>
      </w:r>
      <w:proofErr w:type="spellStart"/>
      <w:r w:rsidRPr="00AA69FC">
        <w:rPr>
          <w:szCs w:val="24"/>
        </w:rPr>
        <w:t>tersebut</w:t>
      </w:r>
      <w:proofErr w:type="spellEnd"/>
      <w:r w:rsidRPr="00AA69FC">
        <w:rPr>
          <w:szCs w:val="24"/>
        </w:rPr>
        <w:t xml:space="preserve"> </w:t>
      </w:r>
      <w:proofErr w:type="spellStart"/>
      <w:r w:rsidRPr="00AA69FC">
        <w:rPr>
          <w:szCs w:val="24"/>
        </w:rPr>
        <w:t>dikembangkan</w:t>
      </w:r>
      <w:proofErr w:type="spellEnd"/>
      <w:r w:rsidRPr="00AA69FC">
        <w:rPr>
          <w:szCs w:val="24"/>
        </w:rPr>
        <w:t xml:space="preserve"> </w:t>
      </w:r>
      <w:proofErr w:type="spellStart"/>
      <w:r w:rsidRPr="00AA69FC">
        <w:rPr>
          <w:szCs w:val="24"/>
        </w:rPr>
        <w:t>pokok-pokok</w:t>
      </w:r>
      <w:proofErr w:type="spellEnd"/>
      <w:r w:rsidRPr="00AA69FC">
        <w:rPr>
          <w:szCs w:val="24"/>
        </w:rPr>
        <w:t xml:space="preserve"> </w:t>
      </w:r>
      <w:proofErr w:type="spellStart"/>
      <w:r w:rsidRPr="00AA69FC">
        <w:rPr>
          <w:szCs w:val="24"/>
        </w:rPr>
        <w:t>pikiran</w:t>
      </w:r>
      <w:proofErr w:type="spellEnd"/>
      <w:r w:rsidRPr="00AA69FC">
        <w:rPr>
          <w:szCs w:val="24"/>
        </w:rPr>
        <w:t xml:space="preserve"> </w:t>
      </w:r>
      <w:proofErr w:type="spellStart"/>
      <w:r w:rsidRPr="00AA69FC">
        <w:rPr>
          <w:szCs w:val="24"/>
        </w:rPr>
        <w:t>baru</w:t>
      </w:r>
      <w:proofErr w:type="spellEnd"/>
      <w:r w:rsidRPr="00AA69FC">
        <w:rPr>
          <w:szCs w:val="24"/>
        </w:rPr>
        <w:t xml:space="preserve"> yang </w:t>
      </w:r>
      <w:proofErr w:type="spellStart"/>
      <w:r w:rsidRPr="00AA69FC">
        <w:rPr>
          <w:szCs w:val="24"/>
        </w:rPr>
        <w:t>merupakan</w:t>
      </w:r>
      <w:proofErr w:type="spellEnd"/>
      <w:r w:rsidRPr="00AA69FC">
        <w:rPr>
          <w:szCs w:val="24"/>
        </w:rPr>
        <w:t xml:space="preserve"> </w:t>
      </w:r>
      <w:proofErr w:type="spellStart"/>
      <w:r w:rsidRPr="00AA69FC">
        <w:rPr>
          <w:szCs w:val="24"/>
        </w:rPr>
        <w:t>esensi</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temuan</w:t>
      </w:r>
      <w:proofErr w:type="spellEnd"/>
      <w:r w:rsidRPr="00AA69FC">
        <w:rPr>
          <w:szCs w:val="24"/>
        </w:rPr>
        <w:t xml:space="preserve"> </w:t>
      </w:r>
      <w:proofErr w:type="spellStart"/>
      <w:r w:rsidRPr="00AA69FC">
        <w:rPr>
          <w:szCs w:val="24"/>
        </w:rPr>
        <w:t>penelitian</w:t>
      </w:r>
      <w:proofErr w:type="spellEnd"/>
      <w:r w:rsidRPr="00AA69FC">
        <w:rPr>
          <w:szCs w:val="24"/>
        </w:rPr>
        <w:t>.</w:t>
      </w:r>
    </w:p>
    <w:p w14:paraId="6E9470BF" w14:textId="77777777" w:rsidR="00E60638" w:rsidRDefault="00E60638" w:rsidP="00E60638">
      <w:pPr>
        <w:pStyle w:val="BodyText"/>
        <w:spacing w:line="276" w:lineRule="auto"/>
        <w:ind w:firstLine="0"/>
        <w:rPr>
          <w:b/>
          <w:lang w:val="id-ID"/>
        </w:rPr>
      </w:pPr>
    </w:p>
    <w:p w14:paraId="4FB63690" w14:textId="77777777" w:rsidR="00E60638" w:rsidRDefault="00E60638" w:rsidP="00E60638">
      <w:pPr>
        <w:pStyle w:val="BodyText"/>
        <w:spacing w:line="276" w:lineRule="auto"/>
        <w:ind w:firstLine="0"/>
        <w:rPr>
          <w:b/>
          <w:lang w:val="id-ID"/>
        </w:rPr>
      </w:pPr>
      <w:r>
        <w:rPr>
          <w:b/>
          <w:lang w:val="id-ID"/>
        </w:rPr>
        <w:t>Saran</w:t>
      </w:r>
    </w:p>
    <w:p w14:paraId="1C5810CD" w14:textId="77777777" w:rsidR="00E60638" w:rsidRPr="009E23D9" w:rsidRDefault="00E60638" w:rsidP="00E60638">
      <w:pPr>
        <w:pStyle w:val="BodyText"/>
        <w:spacing w:line="276" w:lineRule="auto"/>
        <w:ind w:firstLine="0"/>
        <w:rPr>
          <w:lang w:val="id-ID"/>
        </w:rPr>
      </w:pPr>
      <w:r w:rsidRPr="009E23D9">
        <w:t xml:space="preserve">Saran </w:t>
      </w:r>
      <w:proofErr w:type="spellStart"/>
      <w:r w:rsidRPr="009E23D9">
        <w:t>disusun</w:t>
      </w:r>
      <w:proofErr w:type="spellEnd"/>
      <w:r w:rsidRPr="009E23D9">
        <w:t xml:space="preserve"> </w:t>
      </w:r>
      <w:proofErr w:type="spellStart"/>
      <w:r w:rsidRPr="009E23D9">
        <w:t>berdasarkan</w:t>
      </w:r>
      <w:proofErr w:type="spellEnd"/>
      <w:r w:rsidRPr="009E23D9">
        <w:t xml:space="preserve"> </w:t>
      </w:r>
      <w:proofErr w:type="spellStart"/>
      <w:r w:rsidRPr="009E23D9">
        <w:t>temuan</w:t>
      </w:r>
      <w:proofErr w:type="spellEnd"/>
      <w:r w:rsidRPr="009E23D9">
        <w:t xml:space="preserve"> </w:t>
      </w:r>
      <w:proofErr w:type="spellStart"/>
      <w:r w:rsidRPr="009E23D9">
        <w:t>penelitian</w:t>
      </w:r>
      <w:proofErr w:type="spellEnd"/>
      <w:r w:rsidRPr="009E23D9">
        <w:t xml:space="preserve"> yang </w:t>
      </w:r>
      <w:proofErr w:type="spellStart"/>
      <w:r w:rsidRPr="009E23D9">
        <w:t>telah</w:t>
      </w:r>
      <w:proofErr w:type="spellEnd"/>
      <w:r w:rsidRPr="009E23D9">
        <w:t xml:space="preserve"> </w:t>
      </w:r>
      <w:proofErr w:type="spellStart"/>
      <w:r w:rsidRPr="009E23D9">
        <w:t>dibahas</w:t>
      </w:r>
      <w:proofErr w:type="spellEnd"/>
      <w:r w:rsidRPr="009E23D9">
        <w:rPr>
          <w:lang w:val="id-ID"/>
        </w:rPr>
        <w:t>.</w:t>
      </w:r>
      <w:r w:rsidRPr="009E23D9">
        <w:t xml:space="preserve"> </w:t>
      </w:r>
      <w:r w:rsidRPr="009E23D9">
        <w:rPr>
          <w:lang w:val="id-ID"/>
        </w:rPr>
        <w:t>S</w:t>
      </w:r>
      <w:proofErr w:type="spellStart"/>
      <w:r w:rsidRPr="009E23D9">
        <w:t>aran</w:t>
      </w:r>
      <w:proofErr w:type="spellEnd"/>
      <w:r w:rsidRPr="009E23D9">
        <w:t xml:space="preserve"> </w:t>
      </w:r>
      <w:proofErr w:type="spellStart"/>
      <w:r w:rsidRPr="009E23D9">
        <w:t>dapat</w:t>
      </w:r>
      <w:proofErr w:type="spellEnd"/>
      <w:r w:rsidRPr="009E23D9">
        <w:t xml:space="preserve"> </w:t>
      </w:r>
      <w:proofErr w:type="spellStart"/>
      <w:r w:rsidRPr="009E23D9">
        <w:t>mengacu</w:t>
      </w:r>
      <w:proofErr w:type="spellEnd"/>
      <w:r w:rsidRPr="009E23D9">
        <w:t xml:space="preserve"> pada </w:t>
      </w:r>
      <w:proofErr w:type="spellStart"/>
      <w:r w:rsidRPr="009E23D9">
        <w:t>tindakan</w:t>
      </w:r>
      <w:proofErr w:type="spellEnd"/>
      <w:r w:rsidRPr="009E23D9">
        <w:t xml:space="preserve"> </w:t>
      </w:r>
      <w:proofErr w:type="spellStart"/>
      <w:r w:rsidRPr="009E23D9">
        <w:t>praktis</w:t>
      </w:r>
      <w:proofErr w:type="spellEnd"/>
      <w:r w:rsidRPr="009E23D9">
        <w:t xml:space="preserve">, </w:t>
      </w:r>
      <w:proofErr w:type="spellStart"/>
      <w:r w:rsidRPr="009E23D9">
        <w:t>pengembangan</w:t>
      </w:r>
      <w:proofErr w:type="spellEnd"/>
      <w:r w:rsidRPr="009E23D9">
        <w:t xml:space="preserve"> </w:t>
      </w:r>
      <w:proofErr w:type="spellStart"/>
      <w:r w:rsidRPr="009E23D9">
        <w:t>teori</w:t>
      </w:r>
      <w:proofErr w:type="spellEnd"/>
      <w:r w:rsidRPr="009E23D9">
        <w:t xml:space="preserve"> </w:t>
      </w:r>
      <w:proofErr w:type="spellStart"/>
      <w:r w:rsidRPr="009E23D9">
        <w:t>baru</w:t>
      </w:r>
      <w:proofErr w:type="spellEnd"/>
      <w:r w:rsidRPr="009E23D9">
        <w:rPr>
          <w:lang w:val="id-ID"/>
        </w:rPr>
        <w:t>,</w:t>
      </w:r>
      <w:r w:rsidRPr="009E23D9">
        <w:t xml:space="preserve"> dan</w:t>
      </w:r>
      <w:r w:rsidRPr="009E23D9">
        <w:rPr>
          <w:lang w:val="id-ID"/>
        </w:rPr>
        <w:t>/atau</w:t>
      </w:r>
      <w:r w:rsidRPr="009E23D9">
        <w:t xml:space="preserve"> </w:t>
      </w:r>
      <w:proofErr w:type="spellStart"/>
      <w:r w:rsidRPr="009E23D9">
        <w:t>penelitian</w:t>
      </w:r>
      <w:proofErr w:type="spellEnd"/>
      <w:r w:rsidRPr="009E23D9">
        <w:t xml:space="preserve"> </w:t>
      </w:r>
      <w:proofErr w:type="spellStart"/>
      <w:r w:rsidRPr="009E23D9">
        <w:t>lanjutan</w:t>
      </w:r>
      <w:proofErr w:type="spellEnd"/>
      <w:r w:rsidRPr="009E23D9">
        <w:t>.</w:t>
      </w:r>
    </w:p>
    <w:p w14:paraId="79893DD2" w14:textId="77777777" w:rsidR="00E60638" w:rsidRDefault="00E60638" w:rsidP="00E60638">
      <w:pPr>
        <w:pStyle w:val="BodyText"/>
        <w:spacing w:line="276" w:lineRule="auto"/>
        <w:ind w:firstLine="0"/>
        <w:rPr>
          <w:b/>
          <w:lang w:val="id-ID"/>
        </w:rPr>
      </w:pPr>
    </w:p>
    <w:p w14:paraId="211587B8" w14:textId="77777777" w:rsidR="00E60638" w:rsidRDefault="00E60638" w:rsidP="00E60638">
      <w:pPr>
        <w:pStyle w:val="BodyText"/>
        <w:ind w:firstLine="0"/>
        <w:rPr>
          <w:lang w:val="id-ID"/>
        </w:rPr>
      </w:pPr>
    </w:p>
    <w:p w14:paraId="52045D02" w14:textId="77777777" w:rsidR="00E60638" w:rsidRDefault="00E60638" w:rsidP="00E60638">
      <w:pPr>
        <w:pStyle w:val="BodyText"/>
        <w:ind w:firstLine="0"/>
        <w:rPr>
          <w:b/>
          <w:lang w:val="id-ID"/>
        </w:rPr>
      </w:pPr>
      <w:r>
        <w:rPr>
          <w:b/>
          <w:lang w:val="id-ID"/>
        </w:rPr>
        <w:t>DAFTAR PUSTAKA</w:t>
      </w:r>
    </w:p>
    <w:p w14:paraId="0C70F44A" w14:textId="77777777" w:rsidR="00E60638" w:rsidRDefault="00E60638" w:rsidP="00E60638">
      <w:pPr>
        <w:pStyle w:val="BodyText"/>
        <w:ind w:firstLine="0"/>
        <w:rPr>
          <w:lang w:val="id-ID"/>
        </w:rPr>
      </w:pPr>
      <w:r>
        <w:rPr>
          <w:lang w:val="id-ID"/>
        </w:rPr>
        <w:t>(</w:t>
      </w:r>
      <w:r w:rsidRPr="00E02346">
        <w:rPr>
          <w:lang w:val="id-ID"/>
        </w:rPr>
        <w:t xml:space="preserve">Times New Roman </w:t>
      </w:r>
      <w:r>
        <w:rPr>
          <w:lang w:val="id-ID"/>
        </w:rPr>
        <w:t>12</w:t>
      </w:r>
      <w:r w:rsidRPr="00E02346">
        <w:rPr>
          <w:lang w:val="id-ID"/>
        </w:rPr>
        <w:t>,</w:t>
      </w:r>
      <w:r>
        <w:rPr>
          <w:lang w:val="id-ID"/>
        </w:rPr>
        <w:t xml:space="preserve"> Reguler,</w:t>
      </w:r>
      <w:r w:rsidRPr="00E02346">
        <w:rPr>
          <w:lang w:val="id-ID"/>
        </w:rPr>
        <w:t xml:space="preserve"> spasi 1</w:t>
      </w:r>
      <w:r>
        <w:rPr>
          <w:lang w:val="id-ID"/>
        </w:rPr>
        <w:t xml:space="preserve">, spacing before 6 pt, after 6 pt). </w:t>
      </w:r>
    </w:p>
    <w:sdt>
      <w:sdtPr>
        <w:rPr>
          <w:rFonts w:ascii="Times New Roman" w:hAnsi="Times New Roman"/>
          <w:color w:val="000000"/>
          <w:sz w:val="20"/>
        </w:rPr>
        <w:tag w:val="MENDELEY_BIBLIOGRAPHY"/>
        <w:id w:val="-906843840"/>
        <w:placeholder>
          <w:docPart w:val="DefaultPlaceholder_-1854013440"/>
        </w:placeholder>
      </w:sdtPr>
      <w:sdtContent>
        <w:p w14:paraId="75D851E1" w14:textId="77777777" w:rsidR="00EF53E9" w:rsidRDefault="00EF53E9">
          <w:pPr>
            <w:autoSpaceDE w:val="0"/>
            <w:autoSpaceDN w:val="0"/>
            <w:ind w:hanging="640"/>
            <w:divId w:val="1349672911"/>
            <w:rPr>
              <w:rFonts w:eastAsia="Times New Roman"/>
              <w:sz w:val="24"/>
              <w:szCs w:val="24"/>
            </w:rPr>
          </w:pPr>
          <w:r>
            <w:rPr>
              <w:rFonts w:eastAsia="Times New Roman"/>
            </w:rPr>
            <w:t>[1]</w:t>
          </w:r>
          <w:r>
            <w:rPr>
              <w:rFonts w:eastAsia="Times New Roman"/>
            </w:rPr>
            <w:tab/>
            <w:t xml:space="preserve">T. M. Sulistiyo, Y. J. Nur Pratama, I. Wijayanto, S. </w:t>
          </w:r>
          <w:proofErr w:type="spellStart"/>
          <w:r>
            <w:rPr>
              <w:rFonts w:eastAsia="Times New Roman"/>
            </w:rPr>
            <w:t>Sa’idah</w:t>
          </w:r>
          <w:proofErr w:type="spellEnd"/>
          <w:r>
            <w:rPr>
              <w:rFonts w:eastAsia="Times New Roman"/>
            </w:rPr>
            <w:t xml:space="preserve">, S. </w:t>
          </w:r>
          <w:proofErr w:type="spellStart"/>
          <w:r>
            <w:rPr>
              <w:rFonts w:eastAsia="Times New Roman"/>
            </w:rPr>
            <w:t>Hadiyoso</w:t>
          </w:r>
          <w:proofErr w:type="spellEnd"/>
          <w:r>
            <w:rPr>
              <w:rFonts w:eastAsia="Times New Roman"/>
            </w:rPr>
            <w:t xml:space="preserve">, </w:t>
          </w:r>
          <w:proofErr w:type="spellStart"/>
          <w:r>
            <w:rPr>
              <w:rFonts w:eastAsia="Times New Roman"/>
            </w:rPr>
            <w:t>and</w:t>
          </w:r>
          <w:proofErr w:type="spellEnd"/>
          <w:r>
            <w:rPr>
              <w:rFonts w:eastAsia="Times New Roman"/>
            </w:rPr>
            <w:t xml:space="preserve"> A. N. Khasanah, “</w:t>
          </w:r>
          <w:proofErr w:type="spellStart"/>
          <w:r>
            <w:rPr>
              <w:rFonts w:eastAsia="Times New Roman"/>
            </w:rPr>
            <w:t>Electroencephalogram</w:t>
          </w:r>
          <w:proofErr w:type="spellEnd"/>
          <w:r>
            <w:rPr>
              <w:rFonts w:eastAsia="Times New Roman"/>
            </w:rPr>
            <w:t xml:space="preserve"> </w:t>
          </w:r>
          <w:proofErr w:type="spellStart"/>
          <w:r>
            <w:rPr>
              <w:rFonts w:eastAsia="Times New Roman"/>
            </w:rPr>
            <w:t>Signal</w:t>
          </w:r>
          <w:proofErr w:type="spellEnd"/>
          <w:r>
            <w:rPr>
              <w:rFonts w:eastAsia="Times New Roman"/>
            </w:rPr>
            <w:t xml:space="preserve"> </w:t>
          </w:r>
          <w:proofErr w:type="spellStart"/>
          <w:r>
            <w:rPr>
              <w:rFonts w:eastAsia="Times New Roman"/>
            </w:rPr>
            <w:t>Denoising</w:t>
          </w:r>
          <w:proofErr w:type="spellEnd"/>
          <w:r>
            <w:rPr>
              <w:rFonts w:eastAsia="Times New Roman"/>
            </w:rPr>
            <w:t xml:space="preserve"> in Individual </w:t>
          </w:r>
          <w:proofErr w:type="spellStart"/>
          <w:r>
            <w:rPr>
              <w:rFonts w:eastAsia="Times New Roman"/>
            </w:rPr>
            <w:t>Cognitive</w:t>
          </w:r>
          <w:proofErr w:type="spellEnd"/>
          <w:r>
            <w:rPr>
              <w:rFonts w:eastAsia="Times New Roman"/>
            </w:rPr>
            <w:t xml:space="preserve"> </w:t>
          </w:r>
          <w:proofErr w:type="spellStart"/>
          <w:r>
            <w:rPr>
              <w:rFonts w:eastAsia="Times New Roman"/>
            </w:rPr>
            <w:t>Ability</w:t>
          </w:r>
          <w:proofErr w:type="spellEnd"/>
          <w:r>
            <w:rPr>
              <w:rFonts w:eastAsia="Times New Roman"/>
            </w:rPr>
            <w:t xml:space="preserve"> </w:t>
          </w:r>
          <w:proofErr w:type="spellStart"/>
          <w:r>
            <w:rPr>
              <w:rFonts w:eastAsia="Times New Roman"/>
            </w:rPr>
            <w:t>Measurement</w:t>
          </w:r>
          <w:proofErr w:type="spellEnd"/>
          <w:r>
            <w:rPr>
              <w:rFonts w:eastAsia="Times New Roman"/>
            </w:rPr>
            <w:t xml:space="preserve"> </w:t>
          </w:r>
          <w:proofErr w:type="spellStart"/>
          <w:r>
            <w:rPr>
              <w:rFonts w:eastAsia="Times New Roman"/>
            </w:rPr>
            <w:t>Using</w:t>
          </w:r>
          <w:proofErr w:type="spellEnd"/>
          <w:r>
            <w:rPr>
              <w:rFonts w:eastAsia="Times New Roman"/>
            </w:rPr>
            <w:t xml:space="preserve"> Independent </w:t>
          </w:r>
          <w:proofErr w:type="spellStart"/>
          <w:r>
            <w:rPr>
              <w:rFonts w:eastAsia="Times New Roman"/>
            </w:rPr>
            <w:t>Component</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in </w:t>
          </w:r>
          <w:r>
            <w:rPr>
              <w:rFonts w:eastAsia="Times New Roman"/>
              <w:i/>
              <w:iCs/>
            </w:rPr>
            <w:t xml:space="preserve">2023 IEEE Asia Pacific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Wireless </w:t>
          </w:r>
          <w:proofErr w:type="spellStart"/>
          <w:r>
            <w:rPr>
              <w:rFonts w:eastAsia="Times New Roman"/>
              <w:i/>
              <w:iCs/>
            </w:rPr>
            <w:t>and</w:t>
          </w:r>
          <w:proofErr w:type="spellEnd"/>
          <w:r>
            <w:rPr>
              <w:rFonts w:eastAsia="Times New Roman"/>
              <w:i/>
              <w:iCs/>
            </w:rPr>
            <w:t xml:space="preserve"> Mobile (</w:t>
          </w:r>
          <w:proofErr w:type="spellStart"/>
          <w:r>
            <w:rPr>
              <w:rFonts w:eastAsia="Times New Roman"/>
              <w:i/>
              <w:iCs/>
            </w:rPr>
            <w:t>APWiMob</w:t>
          </w:r>
          <w:proofErr w:type="spellEnd"/>
          <w:r>
            <w:rPr>
              <w:rFonts w:eastAsia="Times New Roman"/>
              <w:i/>
              <w:iCs/>
            </w:rPr>
            <w:t>)</w:t>
          </w:r>
          <w:r>
            <w:rPr>
              <w:rFonts w:eastAsia="Times New Roman"/>
            </w:rPr>
            <w:t xml:space="preserve">, 2023, </w:t>
          </w:r>
          <w:proofErr w:type="spellStart"/>
          <w:r>
            <w:rPr>
              <w:rFonts w:eastAsia="Times New Roman"/>
            </w:rPr>
            <w:t>pp</w:t>
          </w:r>
          <w:proofErr w:type="spellEnd"/>
          <w:r>
            <w:rPr>
              <w:rFonts w:eastAsia="Times New Roman"/>
            </w:rPr>
            <w:t>. 68–72. doi: 10.1109/APWiMob59963.2023.10365633.</w:t>
          </w:r>
        </w:p>
        <w:p w14:paraId="06CA16DC" w14:textId="77777777" w:rsidR="00EF53E9" w:rsidRDefault="00EF53E9">
          <w:pPr>
            <w:autoSpaceDE w:val="0"/>
            <w:autoSpaceDN w:val="0"/>
            <w:ind w:hanging="640"/>
            <w:divId w:val="1954285650"/>
            <w:rPr>
              <w:rFonts w:eastAsia="Times New Roman"/>
            </w:rPr>
          </w:pPr>
          <w:r>
            <w:rPr>
              <w:rFonts w:eastAsia="Times New Roman"/>
            </w:rPr>
            <w:t>[2]</w:t>
          </w:r>
          <w:r>
            <w:rPr>
              <w:rFonts w:eastAsia="Times New Roman"/>
            </w:rPr>
            <w:tab/>
            <w:t xml:space="preserve">B. </w:t>
          </w:r>
          <w:proofErr w:type="spellStart"/>
          <w:r>
            <w:rPr>
              <w:rFonts w:eastAsia="Times New Roman"/>
            </w:rPr>
            <w:t>Yildirim</w:t>
          </w:r>
          <w:proofErr w:type="spellEnd"/>
          <w:r>
            <w:rPr>
              <w:rFonts w:eastAsia="Times New Roman"/>
            </w:rPr>
            <w:t xml:space="preserve">, O. </w:t>
          </w:r>
          <w:proofErr w:type="spellStart"/>
          <w:r>
            <w:rPr>
              <w:rFonts w:eastAsia="Times New Roman"/>
            </w:rPr>
            <w:t>Ulkir</w:t>
          </w:r>
          <w:proofErr w:type="spellEnd"/>
          <w:r>
            <w:rPr>
              <w:rFonts w:eastAsia="Times New Roman"/>
            </w:rPr>
            <w:t xml:space="preserve">, M. Kaya, A. K. </w:t>
          </w:r>
          <w:proofErr w:type="spellStart"/>
          <w:r>
            <w:rPr>
              <w:rFonts w:eastAsia="Times New Roman"/>
            </w:rPr>
            <w:t>Singh</w:t>
          </w:r>
          <w:proofErr w:type="spellEnd"/>
          <w:r>
            <w:rPr>
              <w:rFonts w:eastAsia="Times New Roman"/>
            </w:rPr>
            <w:t xml:space="preserve">, </w:t>
          </w:r>
          <w:proofErr w:type="spellStart"/>
          <w:r>
            <w:rPr>
              <w:rFonts w:eastAsia="Times New Roman"/>
            </w:rPr>
            <w:t>and</w:t>
          </w:r>
          <w:proofErr w:type="spellEnd"/>
          <w:r>
            <w:rPr>
              <w:rFonts w:eastAsia="Times New Roman"/>
            </w:rPr>
            <w:t xml:space="preserve"> S. </w:t>
          </w:r>
          <w:proofErr w:type="spellStart"/>
          <w:r>
            <w:rPr>
              <w:rFonts w:eastAsia="Times New Roman"/>
            </w:rPr>
            <w:t>Krishnan</w:t>
          </w:r>
          <w:proofErr w:type="spellEnd"/>
          <w:r>
            <w:rPr>
              <w:rFonts w:eastAsia="Times New Roman"/>
            </w:rPr>
            <w:t>, “</w:t>
          </w:r>
          <w:proofErr w:type="spellStart"/>
          <w:r>
            <w:rPr>
              <w:rFonts w:eastAsia="Times New Roman"/>
            </w:rPr>
            <w:t>Trends</w:t>
          </w:r>
          <w:proofErr w:type="spellEnd"/>
          <w:r>
            <w:rPr>
              <w:rFonts w:eastAsia="Times New Roman"/>
            </w:rPr>
            <w:t xml:space="preserve"> in EEG </w:t>
          </w:r>
          <w:proofErr w:type="spellStart"/>
          <w:r>
            <w:rPr>
              <w:rFonts w:eastAsia="Times New Roman"/>
            </w:rPr>
            <w:t>signal</w:t>
          </w:r>
          <w:proofErr w:type="spellEnd"/>
          <w:r>
            <w:rPr>
              <w:rFonts w:eastAsia="Times New Roman"/>
            </w:rPr>
            <w:t xml:space="preserve"> </w:t>
          </w:r>
          <w:proofErr w:type="spellStart"/>
          <w:r>
            <w:rPr>
              <w:rFonts w:eastAsia="Times New Roman"/>
            </w:rPr>
            <w:t>feature</w:t>
          </w:r>
          <w:proofErr w:type="spellEnd"/>
          <w:r>
            <w:rPr>
              <w:rFonts w:eastAsia="Times New Roman"/>
            </w:rPr>
            <w:t xml:space="preserve"> </w:t>
          </w:r>
          <w:proofErr w:type="spellStart"/>
          <w:r>
            <w:rPr>
              <w:rFonts w:eastAsia="Times New Roman"/>
            </w:rPr>
            <w:t>extraction</w:t>
          </w:r>
          <w:proofErr w:type="spellEnd"/>
          <w:r>
            <w:rPr>
              <w:rFonts w:eastAsia="Times New Roman"/>
            </w:rPr>
            <w:t xml:space="preserve"> </w:t>
          </w:r>
          <w:proofErr w:type="spellStart"/>
          <w:r>
            <w:rPr>
              <w:rFonts w:eastAsia="Times New Roman"/>
            </w:rPr>
            <w:t>applications</w:t>
          </w:r>
          <w:proofErr w:type="spellEnd"/>
          <w:r>
            <w:rPr>
              <w:rFonts w:eastAsia="Times New Roman"/>
            </w:rPr>
            <w:t>,” Jan. 2023.</w:t>
          </w:r>
        </w:p>
        <w:p w14:paraId="71F08722" w14:textId="16DBA402" w:rsidR="00E60638" w:rsidRPr="00EF53E9" w:rsidRDefault="00EF53E9" w:rsidP="00EF53E9">
          <w:pPr>
            <w:pStyle w:val="Reference"/>
            <w:rPr>
              <w:b/>
            </w:rPr>
          </w:pPr>
          <w:r>
            <w:rPr>
              <w:rFonts w:eastAsia="Times New Roman"/>
            </w:rPr>
            <w:t> </w:t>
          </w:r>
        </w:p>
      </w:sdtContent>
    </w:sdt>
    <w:p w14:paraId="337D2175" w14:textId="77777777" w:rsidR="005127F2" w:rsidRDefault="005127F2"/>
    <w:sectPr w:rsidR="005127F2" w:rsidSect="00F264E7">
      <w:type w:val="continuous"/>
      <w:pgSz w:w="11909" w:h="16834" w:code="9"/>
      <w:pgMar w:top="1377" w:right="1134" w:bottom="1418" w:left="1134" w:header="426"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19AAB" w14:textId="77777777" w:rsidR="00314834" w:rsidRDefault="00314834" w:rsidP="00E60638">
      <w:pPr>
        <w:spacing w:after="0" w:line="240" w:lineRule="auto"/>
      </w:pPr>
      <w:r>
        <w:separator/>
      </w:r>
    </w:p>
  </w:endnote>
  <w:endnote w:type="continuationSeparator" w:id="0">
    <w:p w14:paraId="78D0B059" w14:textId="77777777" w:rsidR="00314834" w:rsidRDefault="00314834" w:rsidP="00E6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2DEBD" w14:textId="77777777" w:rsidR="00E60638" w:rsidRDefault="00E60638">
    <w:pPr>
      <w:pStyle w:val="Footer"/>
    </w:pPr>
    <w:r>
      <w:fldChar w:fldCharType="begin"/>
    </w:r>
    <w:r>
      <w:instrText xml:space="preserve"> PAGE   \* MERGEFORMAT </w:instrText>
    </w:r>
    <w:r>
      <w:fldChar w:fldCharType="separate"/>
    </w:r>
    <w:r w:rsidR="001D2F2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C4C73" w14:textId="77777777" w:rsidR="00314834" w:rsidRDefault="00314834" w:rsidP="00E60638">
      <w:pPr>
        <w:spacing w:after="0" w:line="240" w:lineRule="auto"/>
      </w:pPr>
      <w:r>
        <w:separator/>
      </w:r>
    </w:p>
  </w:footnote>
  <w:footnote w:type="continuationSeparator" w:id="0">
    <w:p w14:paraId="52C5E4D8" w14:textId="77777777" w:rsidR="00314834" w:rsidRDefault="00314834" w:rsidP="00E60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55AD8" w14:textId="77777777" w:rsidR="00E60638" w:rsidRPr="003904DD" w:rsidRDefault="00E60638">
    <w:pPr>
      <w:pStyle w:val="Header"/>
      <w:rPr>
        <w:lang w:val="id-ID"/>
      </w:rPr>
    </w:pPr>
    <w:proofErr w:type="spellStart"/>
    <w:r>
      <w:rPr>
        <w:lang w:val="id-ID"/>
      </w:rPr>
      <w:t>Header</w:t>
    </w:r>
    <w:proofErr w:type="spellEnd"/>
    <w:r>
      <w:rPr>
        <w:lang w:val="id-ID"/>
      </w:rPr>
      <w:t xml:space="preserve"> halaman genap: Nama Jurnal. Volume 01 Nomor 01 Tahun 2012, 0 - 216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91B5E" w14:textId="77777777" w:rsidR="00E60638" w:rsidRPr="003904DD" w:rsidRDefault="00E60638" w:rsidP="003904DD">
    <w:pPr>
      <w:pStyle w:val="Header"/>
      <w:rPr>
        <w:lang w:val="id-ID"/>
      </w:rPr>
    </w:pPr>
    <w:proofErr w:type="spellStart"/>
    <w:r w:rsidRPr="003904DD">
      <w:rPr>
        <w:i/>
        <w:lang w:val="id-ID"/>
      </w:rPr>
      <w:t>Header</w:t>
    </w:r>
    <w:proofErr w:type="spellEnd"/>
    <w:r>
      <w:rPr>
        <w:lang w:val="id-ID"/>
      </w:rPr>
      <w:t>: Penggalan Judul Artikel Jurnal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63CE"/>
    <w:multiLevelType w:val="hybridMultilevel"/>
    <w:tmpl w:val="458686FE"/>
    <w:lvl w:ilvl="0" w:tplc="3809000F">
      <w:start w:val="1"/>
      <w:numFmt w:val="decimal"/>
      <w:lvlText w:val="%1."/>
      <w:lvlJc w:val="left"/>
      <w:pPr>
        <w:ind w:left="1009" w:hanging="360"/>
      </w:pPr>
    </w:lvl>
    <w:lvl w:ilvl="1" w:tplc="38090019" w:tentative="1">
      <w:start w:val="1"/>
      <w:numFmt w:val="lowerLetter"/>
      <w:lvlText w:val="%2."/>
      <w:lvlJc w:val="left"/>
      <w:pPr>
        <w:ind w:left="1729" w:hanging="360"/>
      </w:pPr>
    </w:lvl>
    <w:lvl w:ilvl="2" w:tplc="3809001B" w:tentative="1">
      <w:start w:val="1"/>
      <w:numFmt w:val="lowerRoman"/>
      <w:lvlText w:val="%3."/>
      <w:lvlJc w:val="right"/>
      <w:pPr>
        <w:ind w:left="2449" w:hanging="180"/>
      </w:pPr>
    </w:lvl>
    <w:lvl w:ilvl="3" w:tplc="3809000F" w:tentative="1">
      <w:start w:val="1"/>
      <w:numFmt w:val="decimal"/>
      <w:lvlText w:val="%4."/>
      <w:lvlJc w:val="left"/>
      <w:pPr>
        <w:ind w:left="3169" w:hanging="360"/>
      </w:pPr>
    </w:lvl>
    <w:lvl w:ilvl="4" w:tplc="38090019" w:tentative="1">
      <w:start w:val="1"/>
      <w:numFmt w:val="lowerLetter"/>
      <w:lvlText w:val="%5."/>
      <w:lvlJc w:val="left"/>
      <w:pPr>
        <w:ind w:left="3889" w:hanging="360"/>
      </w:pPr>
    </w:lvl>
    <w:lvl w:ilvl="5" w:tplc="3809001B" w:tentative="1">
      <w:start w:val="1"/>
      <w:numFmt w:val="lowerRoman"/>
      <w:lvlText w:val="%6."/>
      <w:lvlJc w:val="right"/>
      <w:pPr>
        <w:ind w:left="4609" w:hanging="180"/>
      </w:pPr>
    </w:lvl>
    <w:lvl w:ilvl="6" w:tplc="3809000F" w:tentative="1">
      <w:start w:val="1"/>
      <w:numFmt w:val="decimal"/>
      <w:lvlText w:val="%7."/>
      <w:lvlJc w:val="left"/>
      <w:pPr>
        <w:ind w:left="5329" w:hanging="360"/>
      </w:pPr>
    </w:lvl>
    <w:lvl w:ilvl="7" w:tplc="38090019" w:tentative="1">
      <w:start w:val="1"/>
      <w:numFmt w:val="lowerLetter"/>
      <w:lvlText w:val="%8."/>
      <w:lvlJc w:val="left"/>
      <w:pPr>
        <w:ind w:left="6049" w:hanging="360"/>
      </w:pPr>
    </w:lvl>
    <w:lvl w:ilvl="8" w:tplc="3809001B" w:tentative="1">
      <w:start w:val="1"/>
      <w:numFmt w:val="lowerRoman"/>
      <w:lvlText w:val="%9."/>
      <w:lvlJc w:val="right"/>
      <w:pPr>
        <w:ind w:left="6769" w:hanging="180"/>
      </w:p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72"/>
        </w:tabs>
        <w:ind w:left="72" w:hanging="360"/>
      </w:pPr>
      <w:rPr>
        <w:rFonts w:ascii="Symbol" w:hAnsi="Symbol" w:hint="default"/>
      </w:rPr>
    </w:lvl>
    <w:lvl w:ilvl="1" w:tplc="04090003">
      <w:start w:val="1"/>
      <w:numFmt w:val="bullet"/>
      <w:lvlText w:val="o"/>
      <w:lvlJc w:val="left"/>
      <w:pPr>
        <w:tabs>
          <w:tab w:val="num" w:pos="864"/>
        </w:tabs>
        <w:ind w:left="864" w:hanging="360"/>
      </w:pPr>
      <w:rPr>
        <w:rFonts w:ascii="Courier New" w:hAnsi="Courier New" w:hint="default"/>
      </w:rPr>
    </w:lvl>
    <w:lvl w:ilvl="2" w:tplc="04090005">
      <w:start w:val="1"/>
      <w:numFmt w:val="bullet"/>
      <w:lvlText w:val=""/>
      <w:lvlJc w:val="left"/>
      <w:pPr>
        <w:tabs>
          <w:tab w:val="num" w:pos="1584"/>
        </w:tabs>
        <w:ind w:left="1584" w:hanging="360"/>
      </w:pPr>
      <w:rPr>
        <w:rFonts w:ascii="Wingdings" w:hAnsi="Wingdings" w:hint="default"/>
      </w:rPr>
    </w:lvl>
    <w:lvl w:ilvl="3" w:tplc="04090001">
      <w:start w:val="1"/>
      <w:numFmt w:val="bullet"/>
      <w:lvlText w:val=""/>
      <w:lvlJc w:val="left"/>
      <w:pPr>
        <w:tabs>
          <w:tab w:val="num" w:pos="2304"/>
        </w:tabs>
        <w:ind w:left="2304" w:hanging="360"/>
      </w:pPr>
      <w:rPr>
        <w:rFonts w:ascii="Symbol" w:hAnsi="Symbol" w:hint="default"/>
      </w:rPr>
    </w:lvl>
    <w:lvl w:ilvl="4" w:tplc="04090003">
      <w:start w:val="1"/>
      <w:numFmt w:val="bullet"/>
      <w:lvlText w:val="o"/>
      <w:lvlJc w:val="left"/>
      <w:pPr>
        <w:tabs>
          <w:tab w:val="num" w:pos="3024"/>
        </w:tabs>
        <w:ind w:left="3024" w:hanging="360"/>
      </w:pPr>
      <w:rPr>
        <w:rFonts w:ascii="Courier New" w:hAnsi="Courier New" w:hint="default"/>
      </w:rPr>
    </w:lvl>
    <w:lvl w:ilvl="5" w:tplc="04090005">
      <w:start w:val="1"/>
      <w:numFmt w:val="bullet"/>
      <w:lvlText w:val=""/>
      <w:lvlJc w:val="left"/>
      <w:pPr>
        <w:tabs>
          <w:tab w:val="num" w:pos="3744"/>
        </w:tabs>
        <w:ind w:left="3744" w:hanging="360"/>
      </w:pPr>
      <w:rPr>
        <w:rFonts w:ascii="Wingdings" w:hAnsi="Wingdings" w:hint="default"/>
      </w:rPr>
    </w:lvl>
    <w:lvl w:ilvl="6" w:tplc="04090001">
      <w:start w:val="1"/>
      <w:numFmt w:val="bullet"/>
      <w:lvlText w:val=""/>
      <w:lvlJc w:val="left"/>
      <w:pPr>
        <w:tabs>
          <w:tab w:val="num" w:pos="4464"/>
        </w:tabs>
        <w:ind w:left="4464" w:hanging="360"/>
      </w:pPr>
      <w:rPr>
        <w:rFonts w:ascii="Symbol" w:hAnsi="Symbol" w:hint="default"/>
      </w:rPr>
    </w:lvl>
    <w:lvl w:ilvl="7" w:tplc="04090003">
      <w:start w:val="1"/>
      <w:numFmt w:val="bullet"/>
      <w:lvlText w:val="o"/>
      <w:lvlJc w:val="left"/>
      <w:pPr>
        <w:tabs>
          <w:tab w:val="num" w:pos="5184"/>
        </w:tabs>
        <w:ind w:left="5184" w:hanging="360"/>
      </w:pPr>
      <w:rPr>
        <w:rFonts w:ascii="Courier New" w:hAnsi="Courier New" w:hint="default"/>
      </w:rPr>
    </w:lvl>
    <w:lvl w:ilvl="8" w:tplc="04090005">
      <w:start w:val="1"/>
      <w:numFmt w:val="bullet"/>
      <w:lvlText w:val=""/>
      <w:lvlJc w:val="left"/>
      <w:pPr>
        <w:tabs>
          <w:tab w:val="num" w:pos="5904"/>
        </w:tabs>
        <w:ind w:left="5904" w:hanging="360"/>
      </w:pPr>
      <w:rPr>
        <w:rFonts w:ascii="Wingdings" w:hAnsi="Wingdings" w:hint="default"/>
      </w:rPr>
    </w:lvl>
  </w:abstractNum>
  <w:abstractNum w:abstractNumId="2"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759372427">
    <w:abstractNumId w:val="1"/>
  </w:num>
  <w:num w:numId="2" w16cid:durableId="2047632615">
    <w:abstractNumId w:val="2"/>
  </w:num>
  <w:num w:numId="3" w16cid:durableId="127968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638"/>
    <w:rsid w:val="000115FC"/>
    <w:rsid w:val="000D0FE4"/>
    <w:rsid w:val="00177AE0"/>
    <w:rsid w:val="001B550C"/>
    <w:rsid w:val="001D2F29"/>
    <w:rsid w:val="002A71A3"/>
    <w:rsid w:val="00314834"/>
    <w:rsid w:val="00452188"/>
    <w:rsid w:val="00456788"/>
    <w:rsid w:val="004929CF"/>
    <w:rsid w:val="005127F2"/>
    <w:rsid w:val="00597EA7"/>
    <w:rsid w:val="006E2B89"/>
    <w:rsid w:val="00703EA2"/>
    <w:rsid w:val="00720CB1"/>
    <w:rsid w:val="00923D4A"/>
    <w:rsid w:val="0092473A"/>
    <w:rsid w:val="00941861"/>
    <w:rsid w:val="009E13A2"/>
    <w:rsid w:val="00A57D85"/>
    <w:rsid w:val="00AF1427"/>
    <w:rsid w:val="00B206AB"/>
    <w:rsid w:val="00BB2D2E"/>
    <w:rsid w:val="00BD5B4D"/>
    <w:rsid w:val="00C24093"/>
    <w:rsid w:val="00C45B78"/>
    <w:rsid w:val="00CB483A"/>
    <w:rsid w:val="00D87AD8"/>
    <w:rsid w:val="00E60638"/>
    <w:rsid w:val="00EE7223"/>
    <w:rsid w:val="00EF53E9"/>
    <w:rsid w:val="00F74E6A"/>
    <w:rsid w:val="00F942A5"/>
    <w:rsid w:val="00FE78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1D935"/>
  <w15:chartTrackingRefBased/>
  <w15:docId w15:val="{81AFB1D2-3DAE-4599-80D2-E618831C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60638"/>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E60638"/>
    <w:pPr>
      <w:keepNext/>
      <w:keepLines/>
      <w:numPr>
        <w:ilvl w:val="1"/>
        <w:numId w:val="2"/>
      </w:numPr>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E60638"/>
    <w:pPr>
      <w:numPr>
        <w:ilvl w:val="2"/>
        <w:numId w:val="2"/>
      </w:numPr>
      <w:spacing w:after="0" w:line="240" w:lineRule="exact"/>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E60638"/>
    <w:pPr>
      <w:numPr>
        <w:ilvl w:val="3"/>
        <w:numId w:val="2"/>
      </w:numPr>
      <w:spacing w:before="40" w:after="40" w:line="240" w:lineRule="auto"/>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638"/>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E60638"/>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E60638"/>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E60638"/>
    <w:rPr>
      <w:rFonts w:ascii="Times New Roman" w:eastAsia="SimSun" w:hAnsi="Times New Roman" w:cs="Times New Roman"/>
      <w:i/>
      <w:iCs/>
      <w:noProof/>
      <w:sz w:val="20"/>
      <w:szCs w:val="20"/>
      <w:lang w:val="en-US"/>
    </w:rPr>
  </w:style>
  <w:style w:type="paragraph" w:customStyle="1" w:styleId="Affiliation">
    <w:name w:val="Affiliation"/>
    <w:rsid w:val="00E60638"/>
    <w:pPr>
      <w:spacing w:after="0" w:line="240" w:lineRule="auto"/>
      <w:jc w:val="center"/>
    </w:pPr>
    <w:rPr>
      <w:rFonts w:ascii="Times New Roman" w:eastAsia="SimSun" w:hAnsi="Times New Roman" w:cs="Times New Roman"/>
      <w:sz w:val="20"/>
      <w:szCs w:val="20"/>
      <w:lang w:val="en-US"/>
    </w:rPr>
  </w:style>
  <w:style w:type="paragraph" w:styleId="BodyText">
    <w:name w:val="Body Text"/>
    <w:basedOn w:val="Normal"/>
    <w:link w:val="BodyTextChar"/>
    <w:rsid w:val="00E60638"/>
    <w:pPr>
      <w:spacing w:after="0" w:line="360" w:lineRule="auto"/>
      <w:ind w:firstLine="289"/>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E60638"/>
    <w:rPr>
      <w:rFonts w:ascii="Times New Roman" w:eastAsia="SimSun" w:hAnsi="Times New Roman" w:cs="Times New Roman"/>
      <w:spacing w:val="-1"/>
      <w:sz w:val="20"/>
      <w:szCs w:val="20"/>
      <w:lang w:val="en-US"/>
    </w:rPr>
  </w:style>
  <w:style w:type="paragraph" w:customStyle="1" w:styleId="bulletlist">
    <w:name w:val="bullet list"/>
    <w:basedOn w:val="BodyText"/>
    <w:rsid w:val="00E60638"/>
    <w:pPr>
      <w:numPr>
        <w:numId w:val="1"/>
      </w:numPr>
      <w:tabs>
        <w:tab w:val="num" w:pos="648"/>
      </w:tabs>
      <w:ind w:left="357" w:hanging="357"/>
    </w:pPr>
  </w:style>
  <w:style w:type="paragraph" w:customStyle="1" w:styleId="equation">
    <w:name w:val="equation"/>
    <w:basedOn w:val="Normal"/>
    <w:rsid w:val="00E60638"/>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tablecolhead">
    <w:name w:val="table col head"/>
    <w:basedOn w:val="Normal"/>
    <w:rsid w:val="00E60638"/>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E60638"/>
    <w:rPr>
      <w:i/>
      <w:iCs/>
      <w:sz w:val="15"/>
      <w:szCs w:val="15"/>
    </w:rPr>
  </w:style>
  <w:style w:type="paragraph" w:customStyle="1" w:styleId="tablecopy">
    <w:name w:val="table copy"/>
    <w:rsid w:val="00E6063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E60638"/>
    <w:pPr>
      <w:spacing w:before="60" w:after="30" w:line="240" w:lineRule="auto"/>
      <w:jc w:val="right"/>
    </w:pPr>
    <w:rPr>
      <w:rFonts w:ascii="Times New Roman" w:eastAsia="SimSun" w:hAnsi="Times New Roman" w:cs="Times New Roman"/>
      <w:sz w:val="12"/>
      <w:szCs w:val="12"/>
      <w:lang w:val="en-US"/>
    </w:rPr>
  </w:style>
  <w:style w:type="paragraph" w:styleId="Header">
    <w:name w:val="header"/>
    <w:basedOn w:val="Normal"/>
    <w:link w:val="HeaderChar"/>
    <w:rsid w:val="00E60638"/>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HeaderChar">
    <w:name w:val="Header Char"/>
    <w:basedOn w:val="DefaultParagraphFont"/>
    <w:link w:val="Header"/>
    <w:rsid w:val="00E60638"/>
    <w:rPr>
      <w:rFonts w:ascii="Times New Roman" w:eastAsia="SimSun" w:hAnsi="Times New Roman" w:cs="Times New Roman"/>
      <w:sz w:val="20"/>
      <w:szCs w:val="20"/>
      <w:lang w:val="en-US"/>
    </w:rPr>
  </w:style>
  <w:style w:type="paragraph" w:styleId="Footer">
    <w:name w:val="footer"/>
    <w:basedOn w:val="Normal"/>
    <w:link w:val="FooterChar"/>
    <w:rsid w:val="00E60638"/>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FooterChar">
    <w:name w:val="Footer Char"/>
    <w:basedOn w:val="DefaultParagraphFont"/>
    <w:link w:val="Footer"/>
    <w:rsid w:val="00E60638"/>
    <w:rPr>
      <w:rFonts w:ascii="Times New Roman" w:eastAsia="SimSun" w:hAnsi="Times New Roman" w:cs="Times New Roman"/>
      <w:sz w:val="20"/>
      <w:szCs w:val="20"/>
      <w:lang w:val="en-US"/>
    </w:rPr>
  </w:style>
  <w:style w:type="paragraph" w:customStyle="1" w:styleId="StyleAuthorBold">
    <w:name w:val="Style Author + Bold"/>
    <w:basedOn w:val="Normal"/>
    <w:rsid w:val="00E60638"/>
    <w:pPr>
      <w:spacing w:before="240" w:after="40" w:line="240" w:lineRule="auto"/>
      <w:jc w:val="center"/>
    </w:pPr>
    <w:rPr>
      <w:rFonts w:ascii="Times New Roman" w:eastAsia="SimSun" w:hAnsi="Times New Roman" w:cs="Times New Roman"/>
      <w:b/>
      <w:bCs/>
      <w:noProof/>
      <w:lang w:val="en-US"/>
    </w:rPr>
  </w:style>
  <w:style w:type="paragraph" w:customStyle="1" w:styleId="Afiliasi">
    <w:name w:val="Afiliasi"/>
    <w:basedOn w:val="Normal"/>
    <w:qFormat/>
    <w:rsid w:val="00E60638"/>
    <w:pPr>
      <w:spacing w:before="40" w:after="40" w:line="240" w:lineRule="auto"/>
      <w:contextualSpacing/>
      <w:jc w:val="center"/>
    </w:pPr>
    <w:rPr>
      <w:rFonts w:ascii="Times New Roman" w:eastAsia="SimSun" w:hAnsi="Times New Roman" w:cs="Times New Roman"/>
      <w:noProof/>
      <w:sz w:val="20"/>
      <w:szCs w:val="20"/>
    </w:rPr>
  </w:style>
  <w:style w:type="paragraph" w:customStyle="1" w:styleId="abstrak">
    <w:name w:val="abstrak"/>
    <w:basedOn w:val="BodyText"/>
    <w:qFormat/>
    <w:rsid w:val="00E60638"/>
    <w:pPr>
      <w:spacing w:line="240" w:lineRule="auto"/>
      <w:ind w:left="567" w:right="567" w:firstLine="0"/>
    </w:pPr>
    <w:rPr>
      <w:szCs w:val="24"/>
    </w:rPr>
  </w:style>
  <w:style w:type="character" w:styleId="Hyperlink">
    <w:name w:val="Hyperlink"/>
    <w:basedOn w:val="DefaultParagraphFont"/>
    <w:uiPriority w:val="99"/>
    <w:unhideWhenUsed/>
    <w:rsid w:val="00E60638"/>
    <w:rPr>
      <w:color w:val="0000FF"/>
      <w:u w:val="single"/>
    </w:rPr>
  </w:style>
  <w:style w:type="paragraph" w:customStyle="1" w:styleId="DaftarPustaka">
    <w:name w:val="Daftar Pustaka"/>
    <w:basedOn w:val="Title"/>
    <w:qFormat/>
    <w:rsid w:val="00E60638"/>
    <w:pPr>
      <w:spacing w:before="120" w:after="120"/>
      <w:ind w:left="284" w:hanging="284"/>
      <w:contextualSpacing w:val="0"/>
      <w:jc w:val="both"/>
    </w:pPr>
    <w:rPr>
      <w:rFonts w:ascii="Times New Roman" w:eastAsia="Times New Roman" w:hAnsi="Times New Roman" w:cs="Times New Roman"/>
      <w:noProof/>
      <w:spacing w:val="0"/>
      <w:kern w:val="0"/>
      <w:sz w:val="20"/>
      <w:szCs w:val="24"/>
      <w:lang w:val="en-US"/>
    </w:rPr>
  </w:style>
  <w:style w:type="paragraph" w:styleId="Title">
    <w:name w:val="Title"/>
    <w:basedOn w:val="Normal"/>
    <w:next w:val="Normal"/>
    <w:link w:val="TitleChar"/>
    <w:uiPriority w:val="10"/>
    <w:qFormat/>
    <w:rsid w:val="00E60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63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4929CF"/>
    <w:rPr>
      <w:color w:val="605E5C"/>
      <w:shd w:val="clear" w:color="auto" w:fill="E1DFDD"/>
    </w:rPr>
  </w:style>
  <w:style w:type="character" w:styleId="PlaceholderText">
    <w:name w:val="Placeholder Text"/>
    <w:basedOn w:val="DefaultParagraphFont"/>
    <w:uiPriority w:val="99"/>
    <w:semiHidden/>
    <w:rsid w:val="00EE7223"/>
    <w:rPr>
      <w:color w:val="666666"/>
    </w:rPr>
  </w:style>
  <w:style w:type="paragraph" w:styleId="Subtitle">
    <w:name w:val="Subtitle"/>
    <w:basedOn w:val="Normal"/>
    <w:next w:val="Normal"/>
    <w:link w:val="SubtitleChar"/>
    <w:uiPriority w:val="11"/>
    <w:qFormat/>
    <w:rsid w:val="00EE72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7223"/>
    <w:rPr>
      <w:rFonts w:eastAsiaTheme="minorEastAsia"/>
      <w:color w:val="5A5A5A" w:themeColor="text1" w:themeTint="A5"/>
      <w:spacing w:val="15"/>
    </w:rPr>
  </w:style>
  <w:style w:type="paragraph" w:customStyle="1" w:styleId="Reference">
    <w:name w:val="Reference"/>
    <w:basedOn w:val="Normal"/>
    <w:link w:val="ReferenceChar"/>
    <w:qFormat/>
    <w:rsid w:val="00EE7223"/>
    <w:pPr>
      <w:autoSpaceDE w:val="0"/>
      <w:autoSpaceDN w:val="0"/>
      <w:spacing w:before="120" w:after="120" w:line="240" w:lineRule="auto"/>
      <w:ind w:hanging="641"/>
      <w:jc w:val="both"/>
    </w:pPr>
    <w:rPr>
      <w:rFonts w:ascii="Times New Roman" w:hAnsi="Times New Roman"/>
      <w:sz w:val="20"/>
    </w:rPr>
  </w:style>
  <w:style w:type="character" w:customStyle="1" w:styleId="ReferenceChar">
    <w:name w:val="Reference Char"/>
    <w:basedOn w:val="DefaultParagraphFont"/>
    <w:link w:val="Reference"/>
    <w:rsid w:val="00EE7223"/>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784">
      <w:bodyDiv w:val="1"/>
      <w:marLeft w:val="0"/>
      <w:marRight w:val="0"/>
      <w:marTop w:val="0"/>
      <w:marBottom w:val="0"/>
      <w:divBdr>
        <w:top w:val="none" w:sz="0" w:space="0" w:color="auto"/>
        <w:left w:val="none" w:sz="0" w:space="0" w:color="auto"/>
        <w:bottom w:val="none" w:sz="0" w:space="0" w:color="auto"/>
        <w:right w:val="none" w:sz="0" w:space="0" w:color="auto"/>
      </w:divBdr>
    </w:div>
    <w:div w:id="138888691">
      <w:bodyDiv w:val="1"/>
      <w:marLeft w:val="0"/>
      <w:marRight w:val="0"/>
      <w:marTop w:val="0"/>
      <w:marBottom w:val="0"/>
      <w:divBdr>
        <w:top w:val="none" w:sz="0" w:space="0" w:color="auto"/>
        <w:left w:val="none" w:sz="0" w:space="0" w:color="auto"/>
        <w:bottom w:val="none" w:sz="0" w:space="0" w:color="auto"/>
        <w:right w:val="none" w:sz="0" w:space="0" w:color="auto"/>
      </w:divBdr>
      <w:divsChild>
        <w:div w:id="1510605351">
          <w:marLeft w:val="640"/>
          <w:marRight w:val="0"/>
          <w:marTop w:val="0"/>
          <w:marBottom w:val="0"/>
          <w:divBdr>
            <w:top w:val="none" w:sz="0" w:space="0" w:color="auto"/>
            <w:left w:val="none" w:sz="0" w:space="0" w:color="auto"/>
            <w:bottom w:val="none" w:sz="0" w:space="0" w:color="auto"/>
            <w:right w:val="none" w:sz="0" w:space="0" w:color="auto"/>
          </w:divBdr>
        </w:div>
      </w:divsChild>
    </w:div>
    <w:div w:id="204217343">
      <w:bodyDiv w:val="1"/>
      <w:marLeft w:val="0"/>
      <w:marRight w:val="0"/>
      <w:marTop w:val="0"/>
      <w:marBottom w:val="0"/>
      <w:divBdr>
        <w:top w:val="none" w:sz="0" w:space="0" w:color="auto"/>
        <w:left w:val="none" w:sz="0" w:space="0" w:color="auto"/>
        <w:bottom w:val="none" w:sz="0" w:space="0" w:color="auto"/>
        <w:right w:val="none" w:sz="0" w:space="0" w:color="auto"/>
      </w:divBdr>
      <w:divsChild>
        <w:div w:id="1929925421">
          <w:marLeft w:val="640"/>
          <w:marRight w:val="0"/>
          <w:marTop w:val="0"/>
          <w:marBottom w:val="0"/>
          <w:divBdr>
            <w:top w:val="none" w:sz="0" w:space="0" w:color="auto"/>
            <w:left w:val="none" w:sz="0" w:space="0" w:color="auto"/>
            <w:bottom w:val="none" w:sz="0" w:space="0" w:color="auto"/>
            <w:right w:val="none" w:sz="0" w:space="0" w:color="auto"/>
          </w:divBdr>
        </w:div>
      </w:divsChild>
    </w:div>
    <w:div w:id="386806065">
      <w:bodyDiv w:val="1"/>
      <w:marLeft w:val="0"/>
      <w:marRight w:val="0"/>
      <w:marTop w:val="0"/>
      <w:marBottom w:val="0"/>
      <w:divBdr>
        <w:top w:val="none" w:sz="0" w:space="0" w:color="auto"/>
        <w:left w:val="none" w:sz="0" w:space="0" w:color="auto"/>
        <w:bottom w:val="none" w:sz="0" w:space="0" w:color="auto"/>
        <w:right w:val="none" w:sz="0" w:space="0" w:color="auto"/>
      </w:divBdr>
      <w:divsChild>
        <w:div w:id="229538976">
          <w:marLeft w:val="640"/>
          <w:marRight w:val="0"/>
          <w:marTop w:val="0"/>
          <w:marBottom w:val="0"/>
          <w:divBdr>
            <w:top w:val="none" w:sz="0" w:space="0" w:color="auto"/>
            <w:left w:val="none" w:sz="0" w:space="0" w:color="auto"/>
            <w:bottom w:val="none" w:sz="0" w:space="0" w:color="auto"/>
            <w:right w:val="none" w:sz="0" w:space="0" w:color="auto"/>
          </w:divBdr>
        </w:div>
      </w:divsChild>
    </w:div>
    <w:div w:id="1237325394">
      <w:bodyDiv w:val="1"/>
      <w:marLeft w:val="0"/>
      <w:marRight w:val="0"/>
      <w:marTop w:val="0"/>
      <w:marBottom w:val="0"/>
      <w:divBdr>
        <w:top w:val="none" w:sz="0" w:space="0" w:color="auto"/>
        <w:left w:val="none" w:sz="0" w:space="0" w:color="auto"/>
        <w:bottom w:val="none" w:sz="0" w:space="0" w:color="auto"/>
        <w:right w:val="none" w:sz="0" w:space="0" w:color="auto"/>
      </w:divBdr>
      <w:divsChild>
        <w:div w:id="1349672911">
          <w:marLeft w:val="640"/>
          <w:marRight w:val="0"/>
          <w:marTop w:val="0"/>
          <w:marBottom w:val="0"/>
          <w:divBdr>
            <w:top w:val="none" w:sz="0" w:space="0" w:color="auto"/>
            <w:left w:val="none" w:sz="0" w:space="0" w:color="auto"/>
            <w:bottom w:val="none" w:sz="0" w:space="0" w:color="auto"/>
            <w:right w:val="none" w:sz="0" w:space="0" w:color="auto"/>
          </w:divBdr>
        </w:div>
        <w:div w:id="1954285650">
          <w:marLeft w:val="640"/>
          <w:marRight w:val="0"/>
          <w:marTop w:val="0"/>
          <w:marBottom w:val="0"/>
          <w:divBdr>
            <w:top w:val="none" w:sz="0" w:space="0" w:color="auto"/>
            <w:left w:val="none" w:sz="0" w:space="0" w:color="auto"/>
            <w:bottom w:val="none" w:sz="0" w:space="0" w:color="auto"/>
            <w:right w:val="none" w:sz="0" w:space="0" w:color="auto"/>
          </w:divBdr>
        </w:div>
      </w:divsChild>
    </w:div>
    <w:div w:id="1416702154">
      <w:bodyDiv w:val="1"/>
      <w:marLeft w:val="0"/>
      <w:marRight w:val="0"/>
      <w:marTop w:val="0"/>
      <w:marBottom w:val="0"/>
      <w:divBdr>
        <w:top w:val="none" w:sz="0" w:space="0" w:color="auto"/>
        <w:left w:val="none" w:sz="0" w:space="0" w:color="auto"/>
        <w:bottom w:val="none" w:sz="0" w:space="0" w:color="auto"/>
        <w:right w:val="none" w:sz="0" w:space="0" w:color="auto"/>
      </w:divBdr>
      <w:divsChild>
        <w:div w:id="1672681271">
          <w:marLeft w:val="640"/>
          <w:marRight w:val="0"/>
          <w:marTop w:val="0"/>
          <w:marBottom w:val="0"/>
          <w:divBdr>
            <w:top w:val="none" w:sz="0" w:space="0" w:color="auto"/>
            <w:left w:val="none" w:sz="0" w:space="0" w:color="auto"/>
            <w:bottom w:val="none" w:sz="0" w:space="0" w:color="auto"/>
            <w:right w:val="none" w:sz="0" w:space="0" w:color="auto"/>
          </w:divBdr>
        </w:div>
      </w:divsChild>
    </w:div>
    <w:div w:id="1535651396">
      <w:bodyDiv w:val="1"/>
      <w:marLeft w:val="0"/>
      <w:marRight w:val="0"/>
      <w:marTop w:val="0"/>
      <w:marBottom w:val="0"/>
      <w:divBdr>
        <w:top w:val="none" w:sz="0" w:space="0" w:color="auto"/>
        <w:left w:val="none" w:sz="0" w:space="0" w:color="auto"/>
        <w:bottom w:val="none" w:sz="0" w:space="0" w:color="auto"/>
        <w:right w:val="none" w:sz="0" w:space="0" w:color="auto"/>
      </w:divBdr>
      <w:divsChild>
        <w:div w:id="1103765422">
          <w:marLeft w:val="640"/>
          <w:marRight w:val="0"/>
          <w:marTop w:val="0"/>
          <w:marBottom w:val="0"/>
          <w:divBdr>
            <w:top w:val="none" w:sz="0" w:space="0" w:color="auto"/>
            <w:left w:val="none" w:sz="0" w:space="0" w:color="auto"/>
            <w:bottom w:val="none" w:sz="0" w:space="0" w:color="auto"/>
            <w:right w:val="none" w:sz="0" w:space="0" w:color="auto"/>
          </w:divBdr>
        </w:div>
      </w:divsChild>
    </w:div>
    <w:div w:id="1727752813">
      <w:bodyDiv w:val="1"/>
      <w:marLeft w:val="0"/>
      <w:marRight w:val="0"/>
      <w:marTop w:val="0"/>
      <w:marBottom w:val="0"/>
      <w:divBdr>
        <w:top w:val="none" w:sz="0" w:space="0" w:color="auto"/>
        <w:left w:val="none" w:sz="0" w:space="0" w:color="auto"/>
        <w:bottom w:val="none" w:sz="0" w:space="0" w:color="auto"/>
        <w:right w:val="none" w:sz="0" w:space="0" w:color="auto"/>
      </w:divBdr>
    </w:div>
    <w:div w:id="1896430078">
      <w:bodyDiv w:val="1"/>
      <w:marLeft w:val="0"/>
      <w:marRight w:val="0"/>
      <w:marTop w:val="0"/>
      <w:marBottom w:val="0"/>
      <w:divBdr>
        <w:top w:val="none" w:sz="0" w:space="0" w:color="auto"/>
        <w:left w:val="none" w:sz="0" w:space="0" w:color="auto"/>
        <w:bottom w:val="none" w:sz="0" w:space="0" w:color="auto"/>
        <w:right w:val="none" w:sz="0" w:space="0" w:color="auto"/>
      </w:divBdr>
      <w:divsChild>
        <w:div w:id="15578180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biasmikha3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2D32B2E-EE94-445A-A3C6-8C7AAF64CAE5}"/>
      </w:docPartPr>
      <w:docPartBody>
        <w:p w:rsidR="0086765F" w:rsidRDefault="009831B9">
          <w:r w:rsidRPr="007965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B9"/>
    <w:rsid w:val="000D0FE4"/>
    <w:rsid w:val="000D56FA"/>
    <w:rsid w:val="00703EA2"/>
    <w:rsid w:val="00720CB1"/>
    <w:rsid w:val="007A5657"/>
    <w:rsid w:val="0086765F"/>
    <w:rsid w:val="009831B9"/>
    <w:rsid w:val="00BF750B"/>
    <w:rsid w:val="00CD30BA"/>
    <w:rsid w:val="00F74E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1B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01C9B8-4C2E-43E1-8961-CBF7E5A95423}">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6183691-f341-49d6-b763-ab54921d7801&quot;,&quot;properties&quot;:{&quot;noteIndex&quot;:0},&quot;isEdited&quot;:false,&quot;manualOverride&quot;:{&quot;isManuallyOverridden&quot;:false,&quot;citeprocText&quot;:&quot;[1]&quot;,&quot;manualOverrideText&quot;:&quot;&quot;},&quot;citationTag&quot;:&quot;MENDELEY_CITATION_v3_eyJjaXRhdGlvbklEIjoiTUVOREVMRVlfQ0lUQVRJT05fZDYxODM2OTEtZjM0MS00OWQ2LWI3NjMtYWI1NDkyMWQ3ODAxIiwicHJvcGVydGllcyI6eyJub3RlSW5kZXgiOjB9LCJpc0VkaXRlZCI6ZmFsc2UsIm1hbnVhbE92ZXJyaWRlIjp7ImlzTWFudWFsbHlPdmVycmlkZGVuIjpmYWxzZSwiY2l0ZXByb2NUZXh0IjoiWzF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fV19&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citationID&quot;:&quot;MENDELEY_CITATION_b3e27324-1f94-4788-8ee9-ffd0d456e914&quot;,&quot;properties&quot;:{&quot;noteIndex&quot;:0},&quot;isEdited&quot;:false,&quot;manualOverride&quot;:{&quot;isManuallyOverridden&quot;:false,&quot;citeprocText&quot;:&quot;[2]&quot;,&quot;manualOverrideText&quot;:&quot;&quot;},&quot;citationTag&quot;:&quot;MENDELEY_CITATION_v3_eyJjaXRhdGlvbklEIjoiTUVOREVMRVlfQ0lUQVRJT05fYjNlMjczMjQtMWY5NC00Nzg4LThlZTktZmZkMGQ0NTZlOTE0IiwicHJvcGVydGllcyI6eyJub3RlSW5kZXgiOjB9LCJpc0VkaXRlZCI6ZmFsc2UsIm1hbnVhbE92ZXJyaWRlIjp7ImlzTWFudWFsbHlPdmVycmlkZGVuIjpmYWxzZSwiY2l0ZXByb2NUZXh0IjoiWzJdIiwibWFudWFsT3ZlcnJpZGVUZXh0IjoiIn0sImNpdGF0aW9uSXRlbXMiOlt7ImlkIjoiYWYzZGFmNDItMjVmNy0zMDI5LThmNjctNzAzMzY5NGI3MTdkIiwiaXRlbURhdGEiOnsidHlwZSI6InJlcG9ydCIsImlkIjoiYWYzZGFmNDItMjVmNy0zMDI5LThmNjctNzAzMzY5NGI3MTdkIiwidGl0bGUiOiJUcmVuZHMgaW4gRUVHIHNpZ25hbCBmZWF0dXJlIGV4dHJhY3Rpb24gYXBwbGljYXRpb25zIiwiYXV0aG9yIjpbeyJmYW1pbHkiOiJZaWxkaXJpbSIsImdpdmVuIjoiQnVyYWsiLCJwYXJzZS1uYW1lcyI6ZmFsc2UsImRyb3BwaW5nLXBhcnRpY2xlIjoiIiwibm9uLWRyb3BwaW5nLXBhcnRpY2xlIjoiIn0seyJmYW1pbHkiOiJVbGtpciIsImdpdmVuIjoiT3NtYW4iLCJwYXJzZS1uYW1lcyI6ZmFsc2UsImRyb3BwaW5nLXBhcnRpY2xlIjoiIiwibm9uLWRyb3BwaW5nLXBhcnRpY2xlIjoiIn0seyJmYW1pbHkiOiJLYXlhIiwiZ2l2ZW4iOiJNYWhtdXQiLCJwYXJzZS1uYW1lcyI6ZmFsc2UsImRyb3BwaW5nLXBhcnRpY2xlIjoiIiwibm9uLWRyb3BwaW5nLXBhcnRpY2xlIjoiIn0seyJmYW1pbHkiOiJTaW5naCIsImdpdmVuIjoiQW51cHJlZXQgS2F1ciIsInBhcnNlLW5hbWVzIjpmYWxzZSwiZHJvcHBpbmctcGFydGljbGUiOiIiLCJub24tZHJvcHBpbmctcGFydGljbGUiOiIifSx7ImZhbWlseSI6IktyaXNobmFuIiwiZ2l2ZW4iOiJTcmlkaGFyIiwicGFyc2UtbmFtZXMiOmZhbHNlLCJkcm9wcGluZy1wYXJ0aWNsZSI6IiIsIm5vbi1kcm9wcGluZy1wYXJ0aWNsZSI6IiJ9XSwiaXNzdWVkIjp7ImRhdGUtcGFydHMiOltbMjAyMywxLDI1XV19LCJhYnN0cmFjdCI6IlNpbmdoIEFLIGFuZCBLcmlzaG5hbiBTICgoKCgoKSBUcmVuZHMgaW4gRUVHIHNpZ25hbCBmZWF0dXJlIGV4dHJhY3Rpb24gYXBwbGljYXRpb25zLiBGcm9udC4gQXJ0aWYuIEludGVsbC4gVGhpcyBwYXBlciB3aWxsIGZvY3VzIG9uIGVsZWN0cm9lbmNlcGhhbG9ncmFtIChFRUcpIHNpZ25hbCBhbmFseXNpcyB3aXRoIGFuIGVtcGhhc2lzIG9uIGNvbW1vbiBmZWF0dXJlIGV4dHJhY3Rpb24gdGVjaG5pcXVlcyBtZW50aW9uZWQgaW4gdGhlIHJlc2VhcmNoIGxpdGVyYXR1cmUsIGFzIHdlbGwgYXMgYSB2YXJpZXR5IG9mIGFwcGxpY2F0aW9ucyB0aGF0IHRoaXMgY2FuIGJlIGFwcGxpZWQgdG8uIEluIHRoaXMgcmV2aWV3LCB3ZSBjb3ZlciBzaW5nbGUgYW5kIG11bHRpLWRpbWVuc2lvbmFsIEVFRyBzaWduYWwgcHJvY2Vzc2luZyBhbmQgZmVhdHVyZSBleHRyYWN0aW9uIHRlY2huaXF1ZXMgaW4gdGhlIHRpbWUgZG9tYWluLCBmcmVxdWVuY3kgZG9tYWluLCBkZWNvbXBvc2l0aW9uIGRvbWFpbiwgdGltZS1mcmVxdWVuY3kgZG9tYWluLCBhbmQgc3BhdGlhbCBkb21haW4uIFdlIGFsc28gcHJvdmlkZSBwc2V1ZG9jb2RlIGZvciB0aGUgbWV0aG9kcyBkaXNjdXNzZWQgc28gdGhhdCB0aGV5IGNhbiBiZSByZXBsaWNhdGVkIGJ5IHByYWN0aXRpb25lcnMgYW5kIHJlc2VhcmNoZXJzIGluIHRoZWlyIHNwZWNpZmljIGFyZWFzIG9mIGJpb21lZGljYWwgd29yay4gRnVydGhlcm1vcmUsIHdlIGRpc2N1c3MgYXJ0aWZpY2lhbCBpbnRlbGxpZ2VuY2UgYXBwbGljYXRpb25zIHN1Y2ggYXMgYXNzaXN0aXZlIHRlY2hub2xvZ3ksIG5ldXJvbG9naWNhbCBkaXNlYXNlIGNsYXNzaWZpY2F0aW9uLCBicmFpbi1jb21wdXRlciBpbnRlcmZhY2Ugc3lzdGVtcywgYXMgd2VsbCBhcyB0aGVpciBtYWNoaW5lIGxlYXJuaW5nIGludGVncmF0aW9uIGNvdW50ZXJwYXJ0cywgdG8gY29tcGxldGUgdGhlIG92ZXJhbGwgcGlwZWxpbmUgZGVzaWduIGZvciBFRUcgc2lnbmFsIGFuYWx5c2lzLiBGaW5hbGx5LCB3ZSBkaXNjdXNzIGZ1dHVyZSB3b3JrIHRoYXQgY2FuIGJlIGlubm92YXRlZCBpbiB0aGUgZmVhdHVyZSBleHRyYWN0aW9uIGRvbWFpbiBmb3IgRUVHIHNpZ25hbCBhbmFseXNpcy4iLCJjb250YWluZXItdGl0bGUtc2hvcnQiOiIifSwiaXNUZW1wb3JhcnkiOmZhbHNlfV19&quot;,&quot;citationItems&quot;:[{&quot;id&quot;:&quot;af3daf42-25f7-3029-8f67-7033694b717d&quot;,&quot;itemData&quot;:{&quot;type&quot;:&quot;report&quot;,&quot;id&quot;:&quot;af3daf42-25f7-3029-8f67-7033694b717d&quot;,&quot;title&quot;:&quot;Trends in EEG signal feature extraction applications&quot;,&quot;author&quot;:[{&quot;family&quot;:&quot;Yildirim&quot;,&quot;given&quot;:&quot;Burak&quot;,&quot;parse-names&quot;:false,&quot;dropping-particle&quot;:&quot;&quot;,&quot;non-dropping-particle&quot;:&quot;&quot;},{&quot;family&quot;:&quot;Ulkir&quot;,&quot;given&quot;:&quot;Osman&quot;,&quot;parse-names&quot;:false,&quot;dropping-particle&quot;:&quot;&quot;,&quot;non-dropping-particle&quot;:&quot;&quot;},{&quot;family&quot;:&quot;Kaya&quot;,&quot;given&quot;:&quot;Mahmut&quot;,&quot;parse-names&quot;:false,&quot;dropping-particle&quot;:&quot;&quot;,&quot;non-dropping-particle&quot;:&quot;&quot;},{&quot;family&quot;:&quot;Singh&quot;,&quot;given&quot;:&quot;Anupreet Kaur&quot;,&quot;parse-names&quot;:false,&quot;dropping-particle&quot;:&quot;&quot;,&quot;non-dropping-particle&quot;:&quot;&quot;},{&quot;family&quot;:&quot;Krishnan&quot;,&quot;given&quot;:&quot;Sridhar&quot;,&quot;parse-names&quot;:false,&quot;dropping-particle&quot;:&quot;&quot;,&quot;non-dropping-particle&quot;:&quot;&quot;}],&quot;issued&quot;:{&quot;date-parts&quot;:[[2023,1,25]]},&quot;abstract&quot;:&quot;Singh AK and Krishnan S ((((() Trends in EEG signal feature extraction applications. Front. Artif. Intell. This paper will focus on electroencephalogram (EEG) signal analysis with an emphasis on common feature extraction techniques mentioned in the research literature, as well as a variety of applications that this can be applied to. In this review, we cover single and multi-dimensional EEG signal processing and feature extraction techniques in the time domain, frequency domain, decomposition domain, time-frequency domain, and spatial domain. We also provide pseudocode for the methods discussed so that they can be replicated by practitioners and researchers in their specific areas of biomedical work. Furthermore, we discuss artificial intelligence applications such as assistive technology, neurological disease classification, brain-computer interface systems, as well as their machine learning integration counterparts, to complete the overall pipeline design for EEG signal analysis. Finally, we discuss future work that can be innovated in the feature extraction domain for EEG signal analysi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62F9-99C2-49F8-B3DE-DD209D01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X200</dc:creator>
  <cp:keywords/>
  <dc:description/>
  <cp:lastModifiedBy>TOBIAS MIKHA SULISTIYO 12024002503</cp:lastModifiedBy>
  <cp:revision>10</cp:revision>
  <dcterms:created xsi:type="dcterms:W3CDTF">2025-04-29T12:09:00Z</dcterms:created>
  <dcterms:modified xsi:type="dcterms:W3CDTF">2025-05-03T05:47:00Z</dcterms:modified>
</cp:coreProperties>
</file>