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BBA1" w14:textId="7C3EF746" w:rsidR="008B21F1" w:rsidRDefault="00455C31" w:rsidP="00455C31">
      <w:pPr>
        <w:jc w:val="center"/>
        <w:rPr>
          <w:lang w:val="en-US"/>
        </w:rPr>
      </w:pPr>
      <w:r>
        <w:rPr>
          <w:lang w:val="en-US"/>
        </w:rPr>
        <w:t>TUGAS METODOLOGI PENELITIAN</w:t>
      </w:r>
    </w:p>
    <w:p w14:paraId="3F828D91" w14:textId="77777777" w:rsidR="00455C31" w:rsidRDefault="00455C31" w:rsidP="00455C31">
      <w:pPr>
        <w:jc w:val="center"/>
        <w:rPr>
          <w:lang w:val="en-US"/>
        </w:rPr>
      </w:pPr>
    </w:p>
    <w:p w14:paraId="0C98233D" w14:textId="77777777" w:rsidR="00455C31" w:rsidRDefault="00455C31" w:rsidP="00455C31">
      <w:pPr>
        <w:jc w:val="center"/>
        <w:rPr>
          <w:lang w:val="en-US"/>
        </w:rPr>
      </w:pPr>
    </w:p>
    <w:p w14:paraId="0376A750" w14:textId="77777777" w:rsidR="00455C31" w:rsidRDefault="00455C31" w:rsidP="00455C31">
      <w:pPr>
        <w:jc w:val="center"/>
        <w:rPr>
          <w:lang w:val="en-US"/>
        </w:rPr>
      </w:pPr>
    </w:p>
    <w:p w14:paraId="06014214" w14:textId="77777777" w:rsidR="00455C31" w:rsidRDefault="00455C31" w:rsidP="00455C31">
      <w:pPr>
        <w:jc w:val="center"/>
        <w:rPr>
          <w:lang w:val="en-US"/>
        </w:rPr>
      </w:pPr>
    </w:p>
    <w:p w14:paraId="26FA06F5" w14:textId="77777777" w:rsidR="00455C31" w:rsidRDefault="00455C31" w:rsidP="00455C31">
      <w:pPr>
        <w:jc w:val="center"/>
        <w:rPr>
          <w:lang w:val="en-US"/>
        </w:rPr>
      </w:pPr>
    </w:p>
    <w:p w14:paraId="7DB66AE7" w14:textId="77777777" w:rsidR="00455C31" w:rsidRDefault="00455C31" w:rsidP="00455C31">
      <w:pPr>
        <w:jc w:val="center"/>
        <w:rPr>
          <w:lang w:val="en-US"/>
        </w:rPr>
      </w:pPr>
    </w:p>
    <w:p w14:paraId="023EE32B" w14:textId="77777777" w:rsidR="00455C31" w:rsidRDefault="00455C31" w:rsidP="00455C31">
      <w:pPr>
        <w:jc w:val="center"/>
        <w:rPr>
          <w:lang w:val="en-US"/>
        </w:rPr>
      </w:pPr>
    </w:p>
    <w:p w14:paraId="58040B0A" w14:textId="77777777" w:rsidR="00455C31" w:rsidRDefault="00455C31" w:rsidP="00455C31">
      <w:pPr>
        <w:jc w:val="center"/>
        <w:rPr>
          <w:lang w:val="en-US"/>
        </w:rPr>
      </w:pPr>
    </w:p>
    <w:p w14:paraId="5C19342A" w14:textId="77777777" w:rsidR="00455C31" w:rsidRDefault="00455C31" w:rsidP="00455C31">
      <w:pPr>
        <w:jc w:val="center"/>
        <w:rPr>
          <w:lang w:val="en-US"/>
        </w:rPr>
      </w:pPr>
    </w:p>
    <w:p w14:paraId="0023D096" w14:textId="77777777" w:rsidR="00455C31" w:rsidRDefault="00455C31" w:rsidP="00455C31">
      <w:pPr>
        <w:jc w:val="center"/>
        <w:rPr>
          <w:lang w:val="en-US"/>
        </w:rPr>
      </w:pPr>
    </w:p>
    <w:p w14:paraId="6A8F7933" w14:textId="77777777" w:rsidR="00455C31" w:rsidRDefault="00455C31" w:rsidP="00455C31">
      <w:pPr>
        <w:jc w:val="center"/>
        <w:rPr>
          <w:lang w:val="en-US"/>
        </w:rPr>
      </w:pPr>
    </w:p>
    <w:p w14:paraId="5C2A1893" w14:textId="77777777" w:rsidR="00455C31" w:rsidRDefault="00455C31" w:rsidP="00455C31">
      <w:pPr>
        <w:jc w:val="center"/>
        <w:rPr>
          <w:lang w:val="en-US"/>
        </w:rPr>
      </w:pPr>
    </w:p>
    <w:p w14:paraId="3A0DBF03" w14:textId="027CBDBA" w:rsidR="00455C31" w:rsidRDefault="00455C31" w:rsidP="00455C31">
      <w:pPr>
        <w:jc w:val="center"/>
        <w:rPr>
          <w:lang w:val="en-US"/>
        </w:rPr>
      </w:pPr>
      <w:r>
        <w:rPr>
          <w:lang w:val="en-US"/>
        </w:rPr>
        <w:t>OLEH:</w:t>
      </w:r>
    </w:p>
    <w:p w14:paraId="0D9E83F5" w14:textId="7AE2050A" w:rsidR="00455C31" w:rsidRDefault="00455C31" w:rsidP="00455C31">
      <w:pPr>
        <w:jc w:val="center"/>
        <w:rPr>
          <w:lang w:val="en-US"/>
        </w:rPr>
      </w:pPr>
      <w:r w:rsidRPr="00455C31">
        <w:rPr>
          <w:lang w:val="en-US"/>
        </w:rPr>
        <w:t>Tobias Mikha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Sulistiyo</w:t>
      </w:r>
      <w:proofErr w:type="spellEnd"/>
      <w:r>
        <w:rPr>
          <w:lang w:val="en-US"/>
        </w:rPr>
        <w:t xml:space="preserve"> (202400090001)</w:t>
      </w:r>
    </w:p>
    <w:p w14:paraId="26F9BB87" w14:textId="77777777" w:rsidR="00455C31" w:rsidRDefault="00455C31" w:rsidP="00455C31">
      <w:pPr>
        <w:jc w:val="center"/>
        <w:rPr>
          <w:lang w:val="en-US"/>
        </w:rPr>
      </w:pPr>
    </w:p>
    <w:p w14:paraId="5AB004E8" w14:textId="77777777" w:rsidR="00455C31" w:rsidRDefault="00455C31" w:rsidP="00455C31">
      <w:pPr>
        <w:jc w:val="center"/>
        <w:rPr>
          <w:lang w:val="en-US"/>
        </w:rPr>
      </w:pPr>
    </w:p>
    <w:p w14:paraId="3012DFC5" w14:textId="77777777" w:rsidR="00455C31" w:rsidRDefault="00455C31" w:rsidP="00455C31">
      <w:pPr>
        <w:jc w:val="center"/>
        <w:rPr>
          <w:lang w:val="en-US"/>
        </w:rPr>
      </w:pPr>
    </w:p>
    <w:p w14:paraId="522EA008" w14:textId="77777777" w:rsidR="00455C31" w:rsidRDefault="00455C31" w:rsidP="00455C31">
      <w:pPr>
        <w:jc w:val="center"/>
        <w:rPr>
          <w:lang w:val="en-US"/>
        </w:rPr>
      </w:pPr>
    </w:p>
    <w:p w14:paraId="56AAD9DC" w14:textId="77777777" w:rsidR="00455C31" w:rsidRDefault="00455C31" w:rsidP="00455C31">
      <w:pPr>
        <w:jc w:val="center"/>
        <w:rPr>
          <w:lang w:val="en-US"/>
        </w:rPr>
      </w:pPr>
    </w:p>
    <w:p w14:paraId="60C34F41" w14:textId="77777777" w:rsidR="00455C31" w:rsidRDefault="00455C31" w:rsidP="00455C31">
      <w:pPr>
        <w:jc w:val="center"/>
        <w:rPr>
          <w:lang w:val="en-US"/>
        </w:rPr>
      </w:pPr>
    </w:p>
    <w:p w14:paraId="6C90A5F6" w14:textId="77777777" w:rsidR="00455C31" w:rsidRDefault="00455C31" w:rsidP="00455C31">
      <w:pPr>
        <w:jc w:val="center"/>
        <w:rPr>
          <w:lang w:val="en-US"/>
        </w:rPr>
      </w:pPr>
    </w:p>
    <w:p w14:paraId="01153AF8" w14:textId="77777777" w:rsidR="00455C31" w:rsidRDefault="00455C31" w:rsidP="00455C31">
      <w:pPr>
        <w:jc w:val="center"/>
        <w:rPr>
          <w:lang w:val="en-US"/>
        </w:rPr>
      </w:pPr>
    </w:p>
    <w:p w14:paraId="2DAD2FAC" w14:textId="77777777" w:rsidR="00455C31" w:rsidRDefault="00455C31" w:rsidP="00455C31">
      <w:pPr>
        <w:jc w:val="center"/>
        <w:rPr>
          <w:lang w:val="en-US"/>
        </w:rPr>
      </w:pPr>
    </w:p>
    <w:p w14:paraId="7B0615FC" w14:textId="77777777" w:rsidR="00455C31" w:rsidRDefault="00455C31" w:rsidP="00455C31">
      <w:pPr>
        <w:jc w:val="center"/>
        <w:rPr>
          <w:lang w:val="en-US"/>
        </w:rPr>
      </w:pPr>
    </w:p>
    <w:p w14:paraId="442D5E6F" w14:textId="77777777" w:rsidR="00455C31" w:rsidRDefault="00455C31" w:rsidP="00455C31">
      <w:pPr>
        <w:jc w:val="center"/>
        <w:rPr>
          <w:lang w:val="en-US"/>
        </w:rPr>
      </w:pPr>
    </w:p>
    <w:p w14:paraId="7BF1258A" w14:textId="77777777" w:rsidR="00455C31" w:rsidRDefault="00455C31" w:rsidP="00455C31">
      <w:pPr>
        <w:jc w:val="center"/>
        <w:rPr>
          <w:lang w:val="en-US"/>
        </w:rPr>
      </w:pPr>
    </w:p>
    <w:p w14:paraId="32E56CBF" w14:textId="77777777" w:rsidR="00455C31" w:rsidRDefault="00455C31" w:rsidP="00455C31">
      <w:pPr>
        <w:jc w:val="center"/>
        <w:rPr>
          <w:lang w:val="en-US"/>
        </w:rPr>
      </w:pPr>
    </w:p>
    <w:p w14:paraId="07C1745F" w14:textId="136CBEA6" w:rsidR="00455C31" w:rsidRDefault="00455C31" w:rsidP="00455C31">
      <w:pPr>
        <w:rPr>
          <w:lang w:val="en-US"/>
        </w:rPr>
      </w:pPr>
      <w:r>
        <w:rPr>
          <w:lang w:val="en-US"/>
        </w:rPr>
        <w:lastRenderedPageBreak/>
        <w:t>Daftar Pustaka</w:t>
      </w:r>
    </w:p>
    <w:p w14:paraId="55AC4671" w14:textId="5FEC1300" w:rsidR="00455C31" w:rsidRDefault="00455C31" w:rsidP="00455C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</w:p>
    <w:p w14:paraId="5CB5A59F" w14:textId="55804294" w:rsidR="00455C31" w:rsidRDefault="00455C31" w:rsidP="00455C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PENGOLAHAN SINYAL BIOMEDIS MENGGUNAKAN MATLAB</w:t>
      </w:r>
    </w:p>
    <w:p w14:paraId="72CAC41F" w14:textId="09312E71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Publisher: </w:t>
      </w:r>
      <w:proofErr w:type="spellStart"/>
      <w:r>
        <w:rPr>
          <w:lang w:val="en-US"/>
        </w:rPr>
        <w:t>Deepublish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CV BUDI UTAMA)</w:t>
      </w:r>
    </w:p>
    <w:p w14:paraId="35DFA98F" w14:textId="0552809D" w:rsidR="00455C31" w:rsidRDefault="00455C31" w:rsidP="00455C3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: Achmad Rizal, </w:t>
      </w:r>
      <w:proofErr w:type="spellStart"/>
      <w:r>
        <w:rPr>
          <w:lang w:val="en-US"/>
        </w:rPr>
        <w:t>Inung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Wijayanto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Sugondo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Hadiyoso</w:t>
      </w:r>
      <w:proofErr w:type="spellEnd"/>
      <w:r>
        <w:rPr>
          <w:lang w:val="en-US"/>
        </w:rPr>
        <w:t xml:space="preserve">, Annisa </w:t>
      </w:r>
      <w:proofErr w:type="spellStart"/>
      <w:r>
        <w:rPr>
          <w:lang w:val="en-US"/>
        </w:rPr>
        <w:t>Humairani</w:t>
      </w:r>
      <w:proofErr w:type="spellEnd"/>
    </w:p>
    <w:p w14:paraId="6BED1F20" w14:textId="09D0BDD5" w:rsidR="00455C31" w:rsidRDefault="00455C31" w:rsidP="00455C3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>: September 2022</w:t>
      </w:r>
    </w:p>
    <w:p w14:paraId="701BAD82" w14:textId="3CCA3F12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>Daftar Pustaka:</w:t>
      </w:r>
    </w:p>
    <w:p w14:paraId="476DD53A" w14:textId="14693FD8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[1] </w:t>
      </w:r>
      <w:proofErr w:type="spellStart"/>
      <w:proofErr w:type="gramStart"/>
      <w:r>
        <w:rPr>
          <w:lang w:val="en-US"/>
        </w:rPr>
        <w:t>A.Rizal</w:t>
      </w:r>
      <w:proofErr w:type="spellEnd"/>
      <w:proofErr w:type="gramEnd"/>
      <w:r>
        <w:rPr>
          <w:lang w:val="en-US"/>
        </w:rPr>
        <w:t xml:space="preserve"> dan V. Suryani, “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Digital pada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dan Paru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Diagnosis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dan Paru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>,” 2007.</w:t>
      </w:r>
    </w:p>
    <w:p w14:paraId="64C04AA8" w14:textId="7F080B9E" w:rsidR="00455C31" w:rsidRDefault="00455C31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[2] E. S. </w:t>
      </w:r>
      <w:proofErr w:type="spellStart"/>
      <w:r>
        <w:rPr>
          <w:lang w:val="en-US"/>
        </w:rPr>
        <w:t>Oktariana</w:t>
      </w:r>
      <w:proofErr w:type="spellEnd"/>
      <w:r>
        <w:rPr>
          <w:lang w:val="en-US"/>
        </w:rPr>
        <w:t>, I. Puspasari, dan J. Jusak, “</w:t>
      </w:r>
      <w:proofErr w:type="spellStart"/>
      <w:r>
        <w:rPr>
          <w:lang w:val="en-US"/>
        </w:rPr>
        <w:t>auskultasi</w:t>
      </w:r>
      <w:proofErr w:type="spellEnd"/>
      <w:r>
        <w:rPr>
          <w:lang w:val="en-US"/>
        </w:rPr>
        <w:t xml:space="preserve"> Jarak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Perekaman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,” J.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</w:t>
      </w:r>
      <w:proofErr w:type="spellEnd"/>
      <w:r>
        <w:rPr>
          <w:lang w:val="en-US"/>
        </w:rPr>
        <w:t xml:space="preserve">., vol. 14, no. 3, 2018,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10.17529/jre.vl4i3.12013</w:t>
      </w:r>
      <w:r w:rsidR="00693CD2">
        <w:rPr>
          <w:lang w:val="en-US"/>
        </w:rPr>
        <w:t>.</w:t>
      </w:r>
    </w:p>
    <w:p w14:paraId="4B04A828" w14:textId="07AE2F13" w:rsidR="00693CD2" w:rsidRDefault="00693CD2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[3] N. S. Haider, “Feature Extraction and Classification Methods for Lung Sounds,” Int. J. </w:t>
      </w:r>
      <w:proofErr w:type="spellStart"/>
      <w:r>
        <w:rPr>
          <w:lang w:val="en-US"/>
        </w:rPr>
        <w:t>Innov</w:t>
      </w:r>
      <w:proofErr w:type="spellEnd"/>
      <w:r>
        <w:rPr>
          <w:lang w:val="en-US"/>
        </w:rPr>
        <w:t xml:space="preserve">. Technol. </w:t>
      </w:r>
      <w:proofErr w:type="spellStart"/>
      <w:r>
        <w:rPr>
          <w:lang w:val="en-US"/>
        </w:rPr>
        <w:t>Explor</w:t>
      </w:r>
      <w:proofErr w:type="spellEnd"/>
      <w:r>
        <w:rPr>
          <w:lang w:val="en-US"/>
        </w:rPr>
        <w:t>. Eng., vol. 10, no. 1, pp. 128-</w:t>
      </w:r>
      <w:proofErr w:type="gramStart"/>
      <w:r>
        <w:rPr>
          <w:lang w:val="en-US"/>
        </w:rPr>
        <w:t>137,Nov.</w:t>
      </w:r>
      <w:proofErr w:type="gramEnd"/>
      <w:r>
        <w:rPr>
          <w:lang w:val="en-US"/>
        </w:rPr>
        <w:t>2020, doi:10.35940/ijitee.A8100.1110120</w:t>
      </w:r>
    </w:p>
    <w:p w14:paraId="04692961" w14:textId="6FF13C95" w:rsidR="00F4115A" w:rsidRDefault="00F4115A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>[4] F. Ningsih, “</w:t>
      </w:r>
      <w:proofErr w:type="spellStart"/>
      <w:r>
        <w:rPr>
          <w:lang w:val="en-US"/>
        </w:rPr>
        <w:t>Ekstrasi</w:t>
      </w:r>
      <w:proofErr w:type="spellEnd"/>
      <w:r>
        <w:rPr>
          <w:lang w:val="en-US"/>
        </w:rPr>
        <w:t xml:space="preserve"> Ciri dan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SInyal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S1 dan S2 Phonocardiogram (PCG)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Metode Continuous Wavelet Transform,” </w:t>
      </w:r>
      <w:proofErr w:type="spellStart"/>
      <w:r>
        <w:rPr>
          <w:lang w:val="en-US"/>
        </w:rPr>
        <w:t>Phd</w:t>
      </w:r>
      <w:proofErr w:type="spellEnd"/>
      <w:r>
        <w:rPr>
          <w:lang w:val="en-US"/>
        </w:rPr>
        <w:t xml:space="preserve"> thesis. </w:t>
      </w:r>
      <w:proofErr w:type="spellStart"/>
      <w:r>
        <w:rPr>
          <w:lang w:val="en-US"/>
        </w:rPr>
        <w:t>Institut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Stikom</w:t>
      </w:r>
      <w:proofErr w:type="spellEnd"/>
      <w:r>
        <w:rPr>
          <w:lang w:val="en-US"/>
        </w:rPr>
        <w:t xml:space="preserve"> Surabaya, 2018.</w:t>
      </w:r>
    </w:p>
    <w:p w14:paraId="75E4BC97" w14:textId="0EA673D1" w:rsidR="00F4115A" w:rsidRDefault="00F4115A" w:rsidP="00455C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[5] M. F. </w:t>
      </w:r>
      <w:proofErr w:type="spellStart"/>
      <w:r>
        <w:rPr>
          <w:lang w:val="en-US"/>
        </w:rPr>
        <w:t>Syahputra</w:t>
      </w:r>
      <w:proofErr w:type="spellEnd"/>
      <w:r>
        <w:rPr>
          <w:lang w:val="en-US"/>
        </w:rPr>
        <w:t xml:space="preserve">, R. F. Rahmat, dan J. A. </w:t>
      </w:r>
      <w:proofErr w:type="spellStart"/>
      <w:r>
        <w:rPr>
          <w:lang w:val="en-US"/>
        </w:rPr>
        <w:t>Sitepu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Suara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Manusia Pada Platform Mobile,” vol. 15, pp.66-72, 2015.</w:t>
      </w:r>
    </w:p>
    <w:p w14:paraId="39EB0DC4" w14:textId="2657DB00" w:rsidR="00455C31" w:rsidRPr="00F4115A" w:rsidRDefault="00F4115A" w:rsidP="00455C31">
      <w:pPr>
        <w:pStyle w:val="ListParagraph"/>
        <w:numPr>
          <w:ilvl w:val="0"/>
          <w:numId w:val="2"/>
        </w:numPr>
        <w:rPr>
          <w:lang w:val="en-US"/>
        </w:rPr>
      </w:pPr>
      <w:r w:rsidRPr="00F4115A">
        <w:t>NUMERICAL METHODS FOR ENGINEERS, SEVENTH EDITION</w:t>
      </w:r>
    </w:p>
    <w:p w14:paraId="596C7DFB" w14:textId="598E6D17" w:rsidR="00F4115A" w:rsidRDefault="00F4115A" w:rsidP="00F4115A">
      <w:pPr>
        <w:pStyle w:val="ListParagraph"/>
        <w:ind w:left="1080"/>
      </w:pPr>
      <w:r>
        <w:t xml:space="preserve">Publisher: </w:t>
      </w:r>
      <w:r w:rsidRPr="00F4115A">
        <w:t>McGraw-Hill Education, 2 Penn Plaza, New York, NY 10121.</w:t>
      </w:r>
    </w:p>
    <w:p w14:paraId="12E51298" w14:textId="77777777" w:rsidR="00F4115A" w:rsidRPr="00F4115A" w:rsidRDefault="00F4115A" w:rsidP="00F4115A">
      <w:pPr>
        <w:pStyle w:val="ListParagraph"/>
        <w:ind w:left="1080"/>
        <w:rPr>
          <w:lang w:val="en-US"/>
        </w:rPr>
      </w:pPr>
    </w:p>
    <w:p w14:paraId="4AFDF63B" w14:textId="30526F12" w:rsidR="00F4115A" w:rsidRDefault="00F4115A" w:rsidP="00455C3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ASDF </w:t>
      </w:r>
    </w:p>
    <w:p w14:paraId="42211D40" w14:textId="47A8435B" w:rsidR="00455C31" w:rsidRDefault="00455C31" w:rsidP="00455C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Jurnal</w:t>
      </w:r>
      <w:proofErr w:type="spellEnd"/>
    </w:p>
    <w:p w14:paraId="425D5313" w14:textId="529404D3" w:rsidR="009E537D" w:rsidRDefault="009E537D" w:rsidP="009E537D">
      <w:pPr>
        <w:pStyle w:val="ListParagraph"/>
        <w:rPr>
          <w:lang w:val="en-US"/>
        </w:rPr>
      </w:pPr>
      <w:r>
        <w:rPr>
          <w:lang w:val="en-US"/>
        </w:rPr>
        <w:t>-Format SINT</w:t>
      </w:r>
      <w:r w:rsidRPr="009E537D">
        <w:rPr>
          <w:lang w:val="en-US"/>
        </w:rPr>
        <w:t>A</w:t>
      </w:r>
    </w:p>
    <w:p w14:paraId="2E1A05BF" w14:textId="77777777" w:rsidR="009E537D" w:rsidRPr="009E537D" w:rsidRDefault="009E537D" w:rsidP="009E537D">
      <w:pPr>
        <w:pStyle w:val="ListParagraph"/>
        <w:rPr>
          <w:lang w:val="en-US"/>
        </w:rPr>
      </w:pPr>
    </w:p>
    <w:p w14:paraId="2F7E9D47" w14:textId="5116D0E9" w:rsidR="009E537D" w:rsidRDefault="009E537D" w:rsidP="009E537D">
      <w:pPr>
        <w:pStyle w:val="ListParagraph"/>
        <w:rPr>
          <w:lang w:val="en-US"/>
        </w:rPr>
      </w:pPr>
      <w:r>
        <w:rPr>
          <w:lang w:val="en-US"/>
        </w:rPr>
        <w:t>- Format IEEE</w:t>
      </w:r>
    </w:p>
    <w:p w14:paraId="4430748C" w14:textId="77777777" w:rsidR="009E537D" w:rsidRPr="00455C31" w:rsidRDefault="009E537D" w:rsidP="009E537D">
      <w:pPr>
        <w:pStyle w:val="ListParagraph"/>
        <w:rPr>
          <w:lang w:val="en-US"/>
        </w:rPr>
      </w:pPr>
    </w:p>
    <w:sectPr w:rsidR="009E537D" w:rsidRPr="0045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84288"/>
    <w:multiLevelType w:val="hybridMultilevel"/>
    <w:tmpl w:val="220C8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4508A"/>
    <w:multiLevelType w:val="hybridMultilevel"/>
    <w:tmpl w:val="C37A9990"/>
    <w:lvl w:ilvl="0" w:tplc="40B27F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833186">
    <w:abstractNumId w:val="0"/>
  </w:num>
  <w:num w:numId="2" w16cid:durableId="141500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31"/>
    <w:rsid w:val="001764C6"/>
    <w:rsid w:val="003B5DF8"/>
    <w:rsid w:val="00455C31"/>
    <w:rsid w:val="005F4E09"/>
    <w:rsid w:val="00693CD2"/>
    <w:rsid w:val="008B21F1"/>
    <w:rsid w:val="009E537D"/>
    <w:rsid w:val="00AB35C3"/>
    <w:rsid w:val="00F4115A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3D37"/>
  <w15:chartTrackingRefBased/>
  <w15:docId w15:val="{BBBB98DA-C2EF-44A7-B7B1-C809ECDB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3</cp:revision>
  <dcterms:created xsi:type="dcterms:W3CDTF">2024-09-23T14:59:00Z</dcterms:created>
  <dcterms:modified xsi:type="dcterms:W3CDTF">2024-09-28T05:30:00Z</dcterms:modified>
</cp:coreProperties>
</file>