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6DD9" w14:textId="4C9D76B1" w:rsidR="00FD3036" w:rsidRPr="00BC558B" w:rsidRDefault="008C59C7" w:rsidP="00C16CD8">
      <w:pPr>
        <w:jc w:val="center"/>
        <w:rPr>
          <w:b/>
          <w:bCs/>
          <w:sz w:val="22"/>
          <w:szCs w:val="32"/>
          <w:lang w:val="en-US"/>
        </w:rPr>
      </w:pPr>
      <w:r w:rsidRPr="00BC558B">
        <w:rPr>
          <w:b/>
          <w:bCs/>
          <w:sz w:val="22"/>
          <w:szCs w:val="32"/>
          <w:lang w:val="en-US"/>
        </w:rPr>
        <w:t>COMMERCIAL INVOICE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4224"/>
      </w:tblGrid>
      <w:tr w:rsidR="00740617" w:rsidRPr="009F21D3" w14:paraId="2F059ED7" w14:textId="77777777" w:rsidTr="00007B30">
        <w:tc>
          <w:tcPr>
            <w:tcW w:w="2980" w:type="pct"/>
            <w:shd w:val="clear" w:color="auto" w:fill="F2F2F2" w:themeFill="background1" w:themeFillShade="F2"/>
          </w:tcPr>
          <w:p w14:paraId="56DA57F5" w14:textId="1DB27C38" w:rsidR="00740617" w:rsidRPr="009F21D3" w:rsidRDefault="001349B0" w:rsidP="00740617">
            <w:pPr>
              <w:rPr>
                <w:u w:val="single"/>
                <w:lang w:val="en-US"/>
              </w:rPr>
            </w:pPr>
            <w:r w:rsidRPr="009F21D3">
              <w:rPr>
                <w:u w:val="single"/>
                <w:lang w:val="en-US"/>
              </w:rPr>
              <w:t>Sender</w:t>
            </w:r>
            <w:r w:rsidR="00740617" w:rsidRPr="009F21D3">
              <w:rPr>
                <w:u w:val="single"/>
                <w:lang w:val="en-US"/>
              </w:rPr>
              <w:t>:</w:t>
            </w:r>
          </w:p>
          <w:p w14:paraId="116D23FB" w14:textId="1BFF0E55" w:rsidR="00740617" w:rsidRPr="009F21D3" w:rsidRDefault="000859A2" w:rsidP="00740617">
            <w:pPr>
              <w:rPr>
                <w:lang w:val="en-US"/>
              </w:rPr>
            </w:pPr>
            <w:r w:rsidRPr="009F21D3">
              <w:rPr>
                <w:b/>
                <w:bCs/>
                <w:lang w:val="en-US"/>
              </w:rPr>
              <w:t>Contact name:</w:t>
            </w:r>
            <w:r w:rsidR="002D319D" w:rsidRPr="009F21D3">
              <w:rPr>
                <w:lang w:val="en-US"/>
              </w:rPr>
              <w:t xml:space="preserve"> </w:t>
            </w:r>
            <w:proofErr w:type="spellStart"/>
            <w:r w:rsidR="000A6F15">
              <w:rPr>
                <w:lang w:val="en-US"/>
              </w:rPr>
              <w:t>Arramel</w:t>
            </w:r>
            <w:proofErr w:type="spellEnd"/>
            <w:r w:rsidR="00740617" w:rsidRPr="009F21D3">
              <w:rPr>
                <w:lang w:val="en-US"/>
              </w:rPr>
              <w:br/>
            </w:r>
            <w:r w:rsidRPr="009F21D3">
              <w:rPr>
                <w:b/>
                <w:bCs/>
                <w:lang w:val="en-US"/>
              </w:rPr>
              <w:t>Contact e-mail:</w:t>
            </w:r>
            <w:r w:rsidRPr="009F21D3">
              <w:rPr>
                <w:lang w:val="en-US"/>
              </w:rPr>
              <w:t xml:space="preserve"> </w:t>
            </w:r>
            <w:hyperlink r:id="rId8" w:history="1">
              <w:r w:rsidR="000A6F15" w:rsidRPr="00C573BB">
                <w:rPr>
                  <w:rStyle w:val="Hyperlink"/>
                  <w:lang w:val="en-US"/>
                </w:rPr>
                <w:t>arramel@nano.or.id</w:t>
              </w:r>
            </w:hyperlink>
            <w:r w:rsidR="000A6F15">
              <w:rPr>
                <w:lang w:val="en-US"/>
              </w:rPr>
              <w:t xml:space="preserve"> </w:t>
            </w:r>
            <w:r w:rsidR="007E4460" w:rsidRPr="009F21D3">
              <w:rPr>
                <w:lang w:val="en-US"/>
              </w:rPr>
              <w:br/>
            </w:r>
            <w:r w:rsidRPr="009F21D3">
              <w:rPr>
                <w:b/>
                <w:bCs/>
                <w:lang w:val="en-US"/>
              </w:rPr>
              <w:t>Tel (mobile):</w:t>
            </w:r>
            <w:r w:rsidRPr="009F21D3">
              <w:rPr>
                <w:lang w:val="en-US"/>
              </w:rPr>
              <w:t xml:space="preserve"> </w:t>
            </w:r>
            <w:r w:rsidR="00740617" w:rsidRPr="009F21D3">
              <w:rPr>
                <w:lang w:val="en-US"/>
              </w:rPr>
              <w:t xml:space="preserve">+62 </w:t>
            </w:r>
            <w:r w:rsidR="00057594">
              <w:rPr>
                <w:lang w:val="en-US"/>
              </w:rPr>
              <w:t>812-1417-4910</w:t>
            </w:r>
            <w:r w:rsidR="00740617" w:rsidRPr="009F21D3">
              <w:rPr>
                <w:lang w:val="en-US"/>
              </w:rPr>
              <w:br/>
            </w:r>
            <w:r w:rsidRPr="009F21D3">
              <w:rPr>
                <w:b/>
                <w:bCs/>
                <w:lang w:val="en-US"/>
              </w:rPr>
              <w:t>Tax ID:</w:t>
            </w:r>
            <w:r w:rsidR="00740617" w:rsidRPr="009F21D3">
              <w:rPr>
                <w:lang w:val="en-US"/>
              </w:rPr>
              <w:t xml:space="preserve"> </w:t>
            </w:r>
            <w:r w:rsidR="0032095D">
              <w:rPr>
                <w:lang w:val="en-US"/>
              </w:rPr>
              <w:t>31.661.152.4-411.000</w:t>
            </w:r>
          </w:p>
          <w:p w14:paraId="169B2F85" w14:textId="77777777" w:rsidR="007E4460" w:rsidRPr="009F21D3" w:rsidRDefault="007E4460" w:rsidP="00740617">
            <w:pPr>
              <w:rPr>
                <w:lang w:val="en-US"/>
              </w:rPr>
            </w:pPr>
          </w:p>
          <w:p w14:paraId="6C9722B3" w14:textId="2EA9155B" w:rsidR="000A6F15" w:rsidRPr="000A6F15" w:rsidRDefault="00A70F5A" w:rsidP="000A6F15">
            <w:pPr>
              <w:rPr>
                <w:lang w:val="en-US"/>
              </w:rPr>
            </w:pPr>
            <w:r w:rsidRPr="009F21D3">
              <w:rPr>
                <w:b/>
                <w:bCs/>
                <w:lang w:val="en-US"/>
              </w:rPr>
              <w:t>Address:</w:t>
            </w:r>
            <w:r w:rsidR="00BE5DAD">
              <w:rPr>
                <w:b/>
                <w:bCs/>
                <w:lang w:val="en-US"/>
              </w:rPr>
              <w:br/>
            </w:r>
            <w:r w:rsidR="00BE5DAD">
              <w:rPr>
                <w:lang w:val="en-US"/>
              </w:rPr>
              <w:t xml:space="preserve">Yayasan Pusat </w:t>
            </w:r>
            <w:proofErr w:type="spellStart"/>
            <w:r w:rsidR="00BE5DAD">
              <w:rPr>
                <w:lang w:val="en-US"/>
              </w:rPr>
              <w:t>Penelitian</w:t>
            </w:r>
            <w:proofErr w:type="spellEnd"/>
            <w:r w:rsidR="00BE5DAD">
              <w:rPr>
                <w:lang w:val="en-US"/>
              </w:rPr>
              <w:t xml:space="preserve"> dan </w:t>
            </w:r>
            <w:proofErr w:type="spellStart"/>
            <w:r w:rsidR="00BE5DAD">
              <w:rPr>
                <w:lang w:val="en-US"/>
              </w:rPr>
              <w:t>Pengembangan</w:t>
            </w:r>
            <w:proofErr w:type="spellEnd"/>
            <w:r w:rsidR="00BE5DAD">
              <w:rPr>
                <w:lang w:val="en-US"/>
              </w:rPr>
              <w:t xml:space="preserve"> </w:t>
            </w:r>
            <w:proofErr w:type="spellStart"/>
            <w:r w:rsidR="00BE5DAD">
              <w:rPr>
                <w:lang w:val="en-US"/>
              </w:rPr>
              <w:t>Nanoteknologi</w:t>
            </w:r>
            <w:proofErr w:type="spellEnd"/>
            <w:r w:rsidR="00BE5DAD">
              <w:rPr>
                <w:lang w:val="en-US"/>
              </w:rPr>
              <w:t xml:space="preserve"> Indonesia</w:t>
            </w:r>
            <w:r w:rsidR="00740617" w:rsidRPr="009F21D3">
              <w:rPr>
                <w:lang w:val="en-US"/>
              </w:rPr>
              <w:br/>
            </w:r>
            <w:r w:rsidR="000A6F15" w:rsidRPr="000A6F15">
              <w:rPr>
                <w:lang w:val="en-US"/>
              </w:rPr>
              <w:t xml:space="preserve">Gedung </w:t>
            </w:r>
            <w:proofErr w:type="spellStart"/>
            <w:proofErr w:type="gramStart"/>
            <w:r w:rsidR="000A6F15" w:rsidRPr="000A6F15">
              <w:rPr>
                <w:lang w:val="en-US"/>
              </w:rPr>
              <w:t>Nanoplex</w:t>
            </w:r>
            <w:proofErr w:type="spellEnd"/>
            <w:r w:rsidR="000A6F15" w:rsidRPr="000A6F15">
              <w:rPr>
                <w:lang w:val="en-US"/>
              </w:rPr>
              <w:t xml:space="preserve"> </w:t>
            </w:r>
            <w:r w:rsidR="001B19D2">
              <w:rPr>
                <w:lang w:val="en-US"/>
              </w:rPr>
              <w:t>,</w:t>
            </w:r>
            <w:proofErr w:type="gramEnd"/>
            <w:r w:rsidR="001B19D2">
              <w:rPr>
                <w:lang w:val="en-US"/>
              </w:rPr>
              <w:t xml:space="preserve"> </w:t>
            </w:r>
            <w:r w:rsidR="000A6F15" w:rsidRPr="000A6F15">
              <w:rPr>
                <w:lang w:val="en-US"/>
              </w:rPr>
              <w:t xml:space="preserve">Jalan </w:t>
            </w:r>
            <w:r w:rsidR="001B19D2">
              <w:rPr>
                <w:lang w:val="en-US"/>
              </w:rPr>
              <w:t xml:space="preserve">Raya </w:t>
            </w:r>
            <w:proofErr w:type="spellStart"/>
            <w:r w:rsidR="001B19D2">
              <w:rPr>
                <w:lang w:val="en-US"/>
              </w:rPr>
              <w:t>Serpong</w:t>
            </w:r>
            <w:proofErr w:type="spellEnd"/>
            <w:r w:rsidR="000A6F15">
              <w:rPr>
                <w:lang w:val="en-US"/>
              </w:rPr>
              <w:t xml:space="preserve">, </w:t>
            </w:r>
            <w:r w:rsidR="000A6F15" w:rsidRPr="000A6F15">
              <w:rPr>
                <w:lang w:val="en-US"/>
              </w:rPr>
              <w:t>Ko</w:t>
            </w:r>
            <w:r w:rsidR="001B19D2">
              <w:rPr>
                <w:lang w:val="en-US"/>
              </w:rPr>
              <w:t>.</w:t>
            </w:r>
            <w:r w:rsidR="000A6F15" w:rsidRPr="000A6F15">
              <w:rPr>
                <w:lang w:val="en-US"/>
              </w:rPr>
              <w:t xml:space="preserve"> Batan Lama A12 Setu </w:t>
            </w:r>
            <w:r w:rsidR="000A6F15">
              <w:rPr>
                <w:lang w:val="en-US"/>
              </w:rPr>
              <w:br/>
            </w:r>
            <w:proofErr w:type="spellStart"/>
            <w:r w:rsidR="000A6F15" w:rsidRPr="000A6F15">
              <w:rPr>
                <w:lang w:val="en-US"/>
              </w:rPr>
              <w:t>Kecamatan</w:t>
            </w:r>
            <w:proofErr w:type="spellEnd"/>
            <w:r w:rsidR="000A6F15" w:rsidRPr="000A6F15">
              <w:rPr>
                <w:lang w:val="en-US"/>
              </w:rPr>
              <w:t xml:space="preserve"> Setu</w:t>
            </w:r>
          </w:p>
          <w:p w14:paraId="4B531EAD" w14:textId="0E1973DD" w:rsidR="00AF55C5" w:rsidRPr="00603AB3" w:rsidRDefault="000A6F15" w:rsidP="000A6F15">
            <w:pPr>
              <w:rPr>
                <w:b/>
                <w:bCs/>
                <w:lang w:val="en-US"/>
              </w:rPr>
            </w:pPr>
            <w:r w:rsidRPr="000A6F15">
              <w:rPr>
                <w:lang w:val="en-US"/>
              </w:rPr>
              <w:t>15314</w:t>
            </w:r>
            <w:r>
              <w:rPr>
                <w:lang w:val="en-US"/>
              </w:rPr>
              <w:t xml:space="preserve"> </w:t>
            </w:r>
            <w:r w:rsidRPr="000A6F15">
              <w:rPr>
                <w:lang w:val="en-US"/>
              </w:rPr>
              <w:t>Kota Tangerang Selatan</w:t>
            </w:r>
            <w:r>
              <w:rPr>
                <w:lang w:val="en-US"/>
              </w:rPr>
              <w:br/>
            </w:r>
            <w:r w:rsidRPr="000A6F15">
              <w:rPr>
                <w:lang w:val="en-US"/>
              </w:rPr>
              <w:t>Banten</w:t>
            </w:r>
          </w:p>
          <w:p w14:paraId="0CFE5C5A" w14:textId="77777777" w:rsidR="00740617" w:rsidRDefault="00740617" w:rsidP="00740617">
            <w:pPr>
              <w:rPr>
                <w:lang w:val="en-US"/>
              </w:rPr>
            </w:pPr>
            <w:r w:rsidRPr="009F21D3">
              <w:rPr>
                <w:lang w:val="en-US"/>
              </w:rPr>
              <w:br/>
            </w:r>
            <w:r w:rsidR="00AF55C5" w:rsidRPr="009F21D3">
              <w:rPr>
                <w:b/>
                <w:bCs/>
                <w:lang w:val="en-US"/>
              </w:rPr>
              <w:t xml:space="preserve">Country: </w:t>
            </w:r>
            <w:r w:rsidRPr="009F21D3">
              <w:rPr>
                <w:lang w:val="en-US"/>
              </w:rPr>
              <w:t>Indonesia</w:t>
            </w:r>
          </w:p>
          <w:p w14:paraId="3964CDD0" w14:textId="77777777" w:rsidR="00640A4F" w:rsidRDefault="00640A4F" w:rsidP="00740617">
            <w:pPr>
              <w:rPr>
                <w:lang w:val="en-US"/>
              </w:rPr>
            </w:pPr>
          </w:p>
          <w:p w14:paraId="7EC923A3" w14:textId="68E38913" w:rsidR="00640A4F" w:rsidRPr="009F21D3" w:rsidRDefault="00640A4F" w:rsidP="00740617">
            <w:pPr>
              <w:rPr>
                <w:lang w:val="en-US"/>
              </w:rPr>
            </w:pPr>
            <w:r w:rsidRPr="006119AF">
              <w:rPr>
                <w:b/>
                <w:bCs/>
                <w:lang w:val="en-US"/>
              </w:rPr>
              <w:t>Parties to transaction:</w:t>
            </w:r>
            <w:r>
              <w:rPr>
                <w:lang w:val="en-US"/>
              </w:rPr>
              <w:t xml:space="preserve"> </w:t>
            </w:r>
            <w:r w:rsidR="001A414F">
              <w:rPr>
                <w:lang w:val="en-US"/>
              </w:rPr>
              <w:t>non-related</w:t>
            </w:r>
          </w:p>
        </w:tc>
        <w:tc>
          <w:tcPr>
            <w:tcW w:w="2020" w:type="pct"/>
          </w:tcPr>
          <w:p w14:paraId="5E1FF1DE" w14:textId="795B0987" w:rsidR="00740617" w:rsidRPr="009F21D3" w:rsidRDefault="00925FD5" w:rsidP="00740617">
            <w:pPr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 xml:space="preserve">Ship </w:t>
            </w:r>
            <w:proofErr w:type="gramStart"/>
            <w:r w:rsidRPr="009F21D3">
              <w:rPr>
                <w:b/>
                <w:bCs/>
                <w:lang w:val="en-US"/>
              </w:rPr>
              <w:t>date:</w:t>
            </w:r>
            <w:r w:rsidR="004A617C" w:rsidRPr="004A617C">
              <w:rPr>
                <w:b/>
                <w:bCs/>
                <w:highlight w:val="yellow"/>
                <w:lang w:val="en-US"/>
              </w:rPr>
              <w:t>_</w:t>
            </w:r>
            <w:proofErr w:type="gramEnd"/>
            <w:r w:rsidR="004A617C" w:rsidRPr="004A617C">
              <w:rPr>
                <w:b/>
                <w:bCs/>
                <w:highlight w:val="yellow"/>
                <w:lang w:val="en-US"/>
              </w:rPr>
              <w:t>__________________________</w:t>
            </w:r>
          </w:p>
          <w:p w14:paraId="374EDEBC" w14:textId="015963B0" w:rsidR="00925FD5" w:rsidRPr="009F21D3" w:rsidRDefault="00925FD5" w:rsidP="00740617">
            <w:pPr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Tracking no:</w:t>
            </w:r>
            <w:r w:rsidR="004A617C">
              <w:rPr>
                <w:b/>
                <w:bCs/>
                <w:lang w:val="en-US"/>
              </w:rPr>
              <w:t xml:space="preserve"> </w:t>
            </w:r>
            <w:r w:rsidR="004A617C" w:rsidRPr="004A617C">
              <w:rPr>
                <w:b/>
                <w:bCs/>
                <w:highlight w:val="yellow"/>
                <w:lang w:val="en-US"/>
              </w:rPr>
              <w:t>___________________________</w:t>
            </w:r>
          </w:p>
          <w:p w14:paraId="57147EE1" w14:textId="77777777" w:rsidR="00925FD5" w:rsidRDefault="00925FD5" w:rsidP="00740617">
            <w:pPr>
              <w:rPr>
                <w:lang w:val="en-US"/>
              </w:rPr>
            </w:pPr>
          </w:p>
          <w:p w14:paraId="6F5AC216" w14:textId="079E999E" w:rsidR="002F3A8B" w:rsidRDefault="002F3A8B" w:rsidP="00740617">
            <w:pPr>
              <w:rPr>
                <w:lang w:val="en-US"/>
              </w:rPr>
            </w:pPr>
            <w:r w:rsidRPr="006D0178">
              <w:rPr>
                <w:b/>
                <w:bCs/>
                <w:lang w:val="en-US"/>
              </w:rPr>
              <w:t>Invoice no:</w:t>
            </w:r>
            <w:r w:rsidR="00155689">
              <w:rPr>
                <w:lang w:val="en-US"/>
              </w:rPr>
              <w:t xml:space="preserve"> 2023/12/001</w:t>
            </w:r>
          </w:p>
          <w:p w14:paraId="74FB0284" w14:textId="0A3F08C9" w:rsidR="002F3A8B" w:rsidRDefault="002F3A8B" w:rsidP="00740617">
            <w:pPr>
              <w:rPr>
                <w:lang w:val="en-US"/>
              </w:rPr>
            </w:pPr>
            <w:r w:rsidRPr="006D0178">
              <w:rPr>
                <w:b/>
                <w:bCs/>
                <w:lang w:val="en-US"/>
              </w:rPr>
              <w:t>Purchase order no:</w:t>
            </w:r>
            <w:r>
              <w:rPr>
                <w:lang w:val="en-US"/>
              </w:rPr>
              <w:t xml:space="preserve"> </w:t>
            </w:r>
            <w:r w:rsidR="00155689">
              <w:rPr>
                <w:lang w:val="en-US"/>
              </w:rPr>
              <w:t>2023/12/001</w:t>
            </w:r>
          </w:p>
          <w:p w14:paraId="65ABA7ED" w14:textId="352FBB5C" w:rsidR="002F3A8B" w:rsidRDefault="002F3A8B" w:rsidP="00740617">
            <w:pPr>
              <w:rPr>
                <w:lang w:val="en-US"/>
              </w:rPr>
            </w:pPr>
            <w:r w:rsidRPr="00C7735D">
              <w:rPr>
                <w:b/>
                <w:bCs/>
                <w:lang w:val="en-US"/>
              </w:rPr>
              <w:t>Payment terms:</w:t>
            </w:r>
            <w:r w:rsidR="00C7735D">
              <w:rPr>
                <w:lang w:val="en-US"/>
              </w:rPr>
              <w:t xml:space="preserve"> TT REMITTANCE</w:t>
            </w:r>
          </w:p>
          <w:p w14:paraId="75736135" w14:textId="1B25CD60" w:rsidR="002F3A8B" w:rsidRPr="006D0178" w:rsidRDefault="002F3A8B" w:rsidP="00740617">
            <w:pPr>
              <w:rPr>
                <w:b/>
                <w:bCs/>
                <w:lang w:val="en-US"/>
              </w:rPr>
            </w:pPr>
            <w:r w:rsidRPr="006D0178">
              <w:rPr>
                <w:b/>
                <w:bCs/>
                <w:lang w:val="en-US"/>
              </w:rPr>
              <w:t xml:space="preserve">Bill of lading: </w:t>
            </w:r>
            <w:r w:rsidR="004A617C" w:rsidRPr="004A617C">
              <w:rPr>
                <w:b/>
                <w:bCs/>
                <w:highlight w:val="yellow"/>
                <w:lang w:val="en-US"/>
              </w:rPr>
              <w:t>___________________________</w:t>
            </w:r>
          </w:p>
          <w:p w14:paraId="2D4D6450" w14:textId="77777777" w:rsidR="002F3A8B" w:rsidRPr="009F21D3" w:rsidRDefault="002F3A8B" w:rsidP="00740617">
            <w:pPr>
              <w:rPr>
                <w:lang w:val="en-US"/>
              </w:rPr>
            </w:pPr>
          </w:p>
          <w:p w14:paraId="12FB68A2" w14:textId="77777777" w:rsidR="00925FD5" w:rsidRPr="009F21D3" w:rsidRDefault="00925FD5" w:rsidP="00740617">
            <w:pPr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Purpose of shipment:</w:t>
            </w:r>
          </w:p>
          <w:p w14:paraId="05692D90" w14:textId="0B57790E" w:rsidR="00E9099F" w:rsidRPr="009F21D3" w:rsidRDefault="000A6F15" w:rsidP="00740617">
            <w:pPr>
              <w:rPr>
                <w:lang w:val="en-US"/>
              </w:rPr>
            </w:pPr>
            <w:r>
              <w:rPr>
                <w:lang w:val="en-US"/>
              </w:rPr>
              <w:t>COMMERCIAL SAMPLE</w:t>
            </w:r>
            <w:r w:rsidR="00925FD5" w:rsidRPr="009F21D3">
              <w:rPr>
                <w:lang w:val="en-US"/>
              </w:rPr>
              <w:t xml:space="preserve"> (NEW, NO RESALE)</w:t>
            </w:r>
          </w:p>
        </w:tc>
      </w:tr>
      <w:tr w:rsidR="00095B2A" w:rsidRPr="009F21D3" w14:paraId="1F49B221" w14:textId="77777777" w:rsidTr="00007B30">
        <w:trPr>
          <w:trHeight w:val="470"/>
        </w:trPr>
        <w:tc>
          <w:tcPr>
            <w:tcW w:w="2980" w:type="pct"/>
            <w:shd w:val="clear" w:color="auto" w:fill="F2F2F2" w:themeFill="background1" w:themeFillShade="F2"/>
          </w:tcPr>
          <w:p w14:paraId="6BD024CC" w14:textId="7445DD08" w:rsidR="00095B2A" w:rsidRPr="009F21D3" w:rsidRDefault="001349B0" w:rsidP="00095B2A">
            <w:pPr>
              <w:rPr>
                <w:u w:val="single"/>
                <w:lang w:val="en-US"/>
              </w:rPr>
            </w:pPr>
            <w:r w:rsidRPr="009F21D3">
              <w:rPr>
                <w:u w:val="single"/>
                <w:lang w:val="en-US"/>
              </w:rPr>
              <w:t>Consignee</w:t>
            </w:r>
            <w:r w:rsidR="00095B2A" w:rsidRPr="009F21D3">
              <w:rPr>
                <w:u w:val="single"/>
                <w:lang w:val="en-US"/>
              </w:rPr>
              <w:t>:</w:t>
            </w:r>
          </w:p>
          <w:p w14:paraId="56196240" w14:textId="16E25F35" w:rsidR="00A70F5A" w:rsidRPr="009F21D3" w:rsidRDefault="00B9034E" w:rsidP="00095B2A">
            <w:pPr>
              <w:rPr>
                <w:rStyle w:val="gi"/>
                <w:lang w:val="en-US"/>
              </w:rPr>
            </w:pPr>
            <w:r w:rsidRPr="009F21D3">
              <w:rPr>
                <w:b/>
                <w:bCs/>
                <w:lang w:val="en-US"/>
              </w:rPr>
              <w:t>Contact name:</w:t>
            </w:r>
            <w:r w:rsidRPr="009F21D3">
              <w:rPr>
                <w:lang w:val="en-US"/>
              </w:rPr>
              <w:t xml:space="preserve"> </w:t>
            </w:r>
            <w:r w:rsidR="00095B2A" w:rsidRPr="009F21D3">
              <w:rPr>
                <w:lang w:val="en-US"/>
              </w:rPr>
              <w:t>Dominik Kowal</w:t>
            </w:r>
            <w:r w:rsidR="00095B2A" w:rsidRPr="009F21D3">
              <w:rPr>
                <w:lang w:val="en-US"/>
              </w:rPr>
              <w:br/>
            </w:r>
            <w:r w:rsidRPr="009F21D3">
              <w:rPr>
                <w:rStyle w:val="gi"/>
                <w:b/>
                <w:bCs/>
                <w:lang w:val="en-US"/>
              </w:rPr>
              <w:t>Contact e-mail:</w:t>
            </w:r>
            <w:r w:rsidRPr="009F21D3">
              <w:rPr>
                <w:rStyle w:val="gi"/>
                <w:lang w:val="en-US"/>
              </w:rPr>
              <w:t xml:space="preserve"> </w:t>
            </w:r>
            <w:hyperlink r:id="rId9" w:history="1">
              <w:r w:rsidRPr="009F21D3">
                <w:rPr>
                  <w:rStyle w:val="Hyperlink"/>
                  <w:lang w:val="en-US"/>
                </w:rPr>
                <w:t>dominik.kowal@port.lukasiewicz.gov.pl</w:t>
              </w:r>
            </w:hyperlink>
          </w:p>
          <w:p w14:paraId="7B8F0B0A" w14:textId="04A9AFDD" w:rsidR="00A70F5A" w:rsidRPr="009F21D3" w:rsidRDefault="00A70F5A" w:rsidP="00095B2A">
            <w:pPr>
              <w:rPr>
                <w:rStyle w:val="gi"/>
                <w:lang w:val="en-US"/>
              </w:rPr>
            </w:pPr>
            <w:r w:rsidRPr="009F21D3">
              <w:rPr>
                <w:rStyle w:val="gi"/>
                <w:b/>
                <w:bCs/>
                <w:lang w:val="en-US"/>
              </w:rPr>
              <w:t>Tel:</w:t>
            </w:r>
            <w:r w:rsidR="000F4799" w:rsidRPr="009F21D3">
              <w:rPr>
                <w:rStyle w:val="gi"/>
                <w:lang w:val="en-US"/>
              </w:rPr>
              <w:t xml:space="preserve"> +48 884 231 439</w:t>
            </w:r>
          </w:p>
          <w:p w14:paraId="2B2083FF" w14:textId="49EEAB3E" w:rsidR="00095B2A" w:rsidRPr="009F21D3" w:rsidRDefault="00A70F5A" w:rsidP="00095B2A">
            <w:pPr>
              <w:rPr>
                <w:lang w:val="en-US"/>
              </w:rPr>
            </w:pPr>
            <w:r w:rsidRPr="009F21D3">
              <w:rPr>
                <w:rStyle w:val="gi"/>
                <w:b/>
                <w:bCs/>
                <w:lang w:val="en-US"/>
              </w:rPr>
              <w:t>Tax ID:</w:t>
            </w:r>
            <w:r w:rsidR="00095B2A" w:rsidRPr="009F21D3">
              <w:rPr>
                <w:rStyle w:val="gi"/>
                <w:lang w:val="en-US"/>
              </w:rPr>
              <w:t xml:space="preserve"> </w:t>
            </w:r>
            <w:r w:rsidR="000F4799" w:rsidRPr="009F21D3">
              <w:rPr>
                <w:rStyle w:val="gi"/>
                <w:lang w:val="en-US"/>
              </w:rPr>
              <w:t>NIP8943140523</w:t>
            </w:r>
          </w:p>
          <w:p w14:paraId="0B6DE831" w14:textId="77777777" w:rsidR="00095B2A" w:rsidRPr="009F21D3" w:rsidRDefault="00095B2A" w:rsidP="00095B2A">
            <w:pPr>
              <w:rPr>
                <w:lang w:val="en-US"/>
              </w:rPr>
            </w:pPr>
          </w:p>
          <w:p w14:paraId="32EE93DF" w14:textId="6AB4E271" w:rsidR="00A70F5A" w:rsidRPr="009F21D3" w:rsidRDefault="00A70F5A" w:rsidP="00095B2A">
            <w:pPr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Address:</w:t>
            </w:r>
          </w:p>
          <w:p w14:paraId="615C3290" w14:textId="77777777" w:rsidR="00AF55C5" w:rsidRPr="009F21D3" w:rsidRDefault="00095B2A" w:rsidP="00095B2A">
            <w:pPr>
              <w:rPr>
                <w:lang w:val="en-US"/>
              </w:rPr>
            </w:pPr>
            <w:r w:rsidRPr="009F21D3">
              <w:rPr>
                <w:lang w:val="en-US"/>
              </w:rPr>
              <w:t>Research Network Lukasiewicz – PORT Polish Center for Technology Development</w:t>
            </w:r>
            <w:r w:rsidRPr="009F21D3">
              <w:rPr>
                <w:lang w:val="en-US"/>
              </w:rPr>
              <w:br/>
            </w:r>
            <w:proofErr w:type="spellStart"/>
            <w:r w:rsidRPr="009F21D3">
              <w:rPr>
                <w:lang w:val="en-US"/>
              </w:rPr>
              <w:t>Stablowicka</w:t>
            </w:r>
            <w:proofErr w:type="spellEnd"/>
            <w:r w:rsidRPr="009F21D3">
              <w:rPr>
                <w:lang w:val="en-US"/>
              </w:rPr>
              <w:t xml:space="preserve"> Street 147, 54-066 Wroclaw</w:t>
            </w:r>
            <w:r w:rsidRPr="009F21D3">
              <w:rPr>
                <w:lang w:val="en-US"/>
              </w:rPr>
              <w:br/>
            </w:r>
          </w:p>
          <w:p w14:paraId="7F181022" w14:textId="290CB959" w:rsidR="00095B2A" w:rsidRPr="009F21D3" w:rsidRDefault="00AF55C5" w:rsidP="00095B2A">
            <w:pPr>
              <w:rPr>
                <w:u w:val="single"/>
                <w:lang w:val="en-US"/>
              </w:rPr>
            </w:pPr>
            <w:r w:rsidRPr="009F21D3">
              <w:rPr>
                <w:b/>
                <w:bCs/>
                <w:lang w:val="en-US"/>
              </w:rPr>
              <w:t xml:space="preserve">Country: </w:t>
            </w:r>
            <w:r w:rsidR="00095B2A" w:rsidRPr="009F21D3">
              <w:rPr>
                <w:lang w:val="en-US"/>
              </w:rPr>
              <w:t>Poland</w:t>
            </w:r>
          </w:p>
        </w:tc>
        <w:tc>
          <w:tcPr>
            <w:tcW w:w="2020" w:type="pct"/>
          </w:tcPr>
          <w:p w14:paraId="37468C48" w14:textId="77777777" w:rsidR="000E3D48" w:rsidRDefault="000E3D48" w:rsidP="00740617">
            <w:pPr>
              <w:rPr>
                <w:b/>
                <w:bCs/>
                <w:lang w:val="en-US"/>
              </w:rPr>
            </w:pPr>
          </w:p>
          <w:p w14:paraId="17B6E407" w14:textId="46835451" w:rsidR="00095B2A" w:rsidRPr="0053431B" w:rsidRDefault="001349B0" w:rsidP="00740617">
            <w:pPr>
              <w:rPr>
                <w:b/>
                <w:bCs/>
                <w:lang w:val="en-US"/>
              </w:rPr>
            </w:pPr>
            <w:r w:rsidRPr="0053431B">
              <w:rPr>
                <w:b/>
                <w:bCs/>
                <w:lang w:val="en-US"/>
              </w:rPr>
              <w:t>Duties and taxes payable by:</w:t>
            </w:r>
          </w:p>
          <w:p w14:paraId="671693E6" w14:textId="77777777" w:rsidR="001349B0" w:rsidRPr="009F21D3" w:rsidRDefault="001349B0" w:rsidP="00740617">
            <w:pPr>
              <w:rPr>
                <w:lang w:val="en-US"/>
              </w:rPr>
            </w:pPr>
            <w:r w:rsidRPr="009F21D3">
              <w:rPr>
                <w:lang w:val="en-US"/>
              </w:rPr>
              <w:t>Consignee</w:t>
            </w:r>
          </w:p>
          <w:p w14:paraId="4B087B8D" w14:textId="77777777" w:rsidR="00E9099F" w:rsidRPr="009F21D3" w:rsidRDefault="00E9099F" w:rsidP="00740617">
            <w:pPr>
              <w:rPr>
                <w:lang w:val="en-US"/>
              </w:rPr>
            </w:pPr>
          </w:p>
          <w:p w14:paraId="592FF152" w14:textId="31C94C87" w:rsidR="00E9099F" w:rsidRPr="009F21D3" w:rsidRDefault="00E9099F" w:rsidP="00740617">
            <w:pPr>
              <w:rPr>
                <w:lang w:val="en-US"/>
              </w:rPr>
            </w:pPr>
          </w:p>
        </w:tc>
      </w:tr>
    </w:tbl>
    <w:p w14:paraId="040874F5" w14:textId="4FDF4BED" w:rsidR="00241FD3" w:rsidRPr="00FD3036" w:rsidRDefault="00241FD3" w:rsidP="00C16CD8">
      <w:pPr>
        <w:rPr>
          <w:b/>
          <w:bCs/>
          <w:sz w:val="22"/>
          <w:lang w:val="en-US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6"/>
        <w:gridCol w:w="681"/>
        <w:gridCol w:w="723"/>
        <w:gridCol w:w="875"/>
        <w:gridCol w:w="3633"/>
        <w:gridCol w:w="1240"/>
        <w:gridCol w:w="1177"/>
        <w:gridCol w:w="797"/>
        <w:gridCol w:w="774"/>
      </w:tblGrid>
      <w:tr w:rsidR="00681CE2" w:rsidRPr="009F21D3" w14:paraId="0FFAB18F" w14:textId="77777777" w:rsidTr="00743D40">
        <w:trPr>
          <w:tblHeader/>
        </w:trPr>
        <w:tc>
          <w:tcPr>
            <w:tcW w:w="274" w:type="pct"/>
            <w:shd w:val="clear" w:color="auto" w:fill="F2F2F2" w:themeFill="background1" w:themeFillShade="F2"/>
            <w:vAlign w:val="center"/>
          </w:tcPr>
          <w:p w14:paraId="6159312D" w14:textId="050F2E37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Item No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35C06603" w14:textId="178E37D3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No. of Units</w:t>
            </w:r>
          </w:p>
        </w:tc>
        <w:tc>
          <w:tcPr>
            <w:tcW w:w="306" w:type="pct"/>
            <w:shd w:val="clear" w:color="auto" w:fill="F2F2F2" w:themeFill="background1" w:themeFillShade="F2"/>
            <w:vAlign w:val="center"/>
          </w:tcPr>
          <w:p w14:paraId="311652B0" w14:textId="023FC473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Net weight</w:t>
            </w:r>
          </w:p>
        </w:tc>
        <w:tc>
          <w:tcPr>
            <w:tcW w:w="418" w:type="pct"/>
            <w:shd w:val="clear" w:color="auto" w:fill="F2F2F2" w:themeFill="background1" w:themeFillShade="F2"/>
            <w:vAlign w:val="center"/>
          </w:tcPr>
          <w:p w14:paraId="406EFC5C" w14:textId="4B088265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Unit of measure</w:t>
            </w:r>
          </w:p>
        </w:tc>
        <w:tc>
          <w:tcPr>
            <w:tcW w:w="1745" w:type="pct"/>
            <w:shd w:val="clear" w:color="auto" w:fill="F2F2F2" w:themeFill="background1" w:themeFillShade="F2"/>
            <w:vAlign w:val="center"/>
          </w:tcPr>
          <w:p w14:paraId="7CD427C4" w14:textId="4343943A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Description of goods</w:t>
            </w:r>
          </w:p>
        </w:tc>
        <w:tc>
          <w:tcPr>
            <w:tcW w:w="593" w:type="pct"/>
            <w:shd w:val="clear" w:color="auto" w:fill="F2F2F2" w:themeFill="background1" w:themeFillShade="F2"/>
            <w:vAlign w:val="center"/>
          </w:tcPr>
          <w:p w14:paraId="1B6B065D" w14:textId="77777777" w:rsidR="00BD3887" w:rsidRPr="00BD3887" w:rsidRDefault="00BD3887" w:rsidP="00BD3887">
            <w:pPr>
              <w:jc w:val="center"/>
              <w:rPr>
                <w:b/>
                <w:bCs/>
                <w:lang w:val="en-US"/>
              </w:rPr>
            </w:pPr>
            <w:r w:rsidRPr="00BD3887">
              <w:rPr>
                <w:b/>
                <w:bCs/>
                <w:lang w:val="en-US"/>
              </w:rPr>
              <w:t>Harmonized</w:t>
            </w:r>
          </w:p>
          <w:p w14:paraId="72067BF1" w14:textId="3BBB9A51" w:rsidR="008D4AE8" w:rsidRPr="009F21D3" w:rsidRDefault="00BD3887" w:rsidP="00BD3887">
            <w:pPr>
              <w:jc w:val="center"/>
              <w:rPr>
                <w:b/>
                <w:bCs/>
                <w:lang w:val="en-US"/>
              </w:rPr>
            </w:pPr>
            <w:r w:rsidRPr="00BD3887">
              <w:rPr>
                <w:b/>
                <w:bCs/>
                <w:lang w:val="en-US"/>
              </w:rPr>
              <w:t xml:space="preserve">Tariff </w:t>
            </w:r>
            <w:r w:rsidR="005925BA">
              <w:rPr>
                <w:b/>
                <w:bCs/>
                <w:lang w:val="en-US"/>
              </w:rPr>
              <w:t>No.</w:t>
            </w:r>
          </w:p>
        </w:tc>
        <w:tc>
          <w:tcPr>
            <w:tcW w:w="563" w:type="pct"/>
            <w:shd w:val="clear" w:color="auto" w:fill="F2F2F2" w:themeFill="background1" w:themeFillShade="F2"/>
            <w:vAlign w:val="center"/>
          </w:tcPr>
          <w:p w14:paraId="7DCDC28F" w14:textId="7F428E3A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Country of manufacture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9ADEB72" w14:textId="41F9793A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Unit value</w:t>
            </w:r>
          </w:p>
        </w:tc>
        <w:tc>
          <w:tcPr>
            <w:tcW w:w="378" w:type="pct"/>
            <w:shd w:val="clear" w:color="auto" w:fill="F2F2F2" w:themeFill="background1" w:themeFillShade="F2"/>
            <w:vAlign w:val="center"/>
          </w:tcPr>
          <w:p w14:paraId="002E6C3B" w14:textId="31C8D3DE" w:rsidR="008D4AE8" w:rsidRPr="009F21D3" w:rsidRDefault="00B45477" w:rsidP="00FC432A">
            <w:pPr>
              <w:jc w:val="center"/>
              <w:rPr>
                <w:b/>
                <w:bCs/>
                <w:lang w:val="en-US"/>
              </w:rPr>
            </w:pPr>
            <w:r w:rsidRPr="009F21D3">
              <w:rPr>
                <w:b/>
                <w:bCs/>
                <w:lang w:val="en-US"/>
              </w:rPr>
              <w:t>Total value</w:t>
            </w:r>
          </w:p>
        </w:tc>
      </w:tr>
      <w:tr w:rsidR="00681CE2" w:rsidRPr="009F21D3" w14:paraId="42337D10" w14:textId="77777777" w:rsidTr="00743D40">
        <w:tc>
          <w:tcPr>
            <w:tcW w:w="274" w:type="pct"/>
          </w:tcPr>
          <w:p w14:paraId="29D1448D" w14:textId="4E8604E9" w:rsidR="006A6145" w:rsidRPr="009F21D3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1299F">
              <w:rPr>
                <w:lang w:val="en-US"/>
              </w:rPr>
              <w:t>-01</w:t>
            </w:r>
          </w:p>
        </w:tc>
        <w:tc>
          <w:tcPr>
            <w:tcW w:w="334" w:type="pct"/>
          </w:tcPr>
          <w:p w14:paraId="5C3F9B34" w14:textId="2B83FAFE" w:rsidR="006A6145" w:rsidRPr="009F21D3" w:rsidRDefault="0031299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6" w:type="pct"/>
          </w:tcPr>
          <w:p w14:paraId="0F320CC2" w14:textId="1B4DFC7B" w:rsidR="006A6145" w:rsidRPr="009F21D3" w:rsidRDefault="00314598" w:rsidP="00314598">
            <w:pPr>
              <w:jc w:val="right"/>
              <w:rPr>
                <w:lang w:val="en-US"/>
              </w:rPr>
            </w:pPr>
            <w:r w:rsidRPr="00314598">
              <w:rPr>
                <w:lang w:val="en-US"/>
              </w:rPr>
              <w:t>2.2</w:t>
            </w:r>
            <w:r w:rsidR="004D2D74">
              <w:rPr>
                <w:lang w:val="en-US"/>
              </w:rPr>
              <w:t>7</w:t>
            </w:r>
          </w:p>
        </w:tc>
        <w:tc>
          <w:tcPr>
            <w:tcW w:w="418" w:type="pct"/>
          </w:tcPr>
          <w:p w14:paraId="0E20336A" w14:textId="655FE5CD" w:rsidR="006A6145" w:rsidRPr="009F21D3" w:rsidRDefault="00314598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</w:tcPr>
          <w:p w14:paraId="027D2E51" w14:textId="77777777" w:rsidR="0030383D" w:rsidRDefault="00451C94" w:rsidP="0058657F">
            <w:pPr>
              <w:rPr>
                <w:lang w:val="en-US"/>
              </w:rPr>
            </w:pPr>
            <w:r>
              <w:rPr>
                <w:lang w:val="en-US"/>
              </w:rPr>
              <w:t>Copper-based salt</w:t>
            </w:r>
            <w:r w:rsidR="00861A99">
              <w:rPr>
                <w:lang w:val="en-US"/>
              </w:rPr>
              <w:t>s</w:t>
            </w:r>
            <w:r w:rsidR="00861A99">
              <w:rPr>
                <w:lang w:val="en-US"/>
              </w:rPr>
              <w:br/>
              <w:t xml:space="preserve">Contains </w:t>
            </w:r>
            <w:proofErr w:type="spellStart"/>
            <w:r w:rsidR="00861A99">
              <w:rPr>
                <w:lang w:val="en-US"/>
              </w:rPr>
              <w:t>caesium</w:t>
            </w:r>
            <w:proofErr w:type="spellEnd"/>
            <w:r w:rsidR="00861A99">
              <w:rPr>
                <w:lang w:val="en-US"/>
              </w:rPr>
              <w:t>, copper, iodine, and bromine</w:t>
            </w:r>
          </w:p>
          <w:p w14:paraId="3242C7D7" w14:textId="337F6735" w:rsidR="00A23AC1" w:rsidRDefault="00A23AC1" w:rsidP="0058657F">
            <w:pPr>
              <w:rPr>
                <w:lang w:val="en-US"/>
              </w:rPr>
            </w:pPr>
            <w:r w:rsidRPr="00C02A5A">
              <w:rPr>
                <w:b/>
                <w:bCs/>
                <w:lang w:val="en-US"/>
              </w:rPr>
              <w:t>Color:</w:t>
            </w:r>
            <w:r>
              <w:rPr>
                <w:lang w:val="en-US"/>
              </w:rPr>
              <w:t xml:space="preserve"> white</w:t>
            </w:r>
          </w:p>
          <w:p w14:paraId="5F03E631" w14:textId="5D2D3C4F" w:rsidR="00A23AC1" w:rsidRDefault="00A23AC1" w:rsidP="0058657F">
            <w:pPr>
              <w:rPr>
                <w:lang w:val="en-US"/>
              </w:rPr>
            </w:pPr>
            <w:r w:rsidRPr="00C02A5A">
              <w:rPr>
                <w:b/>
                <w:bCs/>
                <w:lang w:val="en-US"/>
              </w:rPr>
              <w:t>Form:</w:t>
            </w:r>
            <w:r>
              <w:rPr>
                <w:lang w:val="en-US"/>
              </w:rPr>
              <w:t xml:space="preserve"> powder</w:t>
            </w:r>
          </w:p>
          <w:p w14:paraId="05CB15AA" w14:textId="1F48C039" w:rsidR="00880FE6" w:rsidRPr="00CC2AD7" w:rsidRDefault="00880FE6" w:rsidP="0058657F">
            <w:pPr>
              <w:rPr>
                <w:lang w:val="en-US"/>
              </w:rPr>
            </w:pPr>
            <w:r w:rsidRPr="00C02A5A">
              <w:rPr>
                <w:b/>
                <w:bCs/>
                <w:lang w:val="en-US"/>
              </w:rPr>
              <w:t>Usage:</w:t>
            </w:r>
            <w:r w:rsidR="00CC2AD7">
              <w:rPr>
                <w:b/>
                <w:bCs/>
                <w:lang w:val="en-US"/>
              </w:rPr>
              <w:t xml:space="preserve"> </w:t>
            </w:r>
            <w:r w:rsidR="00CC2AD7">
              <w:rPr>
                <w:lang w:val="en-US"/>
              </w:rPr>
              <w:t>for educational</w:t>
            </w:r>
            <w:r w:rsidR="00EE52AA">
              <w:rPr>
                <w:lang w:val="en-US"/>
              </w:rPr>
              <w:t>/ research</w:t>
            </w:r>
            <w:r w:rsidR="00CC2AD7">
              <w:rPr>
                <w:lang w:val="en-US"/>
              </w:rPr>
              <w:t xml:space="preserve"> purposes</w:t>
            </w:r>
          </w:p>
          <w:p w14:paraId="750011C2" w14:textId="34790D1B" w:rsidR="006A6145" w:rsidRDefault="00D422A3" w:rsidP="0058657F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20 </w:t>
            </w:r>
            <w:r w:rsidR="00E22350">
              <w:rPr>
                <w:lang w:val="en-US"/>
              </w:rPr>
              <w:t>units</w:t>
            </w:r>
          </w:p>
          <w:p w14:paraId="0461212F" w14:textId="74998CA6" w:rsidR="00D937F3" w:rsidRPr="000A6F15" w:rsidRDefault="00320C77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A</w:t>
            </w:r>
          </w:p>
        </w:tc>
        <w:tc>
          <w:tcPr>
            <w:tcW w:w="593" w:type="pct"/>
          </w:tcPr>
          <w:p w14:paraId="1D42B9FB" w14:textId="1945E20C" w:rsidR="006A6145" w:rsidRPr="009F21D3" w:rsidRDefault="00673105" w:rsidP="00B62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</w:tcPr>
          <w:p w14:paraId="23E5849D" w14:textId="2D6CB0EC" w:rsidR="006A6145" w:rsidRPr="009F21D3" w:rsidRDefault="006A6145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371D37E1" w14:textId="31E8AD8E" w:rsidR="006A614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76F57918" w14:textId="2541CF47" w:rsidR="006A614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743D40" w:rsidRPr="009F21D3" w14:paraId="69C88BBC" w14:textId="77777777" w:rsidTr="00743D40">
        <w:tc>
          <w:tcPr>
            <w:tcW w:w="274" w:type="pct"/>
          </w:tcPr>
          <w:p w14:paraId="6A83386B" w14:textId="2A45561D" w:rsidR="0031299F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1299F">
              <w:rPr>
                <w:lang w:val="en-US"/>
              </w:rPr>
              <w:t>-02</w:t>
            </w:r>
          </w:p>
        </w:tc>
        <w:tc>
          <w:tcPr>
            <w:tcW w:w="334" w:type="pct"/>
          </w:tcPr>
          <w:p w14:paraId="47183E28" w14:textId="23AC9FED" w:rsidR="0031299F" w:rsidRDefault="00907401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" w:type="pct"/>
          </w:tcPr>
          <w:p w14:paraId="081563D8" w14:textId="19DBC072" w:rsidR="0031299F" w:rsidRPr="009F21D3" w:rsidRDefault="00D16D6E" w:rsidP="00314598">
            <w:pPr>
              <w:jc w:val="right"/>
              <w:rPr>
                <w:lang w:val="en-US"/>
              </w:rPr>
            </w:pPr>
            <w:r w:rsidRPr="00D16D6E">
              <w:rPr>
                <w:lang w:val="en-US"/>
              </w:rPr>
              <w:t>0.39</w:t>
            </w:r>
          </w:p>
        </w:tc>
        <w:tc>
          <w:tcPr>
            <w:tcW w:w="418" w:type="pct"/>
          </w:tcPr>
          <w:p w14:paraId="37A40ABE" w14:textId="0FFCA1D4" w:rsidR="0031299F" w:rsidRPr="009F21D3" w:rsidRDefault="00D16D6E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</w:tcPr>
          <w:p w14:paraId="544561D9" w14:textId="77777777" w:rsidR="000A6F15" w:rsidRDefault="000A6F15" w:rsidP="00A23AC1">
            <w:r>
              <w:t>Copper-infused silica sands (white-</w:t>
            </w:r>
            <w:proofErr w:type="spellStart"/>
            <w:r>
              <w:t>grayish</w:t>
            </w:r>
            <w:proofErr w:type="spellEnd"/>
            <w:r>
              <w:t>)</w:t>
            </w:r>
          </w:p>
          <w:p w14:paraId="1465A48C" w14:textId="0C1D1F45" w:rsidR="00A23AC1" w:rsidRDefault="00A23AC1" w:rsidP="00A23AC1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Color:</w:t>
            </w:r>
            <w:r>
              <w:rPr>
                <w:lang w:val="en-US"/>
              </w:rPr>
              <w:t xml:space="preserve"> white</w:t>
            </w:r>
          </w:p>
          <w:p w14:paraId="1A665E10" w14:textId="4D775EF7" w:rsidR="00A23AC1" w:rsidRDefault="00A23AC1" w:rsidP="00A23AC1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>
              <w:rPr>
                <w:lang w:val="en-US"/>
              </w:rPr>
              <w:t xml:space="preserve"> powder</w:t>
            </w:r>
          </w:p>
          <w:p w14:paraId="4B50144D" w14:textId="0F4BB59E" w:rsidR="00880FE6" w:rsidRPr="001A0FAB" w:rsidRDefault="00880FE6" w:rsidP="00A23AC1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t>Usage:</w:t>
            </w:r>
            <w:r w:rsidR="00B1124C">
              <w:rPr>
                <w:b/>
                <w:bCs/>
                <w:lang w:val="en-US"/>
              </w:rPr>
              <w:t xml:space="preserve"> </w:t>
            </w:r>
            <w:r w:rsidR="00EE52AA">
              <w:rPr>
                <w:lang w:val="en-US"/>
              </w:rPr>
              <w:t>for educational/ research purposes</w:t>
            </w:r>
          </w:p>
          <w:p w14:paraId="61B4BE26" w14:textId="7FF0D02D" w:rsidR="0031299F" w:rsidRDefault="00861A99" w:rsidP="0058657F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3 </w:t>
            </w:r>
            <w:r w:rsidR="00E22350">
              <w:rPr>
                <w:lang w:val="en-US"/>
              </w:rPr>
              <w:t>units</w:t>
            </w:r>
          </w:p>
          <w:p w14:paraId="2B3CFA7C" w14:textId="27F1CD2C" w:rsidR="00270576" w:rsidRPr="000A6F15" w:rsidRDefault="00320C77" w:rsidP="000A6F15">
            <w:pPr>
              <w:rPr>
                <w:lang w:val="en-US"/>
              </w:rPr>
            </w:pPr>
            <w:r>
              <w:rPr>
                <w:lang w:val="en-US"/>
              </w:rPr>
              <w:t xml:space="preserve">Packed in tube </w:t>
            </w:r>
            <w:r w:rsidR="00171228">
              <w:rPr>
                <w:lang w:val="en-US"/>
              </w:rPr>
              <w:t>A</w:t>
            </w:r>
          </w:p>
        </w:tc>
        <w:tc>
          <w:tcPr>
            <w:tcW w:w="593" w:type="pct"/>
          </w:tcPr>
          <w:p w14:paraId="5D622A42" w14:textId="2481F2BA" w:rsidR="0031299F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</w:tcPr>
          <w:p w14:paraId="19FBFD32" w14:textId="18F70458" w:rsidR="0031299F" w:rsidRPr="009F21D3" w:rsidRDefault="008753AB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732D2B1F" w14:textId="4FA3CBEE" w:rsidR="0031299F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26DC3ACD" w14:textId="18D8BDC2" w:rsidR="0031299F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81CE2" w:rsidRPr="009F21D3" w14:paraId="637C2977" w14:textId="77777777" w:rsidTr="00743D40">
        <w:tc>
          <w:tcPr>
            <w:tcW w:w="274" w:type="pct"/>
          </w:tcPr>
          <w:p w14:paraId="3702F12B" w14:textId="01CB5681" w:rsidR="00287635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B-01</w:t>
            </w:r>
          </w:p>
        </w:tc>
        <w:tc>
          <w:tcPr>
            <w:tcW w:w="334" w:type="pct"/>
          </w:tcPr>
          <w:p w14:paraId="06EACA27" w14:textId="388A48AF" w:rsidR="00287635" w:rsidRDefault="000E15E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14:paraId="7859F13D" w14:textId="60970705" w:rsidR="00287635" w:rsidRPr="00D16D6E" w:rsidRDefault="001F3690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1343A4" w:rsidRPr="001343A4">
              <w:rPr>
                <w:lang w:val="en-US"/>
              </w:rPr>
              <w:t>0.287</w:t>
            </w:r>
          </w:p>
        </w:tc>
        <w:tc>
          <w:tcPr>
            <w:tcW w:w="418" w:type="pct"/>
          </w:tcPr>
          <w:p w14:paraId="2D889E68" w14:textId="2FBF1C4A" w:rsidR="00287635" w:rsidRDefault="004A32ED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</w:tcPr>
          <w:p w14:paraId="182C68F7" w14:textId="77777777" w:rsidR="00287635" w:rsidRDefault="00171228" w:rsidP="0058657F">
            <w:pPr>
              <w:rPr>
                <w:lang w:val="en-US"/>
              </w:rPr>
            </w:pPr>
            <w:r>
              <w:rPr>
                <w:lang w:val="en-US"/>
              </w:rPr>
              <w:t>Tin-based salts</w:t>
            </w:r>
          </w:p>
          <w:p w14:paraId="4E2261FC" w14:textId="77777777" w:rsidR="00967E7D" w:rsidRDefault="00967E7D" w:rsidP="00967E7D">
            <w:pPr>
              <w:rPr>
                <w:lang w:val="en-US"/>
              </w:rPr>
            </w:pPr>
            <w:r>
              <w:rPr>
                <w:lang w:val="en-US"/>
              </w:rPr>
              <w:t>Contains bismuth, tin, bromine, oxygen, nitrogen, hydrogen, and carbon</w:t>
            </w:r>
          </w:p>
          <w:p w14:paraId="6D30BE03" w14:textId="4CE1E160" w:rsidR="00375191" w:rsidRDefault="00375191" w:rsidP="0058657F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Color:</w:t>
            </w:r>
            <w:r w:rsidR="00E34970">
              <w:rPr>
                <w:lang w:val="en-US"/>
              </w:rPr>
              <w:t xml:space="preserve"> yellow</w:t>
            </w:r>
          </w:p>
          <w:p w14:paraId="49D84EE8" w14:textId="3FC2DB06" w:rsidR="00375191" w:rsidRDefault="00375191" w:rsidP="0058657F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 w:rsidR="009B403A">
              <w:rPr>
                <w:lang w:val="en-US"/>
              </w:rPr>
              <w:t xml:space="preserve"> powder/ crystallized form</w:t>
            </w:r>
          </w:p>
          <w:p w14:paraId="2C38F72E" w14:textId="6028F6DB" w:rsidR="00375191" w:rsidRPr="001A0FAB" w:rsidRDefault="00375191" w:rsidP="0058657F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t xml:space="preserve">Usage: </w:t>
            </w:r>
            <w:r w:rsidR="00EE52AA">
              <w:rPr>
                <w:lang w:val="en-US"/>
              </w:rPr>
              <w:t>for educational/ research purposes</w:t>
            </w:r>
          </w:p>
          <w:p w14:paraId="3A6C74FC" w14:textId="77777777" w:rsidR="00171228" w:rsidRDefault="00171228" w:rsidP="0058657F">
            <w:pPr>
              <w:rPr>
                <w:lang w:val="en-US"/>
              </w:rPr>
            </w:pPr>
          </w:p>
          <w:p w14:paraId="776D2179" w14:textId="1BE1E1CB" w:rsidR="00171228" w:rsidRDefault="00171228" w:rsidP="0058657F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E22350">
              <w:rPr>
                <w:lang w:val="en-US"/>
              </w:rPr>
              <w:t>units</w:t>
            </w:r>
          </w:p>
          <w:p w14:paraId="6D31CF53" w14:textId="16169657" w:rsidR="003F6BBB" w:rsidRPr="000A6F15" w:rsidRDefault="00171228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B</w:t>
            </w:r>
          </w:p>
        </w:tc>
        <w:tc>
          <w:tcPr>
            <w:tcW w:w="593" w:type="pct"/>
          </w:tcPr>
          <w:p w14:paraId="2AEB914C" w14:textId="6B0EA03A" w:rsidR="00287635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</w:tcPr>
          <w:p w14:paraId="2A31EB0D" w14:textId="7875D00E" w:rsidR="00287635" w:rsidRPr="009F21D3" w:rsidRDefault="00E26076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58130E6A" w14:textId="403C38B4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6E1CD74A" w14:textId="02F51FEC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81CE2" w:rsidRPr="009F21D3" w14:paraId="7A338A36" w14:textId="77777777" w:rsidTr="00743D40">
        <w:tc>
          <w:tcPr>
            <w:tcW w:w="274" w:type="pct"/>
          </w:tcPr>
          <w:p w14:paraId="691DBC3A" w14:textId="02E6D4D6" w:rsidR="00287635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B-02</w:t>
            </w:r>
          </w:p>
        </w:tc>
        <w:tc>
          <w:tcPr>
            <w:tcW w:w="334" w:type="pct"/>
          </w:tcPr>
          <w:p w14:paraId="34CAEAEB" w14:textId="2C133280" w:rsidR="00287635" w:rsidRDefault="000E15E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14:paraId="67A30340" w14:textId="1A1974B6" w:rsidR="00287635" w:rsidRPr="00D16D6E" w:rsidRDefault="001B7B5C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Pr="001B7B5C">
              <w:rPr>
                <w:lang w:val="en-US"/>
              </w:rPr>
              <w:t>0.491</w:t>
            </w:r>
          </w:p>
        </w:tc>
        <w:tc>
          <w:tcPr>
            <w:tcW w:w="418" w:type="pct"/>
          </w:tcPr>
          <w:p w14:paraId="73C08BD5" w14:textId="3A5533C9" w:rsidR="00287635" w:rsidRDefault="004A32ED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</w:tcPr>
          <w:p w14:paraId="7C1F0A11" w14:textId="77777777" w:rsidR="00287635" w:rsidRDefault="00171228" w:rsidP="0058657F">
            <w:pPr>
              <w:rPr>
                <w:lang w:val="en-US"/>
              </w:rPr>
            </w:pPr>
            <w:r>
              <w:rPr>
                <w:lang w:val="en-US"/>
              </w:rPr>
              <w:t>Tin-based salts</w:t>
            </w:r>
          </w:p>
          <w:p w14:paraId="5ED72533" w14:textId="77777777" w:rsidR="002F6A78" w:rsidRDefault="002F6A78" w:rsidP="002F6A78">
            <w:pPr>
              <w:rPr>
                <w:lang w:val="en-US"/>
              </w:rPr>
            </w:pPr>
            <w:r>
              <w:rPr>
                <w:lang w:val="en-US"/>
              </w:rPr>
              <w:t>Contains bismuth, tin, bromine, oxygen, nitrogen, hydrogen, and carbon</w:t>
            </w:r>
          </w:p>
          <w:p w14:paraId="12837BC9" w14:textId="38E0E796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Color:</w:t>
            </w:r>
            <w:r w:rsidR="00E34970">
              <w:rPr>
                <w:lang w:val="en-US"/>
              </w:rPr>
              <w:t xml:space="preserve"> yellow</w:t>
            </w:r>
          </w:p>
          <w:p w14:paraId="59308E02" w14:textId="0988F86A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 w:rsidR="009B403A">
              <w:rPr>
                <w:lang w:val="en-US"/>
              </w:rPr>
              <w:t xml:space="preserve"> powder/ crystallized form</w:t>
            </w:r>
          </w:p>
          <w:p w14:paraId="3BB4BA60" w14:textId="2B363FDE" w:rsidR="00027615" w:rsidRPr="001A0FAB" w:rsidRDefault="00027615" w:rsidP="0058657F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t xml:space="preserve">Usage: </w:t>
            </w:r>
            <w:r w:rsidR="00EE52AA">
              <w:rPr>
                <w:lang w:val="en-US"/>
              </w:rPr>
              <w:t>for educational/ research purposes</w:t>
            </w:r>
          </w:p>
          <w:p w14:paraId="106A3218" w14:textId="77777777" w:rsidR="00171228" w:rsidRDefault="00171228" w:rsidP="0058657F">
            <w:pPr>
              <w:rPr>
                <w:lang w:val="en-US"/>
              </w:rPr>
            </w:pPr>
          </w:p>
          <w:p w14:paraId="024C7C8F" w14:textId="12C9A50C" w:rsidR="00171228" w:rsidRDefault="00C1445E" w:rsidP="0058657F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E22350">
              <w:rPr>
                <w:lang w:val="en-US"/>
              </w:rPr>
              <w:t>units</w:t>
            </w:r>
          </w:p>
          <w:p w14:paraId="3CC16590" w14:textId="59A4734C" w:rsidR="003F6BBB" w:rsidRPr="000A6F15" w:rsidRDefault="00C1445E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B</w:t>
            </w:r>
          </w:p>
        </w:tc>
        <w:tc>
          <w:tcPr>
            <w:tcW w:w="593" w:type="pct"/>
          </w:tcPr>
          <w:p w14:paraId="62621077" w14:textId="106B847C" w:rsidR="00287635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</w:tcPr>
          <w:p w14:paraId="671E8630" w14:textId="5BD16BEE" w:rsidR="00287635" w:rsidRPr="009F21D3" w:rsidRDefault="00E26076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190EBAED" w14:textId="0D28A106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6525E79E" w14:textId="4400E294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81CE2" w:rsidRPr="009F21D3" w14:paraId="6D9442E7" w14:textId="77777777" w:rsidTr="00743D40">
        <w:tc>
          <w:tcPr>
            <w:tcW w:w="274" w:type="pct"/>
          </w:tcPr>
          <w:p w14:paraId="749A6A9E" w14:textId="17106F49" w:rsidR="00287635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B-03</w:t>
            </w:r>
          </w:p>
        </w:tc>
        <w:tc>
          <w:tcPr>
            <w:tcW w:w="334" w:type="pct"/>
          </w:tcPr>
          <w:p w14:paraId="62F92303" w14:textId="4BC9BB49" w:rsidR="00287635" w:rsidRDefault="000E15E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</w:tcPr>
          <w:p w14:paraId="0AC10E6C" w14:textId="5910C71E" w:rsidR="00287635" w:rsidRPr="00D16D6E" w:rsidRDefault="001B7B5C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~0.082</w:t>
            </w:r>
          </w:p>
        </w:tc>
        <w:tc>
          <w:tcPr>
            <w:tcW w:w="418" w:type="pct"/>
          </w:tcPr>
          <w:p w14:paraId="2B530107" w14:textId="565640E0" w:rsidR="00287635" w:rsidRDefault="004A32ED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</w:tcPr>
          <w:p w14:paraId="43BF2920" w14:textId="77777777" w:rsidR="00287635" w:rsidRDefault="00C1445E" w:rsidP="0058657F">
            <w:pPr>
              <w:rPr>
                <w:lang w:val="en-US"/>
              </w:rPr>
            </w:pPr>
            <w:r>
              <w:rPr>
                <w:lang w:val="en-US"/>
              </w:rPr>
              <w:t>Copper-based salts</w:t>
            </w:r>
          </w:p>
          <w:p w14:paraId="4FC04CF1" w14:textId="042C4F1A" w:rsidR="00027615" w:rsidRDefault="00027615" w:rsidP="00027615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  <w:r w:rsidR="00630077">
              <w:rPr>
                <w:lang w:val="en-US"/>
              </w:rPr>
              <w:t xml:space="preserve"> copper, chlorine, hydrogen nitrogen, carbon, and oxygen</w:t>
            </w:r>
          </w:p>
          <w:p w14:paraId="1F549F02" w14:textId="20D14736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Color:</w:t>
            </w:r>
            <w:r w:rsidR="0033797F">
              <w:rPr>
                <w:lang w:val="en-US"/>
              </w:rPr>
              <w:t xml:space="preserve"> brown</w:t>
            </w:r>
            <w:r w:rsidR="008B061E">
              <w:rPr>
                <w:lang w:val="en-US"/>
              </w:rPr>
              <w:softHyphen/>
            </w:r>
            <w:r w:rsidR="008B061E">
              <w:rPr>
                <w:lang w:val="en-US"/>
              </w:rPr>
              <w:softHyphen/>
            </w:r>
            <w:r w:rsidR="008B061E">
              <w:rPr>
                <w:lang w:val="en-US"/>
              </w:rPr>
              <w:softHyphen/>
            </w:r>
          </w:p>
          <w:p w14:paraId="0C64C0F5" w14:textId="2E404334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 w:rsidR="009B403A">
              <w:rPr>
                <w:lang w:val="en-US"/>
              </w:rPr>
              <w:t xml:space="preserve"> powder/ crystallized form</w:t>
            </w:r>
          </w:p>
          <w:p w14:paraId="104B3772" w14:textId="647DFCC6" w:rsidR="00027615" w:rsidRPr="001A0FAB" w:rsidRDefault="00027615" w:rsidP="00027615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t xml:space="preserve">Usage: </w:t>
            </w:r>
            <w:r w:rsidR="00EE52AA">
              <w:rPr>
                <w:lang w:val="en-US"/>
              </w:rPr>
              <w:t>for educational/ research purposes</w:t>
            </w:r>
          </w:p>
          <w:p w14:paraId="7AFCAAE5" w14:textId="77777777" w:rsidR="00177D5F" w:rsidRDefault="00177D5F" w:rsidP="0058657F">
            <w:pPr>
              <w:rPr>
                <w:lang w:val="en-US"/>
              </w:rPr>
            </w:pPr>
          </w:p>
          <w:p w14:paraId="3B64C544" w14:textId="72AEE448" w:rsidR="00177D5F" w:rsidRDefault="00177D5F" w:rsidP="0058657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E22350">
              <w:rPr>
                <w:lang w:val="en-US"/>
              </w:rPr>
              <w:t>unit</w:t>
            </w:r>
          </w:p>
          <w:p w14:paraId="2A5B416F" w14:textId="3837FB66" w:rsidR="00600536" w:rsidRPr="000A6F15" w:rsidRDefault="00177D5F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B</w:t>
            </w:r>
          </w:p>
        </w:tc>
        <w:tc>
          <w:tcPr>
            <w:tcW w:w="593" w:type="pct"/>
          </w:tcPr>
          <w:p w14:paraId="09EA1BA4" w14:textId="3323FF2A" w:rsidR="00287635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</w:tcPr>
          <w:p w14:paraId="75330DA9" w14:textId="6DA612C7" w:rsidR="00287635" w:rsidRPr="009F21D3" w:rsidRDefault="00E26076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429FF73E" w14:textId="7FB8B4DF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0DDCE044" w14:textId="40F7ACC7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81CE2" w:rsidRPr="009F21D3" w14:paraId="4842974C" w14:textId="77777777" w:rsidTr="00743D40">
        <w:tc>
          <w:tcPr>
            <w:tcW w:w="274" w:type="pct"/>
            <w:tcBorders>
              <w:bottom w:val="single" w:sz="4" w:space="0" w:color="BFBFBF" w:themeColor="background1" w:themeShade="BF"/>
            </w:tcBorders>
          </w:tcPr>
          <w:p w14:paraId="317E9552" w14:textId="6ED778D4" w:rsidR="00287635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B-04</w:t>
            </w:r>
          </w:p>
        </w:tc>
        <w:tc>
          <w:tcPr>
            <w:tcW w:w="334" w:type="pct"/>
            <w:tcBorders>
              <w:bottom w:val="single" w:sz="4" w:space="0" w:color="BFBFBF" w:themeColor="background1" w:themeShade="BF"/>
            </w:tcBorders>
          </w:tcPr>
          <w:p w14:paraId="60334407" w14:textId="1522B551" w:rsidR="00287635" w:rsidRDefault="000E15E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</w:tcPr>
          <w:p w14:paraId="29C5A732" w14:textId="41F6A74C" w:rsidR="00287635" w:rsidRPr="00D16D6E" w:rsidRDefault="001B7B5C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0.073</w:t>
            </w:r>
          </w:p>
        </w:tc>
        <w:tc>
          <w:tcPr>
            <w:tcW w:w="418" w:type="pct"/>
            <w:tcBorders>
              <w:bottom w:val="single" w:sz="4" w:space="0" w:color="BFBFBF" w:themeColor="background1" w:themeShade="BF"/>
            </w:tcBorders>
          </w:tcPr>
          <w:p w14:paraId="1EABFD29" w14:textId="7C486D4B" w:rsidR="00287635" w:rsidRDefault="004A32ED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  <w:tcBorders>
              <w:bottom w:val="single" w:sz="4" w:space="0" w:color="BFBFBF" w:themeColor="background1" w:themeShade="BF"/>
            </w:tcBorders>
          </w:tcPr>
          <w:p w14:paraId="5AA1A9F3" w14:textId="77777777" w:rsidR="00287635" w:rsidRDefault="00BA4949" w:rsidP="0058657F">
            <w:pPr>
              <w:rPr>
                <w:lang w:val="en-US"/>
              </w:rPr>
            </w:pPr>
            <w:r>
              <w:rPr>
                <w:lang w:val="en-US"/>
              </w:rPr>
              <w:t>Copper-based salts</w:t>
            </w:r>
          </w:p>
          <w:p w14:paraId="535D7DDD" w14:textId="639CA3B8" w:rsidR="00316303" w:rsidRDefault="00316303" w:rsidP="0058657F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  <w:r w:rsidR="008B655B">
              <w:rPr>
                <w:lang w:val="en-US"/>
              </w:rPr>
              <w:t xml:space="preserve"> copper</w:t>
            </w:r>
            <w:r w:rsidR="003D737E">
              <w:rPr>
                <w:lang w:val="en-US"/>
              </w:rPr>
              <w:t xml:space="preserve"> and</w:t>
            </w:r>
            <w:r w:rsidR="008B655B">
              <w:rPr>
                <w:lang w:val="en-US"/>
              </w:rPr>
              <w:t xml:space="preserve"> chlorine</w:t>
            </w:r>
          </w:p>
          <w:p w14:paraId="3D904589" w14:textId="7190C798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Color:</w:t>
            </w:r>
            <w:r w:rsidR="00BD20F9">
              <w:rPr>
                <w:lang w:val="en-US"/>
              </w:rPr>
              <w:t xml:space="preserve"> blue</w:t>
            </w:r>
          </w:p>
          <w:p w14:paraId="62C85B14" w14:textId="5DF8951B" w:rsidR="00027615" w:rsidRDefault="00027615" w:rsidP="00027615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 w:rsidR="009B403A">
              <w:rPr>
                <w:lang w:val="en-US"/>
              </w:rPr>
              <w:t xml:space="preserve"> powder/ crystallized form</w:t>
            </w:r>
          </w:p>
          <w:p w14:paraId="3B5B04F4" w14:textId="3F442358" w:rsidR="00027615" w:rsidRPr="001A0FAB" w:rsidRDefault="00027615" w:rsidP="00027615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lastRenderedPageBreak/>
              <w:t xml:space="preserve">Usage: </w:t>
            </w:r>
            <w:r w:rsidR="00EE52AA">
              <w:rPr>
                <w:lang w:val="en-US"/>
              </w:rPr>
              <w:t>for educational/ research purposes</w:t>
            </w:r>
          </w:p>
          <w:p w14:paraId="67DE1D41" w14:textId="77777777" w:rsidR="00BA4949" w:rsidRDefault="00BA4949" w:rsidP="0058657F">
            <w:pPr>
              <w:rPr>
                <w:lang w:val="en-US"/>
              </w:rPr>
            </w:pPr>
          </w:p>
          <w:p w14:paraId="11BA827D" w14:textId="1223D6C2" w:rsidR="00BA4949" w:rsidRDefault="00BA4949" w:rsidP="0058657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1E4AEB">
              <w:rPr>
                <w:lang w:val="en-US"/>
              </w:rPr>
              <w:t>unit</w:t>
            </w:r>
          </w:p>
          <w:p w14:paraId="471BD91F" w14:textId="59242E0F" w:rsidR="00D13349" w:rsidRPr="000A6F15" w:rsidRDefault="00BA4949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B</w:t>
            </w:r>
          </w:p>
        </w:tc>
        <w:tc>
          <w:tcPr>
            <w:tcW w:w="593" w:type="pct"/>
            <w:tcBorders>
              <w:bottom w:val="single" w:sz="4" w:space="0" w:color="BFBFBF" w:themeColor="background1" w:themeShade="BF"/>
            </w:tcBorders>
          </w:tcPr>
          <w:p w14:paraId="12656231" w14:textId="5C139C02" w:rsidR="00287635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lastRenderedPageBreak/>
              <w:t>2501.00.99.00</w:t>
            </w:r>
          </w:p>
        </w:tc>
        <w:tc>
          <w:tcPr>
            <w:tcW w:w="563" w:type="pct"/>
            <w:tcBorders>
              <w:bottom w:val="single" w:sz="4" w:space="0" w:color="BFBFBF" w:themeColor="background1" w:themeShade="BF"/>
            </w:tcBorders>
          </w:tcPr>
          <w:p w14:paraId="5674A2CE" w14:textId="376305BA" w:rsidR="00287635" w:rsidRPr="009F21D3" w:rsidRDefault="00E26076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</w:tcPr>
          <w:p w14:paraId="53968ABB" w14:textId="345A2B4D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</w:tcPr>
          <w:p w14:paraId="5155163A" w14:textId="32CF218F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743D40" w:rsidRPr="009F21D3" w14:paraId="37DD5AFE" w14:textId="77777777" w:rsidTr="00743D40">
        <w:tc>
          <w:tcPr>
            <w:tcW w:w="274" w:type="pct"/>
            <w:tcBorders>
              <w:bottom w:val="single" w:sz="4" w:space="0" w:color="BFBFBF" w:themeColor="background1" w:themeShade="BF"/>
            </w:tcBorders>
          </w:tcPr>
          <w:p w14:paraId="3023A17D" w14:textId="035BF6B4" w:rsidR="00287635" w:rsidRDefault="000A404C" w:rsidP="0058657F">
            <w:pPr>
              <w:rPr>
                <w:lang w:val="en-US"/>
              </w:rPr>
            </w:pPr>
            <w:r>
              <w:rPr>
                <w:lang w:val="en-US"/>
              </w:rPr>
              <w:t>B-05</w:t>
            </w:r>
          </w:p>
        </w:tc>
        <w:tc>
          <w:tcPr>
            <w:tcW w:w="334" w:type="pct"/>
            <w:tcBorders>
              <w:bottom w:val="single" w:sz="4" w:space="0" w:color="BFBFBF" w:themeColor="background1" w:themeShade="BF"/>
            </w:tcBorders>
          </w:tcPr>
          <w:p w14:paraId="61F71518" w14:textId="0D0E26EC" w:rsidR="00287635" w:rsidRDefault="000E15EF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  <w:tcBorders>
              <w:bottom w:val="single" w:sz="4" w:space="0" w:color="BFBFBF" w:themeColor="background1" w:themeShade="BF"/>
            </w:tcBorders>
          </w:tcPr>
          <w:p w14:paraId="5EF12E02" w14:textId="21F8064D" w:rsidR="00287635" w:rsidRPr="00D16D6E" w:rsidRDefault="001B7B5C" w:rsidP="0031459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~0.1</w:t>
            </w:r>
          </w:p>
        </w:tc>
        <w:tc>
          <w:tcPr>
            <w:tcW w:w="418" w:type="pct"/>
            <w:tcBorders>
              <w:bottom w:val="single" w:sz="4" w:space="0" w:color="BFBFBF" w:themeColor="background1" w:themeShade="BF"/>
            </w:tcBorders>
          </w:tcPr>
          <w:p w14:paraId="657ED8F8" w14:textId="64D00329" w:rsidR="00287635" w:rsidRDefault="004A32ED" w:rsidP="00D87D28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1745" w:type="pct"/>
            <w:tcBorders>
              <w:bottom w:val="single" w:sz="4" w:space="0" w:color="BFBFBF" w:themeColor="background1" w:themeShade="BF"/>
            </w:tcBorders>
          </w:tcPr>
          <w:p w14:paraId="58DAECF4" w14:textId="05AE0FD7" w:rsidR="007F567F" w:rsidRDefault="000A6F15" w:rsidP="0058657F">
            <w:pPr>
              <w:rPr>
                <w:lang w:val="en-US"/>
              </w:rPr>
            </w:pPr>
            <w:r>
              <w:rPr>
                <w:lang w:val="en-US"/>
              </w:rPr>
              <w:t>Fiber-coated foil</w:t>
            </w:r>
            <w:r w:rsidR="00117024">
              <w:rPr>
                <w:lang w:val="en-US"/>
              </w:rPr>
              <w:br/>
            </w:r>
            <w:r w:rsidR="00DB1D4A" w:rsidRPr="001A0FAB">
              <w:rPr>
                <w:b/>
                <w:bCs/>
                <w:lang w:val="en-US"/>
              </w:rPr>
              <w:t>Color:</w:t>
            </w:r>
            <w:r w:rsidR="00DB1D4A">
              <w:rPr>
                <w:lang w:val="en-US"/>
              </w:rPr>
              <w:t xml:space="preserve"> white</w:t>
            </w:r>
          </w:p>
          <w:p w14:paraId="254ACF48" w14:textId="5BCFAED3" w:rsidR="00DB1D4A" w:rsidRDefault="00DB1D4A" w:rsidP="0058657F">
            <w:pPr>
              <w:rPr>
                <w:lang w:val="en-US"/>
              </w:rPr>
            </w:pPr>
            <w:r w:rsidRPr="001A0FAB">
              <w:rPr>
                <w:b/>
                <w:bCs/>
                <w:lang w:val="en-US"/>
              </w:rPr>
              <w:t>Form:</w:t>
            </w:r>
            <w:r>
              <w:rPr>
                <w:lang w:val="en-US"/>
              </w:rPr>
              <w:t xml:space="preserve"> </w:t>
            </w:r>
            <w:r w:rsidR="006E5E07">
              <w:rPr>
                <w:lang w:val="en-US"/>
              </w:rPr>
              <w:t xml:space="preserve">powder </w:t>
            </w:r>
            <w:r>
              <w:rPr>
                <w:lang w:val="en-US"/>
              </w:rPr>
              <w:t>spread on aluminum foil</w:t>
            </w:r>
          </w:p>
          <w:p w14:paraId="7D354A2D" w14:textId="3DBE055C" w:rsidR="00DB1D4A" w:rsidRPr="001A0FAB" w:rsidRDefault="00DB1D4A" w:rsidP="0058657F">
            <w:pPr>
              <w:rPr>
                <w:b/>
                <w:bCs/>
                <w:lang w:val="en-US"/>
              </w:rPr>
            </w:pPr>
            <w:r w:rsidRPr="001A0FAB">
              <w:rPr>
                <w:b/>
                <w:bCs/>
                <w:lang w:val="en-US"/>
              </w:rPr>
              <w:t>Usage:</w:t>
            </w:r>
            <w:r w:rsidR="00B1124C">
              <w:rPr>
                <w:lang w:val="en-US"/>
              </w:rPr>
              <w:t xml:space="preserve"> </w:t>
            </w:r>
            <w:r w:rsidR="00EE52AA">
              <w:rPr>
                <w:lang w:val="en-US"/>
              </w:rPr>
              <w:t>for educational/ research purposes</w:t>
            </w:r>
          </w:p>
          <w:p w14:paraId="4A591E15" w14:textId="77777777" w:rsidR="00DB1D4A" w:rsidRDefault="00DB1D4A" w:rsidP="0058657F">
            <w:pPr>
              <w:rPr>
                <w:lang w:val="en-US"/>
              </w:rPr>
            </w:pPr>
          </w:p>
          <w:p w14:paraId="4679BD59" w14:textId="0D718EA3" w:rsidR="007F567F" w:rsidRDefault="007F567F" w:rsidP="0058657F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1E4AEB">
              <w:rPr>
                <w:lang w:val="en-US"/>
              </w:rPr>
              <w:t>units</w:t>
            </w:r>
            <w:r>
              <w:rPr>
                <w:lang w:val="en-US"/>
              </w:rPr>
              <w:t>, on aluminum foil</w:t>
            </w:r>
          </w:p>
          <w:p w14:paraId="4E567E8E" w14:textId="7012806B" w:rsidR="00912025" w:rsidRPr="000A6F15" w:rsidRDefault="007F567F" w:rsidP="000A6F15">
            <w:pPr>
              <w:rPr>
                <w:lang w:val="en-US"/>
              </w:rPr>
            </w:pPr>
            <w:r>
              <w:rPr>
                <w:lang w:val="en-US"/>
              </w:rPr>
              <w:t>Packed in tube B</w:t>
            </w:r>
          </w:p>
        </w:tc>
        <w:tc>
          <w:tcPr>
            <w:tcW w:w="593" w:type="pct"/>
            <w:tcBorders>
              <w:bottom w:val="single" w:sz="4" w:space="0" w:color="BFBFBF" w:themeColor="background1" w:themeShade="BF"/>
            </w:tcBorders>
          </w:tcPr>
          <w:p w14:paraId="6741ECF8" w14:textId="38ABDABD" w:rsidR="00287635" w:rsidRPr="009F21D3" w:rsidRDefault="00673105" w:rsidP="00B627A6">
            <w:pPr>
              <w:jc w:val="center"/>
              <w:rPr>
                <w:rStyle w:val="text-weight-bold"/>
                <w:lang w:val="en-US"/>
              </w:rPr>
            </w:pPr>
            <w:r>
              <w:rPr>
                <w:lang w:val="en-US"/>
              </w:rPr>
              <w:t>2501.00.99.00</w:t>
            </w:r>
          </w:p>
        </w:tc>
        <w:tc>
          <w:tcPr>
            <w:tcW w:w="563" w:type="pct"/>
            <w:tcBorders>
              <w:bottom w:val="single" w:sz="4" w:space="0" w:color="BFBFBF" w:themeColor="background1" w:themeShade="BF"/>
            </w:tcBorders>
          </w:tcPr>
          <w:p w14:paraId="672CC8B3" w14:textId="3DF5ABE5" w:rsidR="00287635" w:rsidRPr="009F21D3" w:rsidRDefault="00E26076" w:rsidP="008753AB">
            <w:pPr>
              <w:jc w:val="center"/>
              <w:rPr>
                <w:lang w:val="en-US"/>
              </w:rPr>
            </w:pPr>
            <w:r w:rsidRPr="009F21D3">
              <w:rPr>
                <w:lang w:val="en-US"/>
              </w:rPr>
              <w:t>INDONESIA</w:t>
            </w:r>
          </w:p>
        </w:tc>
        <w:tc>
          <w:tcPr>
            <w:tcW w:w="389" w:type="pct"/>
            <w:tcBorders>
              <w:bottom w:val="single" w:sz="4" w:space="0" w:color="BFBFBF" w:themeColor="background1" w:themeShade="BF"/>
            </w:tcBorders>
          </w:tcPr>
          <w:p w14:paraId="3C1C565E" w14:textId="1A3B3C1C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8" w:type="pct"/>
            <w:tcBorders>
              <w:bottom w:val="single" w:sz="4" w:space="0" w:color="BFBFBF" w:themeColor="background1" w:themeShade="BF"/>
            </w:tcBorders>
          </w:tcPr>
          <w:p w14:paraId="262A17BC" w14:textId="5638DDBF" w:rsidR="00287635" w:rsidRPr="009F21D3" w:rsidRDefault="00D26084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04668" w:rsidRPr="009F21D3" w14:paraId="3F6C1F8F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309F9E8D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769248B5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4FC3E83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3BF7240C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132EAEE3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00F7FBBB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219467FB" w14:textId="16D09737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Subtotal</w:t>
            </w:r>
          </w:p>
        </w:tc>
        <w:tc>
          <w:tcPr>
            <w:tcW w:w="378" w:type="pct"/>
          </w:tcPr>
          <w:p w14:paraId="5565DA14" w14:textId="4ADCCDB7" w:rsidR="00604668" w:rsidRDefault="00AD5C42" w:rsidP="001D4797">
            <w:pPr>
              <w:jc w:val="right"/>
              <w:rPr>
                <w:lang w:val="en-US"/>
              </w:rPr>
            </w:pPr>
            <w:r w:rsidRPr="00AD5C42">
              <w:rPr>
                <w:lang w:val="en-US"/>
              </w:rPr>
              <w:t>5.8</w:t>
            </w:r>
          </w:p>
        </w:tc>
      </w:tr>
      <w:tr w:rsidR="00604668" w:rsidRPr="009F21D3" w14:paraId="12B6FFB0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1FF3AD78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6252A5BD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7AD3900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6B7079B5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54FA043F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1681C985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41E42F2B" w14:textId="722E3422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Insurance</w:t>
            </w:r>
          </w:p>
        </w:tc>
        <w:tc>
          <w:tcPr>
            <w:tcW w:w="378" w:type="pct"/>
          </w:tcPr>
          <w:p w14:paraId="69F2626E" w14:textId="7B761D4A" w:rsidR="00604668" w:rsidRDefault="005A75CD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4668" w:rsidRPr="009F21D3" w14:paraId="0E20EB7A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1440BE83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12D96376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38C95E5D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035EDFA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4FF761A4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6069B7E7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51F3CE34" w14:textId="720E65F0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Freight</w:t>
            </w:r>
          </w:p>
        </w:tc>
        <w:tc>
          <w:tcPr>
            <w:tcW w:w="378" w:type="pct"/>
          </w:tcPr>
          <w:p w14:paraId="113A8C31" w14:textId="7D4EA1BB" w:rsidR="00604668" w:rsidRDefault="005A75CD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4668" w:rsidRPr="009F21D3" w14:paraId="7FFBCC99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40BAB119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5528EFBC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E81EF78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79CC7ED8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352B23C6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082DC8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2521FA6B" w14:textId="06782033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Packing</w:t>
            </w:r>
          </w:p>
        </w:tc>
        <w:tc>
          <w:tcPr>
            <w:tcW w:w="378" w:type="pct"/>
          </w:tcPr>
          <w:p w14:paraId="2390AAF9" w14:textId="4C9F7AE5" w:rsidR="00604668" w:rsidRDefault="005A75CD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4668" w:rsidRPr="009F21D3" w14:paraId="55FF3170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3AF7DB22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519E7367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6BE1E45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069C0D78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2BBD6440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1BBBB2CF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20D0599D" w14:textId="1318AA1E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378" w:type="pct"/>
          </w:tcPr>
          <w:p w14:paraId="740A9B92" w14:textId="1D3A75B1" w:rsidR="00604668" w:rsidRDefault="005A75CD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4668" w:rsidRPr="009F21D3" w14:paraId="31CE72EF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5C1B2674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189F15F9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A1A9F2A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5A58E074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1EA7A5F3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0960CA8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6BD60A78" w14:textId="7026C39A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Other</w:t>
            </w:r>
          </w:p>
        </w:tc>
        <w:tc>
          <w:tcPr>
            <w:tcW w:w="378" w:type="pct"/>
          </w:tcPr>
          <w:p w14:paraId="0D5C87B2" w14:textId="66C1BA40" w:rsidR="00604668" w:rsidRDefault="005A75CD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4668" w:rsidRPr="009F21D3" w14:paraId="42AC05F6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4C0AF33B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5B21EFBB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3FF6B5D8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76AB024C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19840DDB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7A1441ED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8A6967" w14:textId="02BBF1E1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Invoice total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41FA8423" w14:textId="2805B02D" w:rsidR="00604668" w:rsidRDefault="00450C35" w:rsidP="001D4797">
            <w:pPr>
              <w:jc w:val="right"/>
              <w:rPr>
                <w:lang w:val="en-US"/>
              </w:rPr>
            </w:pPr>
            <w:r w:rsidRPr="00450C35">
              <w:rPr>
                <w:lang w:val="en-US"/>
              </w:rPr>
              <w:t>5.8</w:t>
            </w:r>
          </w:p>
        </w:tc>
      </w:tr>
      <w:tr w:rsidR="00604668" w:rsidRPr="009F21D3" w14:paraId="62FB3755" w14:textId="77777777" w:rsidTr="00743D40"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</w:tcPr>
          <w:p w14:paraId="7B3239B9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50DD7501" w14:textId="77777777" w:rsidR="00604668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ADE7882" w14:textId="77777777" w:rsidR="00604668" w:rsidRPr="00D16D6E" w:rsidRDefault="00604668" w:rsidP="00314598">
            <w:pPr>
              <w:jc w:val="right"/>
              <w:rPr>
                <w:lang w:val="en-US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3C20891" w14:textId="77777777" w:rsidR="00604668" w:rsidRDefault="00604668" w:rsidP="00D87D28">
            <w:pPr>
              <w:rPr>
                <w:lang w:val="en-US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</w:tcPr>
          <w:p w14:paraId="65CF6762" w14:textId="77777777" w:rsidR="00604668" w:rsidRDefault="00604668" w:rsidP="0058657F">
            <w:pPr>
              <w:rPr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60BE0A18" w14:textId="77777777" w:rsidR="00604668" w:rsidRPr="009F21D3" w:rsidRDefault="00604668" w:rsidP="00B627A6">
            <w:pPr>
              <w:jc w:val="center"/>
              <w:rPr>
                <w:rStyle w:val="text-weight-bold"/>
                <w:lang w:val="en-US"/>
              </w:rPr>
            </w:pPr>
          </w:p>
        </w:tc>
        <w:tc>
          <w:tcPr>
            <w:tcW w:w="952" w:type="pct"/>
            <w:gridSpan w:val="2"/>
            <w:tcBorders>
              <w:left w:val="single" w:sz="4" w:space="0" w:color="BFBFBF" w:themeColor="background1" w:themeShade="BF"/>
            </w:tcBorders>
          </w:tcPr>
          <w:p w14:paraId="1B3D7100" w14:textId="4CBA2A0E" w:rsidR="00604668" w:rsidRPr="009E3E7E" w:rsidRDefault="00604668" w:rsidP="009E3E7E">
            <w:pPr>
              <w:rPr>
                <w:b/>
                <w:bCs/>
                <w:lang w:val="en-US"/>
              </w:rPr>
            </w:pPr>
            <w:r w:rsidRPr="009E3E7E">
              <w:rPr>
                <w:b/>
                <w:bCs/>
                <w:lang w:val="en-US"/>
              </w:rPr>
              <w:t>Currency code</w:t>
            </w:r>
          </w:p>
        </w:tc>
        <w:tc>
          <w:tcPr>
            <w:tcW w:w="378" w:type="pct"/>
          </w:tcPr>
          <w:p w14:paraId="1F24D48F" w14:textId="19FCC4D5" w:rsidR="00604668" w:rsidRDefault="00604668" w:rsidP="001D4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</w:tr>
    </w:tbl>
    <w:p w14:paraId="45EC1D26" w14:textId="77777777" w:rsidR="0058657F" w:rsidRDefault="0058657F" w:rsidP="0058657F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61"/>
        <w:gridCol w:w="1161"/>
        <w:gridCol w:w="1501"/>
        <w:gridCol w:w="1701"/>
        <w:gridCol w:w="4932"/>
      </w:tblGrid>
      <w:tr w:rsidR="00540840" w14:paraId="044AEDAE" w14:textId="77777777" w:rsidTr="001F771C">
        <w:tc>
          <w:tcPr>
            <w:tcW w:w="1161" w:type="dxa"/>
            <w:shd w:val="clear" w:color="auto" w:fill="F2F2F2" w:themeFill="background1" w:themeFillShade="F2"/>
          </w:tcPr>
          <w:p w14:paraId="70CE8B4E" w14:textId="632B33E2" w:rsidR="00540840" w:rsidRPr="00DE29FD" w:rsidRDefault="00540840" w:rsidP="00DE29FD">
            <w:pPr>
              <w:jc w:val="center"/>
              <w:rPr>
                <w:b/>
                <w:bCs/>
                <w:lang w:val="en-US"/>
              </w:rPr>
            </w:pPr>
            <w:r w:rsidRPr="00DE29FD">
              <w:rPr>
                <w:b/>
                <w:bCs/>
                <w:lang w:val="en-US"/>
              </w:rPr>
              <w:t>Total items:</w:t>
            </w:r>
          </w:p>
        </w:tc>
        <w:tc>
          <w:tcPr>
            <w:tcW w:w="1161" w:type="dxa"/>
            <w:shd w:val="clear" w:color="auto" w:fill="F2F2F2" w:themeFill="background1" w:themeFillShade="F2"/>
          </w:tcPr>
          <w:p w14:paraId="3EC33336" w14:textId="448EF780" w:rsidR="00540840" w:rsidRPr="00DE29FD" w:rsidRDefault="00540840" w:rsidP="00DE29FD">
            <w:pPr>
              <w:jc w:val="center"/>
              <w:rPr>
                <w:b/>
                <w:bCs/>
                <w:lang w:val="en-US"/>
              </w:rPr>
            </w:pPr>
            <w:r w:rsidRPr="00DE29FD">
              <w:rPr>
                <w:b/>
                <w:bCs/>
                <w:lang w:val="en-US"/>
              </w:rPr>
              <w:t>Total units:</w:t>
            </w:r>
          </w:p>
        </w:tc>
        <w:tc>
          <w:tcPr>
            <w:tcW w:w="1501" w:type="dxa"/>
            <w:shd w:val="clear" w:color="auto" w:fill="F2F2F2" w:themeFill="background1" w:themeFillShade="F2"/>
          </w:tcPr>
          <w:p w14:paraId="61906C77" w14:textId="0B725B7E" w:rsidR="00540840" w:rsidRPr="00DE29FD" w:rsidRDefault="00540840" w:rsidP="00DE29FD">
            <w:pPr>
              <w:jc w:val="center"/>
              <w:rPr>
                <w:b/>
                <w:bCs/>
                <w:lang w:val="en-US"/>
              </w:rPr>
            </w:pPr>
            <w:r w:rsidRPr="00DE29FD">
              <w:rPr>
                <w:b/>
                <w:bCs/>
                <w:lang w:val="en-US"/>
              </w:rPr>
              <w:t>Total net weight: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9E06DD" w14:textId="3D2CA3F3" w:rsidR="00540840" w:rsidRPr="00DE29FD" w:rsidRDefault="00540840" w:rsidP="00DE29FD">
            <w:pPr>
              <w:jc w:val="center"/>
              <w:rPr>
                <w:b/>
                <w:bCs/>
                <w:lang w:val="en-US"/>
              </w:rPr>
            </w:pPr>
            <w:r w:rsidRPr="00DE29FD">
              <w:rPr>
                <w:b/>
                <w:bCs/>
                <w:lang w:val="en-US"/>
              </w:rPr>
              <w:t>Total gross weight:</w:t>
            </w:r>
          </w:p>
        </w:tc>
        <w:tc>
          <w:tcPr>
            <w:tcW w:w="4932" w:type="dxa"/>
            <w:shd w:val="clear" w:color="auto" w:fill="F2F2F2" w:themeFill="background1" w:themeFillShade="F2"/>
          </w:tcPr>
          <w:p w14:paraId="7BEB1328" w14:textId="4D453E30" w:rsidR="00540840" w:rsidRDefault="00540840" w:rsidP="00540840">
            <w:pPr>
              <w:jc w:val="center"/>
              <w:rPr>
                <w:lang w:val="en-US"/>
              </w:rPr>
            </w:pPr>
            <w:r w:rsidRPr="00DE29FD">
              <w:rPr>
                <w:b/>
                <w:bCs/>
                <w:lang w:val="en-US"/>
              </w:rPr>
              <w:t>Terms of sale:</w:t>
            </w:r>
          </w:p>
        </w:tc>
      </w:tr>
      <w:tr w:rsidR="00540840" w14:paraId="4AA7A3DE" w14:textId="77777777" w:rsidTr="00AA6B03">
        <w:tc>
          <w:tcPr>
            <w:tcW w:w="1161" w:type="dxa"/>
          </w:tcPr>
          <w:p w14:paraId="3C98DAD4" w14:textId="1C4656FD" w:rsidR="00540840" w:rsidRDefault="00540840" w:rsidP="00C61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1" w:type="dxa"/>
          </w:tcPr>
          <w:p w14:paraId="4F0FCD8F" w14:textId="4CEE3AD5" w:rsidR="00540840" w:rsidRDefault="00540840" w:rsidP="00C61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01" w:type="dxa"/>
          </w:tcPr>
          <w:p w14:paraId="2C4DB8EC" w14:textId="73BF2AFC" w:rsidR="00540840" w:rsidRDefault="0021121C" w:rsidP="00C61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Pr="0021121C">
              <w:rPr>
                <w:lang w:val="en-US"/>
              </w:rPr>
              <w:t>3.693</w:t>
            </w:r>
            <w:r>
              <w:rPr>
                <w:lang w:val="en-US"/>
              </w:rPr>
              <w:t xml:space="preserve"> gr</w:t>
            </w:r>
          </w:p>
        </w:tc>
        <w:tc>
          <w:tcPr>
            <w:tcW w:w="1701" w:type="dxa"/>
          </w:tcPr>
          <w:p w14:paraId="3CBC04A2" w14:textId="2471E67A" w:rsidR="00540840" w:rsidRDefault="004A617C" w:rsidP="00C61FEC">
            <w:pPr>
              <w:jc w:val="center"/>
              <w:rPr>
                <w:lang w:val="en-US"/>
              </w:rPr>
            </w:pPr>
            <w:r w:rsidRPr="004A617C">
              <w:rPr>
                <w:b/>
                <w:bCs/>
                <w:highlight w:val="yellow"/>
                <w:lang w:val="en-US"/>
              </w:rPr>
              <w:t>_________</w:t>
            </w:r>
          </w:p>
        </w:tc>
        <w:tc>
          <w:tcPr>
            <w:tcW w:w="4932" w:type="dxa"/>
          </w:tcPr>
          <w:p w14:paraId="7680EA41" w14:textId="1175701E" w:rsidR="00540840" w:rsidRDefault="00540840" w:rsidP="00C61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DAP (Delivered at Place) Wroclaw</w:t>
            </w:r>
          </w:p>
        </w:tc>
      </w:tr>
    </w:tbl>
    <w:p w14:paraId="591F1028" w14:textId="77777777" w:rsidR="00A165F7" w:rsidRDefault="00A165F7" w:rsidP="0058657F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84"/>
        <w:gridCol w:w="6633"/>
      </w:tblGrid>
      <w:tr w:rsidR="002140E3" w14:paraId="3618B8FF" w14:textId="402E8EB4" w:rsidTr="002140E3">
        <w:tc>
          <w:tcPr>
            <w:tcW w:w="3539" w:type="dxa"/>
            <w:shd w:val="clear" w:color="auto" w:fill="F2F2F2" w:themeFill="background1" w:themeFillShade="F2"/>
          </w:tcPr>
          <w:p w14:paraId="5FC56100" w14:textId="598BA7C7" w:rsidR="00C96987" w:rsidRPr="00C16F9B" w:rsidRDefault="00C96987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instructions</w:t>
            </w:r>
          </w:p>
        </w:tc>
        <w:tc>
          <w:tcPr>
            <w:tcW w:w="284" w:type="dxa"/>
          </w:tcPr>
          <w:p w14:paraId="11F90559" w14:textId="3C3A3C1D" w:rsidR="00C96987" w:rsidRDefault="00C96987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633" w:type="dxa"/>
          </w:tcPr>
          <w:p w14:paraId="7EE6F070" w14:textId="56D4FCAE" w:rsidR="00C96987" w:rsidRDefault="007946ED" w:rsidP="007946ED">
            <w:pPr>
              <w:pStyle w:val="ListParagraph"/>
              <w:numPr>
                <w:ilvl w:val="0"/>
                <w:numId w:val="6"/>
              </w:numPr>
            </w:pPr>
            <w:r>
              <w:t>Sender requests careful handling and appropriate packaging.</w:t>
            </w:r>
          </w:p>
          <w:p w14:paraId="5525682E" w14:textId="3F37B2D9" w:rsidR="007946ED" w:rsidRPr="007946ED" w:rsidRDefault="007946ED" w:rsidP="007946E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The material safety data sheets have been printed and included with this shipment.</w:t>
            </w:r>
          </w:p>
        </w:tc>
      </w:tr>
      <w:tr w:rsidR="002140E3" w14:paraId="061FDB26" w14:textId="171A8FEB" w:rsidTr="002140E3">
        <w:tc>
          <w:tcPr>
            <w:tcW w:w="3539" w:type="dxa"/>
            <w:shd w:val="clear" w:color="auto" w:fill="F2F2F2" w:themeFill="background1" w:themeFillShade="F2"/>
          </w:tcPr>
          <w:p w14:paraId="6D7DF057" w14:textId="5DB07387" w:rsidR="00C96987" w:rsidRPr="00C16F9B" w:rsidRDefault="00C96987" w:rsidP="0058657F">
            <w:p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US"/>
              </w:rPr>
              <w:t>Declaration statements</w:t>
            </w:r>
          </w:p>
        </w:tc>
        <w:tc>
          <w:tcPr>
            <w:tcW w:w="284" w:type="dxa"/>
          </w:tcPr>
          <w:p w14:paraId="03942D33" w14:textId="21210844" w:rsidR="00C96987" w:rsidRDefault="00C96987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633" w:type="dxa"/>
          </w:tcPr>
          <w:p w14:paraId="710FF0BA" w14:textId="17A5AD06" w:rsidR="00C96987" w:rsidRPr="007B6917" w:rsidRDefault="001D5CBA" w:rsidP="0058657F">
            <w:pPr>
              <w:rPr>
                <w:lang w:val="en-US"/>
              </w:rPr>
            </w:pPr>
            <w:r>
              <w:t xml:space="preserve">I declare that this shipment complies with all applicable laws, regulations, and international shipping standards. </w:t>
            </w:r>
            <w:r w:rsidR="008B061E">
              <w:t xml:space="preserve"> </w:t>
            </w:r>
          </w:p>
        </w:tc>
      </w:tr>
      <w:tr w:rsidR="00C96987" w14:paraId="08D61540" w14:textId="0B92FEEB" w:rsidTr="002140E3">
        <w:tc>
          <w:tcPr>
            <w:tcW w:w="10456" w:type="dxa"/>
            <w:gridSpan w:val="3"/>
          </w:tcPr>
          <w:p w14:paraId="4CC5A1CE" w14:textId="77777777" w:rsidR="00E2550C" w:rsidRDefault="00E2550C" w:rsidP="0058657F">
            <w:pPr>
              <w:rPr>
                <w:b/>
                <w:bCs/>
                <w:lang w:val="en-US"/>
              </w:rPr>
            </w:pPr>
          </w:p>
          <w:p w14:paraId="4A869CD0" w14:textId="293AB885" w:rsidR="00C96987" w:rsidRDefault="00C96987" w:rsidP="0058657F">
            <w:pPr>
              <w:rPr>
                <w:b/>
                <w:bCs/>
                <w:lang w:val="en-US"/>
              </w:rPr>
            </w:pPr>
            <w:r w:rsidRPr="00C16F9B">
              <w:rPr>
                <w:b/>
                <w:bCs/>
                <w:lang w:val="en-US"/>
              </w:rPr>
              <w:t>I declare that all the information contained in this invoice to be true and correct.</w:t>
            </w:r>
          </w:p>
          <w:p w14:paraId="214A2DDA" w14:textId="1DD07630" w:rsidR="00E2550C" w:rsidRPr="00C16F9B" w:rsidRDefault="00E2550C" w:rsidP="0058657F">
            <w:pPr>
              <w:rPr>
                <w:b/>
                <w:bCs/>
                <w:lang w:val="en-US"/>
              </w:rPr>
            </w:pPr>
          </w:p>
        </w:tc>
      </w:tr>
      <w:tr w:rsidR="002140E3" w14:paraId="47F741C6" w14:textId="35CDCBAE" w:rsidTr="002140E3">
        <w:tc>
          <w:tcPr>
            <w:tcW w:w="3539" w:type="dxa"/>
            <w:shd w:val="clear" w:color="auto" w:fill="F2F2F2" w:themeFill="background1" w:themeFillShade="F2"/>
          </w:tcPr>
          <w:p w14:paraId="17F9EA15" w14:textId="6C2CFA6D" w:rsidR="00C96987" w:rsidRPr="00C16F9B" w:rsidRDefault="00C96987" w:rsidP="0058657F">
            <w:pPr>
              <w:rPr>
                <w:lang w:val="en-US"/>
              </w:rPr>
            </w:pPr>
            <w:r w:rsidRPr="00C16F9B">
              <w:rPr>
                <w:b/>
                <w:bCs/>
                <w:lang w:val="en-US"/>
              </w:rPr>
              <w:t>Originator or Name of Company Representative if the invoice is being completed on behalf of a company or individual:</w:t>
            </w:r>
          </w:p>
        </w:tc>
        <w:tc>
          <w:tcPr>
            <w:tcW w:w="284" w:type="dxa"/>
          </w:tcPr>
          <w:p w14:paraId="013A78A0" w14:textId="3A77BFD1" w:rsidR="00C96987" w:rsidRPr="00C16F9B" w:rsidRDefault="00C96987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633" w:type="dxa"/>
          </w:tcPr>
          <w:p w14:paraId="443322F8" w14:textId="77777777" w:rsidR="00C02590" w:rsidRDefault="000A6F15" w:rsidP="00B11EEB">
            <w:pPr>
              <w:rPr>
                <w:lang w:val="en-SG"/>
              </w:rPr>
            </w:pPr>
            <w:r>
              <w:rPr>
                <w:lang w:val="en-SG"/>
              </w:rPr>
              <w:t xml:space="preserve">On behalf of </w:t>
            </w:r>
            <w:r w:rsidRPr="000A6F15">
              <w:rPr>
                <w:lang w:val="en-SG"/>
              </w:rPr>
              <w:t>ARRAMEL</w:t>
            </w:r>
            <w:r w:rsidR="00B11EEB">
              <w:rPr>
                <w:lang w:val="en-SG"/>
              </w:rPr>
              <w:br/>
            </w:r>
          </w:p>
          <w:p w14:paraId="330B90A1" w14:textId="4A373D2F" w:rsidR="00C96987" w:rsidRPr="000A6F15" w:rsidRDefault="00B11EEB" w:rsidP="00B11EEB">
            <w:pPr>
              <w:rPr>
                <w:lang w:val="en-US"/>
              </w:rPr>
            </w:pPr>
            <w:r>
              <w:rPr>
                <w:lang w:val="en-SG"/>
              </w:rPr>
              <w:br/>
              <w:t>AFIF AKMAL AFKAUNI</w:t>
            </w:r>
            <w:r>
              <w:rPr>
                <w:lang w:val="en-SG"/>
              </w:rPr>
              <w:br/>
            </w:r>
            <w:r>
              <w:rPr>
                <w:lang w:val="en-US"/>
              </w:rPr>
              <w:t>+62 831-2565-2566</w:t>
            </w:r>
            <w:r>
              <w:rPr>
                <w:lang w:val="en-US"/>
              </w:rPr>
              <w:br/>
            </w:r>
            <w:hyperlink r:id="rId10" w:history="1">
              <w:r w:rsidRPr="00C573BB">
                <w:rPr>
                  <w:rStyle w:val="Hyperlink"/>
                  <w:lang w:val="en-US"/>
                </w:rPr>
                <w:t>afif732@gmail.com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2140E3" w14:paraId="6F32489A" w14:textId="5DB82FBA" w:rsidTr="002140E3">
        <w:tc>
          <w:tcPr>
            <w:tcW w:w="3539" w:type="dxa"/>
            <w:shd w:val="clear" w:color="auto" w:fill="F2F2F2" w:themeFill="background1" w:themeFillShade="F2"/>
          </w:tcPr>
          <w:p w14:paraId="6C1B215C" w14:textId="0B3BCE1D" w:rsidR="00C96987" w:rsidRPr="00C16F9B" w:rsidRDefault="007B488A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Signature/</w:t>
            </w:r>
            <w:r w:rsidR="00C96987" w:rsidRPr="00C16F9B">
              <w:rPr>
                <w:b/>
                <w:bCs/>
                <w:lang w:val="en-US"/>
              </w:rPr>
              <w:t xml:space="preserve"> Date</w:t>
            </w:r>
            <w:r w:rsidR="00C96987">
              <w:rPr>
                <w:b/>
                <w:bCs/>
                <w:lang w:val="en-US"/>
              </w:rPr>
              <w:t>:</w:t>
            </w:r>
          </w:p>
        </w:tc>
        <w:tc>
          <w:tcPr>
            <w:tcW w:w="284" w:type="dxa"/>
          </w:tcPr>
          <w:p w14:paraId="10888EEF" w14:textId="1F068E3E" w:rsidR="00C96987" w:rsidRPr="00C16F9B" w:rsidRDefault="00C96987" w:rsidP="00586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633" w:type="dxa"/>
          </w:tcPr>
          <w:p w14:paraId="2ED97DA3" w14:textId="77777777" w:rsidR="00C96987" w:rsidRDefault="00C96987" w:rsidP="0058657F">
            <w:pPr>
              <w:rPr>
                <w:lang w:val="en-US"/>
              </w:rPr>
            </w:pPr>
          </w:p>
          <w:p w14:paraId="7E0BD818" w14:textId="7F920B3C" w:rsidR="004A77E2" w:rsidRPr="007B6917" w:rsidRDefault="000A6F15" w:rsidP="0058657F">
            <w:pPr>
              <w:rPr>
                <w:lang w:val="en-US"/>
              </w:rPr>
            </w:pPr>
            <w:r>
              <w:rPr>
                <w:lang w:val="en-US"/>
              </w:rPr>
              <w:t>AFIF AKMAL AFKAUNI</w:t>
            </w:r>
            <w:r w:rsidR="00B525C0">
              <w:rPr>
                <w:lang w:val="en-US"/>
              </w:rPr>
              <w:t xml:space="preserve">/ </w:t>
            </w:r>
            <w:r w:rsidR="000161F1">
              <w:rPr>
                <w:lang w:val="en-US"/>
              </w:rPr>
              <w:t>8</w:t>
            </w:r>
            <w:r w:rsidR="00B525C0">
              <w:rPr>
                <w:lang w:val="en-US"/>
              </w:rPr>
              <w:t xml:space="preserve"> December 2023</w:t>
            </w:r>
          </w:p>
        </w:tc>
      </w:tr>
    </w:tbl>
    <w:p w14:paraId="4F01CD85" w14:textId="651E6A7D" w:rsidR="00C16F9B" w:rsidRPr="009F21D3" w:rsidRDefault="005534EE" w:rsidP="0058657F">
      <w:pPr>
        <w:rPr>
          <w:lang w:val="en-US"/>
        </w:rPr>
      </w:pPr>
      <w:r>
        <w:rPr>
          <w:lang w:val="en-US"/>
        </w:rPr>
        <w:t xml:space="preserve"> </w:t>
      </w:r>
    </w:p>
    <w:sectPr w:rsidR="00C16F9B" w:rsidRPr="009F21D3" w:rsidSect="008D473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F710" w14:textId="77777777" w:rsidR="008E66D4" w:rsidRDefault="008E66D4" w:rsidP="001349B0">
      <w:pPr>
        <w:spacing w:after="0" w:line="240" w:lineRule="auto"/>
      </w:pPr>
      <w:r>
        <w:separator/>
      </w:r>
    </w:p>
    <w:p w14:paraId="57ACD7BC" w14:textId="77777777" w:rsidR="008E66D4" w:rsidRDefault="008E66D4"/>
  </w:endnote>
  <w:endnote w:type="continuationSeparator" w:id="0">
    <w:p w14:paraId="6B1EE3F2" w14:textId="77777777" w:rsidR="008E66D4" w:rsidRDefault="008E66D4" w:rsidP="001349B0">
      <w:pPr>
        <w:spacing w:after="0" w:line="240" w:lineRule="auto"/>
      </w:pPr>
      <w:r>
        <w:continuationSeparator/>
      </w:r>
    </w:p>
    <w:p w14:paraId="1B1B9A60" w14:textId="77777777" w:rsidR="008E66D4" w:rsidRDefault="008E6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712" w14:textId="77777777" w:rsidR="008E66D4" w:rsidRDefault="008E66D4" w:rsidP="001349B0">
      <w:pPr>
        <w:spacing w:after="0" w:line="240" w:lineRule="auto"/>
      </w:pPr>
      <w:r>
        <w:separator/>
      </w:r>
    </w:p>
    <w:p w14:paraId="1178B3F1" w14:textId="77777777" w:rsidR="008E66D4" w:rsidRDefault="008E66D4"/>
  </w:footnote>
  <w:footnote w:type="continuationSeparator" w:id="0">
    <w:p w14:paraId="1AFD9EC1" w14:textId="77777777" w:rsidR="008E66D4" w:rsidRDefault="008E66D4" w:rsidP="001349B0">
      <w:pPr>
        <w:spacing w:after="0" w:line="240" w:lineRule="auto"/>
      </w:pPr>
      <w:r>
        <w:continuationSeparator/>
      </w:r>
    </w:p>
    <w:p w14:paraId="0EC00897" w14:textId="77777777" w:rsidR="008E66D4" w:rsidRDefault="008E6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6F53D54" w14:textId="46F27A05" w:rsidR="001349B0" w:rsidRDefault="001349B0" w:rsidP="008D4AE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0A615CB" w14:textId="77777777" w:rsidR="00954D77" w:rsidRDefault="00954D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0B5"/>
    <w:multiLevelType w:val="hybridMultilevel"/>
    <w:tmpl w:val="3DA2EF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2773"/>
    <w:multiLevelType w:val="hybridMultilevel"/>
    <w:tmpl w:val="20269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107DA"/>
    <w:multiLevelType w:val="hybridMultilevel"/>
    <w:tmpl w:val="BA106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61048"/>
    <w:multiLevelType w:val="hybridMultilevel"/>
    <w:tmpl w:val="B28E7E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7AEE"/>
    <w:multiLevelType w:val="hybridMultilevel"/>
    <w:tmpl w:val="B840E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14F9E"/>
    <w:multiLevelType w:val="hybridMultilevel"/>
    <w:tmpl w:val="12D024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60910">
    <w:abstractNumId w:val="5"/>
  </w:num>
  <w:num w:numId="2" w16cid:durableId="125054200">
    <w:abstractNumId w:val="3"/>
  </w:num>
  <w:num w:numId="3" w16cid:durableId="659774697">
    <w:abstractNumId w:val="1"/>
  </w:num>
  <w:num w:numId="4" w16cid:durableId="2113427066">
    <w:abstractNumId w:val="4"/>
  </w:num>
  <w:num w:numId="5" w16cid:durableId="2125954627">
    <w:abstractNumId w:val="2"/>
  </w:num>
  <w:num w:numId="6" w16cid:durableId="27656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TcytLQwNbcwMzJS0lEKTi0uzszPAykwrQUAdvA0oCwAAAA="/>
  </w:docVars>
  <w:rsids>
    <w:rsidRoot w:val="0081117D"/>
    <w:rsid w:val="000024E6"/>
    <w:rsid w:val="00002EE3"/>
    <w:rsid w:val="00007B30"/>
    <w:rsid w:val="000161F1"/>
    <w:rsid w:val="000223DC"/>
    <w:rsid w:val="00027615"/>
    <w:rsid w:val="00040736"/>
    <w:rsid w:val="00052A99"/>
    <w:rsid w:val="00057088"/>
    <w:rsid w:val="00057594"/>
    <w:rsid w:val="000642F8"/>
    <w:rsid w:val="000859A2"/>
    <w:rsid w:val="00095B2A"/>
    <w:rsid w:val="000966F7"/>
    <w:rsid w:val="000A0326"/>
    <w:rsid w:val="000A404C"/>
    <w:rsid w:val="000A6F15"/>
    <w:rsid w:val="000B0715"/>
    <w:rsid w:val="000B54F4"/>
    <w:rsid w:val="000C3997"/>
    <w:rsid w:val="000D77EB"/>
    <w:rsid w:val="000E15EF"/>
    <w:rsid w:val="000E3D48"/>
    <w:rsid w:val="000F4799"/>
    <w:rsid w:val="001101CD"/>
    <w:rsid w:val="00111DFD"/>
    <w:rsid w:val="00117024"/>
    <w:rsid w:val="00133F11"/>
    <w:rsid w:val="001343A4"/>
    <w:rsid w:val="001349B0"/>
    <w:rsid w:val="00144DEB"/>
    <w:rsid w:val="00150D6D"/>
    <w:rsid w:val="00155689"/>
    <w:rsid w:val="00156BB9"/>
    <w:rsid w:val="00171228"/>
    <w:rsid w:val="0017541C"/>
    <w:rsid w:val="00177D5F"/>
    <w:rsid w:val="001931C3"/>
    <w:rsid w:val="001A0FAB"/>
    <w:rsid w:val="001A414F"/>
    <w:rsid w:val="001B19D2"/>
    <w:rsid w:val="001B7B5C"/>
    <w:rsid w:val="001D2C15"/>
    <w:rsid w:val="001D4797"/>
    <w:rsid w:val="001D5CBA"/>
    <w:rsid w:val="001D74B0"/>
    <w:rsid w:val="001E4AEB"/>
    <w:rsid w:val="001E7005"/>
    <w:rsid w:val="001F2AD4"/>
    <w:rsid w:val="001F3690"/>
    <w:rsid w:val="00201460"/>
    <w:rsid w:val="0021121C"/>
    <w:rsid w:val="002140E3"/>
    <w:rsid w:val="00216A4C"/>
    <w:rsid w:val="00222F41"/>
    <w:rsid w:val="00241FD3"/>
    <w:rsid w:val="00244B64"/>
    <w:rsid w:val="00257C3E"/>
    <w:rsid w:val="00261DB2"/>
    <w:rsid w:val="00263293"/>
    <w:rsid w:val="00265526"/>
    <w:rsid w:val="00270576"/>
    <w:rsid w:val="00287635"/>
    <w:rsid w:val="002903F7"/>
    <w:rsid w:val="0029072F"/>
    <w:rsid w:val="002B1500"/>
    <w:rsid w:val="002D319D"/>
    <w:rsid w:val="002E1047"/>
    <w:rsid w:val="002E10C5"/>
    <w:rsid w:val="002F3A8B"/>
    <w:rsid w:val="002F6A78"/>
    <w:rsid w:val="00302203"/>
    <w:rsid w:val="0030383D"/>
    <w:rsid w:val="0031299F"/>
    <w:rsid w:val="00314598"/>
    <w:rsid w:val="00316303"/>
    <w:rsid w:val="0032095D"/>
    <w:rsid w:val="00320C77"/>
    <w:rsid w:val="00325AB6"/>
    <w:rsid w:val="0033797F"/>
    <w:rsid w:val="003553C8"/>
    <w:rsid w:val="00355430"/>
    <w:rsid w:val="00355F90"/>
    <w:rsid w:val="00360134"/>
    <w:rsid w:val="00375191"/>
    <w:rsid w:val="00393AC6"/>
    <w:rsid w:val="00394021"/>
    <w:rsid w:val="003A363D"/>
    <w:rsid w:val="003A4CA6"/>
    <w:rsid w:val="003B7B82"/>
    <w:rsid w:val="003D4F26"/>
    <w:rsid w:val="003D5196"/>
    <w:rsid w:val="003D6E16"/>
    <w:rsid w:val="003D737E"/>
    <w:rsid w:val="003E3BEF"/>
    <w:rsid w:val="003E664C"/>
    <w:rsid w:val="003F6BBB"/>
    <w:rsid w:val="00405F4A"/>
    <w:rsid w:val="00412288"/>
    <w:rsid w:val="0043310B"/>
    <w:rsid w:val="00434CA0"/>
    <w:rsid w:val="00440AB3"/>
    <w:rsid w:val="004427B7"/>
    <w:rsid w:val="00450C35"/>
    <w:rsid w:val="00451C94"/>
    <w:rsid w:val="00467A01"/>
    <w:rsid w:val="0048106F"/>
    <w:rsid w:val="00486B65"/>
    <w:rsid w:val="00487364"/>
    <w:rsid w:val="004A32ED"/>
    <w:rsid w:val="004A617C"/>
    <w:rsid w:val="004A77E2"/>
    <w:rsid w:val="004A7CE5"/>
    <w:rsid w:val="004C6819"/>
    <w:rsid w:val="004D2D74"/>
    <w:rsid w:val="004D5CFD"/>
    <w:rsid w:val="004E2C27"/>
    <w:rsid w:val="004F72D3"/>
    <w:rsid w:val="00505A89"/>
    <w:rsid w:val="00511FA4"/>
    <w:rsid w:val="0052372D"/>
    <w:rsid w:val="0053431B"/>
    <w:rsid w:val="00540840"/>
    <w:rsid w:val="00547ABC"/>
    <w:rsid w:val="0055036D"/>
    <w:rsid w:val="005534EE"/>
    <w:rsid w:val="00563342"/>
    <w:rsid w:val="005859D7"/>
    <w:rsid w:val="0058657F"/>
    <w:rsid w:val="00591450"/>
    <w:rsid w:val="005925BA"/>
    <w:rsid w:val="005969FF"/>
    <w:rsid w:val="005A75CD"/>
    <w:rsid w:val="005B46B5"/>
    <w:rsid w:val="005D273F"/>
    <w:rsid w:val="005E6BC5"/>
    <w:rsid w:val="005F0620"/>
    <w:rsid w:val="00600536"/>
    <w:rsid w:val="00602406"/>
    <w:rsid w:val="00603AB3"/>
    <w:rsid w:val="00604668"/>
    <w:rsid w:val="00610B03"/>
    <w:rsid w:val="006119AF"/>
    <w:rsid w:val="0062279E"/>
    <w:rsid w:val="00625C71"/>
    <w:rsid w:val="00630077"/>
    <w:rsid w:val="006344C2"/>
    <w:rsid w:val="0063780F"/>
    <w:rsid w:val="00640A4F"/>
    <w:rsid w:val="006523B7"/>
    <w:rsid w:val="00654E55"/>
    <w:rsid w:val="00673105"/>
    <w:rsid w:val="006751D2"/>
    <w:rsid w:val="00681CE2"/>
    <w:rsid w:val="00686FDE"/>
    <w:rsid w:val="006A6145"/>
    <w:rsid w:val="006A7C1B"/>
    <w:rsid w:val="006B1A30"/>
    <w:rsid w:val="006D0178"/>
    <w:rsid w:val="006D3E3A"/>
    <w:rsid w:val="006E4E48"/>
    <w:rsid w:val="006E5E07"/>
    <w:rsid w:val="006F092C"/>
    <w:rsid w:val="006F0D3F"/>
    <w:rsid w:val="006F20B7"/>
    <w:rsid w:val="00727099"/>
    <w:rsid w:val="00735F34"/>
    <w:rsid w:val="00740617"/>
    <w:rsid w:val="00741825"/>
    <w:rsid w:val="00743D40"/>
    <w:rsid w:val="00745D4C"/>
    <w:rsid w:val="00746034"/>
    <w:rsid w:val="0075480E"/>
    <w:rsid w:val="007615B5"/>
    <w:rsid w:val="00765DE9"/>
    <w:rsid w:val="007757F8"/>
    <w:rsid w:val="007802FB"/>
    <w:rsid w:val="007866FA"/>
    <w:rsid w:val="007911C1"/>
    <w:rsid w:val="007946ED"/>
    <w:rsid w:val="007A1ACC"/>
    <w:rsid w:val="007B488A"/>
    <w:rsid w:val="007B6917"/>
    <w:rsid w:val="007D023A"/>
    <w:rsid w:val="007E4460"/>
    <w:rsid w:val="007F185B"/>
    <w:rsid w:val="007F1A40"/>
    <w:rsid w:val="007F567F"/>
    <w:rsid w:val="007F6EAF"/>
    <w:rsid w:val="00801C88"/>
    <w:rsid w:val="00804061"/>
    <w:rsid w:val="0081117D"/>
    <w:rsid w:val="00814BD9"/>
    <w:rsid w:val="00861A99"/>
    <w:rsid w:val="008753AB"/>
    <w:rsid w:val="00880FE6"/>
    <w:rsid w:val="00892FCC"/>
    <w:rsid w:val="0089361E"/>
    <w:rsid w:val="008A3C5B"/>
    <w:rsid w:val="008A4C5F"/>
    <w:rsid w:val="008A6D62"/>
    <w:rsid w:val="008B061E"/>
    <w:rsid w:val="008B655B"/>
    <w:rsid w:val="008C59C7"/>
    <w:rsid w:val="008C7956"/>
    <w:rsid w:val="008D473C"/>
    <w:rsid w:val="008D4AE8"/>
    <w:rsid w:val="008E66D4"/>
    <w:rsid w:val="008F6569"/>
    <w:rsid w:val="00907401"/>
    <w:rsid w:val="00912025"/>
    <w:rsid w:val="00921ABD"/>
    <w:rsid w:val="00922EFC"/>
    <w:rsid w:val="009238A3"/>
    <w:rsid w:val="00925FD5"/>
    <w:rsid w:val="009508D5"/>
    <w:rsid w:val="00954D77"/>
    <w:rsid w:val="0095737E"/>
    <w:rsid w:val="00967E7D"/>
    <w:rsid w:val="009700E8"/>
    <w:rsid w:val="00972E77"/>
    <w:rsid w:val="00982A5D"/>
    <w:rsid w:val="00997FF4"/>
    <w:rsid w:val="009A6484"/>
    <w:rsid w:val="009B0035"/>
    <w:rsid w:val="009B403A"/>
    <w:rsid w:val="009E083C"/>
    <w:rsid w:val="009E3E7E"/>
    <w:rsid w:val="009F1B0F"/>
    <w:rsid w:val="009F21D3"/>
    <w:rsid w:val="00A051A9"/>
    <w:rsid w:val="00A07389"/>
    <w:rsid w:val="00A1125A"/>
    <w:rsid w:val="00A165F7"/>
    <w:rsid w:val="00A23AC1"/>
    <w:rsid w:val="00A2711C"/>
    <w:rsid w:val="00A4246A"/>
    <w:rsid w:val="00A51C55"/>
    <w:rsid w:val="00A54305"/>
    <w:rsid w:val="00A61726"/>
    <w:rsid w:val="00A66D80"/>
    <w:rsid w:val="00A70F5A"/>
    <w:rsid w:val="00A71B5D"/>
    <w:rsid w:val="00A91ABB"/>
    <w:rsid w:val="00AB2FDC"/>
    <w:rsid w:val="00AD5C42"/>
    <w:rsid w:val="00AE49DE"/>
    <w:rsid w:val="00AF1DF7"/>
    <w:rsid w:val="00AF26AE"/>
    <w:rsid w:val="00AF55C5"/>
    <w:rsid w:val="00B1124C"/>
    <w:rsid w:val="00B11EEB"/>
    <w:rsid w:val="00B252DD"/>
    <w:rsid w:val="00B3118E"/>
    <w:rsid w:val="00B36B98"/>
    <w:rsid w:val="00B45477"/>
    <w:rsid w:val="00B525C0"/>
    <w:rsid w:val="00B627A6"/>
    <w:rsid w:val="00B74454"/>
    <w:rsid w:val="00B81D46"/>
    <w:rsid w:val="00B83D7A"/>
    <w:rsid w:val="00B9000E"/>
    <w:rsid w:val="00B9034E"/>
    <w:rsid w:val="00BA19F9"/>
    <w:rsid w:val="00BA1EAF"/>
    <w:rsid w:val="00BA4949"/>
    <w:rsid w:val="00BB0EA9"/>
    <w:rsid w:val="00BC558B"/>
    <w:rsid w:val="00BD20F9"/>
    <w:rsid w:val="00BD3887"/>
    <w:rsid w:val="00BE5DAD"/>
    <w:rsid w:val="00C0097F"/>
    <w:rsid w:val="00C02590"/>
    <w:rsid w:val="00C02A5A"/>
    <w:rsid w:val="00C113B0"/>
    <w:rsid w:val="00C1445E"/>
    <w:rsid w:val="00C15657"/>
    <w:rsid w:val="00C16CD8"/>
    <w:rsid w:val="00C16F9B"/>
    <w:rsid w:val="00C243C3"/>
    <w:rsid w:val="00C361FB"/>
    <w:rsid w:val="00C61FEC"/>
    <w:rsid w:val="00C739E2"/>
    <w:rsid w:val="00C7465D"/>
    <w:rsid w:val="00C7735D"/>
    <w:rsid w:val="00C96987"/>
    <w:rsid w:val="00CC2AD7"/>
    <w:rsid w:val="00CD72BD"/>
    <w:rsid w:val="00CE524F"/>
    <w:rsid w:val="00CF4F32"/>
    <w:rsid w:val="00D12405"/>
    <w:rsid w:val="00D13349"/>
    <w:rsid w:val="00D16D6E"/>
    <w:rsid w:val="00D2043C"/>
    <w:rsid w:val="00D24224"/>
    <w:rsid w:val="00D26084"/>
    <w:rsid w:val="00D261BE"/>
    <w:rsid w:val="00D26555"/>
    <w:rsid w:val="00D422A3"/>
    <w:rsid w:val="00D7028B"/>
    <w:rsid w:val="00D77521"/>
    <w:rsid w:val="00D77770"/>
    <w:rsid w:val="00D8497B"/>
    <w:rsid w:val="00D87D28"/>
    <w:rsid w:val="00D937F3"/>
    <w:rsid w:val="00D94A96"/>
    <w:rsid w:val="00DA7291"/>
    <w:rsid w:val="00DB1D4A"/>
    <w:rsid w:val="00DD2AB3"/>
    <w:rsid w:val="00DD3A7C"/>
    <w:rsid w:val="00DE29FD"/>
    <w:rsid w:val="00E22350"/>
    <w:rsid w:val="00E2550C"/>
    <w:rsid w:val="00E255AB"/>
    <w:rsid w:val="00E26076"/>
    <w:rsid w:val="00E34970"/>
    <w:rsid w:val="00E34B07"/>
    <w:rsid w:val="00E41321"/>
    <w:rsid w:val="00E41399"/>
    <w:rsid w:val="00E502A3"/>
    <w:rsid w:val="00E51E69"/>
    <w:rsid w:val="00E575DA"/>
    <w:rsid w:val="00E7784F"/>
    <w:rsid w:val="00E9099F"/>
    <w:rsid w:val="00E92554"/>
    <w:rsid w:val="00EB36B4"/>
    <w:rsid w:val="00EB3E36"/>
    <w:rsid w:val="00ED5404"/>
    <w:rsid w:val="00EE52AA"/>
    <w:rsid w:val="00F14F52"/>
    <w:rsid w:val="00F21772"/>
    <w:rsid w:val="00F40016"/>
    <w:rsid w:val="00F51A7A"/>
    <w:rsid w:val="00F70BE5"/>
    <w:rsid w:val="00F75BE1"/>
    <w:rsid w:val="00F76492"/>
    <w:rsid w:val="00F94D80"/>
    <w:rsid w:val="00F95092"/>
    <w:rsid w:val="00FA7B0F"/>
    <w:rsid w:val="00FB481F"/>
    <w:rsid w:val="00FC17B1"/>
    <w:rsid w:val="00FC432A"/>
    <w:rsid w:val="00FC79BE"/>
    <w:rsid w:val="00FD3036"/>
    <w:rsid w:val="00FD52B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CDBB"/>
  <w15:chartTrackingRefBased/>
  <w15:docId w15:val="{1222DC40-7683-4B56-97E5-E62E9A09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15"/>
    <w:rPr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A51C55"/>
  </w:style>
  <w:style w:type="paragraph" w:styleId="Header">
    <w:name w:val="header"/>
    <w:basedOn w:val="Normal"/>
    <w:link w:val="HeaderChar"/>
    <w:uiPriority w:val="99"/>
    <w:unhideWhenUsed/>
    <w:rsid w:val="00134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B0"/>
    <w:rPr>
      <w:sz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4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B0"/>
    <w:rPr>
      <w:sz w:val="16"/>
      <w:lang w:val="en-GB"/>
    </w:rPr>
  </w:style>
  <w:style w:type="character" w:customStyle="1" w:styleId="text-weight-bold">
    <w:name w:val="text-weight-bold"/>
    <w:basedOn w:val="DefaultParagraphFont"/>
    <w:rsid w:val="00412288"/>
  </w:style>
  <w:style w:type="paragraph" w:styleId="ListParagraph">
    <w:name w:val="List Paragraph"/>
    <w:basedOn w:val="Normal"/>
    <w:uiPriority w:val="34"/>
    <w:qFormat/>
    <w:rsid w:val="00D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ramel@nano.or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fif73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minik.kowal@port.lukasiewicz.gov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EF9D-7C42-429C-B7A2-BCB5869E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Haposan</dc:creator>
  <cp:keywords/>
  <dc:description/>
  <cp:lastModifiedBy>Tobias Haposan</cp:lastModifiedBy>
  <cp:revision>355</cp:revision>
  <cp:lastPrinted>2023-12-02T08:03:00Z</cp:lastPrinted>
  <dcterms:created xsi:type="dcterms:W3CDTF">2023-12-01T02:49:00Z</dcterms:created>
  <dcterms:modified xsi:type="dcterms:W3CDTF">2023-12-08T06:09:00Z</dcterms:modified>
</cp:coreProperties>
</file>