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Georgia" w:cs="Georgia" w:eastAsia="Georgia" w:hAnsi="Georgia"/>
          <w:b/>
          <w:bCs/>
          <w:color w:val="7A5A1A"/>
          <w:sz w:val="22"/>
          <w:szCs w:val="22"/>
        </w:rPr>
        <w:t xml:space="preserve">THE BRIDE OF NACHTFELS</w:t>
      </w:r>
    </w:p>
    <w:p>
      <w:pPr>
        <w:spacing w:after="100"/>
      </w:pPr>
      <w:r>
        <w:rPr>
          <w:rFonts w:ascii="Georgia" w:cs="Georgia" w:eastAsia="Georgia" w:hAnsi="Georgia"/>
          <w:b/>
          <w:bCs/>
          <w:sz w:val="44"/>
          <w:szCs w:val="44"/>
        </w:rPr>
        <w:t xml:space="preserve">Lesetext</w:t>
      </w:r>
    </w:p>
    <w:p>
      <w:pPr>
        <w:pBdr>
          <w:bottom w:val="single" w:color="444444" w:sz="8" w:space="8"/>
        </w:pBdr>
        <w:spacing w:after="260"/>
      </w:pPr>
      <w:r>
        <w:rPr>
          <w:rFonts w:ascii="Georgia" w:cs="Georgia" w:eastAsia="Georgia" w:hAnsi="Georgia"/>
          <w:i/>
          <w:iCs/>
          <w:color w:val="444444"/>
          <w:sz w:val="21"/>
          <w:szCs w:val="21"/>
        </w:rPr>
        <w:t xml:space="preserve">Alles, was vorgelesen wird — zum Mitlesen. Schwierige Wörter stehen direkt dahinter in Klammern übersetzt. Gelb: das fragt dich der DM. Grün: das sollst du tun.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Prolog · The Carriage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Fahrt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[Kutsche]</w:t>
      </w:r>
      <w:r>
        <w:rPr>
          <w:rFonts w:ascii="Georgia" w:cs="Georgia" w:eastAsia="Georgia" w:hAnsi="Georgia"/>
          <w:sz w:val="22"/>
          <w:szCs w:val="22"/>
        </w:rPr>
        <w:t xml:space="preserve"> has been climbing for six hours. The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 are cold and wet, and outside there is nothing but pine trees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[Kiefern]</w:t>
      </w:r>
      <w:r>
        <w:rPr>
          <w:rFonts w:ascii="Georgia" w:cs="Georgia" w:eastAsia="Georgia" w:hAnsi="Georgia"/>
          <w:sz w:val="22"/>
          <w:szCs w:val="22"/>
        </w:rPr>
        <w:t xml:space="preserve"> and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. The moon is up there somewhere — you can see its light on the fog</w:t>
      </w:r>
      <w:r>
        <w:rPr>
          <w:rFonts w:ascii="Georgia" w:cs="Georgia" w:eastAsia="Georgia" w:hAnsi="Georgia"/>
          <w:sz w:val="22"/>
          <w:szCs w:val="22"/>
        </w:rPr>
        <w:t xml:space="preserve">, but you cannot see the sky.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Everything in here is damp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[feucht, klamm]</w:t>
      </w:r>
      <w:r>
        <w:rPr>
          <w:rFonts w:ascii="Georgia" w:cs="Georgia" w:eastAsia="Georgia" w:hAnsi="Georgia"/>
          <w:sz w:val="22"/>
          <w:szCs w:val="22"/>
        </w:rPr>
        <w:t xml:space="preserve">. Your coats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[Mäntel]</w:t>
      </w:r>
      <w:r>
        <w:rPr>
          <w:rFonts w:ascii="Georgia" w:cs="Georgia" w:eastAsia="Georgia" w:hAnsi="Georgia"/>
          <w:sz w:val="22"/>
          <w:szCs w:val="22"/>
        </w:rPr>
        <w:t xml:space="preserve">, your bags, the seats. Nobody has spoken for a long time.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something moves in the trees. It stays level with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[auf gleicher Höhe mit]</w:t>
      </w:r>
      <w:r>
        <w:rPr>
          <w:rFonts w:ascii="Georgia" w:cs="Georgia" w:eastAsia="Georgia" w:hAnsi="Georgia"/>
          <w:sz w:val="22"/>
          <w:szCs w:val="22"/>
        </w:rPr>
        <w:t xml:space="preserve"> the carriage</w:t>
      </w:r>
      <w:r>
        <w:rPr>
          <w:rFonts w:ascii="Georgia" w:cs="Georgia" w:eastAsia="Georgia" w:hAnsi="Georgia"/>
          <w:sz w:val="22"/>
          <w:szCs w:val="22"/>
        </w:rPr>
        <w:t xml:space="preserve"> for about twenty seconds — fast, low, quiet. Then it is gone. The driver does not slow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[langsamer werden]</w:t>
      </w:r>
      <w:r>
        <w:rPr>
          <w:rFonts w:ascii="Georgia" w:cs="Georgia" w:eastAsia="Georgia" w:hAnsi="Georgia"/>
          <w:sz w:val="22"/>
          <w:szCs w:val="22"/>
        </w:rPr>
        <w:t xml:space="preserve">. The driver does not look.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then, for the first time in six hours, he speaks — without turning round.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MAREK:  </w:t>
      </w:r>
      <w:r>
        <w:rPr>
          <w:rFonts w:ascii="Georgia" w:cs="Georgia" w:eastAsia="Georgia" w:hAnsi="Georgia"/>
          <w:sz w:val="21"/>
          <w:szCs w:val="21"/>
        </w:rPr>
        <w:t xml:space="preserve">Nobody comes up here in November. So — who are you? And what do you want in a place like this?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“Marek doesn’t move the horses. He’s waiting — for every one of you. And he’s heard plenty of one-word answers in his life. They don’t impress him.”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1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Warum ihr hier seid — das liest du als Nächstes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are vampire hunters. Not famous ones. Not yet.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weeks ago a rumour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[Gerücht]</w:t>
      </w:r>
      <w:r>
        <w:rPr>
          <w:rFonts w:ascii="Georgia" w:cs="Georgia" w:eastAsia="Georgia" w:hAnsi="Georgia"/>
          <w:sz w:val="22"/>
          <w:szCs w:val="22"/>
        </w:rPr>
        <w:t xml:space="preserve"> reached you: somewhere in these mountains there is a valley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[Tal]</w:t>
      </w:r>
      <w:r>
        <w:rPr>
          <w:rFonts w:ascii="Georgia" w:cs="Georgia" w:eastAsia="Georgia" w:hAnsi="Georgia"/>
          <w:sz w:val="22"/>
          <w:szCs w:val="22"/>
        </w:rPr>
        <w:t xml:space="preserve"> where people disappear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[verschwinden]</w:t>
      </w:r>
      <w:r>
        <w:rPr>
          <w:rFonts w:ascii="Georgia" w:cs="Georgia" w:eastAsia="Georgia" w:hAnsi="Georgia"/>
          <w:sz w:val="22"/>
          <w:szCs w:val="22"/>
        </w:rPr>
        <w:t xml:space="preserve"> on a schedule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[Zeitplan]</w:t>
      </w:r>
      <w:r>
        <w:rPr>
          <w:rFonts w:ascii="Georgia" w:cs="Georgia" w:eastAsia="Georgia" w:hAnsi="Georgia"/>
          <w:sz w:val="22"/>
          <w:szCs w:val="22"/>
        </w:rPr>
        <w:t xml:space="preserve">. Not often — once every twenty years. And always exactly 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nights ago it happened again. A woman was taken from the village of Dornwald. Her name is Mirela Vance. She is twenty-six years old and she grows medicine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[Heilmittel]</w:t>
      </w:r>
      <w:r>
        <w:rPr>
          <w:rFonts w:ascii="Georgia" w:cs="Georgia" w:eastAsia="Georgia" w:hAnsi="Georgia"/>
          <w:sz w:val="22"/>
          <w:szCs w:val="22"/>
        </w:rPr>
        <w:t xml:space="preserve"> in her garden.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nobody in Dornwald is looking for her. Nobody. That is the part that should worry you.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village, they say, there is a castle. And whatever takes them lives up there.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Ankunft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sz w:val="22"/>
          <w:szCs w:val="22"/>
        </w:rPr>
        <w:t xml:space="preserve"> stops. Marek does not get down and he does not open the door — you do that yourselves. His right hand, on the reins, is wrapped in a dirty bandage.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village is twenty dark houses and a bell tower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[Glockenturm]</w:t>
      </w:r>
      <w:r>
        <w:rPr>
          <w:rFonts w:ascii="Georgia" w:cs="Georgia" w:eastAsia="Georgia" w:hAnsi="Georgia"/>
          <w:sz w:val="22"/>
          <w:szCs w:val="22"/>
        </w:rPr>
        <w:t xml:space="preserve"> with no bell in it. There is exactly one building with light in the windows</w:t>
      </w:r>
      <w:r>
        <w:rPr>
          <w:rFonts w:ascii="Georgia" w:cs="Georgia" w:eastAsia="Georgia" w:hAnsi="Georgia"/>
          <w:sz w:val="22"/>
          <w:szCs w:val="22"/>
        </w:rPr>
        <w:t xml:space="preserve">: a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, with a black goat painted on the sign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[Schild]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Your bags land in the mud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[Schlamm]</w:t>
      </w:r>
      <w:r>
        <w:rPr>
          <w:rFonts w:ascii="Georgia" w:cs="Georgia" w:eastAsia="Georgia" w:hAnsi="Georgia"/>
          <w:sz w:val="22"/>
          <w:szCs w:val="22"/>
        </w:rPr>
        <w:t xml:space="preserve"> beside you. By the time you turn round, the carriage</w:t>
      </w:r>
      <w:r>
        <w:rPr>
          <w:rFonts w:ascii="Georgia" w:cs="Georgia" w:eastAsia="Georgia" w:hAnsi="Georgia"/>
          <w:sz w:val="22"/>
          <w:szCs w:val="22"/>
        </w:rPr>
        <w:t xml:space="preserve"> is already moving, and Marek is driving downhill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[bergab]</w:t>
      </w:r>
      <w:r>
        <w:rPr>
          <w:rFonts w:ascii="Georgia" w:cs="Georgia" w:eastAsia="Georgia" w:hAnsi="Georgia"/>
          <w:sz w:val="22"/>
          <w:szCs w:val="22"/>
        </w:rPr>
        <w:t xml:space="preserve"> faster than he ever drove up.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High above the village, on bare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[nackter Fels]</w:t>
      </w:r>
      <w:r>
        <w:rPr>
          <w:rFonts w:ascii="Georgia" w:cs="Georgia" w:eastAsia="Georgia" w:hAnsi="Georgia"/>
          <w:sz w:val="22"/>
          <w:szCs w:val="22"/>
        </w:rPr>
        <w:t xml:space="preserve">, stands a castle. One window is lit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[erleuchtet]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walk towards the old tavern</w:t>
      </w:r>
      <w:r>
        <w:rPr>
          <w:rFonts w:ascii="Georgia" w:cs="Georgia" w:eastAsia="Georgia" w:hAnsi="Georgia"/>
          <w:sz w:val="22"/>
          <w:szCs w:val="22"/>
        </w:rPr>
        <w:t xml:space="preserve"> slowly. Under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 the mud</w:t>
      </w:r>
      <w:r>
        <w:rPr>
          <w:rFonts w:ascii="Georgia" w:cs="Georgia" w:eastAsia="Georgia" w:hAnsi="Georgia"/>
          <w:sz w:val="22"/>
          <w:szCs w:val="22"/>
        </w:rPr>
        <w:t xml:space="preserve"> is half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, and the light in the windows</w:t>
      </w:r>
      <w:r>
        <w:rPr>
          <w:rFonts w:ascii="Georgia" w:cs="Georgia" w:eastAsia="Georgia" w:hAnsi="Georgia"/>
          <w:sz w:val="22"/>
          <w:szCs w:val="22"/>
        </w:rPr>
        <w:t xml:space="preserve"> is the only warm thing for miles.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 · The Inn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Raum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push the door open. Inside it is warm and far too quiet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[viel zu still]</w:t>
      </w:r>
      <w:r>
        <w:rPr>
          <w:rFonts w:ascii="Georgia" w:cs="Georgia" w:eastAsia="Georgia" w:hAnsi="Georgia"/>
          <w:sz w:val="22"/>
          <w:szCs w:val="22"/>
        </w:rPr>
        <w:t xml:space="preserve">. Eleven people are sitting in a room built for forty, and every one of them stops talking.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fireplace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[Kamin]</w:t>
      </w:r>
      <w:r>
        <w:rPr>
          <w:rFonts w:ascii="Georgia" w:cs="Georgia" w:eastAsia="Georgia" w:hAnsi="Georgia"/>
          <w:sz w:val="22"/>
          <w:szCs w:val="22"/>
        </w:rPr>
        <w:t xml:space="preserve"> hangs a long, heavy board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[Brett]</w:t>
      </w:r>
      <w:r>
        <w:rPr>
          <w:rFonts w:ascii="Georgia" w:cs="Georgia" w:eastAsia="Georgia" w:hAnsi="Georgia"/>
          <w:sz w:val="22"/>
          <w:szCs w:val="22"/>
        </w:rPr>
        <w:t xml:space="preserve"> of oak, on two iron hooks, with names carved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[eingeritzt]</w:t>
      </w:r>
      <w:r>
        <w:rPr>
          <w:rFonts w:ascii="Georgia" w:cs="Georgia" w:eastAsia="Georgia" w:hAnsi="Georgia"/>
          <w:sz w:val="22"/>
          <w:szCs w:val="22"/>
        </w:rPr>
        <w:t xml:space="preserve"> into it. The last one is fresh — you can still see the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 wood inside the letters. It says: MIRELA VANCE.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drei, die euch ansehen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bar stands a woman of about fifty with three fingers on her left hand. She is filling a cup that is already full.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By the fire sits an old man with a bottle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[Flasche]</w:t>
      </w:r>
      <w:r>
        <w:rPr>
          <w:rFonts w:ascii="Georgia" w:cs="Georgia" w:eastAsia="Georgia" w:hAnsi="Georgia"/>
          <w:sz w:val="22"/>
          <w:szCs w:val="22"/>
        </w:rPr>
        <w:t xml:space="preserve"> between his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. He is the only person in the room who is grinning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[grinsend]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at the door stands a boy, twelve maybe, who was clearly waiting for somebody — and who does not move out of your way.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other eight look into their drinks.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“Who do you want to talk to? Nobody in here will tell you anything you don’t ask for. So ask — every one of you. And when the answer is short, ask again.”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2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Karte — damit endet die Szene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Greta reaches under the bar and puts down an old hunting map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[Jagdkarte]</w:t>
      </w:r>
      <w:r>
        <w:rPr>
          <w:rFonts w:ascii="Georgia" w:cs="Georgia" w:eastAsia="Georgia" w:hAnsi="Georgia"/>
          <w:sz w:val="22"/>
          <w:szCs w:val="22"/>
        </w:rPr>
        <w:t xml:space="preserve">. She does not say a word while you look at it.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are drawn on it. A wide road along the ridge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[Bergkamm]</w:t>
      </w:r>
      <w:r>
        <w:rPr>
          <w:rFonts w:ascii="Georgia" w:cs="Georgia" w:eastAsia="Georgia" w:hAnsi="Georgia"/>
          <w:sz w:val="22"/>
          <w:szCs w:val="22"/>
        </w:rPr>
        <w:t xml:space="preserve">. A black line going straight through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[mitten durch]</w:t>
      </w:r>
      <w:r>
        <w:rPr>
          <w:rFonts w:ascii="Georgia" w:cs="Georgia" w:eastAsia="Georgia" w:hAnsi="Georgia"/>
          <w:sz w:val="22"/>
          <w:szCs w:val="22"/>
        </w:rPr>
        <w:t xml:space="preserve"> the mountain — an old silver mine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[Silberbergwerk]</w:t>
      </w:r>
      <w:r>
        <w:rPr>
          <w:rFonts w:ascii="Georgia" w:cs="Georgia" w:eastAsia="Georgia" w:hAnsi="Georgia"/>
          <w:sz w:val="22"/>
          <w:szCs w:val="22"/>
        </w:rPr>
        <w:t xml:space="preserve">. And a third line with two words written next to it: “coach, midnight”.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1 · The Way Up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You have the map. There are three ways up that mountain.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One: the old road along the ridge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[Bergkamm]</w:t>
      </w:r>
      <w:r>
        <w:rPr>
          <w:rFonts w:ascii="Georgia" w:cs="Georgia" w:eastAsia="Georgia" w:hAnsi="Georgia"/>
          <w:sz w:val="21"/>
          <w:szCs w:val="21"/>
        </w:rPr>
        <w:t xml:space="preserve">. Wide, fast, and you can be seen from everywhere.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Two: the Kessler mine. Straight through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[mitten durch]</w:t>
      </w:r>
      <w:r>
        <w:rPr>
          <w:rFonts w:ascii="Georgia" w:cs="Georgia" w:eastAsia="Georgia" w:hAnsi="Georgia"/>
          <w:sz w:val="21"/>
          <w:szCs w:val="21"/>
        </w:rPr>
        <w:t xml:space="preserve"> the rock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[Fels]</w:t>
      </w:r>
      <w:r>
        <w:rPr>
          <w:rFonts w:ascii="Georgia" w:cs="Georgia" w:eastAsia="Georgia" w:hAnsi="Georgia"/>
          <w:sz w:val="21"/>
          <w:szCs w:val="21"/>
        </w:rPr>
        <w:t xml:space="preserve">, and it comes out somewhere under the castle. Dark, and the air down there is two hundred years old.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Three: the coach. Every night at midnight the castle’s own coach comes down for food. You could be on it. Comfortable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[bequem]</w:t>
      </w:r>
      <w:r>
        <w:rPr>
          <w:rFonts w:ascii="Georgia" w:cs="Georgia" w:eastAsia="Georgia" w:hAnsi="Georgia"/>
          <w:sz w:val="21"/>
          <w:szCs w:val="21"/>
        </w:rPr>
        <w:t xml:space="preserve">, fast — and it belongs to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[gehört zu]</w:t>
      </w:r>
      <w:r>
        <w:rPr>
          <w:rFonts w:ascii="Georgia" w:cs="Georgia" w:eastAsia="Georgia" w:hAnsi="Georgia"/>
          <w:sz w:val="21"/>
          <w:szCs w:val="21"/>
        </w:rPr>
        <w:t xml:space="preserve"> the house.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“What are you going to do? The candles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[Kerzen]</w:t>
      </w:r>
      <w:r>
        <w:rPr>
          <w:rFonts w:ascii="Georgia" w:cs="Georgia" w:eastAsia="Georgia" w:hAnsi="Georgia"/>
          <w:sz w:val="19"/>
          <w:szCs w:val="19"/>
        </w:rPr>
        <w:t xml:space="preserve"> are burning down. Everybody say it: which way, and why. Then you decide.”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Aufstieg · Up the Mountain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A · Strasse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Wald und der Galgen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leave the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 by the back door. The road climbs through the forest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[Wald]</w:t>
      </w:r>
      <w:r>
        <w:rPr>
          <w:rFonts w:ascii="Georgia" w:cs="Georgia" w:eastAsia="Georgia" w:hAnsi="Georgia"/>
          <w:sz w:val="22"/>
          <w:szCs w:val="22"/>
        </w:rPr>
        <w:t xml:space="preserve">, and the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 is so thick that you walk into the gallows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[Galgen]</w:t>
      </w:r>
      <w:r>
        <w:rPr>
          <w:rFonts w:ascii="Georgia" w:cs="Georgia" w:eastAsia="Georgia" w:hAnsi="Georgia"/>
          <w:sz w:val="22"/>
          <w:szCs w:val="22"/>
        </w:rPr>
        <w:t xml:space="preserve"> before you see it. The wood is grey and the rope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[Seil]</w:t>
      </w:r>
      <w:r>
        <w:rPr>
          <w:rFonts w:ascii="Georgia" w:cs="Georgia" w:eastAsia="Georgia" w:hAnsi="Georgia"/>
          <w:sz w:val="22"/>
          <w:szCs w:val="22"/>
        </w:rPr>
        <w:t xml:space="preserve"> is long gone.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wolves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[Wölfe]</w:t>
      </w:r>
      <w:r>
        <w:rPr>
          <w:rFonts w:ascii="Georgia" w:cs="Georgia" w:eastAsia="Georgia" w:hAnsi="Georgia"/>
          <w:sz w:val="22"/>
          <w:szCs w:val="22"/>
        </w:rPr>
        <w:t xml:space="preserve"> the size of ponies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[Ponys]</w:t>
      </w:r>
      <w:r>
        <w:rPr>
          <w:rFonts w:ascii="Georgia" w:cs="Georgia" w:eastAsia="Georgia" w:hAnsi="Georgia"/>
          <w:sz w:val="22"/>
          <w:szCs w:val="22"/>
        </w:rPr>
        <w:t xml:space="preserve"> are sitting underneath it, side by side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[nebeneinander]</w:t>
      </w:r>
      <w:r>
        <w:rPr>
          <w:rFonts w:ascii="Georgia" w:cs="Georgia" w:eastAsia="Georgia" w:hAnsi="Georgia"/>
          <w:sz w:val="22"/>
          <w:szCs w:val="22"/>
        </w:rPr>
        <w:t xml:space="preserve">, watching you come. The smaller one holds a back leg off the ground; there is an old iron trap still on it. They are not barking. They are waiting for you to get closer.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Sumpf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gallows</w:t>
      </w:r>
      <w:r>
        <w:rPr>
          <w:rFonts w:ascii="Georgia" w:cs="Georgia" w:eastAsia="Georgia" w:hAnsi="Georgia"/>
          <w:sz w:val="22"/>
          <w:szCs w:val="22"/>
        </w:rPr>
        <w:t xml:space="preserve"> the road simply stops. In front of you: black water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[schwarzes Wasser]</w:t>
      </w:r>
      <w:r>
        <w:rPr>
          <w:rFonts w:ascii="Georgia" w:cs="Georgia" w:eastAsia="Georgia" w:hAnsi="Georgia"/>
          <w:sz w:val="22"/>
          <w:szCs w:val="22"/>
        </w:rPr>
        <w:t xml:space="preserve">, white mist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[Dunst, Nebel]</w:t>
      </w:r>
      <w:r>
        <w:rPr>
          <w:rFonts w:ascii="Georgia" w:cs="Georgia" w:eastAsia="Georgia" w:hAnsi="Georgia"/>
          <w:sz w:val="22"/>
          <w:szCs w:val="22"/>
        </w:rPr>
        <w:t xml:space="preserve">, and a path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[Pfad]</w:t>
      </w:r>
      <w:r>
        <w:rPr>
          <w:rFonts w:ascii="Georgia" w:cs="Georgia" w:eastAsia="Georgia" w:hAnsi="Georgia"/>
          <w:sz w:val="22"/>
          <w:szCs w:val="22"/>
        </w:rPr>
        <w:t xml:space="preserve"> that is only there if you find it. Every step, the ground pulls 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[zieht an]</w:t>
      </w:r>
      <w:r>
        <w:rPr>
          <w:rFonts w:ascii="Georgia" w:cs="Georgia" w:eastAsia="Georgia" w:hAnsi="Georgia"/>
          <w:sz w:val="22"/>
          <w:szCs w:val="22"/>
        </w:rPr>
        <w:t xml:space="preserve">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 — and once it has one, it takes real strength to get it back.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“Three steps each through the black water</w:t>
      </w:r>
      <w:r>
        <w:rPr>
          <w:rFonts w:ascii="Georgia" w:cs="Georgia" w:eastAsia="Georgia" w:hAnsi="Georgia"/>
          <w:sz w:val="19"/>
          <w:szCs w:val="19"/>
        </w:rPr>
        <w:t xml:space="preserve"> — roll a d20 for every step. Under ten, the bog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[Sumpf]</w:t>
      </w:r>
      <w:r>
        <w:rPr>
          <w:rFonts w:ascii="Georgia" w:cs="Georgia" w:eastAsia="Georgia" w:hAnsi="Georgia"/>
          <w:sz w:val="19"/>
          <w:szCs w:val="19"/>
        </w:rPr>
        <w:t xml:space="preserve"> has your boot: minus one hit point. And shout, or nobody will hear you sink.”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4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Wachen 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On the far side of the bog</w:t>
      </w:r>
      <w:r>
        <w:rPr>
          <w:rFonts w:ascii="Georgia" w:cs="Georgia" w:eastAsia="Georgia" w:hAnsi="Georgia"/>
          <w:sz w:val="22"/>
          <w:szCs w:val="22"/>
        </w:rPr>
        <w:t xml:space="preserve">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of Nachtfels stands open. Two men in old grey livery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[Dienstkleidung]</w:t>
      </w:r>
      <w:r>
        <w:rPr>
          <w:rFonts w:ascii="Georgia" w:cs="Georgia" w:eastAsia="Georgia" w:hAnsi="Georgia"/>
          <w:sz w:val="22"/>
          <w:szCs w:val="22"/>
        </w:rPr>
        <w:t xml:space="preserve"> stand beside it. Their lamps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[Laternen]</w:t>
      </w:r>
      <w:r>
        <w:rPr>
          <w:rFonts w:ascii="Georgia" w:cs="Georgia" w:eastAsia="Georgia" w:hAnsi="Georgia"/>
          <w:sz w:val="22"/>
          <w:szCs w:val="22"/>
        </w:rPr>
        <w:t xml:space="preserve"> hang on the wall next to them — the only light for a mile. They do not move. They do not talk. They are looking at the fog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“Two guards. They belong to the house, and they are not here to welcome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[willkommen heissen]</w:t>
      </w:r>
      <w:r>
        <w:rPr>
          <w:rFonts w:ascii="Georgia" w:cs="Georgia" w:eastAsia="Georgia" w:hAnsi="Georgia"/>
          <w:sz w:val="19"/>
          <w:szCs w:val="19"/>
        </w:rPr>
        <w:t xml:space="preserve"> anyone. You can try to get past them in the fog</w:t>
      </w:r>
      <w:r>
        <w:rPr>
          <w:rFonts w:ascii="Georgia" w:cs="Georgia" w:eastAsia="Georgia" w:hAnsi="Georgia"/>
          <w:sz w:val="19"/>
          <w:szCs w:val="19"/>
        </w:rPr>
        <w:t xml:space="preserve"> — one roll each, ten or more. Or you go straight at them. Decide together. Quietly.”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4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Im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Past the guards, through the gate</w:t>
      </w:r>
      <w:r>
        <w:rPr>
          <w:rFonts w:ascii="Georgia" w:cs="Georgia" w:eastAsia="Georgia" w:hAnsi="Georgia"/>
          <w:sz w:val="22"/>
          <w:szCs w:val="22"/>
        </w:rPr>
        <w:t xml:space="preserve"> that nobody ever closed — and you are standing in a square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[schwarzer Stein]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B · Stollen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Stollen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mine entrance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[Stolleneingang]</w:t>
      </w:r>
      <w:r>
        <w:rPr>
          <w:rFonts w:ascii="Georgia" w:cs="Georgia" w:eastAsia="Georgia" w:hAnsi="Georgia"/>
          <w:sz w:val="22"/>
          <w:szCs w:val="22"/>
        </w:rPr>
        <w:t xml:space="preserve"> is a hole behind a dead tree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[toter Baum]</w:t>
      </w:r>
      <w:r>
        <w:rPr>
          <w:rFonts w:ascii="Georgia" w:cs="Georgia" w:eastAsia="Georgia" w:hAnsi="Georgia"/>
          <w:sz w:val="22"/>
          <w:szCs w:val="22"/>
        </w:rPr>
        <w:t xml:space="preserve"> above the village, and it is smaller than all of you.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Four hours in the dark. After two, the air turns sweet and heavy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[süss und schwer]</w:t>
      </w:r>
      <w:r>
        <w:rPr>
          <w:rFonts w:ascii="Georgia" w:cs="Georgia" w:eastAsia="Georgia" w:hAnsi="Georgia"/>
          <w:sz w:val="22"/>
          <w:szCs w:val="22"/>
        </w:rPr>
        <w:t xml:space="preserve"> and everybody’s head starts to hurt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[verletzt]</w:t>
      </w:r>
      <w:r>
        <w:rPr>
          <w:rFonts w:ascii="Georgia" w:cs="Georgia" w:eastAsia="Georgia" w:hAnsi="Georgia"/>
          <w:sz w:val="22"/>
          <w:szCs w:val="22"/>
        </w:rPr>
        <w:t xml:space="preserve"> — you each lose two hit points.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After three, you find what is left of the Kessler family: tools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[Werkzeuge]</w:t>
      </w:r>
      <w:r>
        <w:rPr>
          <w:rFonts w:ascii="Georgia" w:cs="Georgia" w:eastAsia="Georgia" w:hAnsi="Georgia"/>
          <w:sz w:val="22"/>
          <w:szCs w:val="22"/>
        </w:rPr>
        <w:t xml:space="preserve">, a child’s shoe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[Kinderschuh]</w:t>
      </w:r>
      <w:r>
        <w:rPr>
          <w:rFonts w:ascii="Georgia" w:cs="Georgia" w:eastAsia="Georgia" w:hAnsi="Georgia"/>
          <w:sz w:val="22"/>
          <w:szCs w:val="22"/>
        </w:rPr>
        <w:t xml:space="preserve">, and a lamp that somebody put down neatly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[ordentlich]</w:t>
      </w:r>
      <w:r>
        <w:rPr>
          <w:rFonts w:ascii="Georgia" w:cs="Georgia" w:eastAsia="Georgia" w:hAnsi="Georgia"/>
          <w:sz w:val="22"/>
          <w:szCs w:val="22"/>
        </w:rPr>
        <w:t xml:space="preserve"> before they stopped needing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Keller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tunnel ends at a rotten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[morsch]</w:t>
      </w:r>
      <w:r>
        <w:rPr>
          <w:rFonts w:ascii="Georgia" w:cs="Georgia" w:eastAsia="Georgia" w:hAnsi="Georgia"/>
          <w:sz w:val="22"/>
          <w:szCs w:val="22"/>
        </w:rPr>
        <w:t xml:space="preserve"> wooden door. Behind it: a cellar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[Keller]</w:t>
      </w:r>
      <w:r>
        <w:rPr>
          <w:rFonts w:ascii="Georgia" w:cs="Georgia" w:eastAsia="Georgia" w:hAnsi="Georgia"/>
          <w:sz w:val="22"/>
          <w:szCs w:val="22"/>
        </w:rPr>
        <w:t xml:space="preserve"> full of barrels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[Fässer]</w:t>
      </w:r>
      <w:r>
        <w:rPr>
          <w:rFonts w:ascii="Georgia" w:cs="Georgia" w:eastAsia="Georgia" w:hAnsi="Georgia"/>
          <w:sz w:val="22"/>
          <w:szCs w:val="22"/>
        </w:rPr>
        <w:t xml:space="preserve">, a smell of wine and wet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[nasser Stein]</w:t>
      </w:r>
      <w:r>
        <w:rPr>
          <w:rFonts w:ascii="Georgia" w:cs="Georgia" w:eastAsia="Georgia" w:hAnsi="Georgia"/>
          <w:sz w:val="22"/>
          <w:szCs w:val="22"/>
        </w:rPr>
        <w:t xml:space="preserve">, and a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up. In the corner, behind an iron grille, a shelf of small bottles — and one of them gives off a faint,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 light.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top of the stair</w:t>
      </w:r>
      <w:r>
        <w:rPr>
          <w:rFonts w:ascii="Georgia" w:cs="Georgia" w:eastAsia="Georgia" w:hAnsi="Georgia"/>
          <w:sz w:val="22"/>
          <w:szCs w:val="22"/>
        </w:rPr>
        <w:t xml:space="preserve"> stands a man with a lamp. He has heard the door. He comes down, slowly, coughing — a cough that has clearly been going on for weeks — and holds the lamp up to your faces.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DIE WACHE:  </w:t>
      </w:r>
      <w:r>
        <w:rPr>
          <w:rFonts w:ascii="Georgia" w:cs="Georgia" w:eastAsia="Georgia" w:hAnsi="Georgia"/>
          <w:sz w:val="21"/>
          <w:szCs w:val="21"/>
        </w:rPr>
        <w:t xml:space="preserve">Nobody comes in through the cellar</w:t>
      </w:r>
      <w:r>
        <w:rPr>
          <w:rFonts w:ascii="Georgia" w:cs="Georgia" w:eastAsia="Georgia" w:hAnsi="Georgia"/>
          <w:sz w:val="21"/>
          <w:szCs w:val="21"/>
        </w:rPr>
        <w:t xml:space="preserve">. Who are you, and who let you in?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“He wants an answer, and he wants it now. Guests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[Gäste]</w:t>
      </w:r>
      <w:r>
        <w:rPr>
          <w:rFonts w:ascii="Georgia" w:cs="Georgia" w:eastAsia="Georgia" w:hAnsi="Georgia"/>
          <w:sz w:val="19"/>
          <w:szCs w:val="19"/>
        </w:rPr>
        <w:t xml:space="preserve"> — say it like you mean it, one sentence each, and give him a reason. No weapons, no dice. Just talk.”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4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Hinauf in den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Up the cellar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, through a low door — and you are standing in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, with the night sky above you for the first time in five hours.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C · Kutsche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Kutsche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coach is waiting at the edge of the village at midnight, exactly as the map said. The driver is a thin man in a good coat who introduces himself as Corvin Ash, and who is very, very friendly.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helps you up with a hand as cold as the door handle. He drives without a lamp. He never looks at the road. And in two hours he asks you more questions than you ask him.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gate</w:t>
      </w:r>
      <w:r>
        <w:rPr>
          <w:rFonts w:ascii="Georgia" w:cs="Georgia" w:eastAsia="Georgia" w:hAnsi="Georgia"/>
          <w:sz w:val="22"/>
          <w:szCs w:val="22"/>
        </w:rPr>
        <w:t xml:space="preserve"> Corvin stops the coach and says four words to the two guards with lamps</w:t>
      </w:r>
      <w:r>
        <w:rPr>
          <w:rFonts w:ascii="Georgia" w:cs="Georgia" w:eastAsia="Georgia" w:hAnsi="Georgia"/>
          <w:sz w:val="22"/>
          <w:szCs w:val="22"/>
        </w:rPr>
        <w:t xml:space="preserve">: “I have three guests</w:t>
      </w:r>
      <w:r>
        <w:rPr>
          <w:rFonts w:ascii="Georgia" w:cs="Georgia" w:eastAsia="Georgia" w:hAnsi="Georgia"/>
          <w:sz w:val="22"/>
          <w:szCs w:val="22"/>
        </w:rPr>
        <w:t xml:space="preserve">.” Somewhere above you, a window lights up. Then another.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coach rolls on through the gate</w:t>
      </w:r>
      <w:r>
        <w:rPr>
          <w:rFonts w:ascii="Georgia" w:cs="Georgia" w:eastAsia="Georgia" w:hAnsi="Georgia"/>
          <w:sz w:val="22"/>
          <w:szCs w:val="22"/>
        </w:rPr>
        <w:t xml:space="preserve"> — it stands open; it always does — into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. Corvin starts unloading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[ausladen]</w:t>
      </w:r>
      <w:r>
        <w:rPr>
          <w:rFonts w:ascii="Georgia" w:cs="Georgia" w:eastAsia="Georgia" w:hAnsi="Georgia"/>
          <w:sz w:val="22"/>
          <w:szCs w:val="22"/>
        </w:rPr>
        <w:t xml:space="preserve"> boxes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[Kisten]</w:t>
      </w:r>
      <w:r>
        <w:rPr>
          <w:rFonts w:ascii="Georgia" w:cs="Georgia" w:eastAsia="Georgia" w:hAnsi="Georgia"/>
          <w:sz w:val="22"/>
          <w:szCs w:val="22"/>
        </w:rPr>
        <w:t xml:space="preserve"> as if you were not there at all, and you climb down.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 · The Courtyard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cold in here is a different kind of cold: the cold of a room where a window has been open since 1804.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In the middle of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 fountain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[Brunnen]</w:t>
      </w:r>
      <w:r>
        <w:rPr>
          <w:rFonts w:ascii="Georgia" w:cs="Georgia" w:eastAsia="Georgia" w:hAnsi="Georgia"/>
          <w:sz w:val="22"/>
          <w:szCs w:val="22"/>
        </w:rPr>
        <w:t xml:space="preserve"> has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 in mid-fall, and the ice is not white — it is the colour of weak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[dünner Tee]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Rabe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On the edge of the fountain</w:t>
      </w:r>
      <w:r>
        <w:rPr>
          <w:rFonts w:ascii="Georgia" w:cs="Georgia" w:eastAsia="Georgia" w:hAnsi="Georgia"/>
          <w:sz w:val="22"/>
          <w:szCs w:val="22"/>
        </w:rPr>
        <w:t xml:space="preserve"> sits a raven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[Rabe]</w:t>
      </w:r>
      <w:r>
        <w:rPr>
          <w:rFonts w:ascii="Georgia" w:cs="Georgia" w:eastAsia="Georgia" w:hAnsi="Georgia"/>
          <w:sz w:val="22"/>
          <w:szCs w:val="22"/>
        </w:rPr>
        <w:t xml:space="preserve">. It looks at you for a long moment and does not move — not even when you come close.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it says one word, and the word is your name.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“It’s listening. Say something — one whole sentence, slow and clear. Mumble, and it will mumble back.”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5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Drei Türen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lead on. On the left a chapel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[Kapelle]</w:t>
      </w:r>
      <w:r>
        <w:rPr>
          <w:rFonts w:ascii="Georgia" w:cs="Georgia" w:eastAsia="Georgia" w:hAnsi="Georgia"/>
          <w:sz w:val="22"/>
          <w:szCs w:val="22"/>
        </w:rPr>
        <w:t xml:space="preserve">; its door has been broken outwards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[nach aussen aufgebrochen]</w:t>
      </w:r>
      <w:r>
        <w:rPr>
          <w:rFonts w:ascii="Georgia" w:cs="Georgia" w:eastAsia="Georgia" w:hAnsi="Georgia"/>
          <w:sz w:val="22"/>
          <w:szCs w:val="22"/>
        </w:rPr>
        <w:t xml:space="preserve">, into the courtyard</w:t>
      </w:r>
      <w:r>
        <w:rPr>
          <w:rFonts w:ascii="Georgia" w:cs="Georgia" w:eastAsia="Georgia" w:hAnsi="Georgia"/>
          <w:sz w:val="22"/>
          <w:szCs w:val="22"/>
        </w:rPr>
        <w:t xml:space="preserve">. In front of you a tall window, warm and yellow, with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behind it. And on the right a low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down, where it smells of onions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[Zwiebeln]</w:t>
      </w:r>
      <w:r>
        <w:rPr>
          <w:rFonts w:ascii="Georgia" w:cs="Georgia" w:eastAsia="Georgia" w:hAnsi="Georgia"/>
          <w:sz w:val="22"/>
          <w:szCs w:val="22"/>
        </w:rPr>
        <w:t xml:space="preserve"> and hot fat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[heisses Fett]</w:t>
      </w:r>
      <w:r>
        <w:rPr>
          <w:rFonts w:ascii="Georgia" w:cs="Georgia" w:eastAsia="Georgia" w:hAnsi="Georgia"/>
          <w:sz w:val="22"/>
          <w:szCs w:val="22"/>
        </w:rPr>
        <w:t xml:space="preserve">. Somebody down there is cooking. At two in the morning.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“What would you like to take a closer look at? The chapel</w:t>
      </w:r>
      <w:r>
        <w:rPr>
          <w:rFonts w:ascii="Georgia" w:cs="Georgia" w:eastAsia="Georgia" w:hAnsi="Georgia"/>
          <w:sz w:val="19"/>
          <w:szCs w:val="19"/>
        </w:rPr>
        <w:t xml:space="preserve">, the window, the stair</w:t>
      </w:r>
      <w:r>
        <w:rPr>
          <w:rFonts w:ascii="Georgia" w:cs="Georgia" w:eastAsia="Georgia" w:hAnsi="Georgia"/>
          <w:sz w:val="19"/>
          <w:szCs w:val="19"/>
        </w:rPr>
        <w:t xml:space="preserve"> — or something else?”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5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2 · Three Doors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Three doors. The chapel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[Kapelle]</w:t>
      </w:r>
      <w:r>
        <w:rPr>
          <w:rFonts w:ascii="Georgia" w:cs="Georgia" w:eastAsia="Georgia" w:hAnsi="Georgia"/>
          <w:sz w:val="21"/>
          <w:szCs w:val="21"/>
        </w:rPr>
        <w:t xml:space="preserve">, broken open. The library, where somebody is awake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[wach]</w:t>
      </w:r>
      <w:r>
        <w:rPr>
          <w:rFonts w:ascii="Georgia" w:cs="Georgia" w:eastAsia="Georgia" w:hAnsi="Georgia"/>
          <w:sz w:val="21"/>
          <w:szCs w:val="21"/>
        </w:rPr>
        <w:t xml:space="preserve">. Or the kitchen stair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[Treppe]</w:t>
      </w:r>
      <w:r>
        <w:rPr>
          <w:rFonts w:ascii="Georgia" w:cs="Georgia" w:eastAsia="Georgia" w:hAnsi="Georgia"/>
          <w:sz w:val="21"/>
          <w:szCs w:val="21"/>
        </w:rPr>
        <w:t xml:space="preserve">, where somebody is cooking. One of them — not three.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“Which one? Everybody: which door, and why.”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Hinter der Tür · What You Find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A · Bibliothek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Bibliothek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open the door under the warm window.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up to the ceiling, and a very thin man in a very good suit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[Anzug]</w:t>
      </w:r>
      <w:r>
        <w:rPr>
          <w:rFonts w:ascii="Georgia" w:cs="Georgia" w:eastAsia="Georgia" w:hAnsi="Georgia"/>
          <w:sz w:val="22"/>
          <w:szCs w:val="22"/>
        </w:rPr>
        <w:t xml:space="preserve"> on a wobbling ladder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[Leiter]</w:t>
      </w:r>
      <w:r>
        <w:rPr>
          <w:rFonts w:ascii="Georgia" w:cs="Georgia" w:eastAsia="Georgia" w:hAnsi="Georgia"/>
          <w:sz w:val="22"/>
          <w:szCs w:val="22"/>
        </w:rPr>
        <w:t xml:space="preserve">, trying to put a book back on the top shelf — and not quite reaching it.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says, without turning round: “Nobody has spoken to me since 1912. Say something. Anything — as long as it is true.”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climbs down, and you see his hands, and his teeth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[Zähne]</w:t>
      </w:r>
      <w:r>
        <w:rPr>
          <w:rFonts w:ascii="Georgia" w:cs="Georgia" w:eastAsia="Georgia" w:hAnsi="Georgia"/>
          <w:sz w:val="22"/>
          <w:szCs w:val="22"/>
        </w:rPr>
        <w:t xml:space="preserve">, and you understand what he is. He offers you a chair anyway.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“Three true things about yourself. He can wait — he’s been waiting since 1912. Take thirty seconds, then talk.”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6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zum Spiegel — Bellamy führt euch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Bellamy walks you out of the library and along a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and stops at the end of it, in front of a tall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. “The tower has no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,” he says. “It has this. Walk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it, and don’t look.”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takes a letter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[Brief]</w:t>
      </w:r>
      <w:r>
        <w:rPr>
          <w:rFonts w:ascii="Georgia" w:cs="Georgia" w:eastAsia="Georgia" w:hAnsi="Georgia"/>
          <w:sz w:val="22"/>
          <w:szCs w:val="22"/>
        </w:rPr>
        <w:t xml:space="preserve"> out of his coat. “Would you carry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[tragen]</w:t>
      </w:r>
      <w:r>
        <w:rPr>
          <w:rFonts w:ascii="Georgia" w:cs="Georgia" w:eastAsia="Georgia" w:hAnsi="Georgia"/>
          <w:sz w:val="22"/>
          <w:szCs w:val="22"/>
        </w:rPr>
        <w:t xml:space="preserve"> this down to the village for me? The house is still there. Say yes or no — I will know which one you mean.”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does not come with you. “He forbade it in 1804, and I find I still care what he thinks. Isn’t that the saddest thing you have ever heard?”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Kapelle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sz w:val="22"/>
          <w:szCs w:val="22"/>
        </w:rPr>
        <w:t xml:space="preserve"> and step through the broken door. Candles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[Kerzen]</w:t>
      </w:r>
      <w:r>
        <w:rPr>
          <w:rFonts w:ascii="Georgia" w:cs="Georgia" w:eastAsia="Georgia" w:hAnsi="Georgia"/>
          <w:sz w:val="22"/>
          <w:szCs w:val="22"/>
        </w:rPr>
        <w:t xml:space="preserve">, hundreds of them, all burnt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[heruntergebrannt]</w:t>
      </w:r>
      <w:r>
        <w:rPr>
          <w:rFonts w:ascii="Georgia" w:cs="Georgia" w:eastAsia="Georgia" w:hAnsi="Georgia"/>
          <w:sz w:val="22"/>
          <w:szCs w:val="22"/>
        </w:rPr>
        <w:t xml:space="preserve"> to stubs — a thread of wick left in every one. The saint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[Heiliger]</w:t>
      </w:r>
      <w:r>
        <w:rPr>
          <w:rFonts w:ascii="Georgia" w:cs="Georgia" w:eastAsia="Georgia" w:hAnsi="Georgia"/>
          <w:sz w:val="22"/>
          <w:szCs w:val="22"/>
        </w:rPr>
        <w:t xml:space="preserve"> above the altar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[Altar]</w:t>
      </w:r>
      <w:r>
        <w:rPr>
          <w:rFonts w:ascii="Georgia" w:cs="Georgia" w:eastAsia="Georgia" w:hAnsi="Georgia"/>
          <w:sz w:val="22"/>
          <w:szCs w:val="22"/>
        </w:rPr>
        <w:t xml:space="preserve"> has no face left.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Something sits up in the stone font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[steinernes Taufbecken]</w:t>
      </w:r>
      <w:r>
        <w:rPr>
          <w:rFonts w:ascii="Georgia" w:cs="Georgia" w:eastAsia="Georgia" w:hAnsi="Georgia"/>
          <w:sz w:val="22"/>
          <w:szCs w:val="22"/>
        </w:rPr>
        <w:t xml:space="preserve">. It is a girl of about nineteen, in a dress that was white twenty years ago. Her hands, on the rim of the font, are torn open and have been for a long time. She looks at you without any anger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[Wut]</w:t>
      </w:r>
      <w:r>
        <w:rPr>
          <w:rFonts w:ascii="Georgia" w:cs="Georgia" w:eastAsia="Georgia" w:hAnsi="Georgia"/>
          <w:sz w:val="22"/>
          <w:szCs w:val="22"/>
        </w:rPr>
        <w:t xml:space="preserve"> at all, and that is worse.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Kapelle, nicht: Name Anneke bekannt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ANNEKE:  </w:t>
      </w:r>
      <w:r>
        <w:rPr>
          <w:rFonts w:ascii="Georgia" w:cs="Georgia" w:eastAsia="Georgia" w:hAnsi="Georgia"/>
          <w:sz w:val="21"/>
          <w:szCs w:val="21"/>
        </w:rPr>
        <w:t xml:space="preserve">Twenty years. And nobody came. Why now?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zum Spiegel — die Treppe hinter dem Altar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altar</w:t>
      </w:r>
      <w:r>
        <w:rPr>
          <w:rFonts w:ascii="Georgia" w:cs="Georgia" w:eastAsia="Georgia" w:hAnsi="Georgia"/>
          <w:sz w:val="22"/>
          <w:szCs w:val="22"/>
        </w:rPr>
        <w:t xml:space="preserve">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 goes up inside the wall and comes out in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. At the end of it stands a tall mirror</w:t>
      </w:r>
      <w:r>
        <w:rPr>
          <w:rFonts w:ascii="Georgia" w:cs="Georgia" w:eastAsia="Georgia" w:hAnsi="Georgia"/>
          <w:sz w:val="22"/>
          <w:szCs w:val="22"/>
        </w:rPr>
        <w:t xml:space="preserve"> instead of a door. Written on the frame, in chalk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[Kreide]</w:t>
      </w:r>
      <w:r>
        <w:rPr>
          <w:rFonts w:ascii="Georgia" w:cs="Georgia" w:eastAsia="Georgia" w:hAnsi="Georgia"/>
          <w:sz w:val="22"/>
          <w:szCs w:val="22"/>
        </w:rPr>
        <w:t xml:space="preserve">, in a child’s handwriting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[Handschrift]</w:t>
      </w:r>
      <w:r>
        <w:rPr>
          <w:rFonts w:ascii="Georgia" w:cs="Georgia" w:eastAsia="Georgia" w:hAnsi="Georgia"/>
          <w:sz w:val="22"/>
          <w:szCs w:val="22"/>
        </w:rPr>
        <w:t xml:space="preserve">: walk backwards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C · Küche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Küche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go down the low stair</w:t>
      </w:r>
      <w:r>
        <w:rPr>
          <w:rFonts w:ascii="Georgia" w:cs="Georgia" w:eastAsia="Georgia" w:hAnsi="Georgia"/>
          <w:sz w:val="22"/>
          <w:szCs w:val="22"/>
        </w:rPr>
        <w:t xml:space="preserve"> on the right. A boy of about fourteen is cooking for nobody. There is enough food on that table for twenty people, and there has not been anybody to eat it for years.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sees you. He does not scream. He puts the knife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[Messer]</w:t>
      </w:r>
      <w:r>
        <w:rPr>
          <w:rFonts w:ascii="Georgia" w:cs="Georgia" w:eastAsia="Georgia" w:hAnsi="Georgia"/>
          <w:sz w:val="22"/>
          <w:szCs w:val="22"/>
        </w:rPr>
        <w:t xml:space="preserve"> down very slowly — with his right hand; the left one he holds against his chest, red from the pot — and says: “You’re here for the new one. The one in the tower.”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TAM:  </w:t>
      </w:r>
      <w:r>
        <w:rPr>
          <w:rFonts w:ascii="Georgia" w:cs="Georgia" w:eastAsia="Georgia" w:hAnsi="Georgia"/>
          <w:sz w:val="21"/>
          <w:szCs w:val="21"/>
        </w:rPr>
        <w:t xml:space="preserve">Will you take me with you? When you go. Say it. Promise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[versprechen]</w:t>
      </w:r>
      <w:r>
        <w:rPr>
          <w:rFonts w:ascii="Georgia" w:cs="Georgia" w:eastAsia="Georgia" w:hAnsi="Georgia"/>
          <w:sz w:val="21"/>
          <w:szCs w:val="21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“He asked you a question. He’s fourteen, and he’ll know if you lie. Yes or no — and why.”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6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zum Spiegel — Tam führt euch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Tam takes corridors that do not look like corridors. Twice he stops, puts up a hand, and you all wait forty seconds in the dark without knowing what for.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points down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at a tall mirror</w:t>
      </w:r>
      <w:r>
        <w:rPr>
          <w:rFonts w:ascii="Georgia" w:cs="Georgia" w:eastAsia="Georgia" w:hAnsi="Georgia"/>
          <w:sz w:val="22"/>
          <w:szCs w:val="22"/>
        </w:rPr>
        <w:t xml:space="preserve"> at the end of it. “That’s the door. You have to walk backwards</w:t>
      </w:r>
      <w:r>
        <w:rPr>
          <w:rFonts w:ascii="Georgia" w:cs="Georgia" w:eastAsia="Georgia" w:hAnsi="Georgia"/>
          <w:sz w:val="22"/>
          <w:szCs w:val="22"/>
        </w:rPr>
        <w:t xml:space="preserve">. Don’t look at it.” And then, quietly: “I’ll wait here.”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A · Bibliothek, Tür C · Küche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Ohne Führung — der Weg zum Spiegel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Corridors that all look the same, and nobody to ask. Twice you open a door and close it again, very quietly. Then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and at the end of it a tall mirror</w:t>
      </w:r>
      <w:r>
        <w:rPr>
          <w:rFonts w:ascii="Georgia" w:cs="Georgia" w:eastAsia="Georgia" w:hAnsi="Georgia"/>
          <w:sz w:val="22"/>
          <w:szCs w:val="22"/>
        </w:rPr>
        <w:t xml:space="preserve"> instead of a door. On the frame, in chalk</w:t>
      </w:r>
      <w:r>
        <w:rPr>
          <w:rFonts w:ascii="Georgia" w:cs="Georgia" w:eastAsia="Georgia" w:hAnsi="Georgia"/>
          <w:sz w:val="22"/>
          <w:szCs w:val="22"/>
        </w:rPr>
        <w:t xml:space="preserve">, in a child’s handwriting</w:t>
      </w:r>
      <w:r>
        <w:rPr>
          <w:rFonts w:ascii="Georgia" w:cs="Georgia" w:eastAsia="Georgia" w:hAnsi="Georgia"/>
          <w:sz w:val="22"/>
          <w:szCs w:val="22"/>
        </w:rPr>
        <w:t xml:space="preserve">: walk backwards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III · The Tower Room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Treppe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 there is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and it goes up for a long time. Nobody says anything. At the top there is a door with light under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Turmzimmer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room at the top is warm. There is a fire, and a pot of tea, and two cups — one at her elbow, the other on the far side of the table.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Vance sits in an armchair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[Sessel]</w:t>
      </w:r>
      <w:r>
        <w:rPr>
          <w:rFonts w:ascii="Georgia" w:cs="Georgia" w:eastAsia="Georgia" w:hAnsi="Georgia"/>
          <w:sz w:val="22"/>
          <w:szCs w:val="22"/>
        </w:rPr>
        <w:t xml:space="preserve"> with a book on her knees. She is not tied up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[gefesselt]</w:t>
      </w:r>
      <w:r>
        <w:rPr>
          <w:rFonts w:ascii="Georgia" w:cs="Georgia" w:eastAsia="Georgia" w:hAnsi="Georgia"/>
          <w:sz w:val="22"/>
          <w:szCs w:val="22"/>
        </w:rPr>
        <w:t xml:space="preserve">. She is not hurt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[verletzt]</w:t>
      </w:r>
      <w:r>
        <w:rPr>
          <w:rFonts w:ascii="Georgia" w:cs="Georgia" w:eastAsia="Georgia" w:hAnsi="Georgia"/>
          <w:sz w:val="22"/>
          <w:szCs w:val="22"/>
        </w:rPr>
        <w:t xml:space="preserve">. She is not even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 Beside the chair stands a small bag, packed, with green stems sticking out of the top.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She looks up and says: “You’re late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[spät]</w:t>
      </w:r>
      <w:r>
        <w:rPr>
          <w:rFonts w:ascii="Georgia" w:cs="Georgia" w:eastAsia="Georgia" w:hAnsi="Georgia"/>
          <w:sz w:val="22"/>
          <w:szCs w:val="22"/>
        </w:rPr>
        <w:t xml:space="preserve">. The coach comes at midnight — you could have taken the coach.”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Was sie euch erzählt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She closes the book. “Sit down. You came a long way, so you can hear it once, properly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[richtig, ordentlich]</w:t>
      </w:r>
      <w:r>
        <w:rPr>
          <w:rFonts w:ascii="Georgia" w:cs="Georgia" w:eastAsia="Georgia" w:hAnsi="Georgia"/>
          <w:sz w:val="22"/>
          <w:szCs w:val="22"/>
        </w:rPr>
        <w:t xml:space="preserve">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“Four hundred years ago this village made a deal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[Abmachung]</w:t>
      </w:r>
      <w:r>
        <w:rPr>
          <w:rFonts w:ascii="Georgia" w:cs="Georgia" w:eastAsia="Georgia" w:hAnsi="Georgia"/>
          <w:sz w:val="22"/>
          <w:szCs w:val="22"/>
        </w:rPr>
        <w:t xml:space="preserve"> with the man who lives here. His name is Vaskir. Count Vaskir. Every twenty years, one guest goes up to him — and stays. In return: no plague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[Pest]</w:t>
      </w:r>
      <w:r>
        <w:rPr>
          <w:rFonts w:ascii="Georgia" w:cs="Georgia" w:eastAsia="Georgia" w:hAnsi="Georgia"/>
          <w:sz w:val="22"/>
          <w:szCs w:val="22"/>
        </w:rPr>
        <w:t xml:space="preserve">, no wolves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[Wölfe]</w:t>
      </w:r>
      <w:r>
        <w:rPr>
          <w:rFonts w:ascii="Georgia" w:cs="Georgia" w:eastAsia="Georgia" w:hAnsi="Georgia"/>
          <w:sz w:val="22"/>
          <w:szCs w:val="22"/>
        </w:rPr>
        <w:t xml:space="preserve"> in the village, nobody starves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[verhungert]</w:t>
      </w:r>
      <w:r>
        <w:rPr>
          <w:rFonts w:ascii="Georgia" w:cs="Georgia" w:eastAsia="Georgia" w:hAnsi="Georgia"/>
          <w:sz w:val="22"/>
          <w:szCs w:val="22"/>
        </w:rPr>
        <w:t xml:space="preserve"> in winter. It has worked. For four hundred years, it has worked.”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“The names on the board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[Brett]</w:t>
      </w:r>
      <w:r>
        <w:rPr>
          <w:rFonts w:ascii="Georgia" w:cs="Georgia" w:eastAsia="Georgia" w:hAnsi="Georgia"/>
          <w:sz w:val="22"/>
          <w:szCs w:val="22"/>
        </w:rPr>
        <w:t xml:space="preserve"> in the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? Those are the guests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[Gäste]</w:t>
      </w:r>
      <w:r>
        <w:rPr>
          <w:rFonts w:ascii="Georgia" w:cs="Georgia" w:eastAsia="Georgia" w:hAnsi="Georgia"/>
          <w:sz w:val="22"/>
          <w:szCs w:val="22"/>
        </w:rPr>
        <w:t xml:space="preserve">. Greta writes them. Twenty years ago she wrote her sister’s name.”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“This year the village chose Lene. She is nine. So I packed a bag and came instead. At sunrise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[Sonnenaufgang]</w:t>
      </w:r>
      <w:r>
        <w:rPr>
          <w:rFonts w:ascii="Georgia" w:cs="Georgia" w:eastAsia="Georgia" w:hAnsi="Georgia"/>
          <w:sz w:val="22"/>
          <w:szCs w:val="22"/>
        </w:rPr>
        <w:t xml:space="preserve"> I go downstairs and sign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[Schild]</w:t>
      </w:r>
      <w:r>
        <w:rPr>
          <w:rFonts w:ascii="Georgia" w:cs="Georgia" w:eastAsia="Georgia" w:hAnsi="Georgia"/>
          <w:sz w:val="22"/>
          <w:szCs w:val="22"/>
        </w:rPr>
        <w:t xml:space="preserve"> his book, and then it is done.”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“She’s not going anywhere until you give her a reason. One real reason each. Then listen to what she says back.”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7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3 · The Blood Ledger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One hour until sunrise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[Sonnenaufgang]</w:t>
      </w:r>
      <w:r>
        <w:rPr>
          <w:rFonts w:ascii="Georgia" w:cs="Georgia" w:eastAsia="Georgia" w:hAnsi="Georgia"/>
          <w:sz w:val="21"/>
          <w:szCs w:val="21"/>
        </w:rPr>
        <w:t xml:space="preserve">. You can do three things.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take her out of here — now, whether she wants it or not.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burn the book downstairs. Every contract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[Vertrag]</w:t>
      </w:r>
      <w:r>
        <w:rPr>
          <w:rFonts w:ascii="Georgia" w:cs="Georgia" w:eastAsia="Georgia" w:hAnsi="Georgia"/>
          <w:sz w:val="21"/>
          <w:szCs w:val="21"/>
        </w:rPr>
        <w:t xml:space="preserve"> in it, four hundred years of them.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Or you can call him up here and make him a new offer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[Angebot]</w:t>
      </w:r>
      <w:r>
        <w:rPr>
          <w:rFonts w:ascii="Georgia" w:cs="Georgia" w:eastAsia="Georgia" w:hAnsi="Georgia"/>
          <w:sz w:val="21"/>
          <w:szCs w:val="21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“What are you going to do? Everybody: one sentence, and why. She’s listening.”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Finale · Count Vaskir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A · hinaustragen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hinunter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does not fight you. She screams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[schreit]</w:t>
      </w:r>
      <w:r>
        <w:rPr>
          <w:rFonts w:ascii="Georgia" w:cs="Georgia" w:eastAsia="Georgia" w:hAnsi="Georgia"/>
          <w:sz w:val="22"/>
          <w:szCs w:val="22"/>
        </w:rPr>
        <w:t xml:space="preserve"> — once, very loud — and then she goes quiet and lets herself be carried. Down the long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, into the west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far end of the corridor</w:t>
      </w:r>
      <w:r>
        <w:rPr>
          <w:rFonts w:ascii="Georgia" w:cs="Georgia" w:eastAsia="Georgia" w:hAnsi="Georgia"/>
          <w:sz w:val="22"/>
          <w:szCs w:val="22"/>
        </w:rPr>
        <w:t xml:space="preserve"> a single lamp is burning — the only light there is — and a man is standing under it. He has clearly been waiting for a while.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B · Buch verbrennen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Arbeitszimmer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study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[Arbeitszimmer]</w:t>
      </w:r>
      <w:r>
        <w:rPr>
          <w:rFonts w:ascii="Georgia" w:cs="Georgia" w:eastAsia="Georgia" w:hAnsi="Georgia"/>
          <w:sz w:val="22"/>
          <w:szCs w:val="22"/>
        </w:rPr>
        <w:t xml:space="preserve"> is one floor down: a desk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[Schreibtisch]</w:t>
      </w:r>
      <w:r>
        <w:rPr>
          <w:rFonts w:ascii="Georgia" w:cs="Georgia" w:eastAsia="Georgia" w:hAnsi="Georgia"/>
          <w:sz w:val="22"/>
          <w:szCs w:val="22"/>
        </w:rPr>
        <w:t xml:space="preserve">, a lamp, and the book — open, four hundred years of signatures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[Unterschriften]</w:t>
      </w:r>
      <w:r>
        <w:rPr>
          <w:rFonts w:ascii="Georgia" w:cs="Georgia" w:eastAsia="Georgia" w:hAnsi="Georgia"/>
          <w:sz w:val="22"/>
          <w:szCs w:val="22"/>
        </w:rPr>
        <w:t xml:space="preserve">. It burns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[brennt]</w:t>
      </w:r>
      <w:r>
        <w:rPr>
          <w:rFonts w:ascii="Georgia" w:cs="Georgia" w:eastAsia="Georgia" w:hAnsi="Georgia"/>
          <w:sz w:val="22"/>
          <w:szCs w:val="22"/>
        </w:rPr>
        <w:t xml:space="preserve"> faster than paper should, and the room goes cold while it burns</w:t>
      </w:r>
      <w:r>
        <w:rPr>
          <w:rFonts w:ascii="Georgia" w:cs="Georgia" w:eastAsia="Georgia" w:hAnsi="Georgia"/>
          <w:sz w:val="22"/>
          <w:szCs w:val="22"/>
        </w:rPr>
        <w:t xml:space="preserve">. The ash does not settle; it hangs in the air like snow that has forgotten to fall. Mirela has followed you down. She says nothing.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When you turn round, a man is standing in the doorway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[Türrahmen]</w:t>
      </w:r>
      <w:r>
        <w:rPr>
          <w:rFonts w:ascii="Georgia" w:cs="Georgia" w:eastAsia="Georgia" w:hAnsi="Georgia"/>
          <w:sz w:val="22"/>
          <w:szCs w:val="22"/>
        </w:rPr>
        <w:t xml:space="preserve">. He does not look angry. He looks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C · Angebot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Ruf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call his name down the stairwell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[Treppenhaus]</w:t>
      </w:r>
      <w:r>
        <w:rPr>
          <w:rFonts w:ascii="Georgia" w:cs="Georgia" w:eastAsia="Georgia" w:hAnsi="Georgia"/>
          <w:sz w:val="22"/>
          <w:szCs w:val="22"/>
        </w:rPr>
        <w:t xml:space="preserve">. Nothing happens for a long minute.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the door opens, and he is simply sitting in the second 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[zweiter Stuhl]</w:t>
      </w:r>
      <w:r>
        <w:rPr>
          <w:rFonts w:ascii="Georgia" w:cs="Georgia" w:eastAsia="Georgia" w:hAnsi="Georgia"/>
          <w:sz w:val="22"/>
          <w:szCs w:val="22"/>
        </w:rPr>
        <w:t xml:space="preserve">, with the second cup of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[Tasse Tee]</w:t>
      </w:r>
      <w:r>
        <w:rPr>
          <w:rFonts w:ascii="Georgia" w:cs="Georgia" w:eastAsia="Georgia" w:hAnsi="Georgia"/>
          <w:sz w:val="22"/>
          <w:szCs w:val="22"/>
        </w:rPr>
        <w:t xml:space="preserve">, which was never meant for Mirela. The pot is still steaming on the table between you.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Graf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is not tall. He is not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 He looks like a tired</w:t>
      </w:r>
      <w:r>
        <w:rPr>
          <w:rFonts w:ascii="Georgia" w:cs="Georgia" w:eastAsia="Georgia" w:hAnsi="Georgia"/>
          <w:sz w:val="22"/>
          <w:szCs w:val="22"/>
        </w:rPr>
        <w:t xml:space="preserve"> man of fifty who has been doing the same job for far too long, and that is the frightening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[beängstigend]</w:t>
      </w:r>
      <w:r>
        <w:rPr>
          <w:rFonts w:ascii="Georgia" w:cs="Georgia" w:eastAsia="Georgia" w:hAnsi="Georgia"/>
          <w:sz w:val="22"/>
          <w:szCs w:val="22"/>
        </w:rPr>
        <w:t xml:space="preserve"> part.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“Four hundred years,” he says, “and I never took a single one of them. They were brought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[gebracht]</w:t>
      </w:r>
      <w:r>
        <w:rPr>
          <w:rFonts w:ascii="Georgia" w:cs="Georgia" w:eastAsia="Georgia" w:hAnsi="Georgia"/>
          <w:sz w:val="22"/>
          <w:szCs w:val="22"/>
        </w:rPr>
        <w:t xml:space="preserve"> to me. Every twenty years, up that road, with a bag packed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[gepackte Tasche]</w:t>
      </w:r>
      <w:r>
        <w:rPr>
          <w:rFonts w:ascii="Georgia" w:cs="Georgia" w:eastAsia="Georgia" w:hAnsi="Georgia"/>
          <w:sz w:val="22"/>
          <w:szCs w:val="22"/>
        </w:rPr>
        <w:t xml:space="preserve">. Ask her who packed hers.”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looks at the three of you, one after the other — and his eyes stop on the one who is standing furthest back.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nicht: Wahl B · Buch verbrennen, Gefahr 4–10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Seine Leute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of his people stand by the door. Villagers, by their coats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[Mäntel]</w:t>
      </w:r>
      <w:r>
        <w:rPr>
          <w:rFonts w:ascii="Georgia" w:cs="Georgia" w:eastAsia="Georgia" w:hAnsi="Georgia"/>
          <w:sz w:val="22"/>
          <w:szCs w:val="22"/>
        </w:rPr>
        <w:t xml:space="preserve">. Their eyes are open and see nothing.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“He hears everything you say — so say something. Before every attack, one sentence to him. He always answers.”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8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Epilog · Six O’Clock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hinaus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Six o’clock. The sun comes up over the pass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[Pass (Bergübergang)]</w:t>
      </w:r>
      <w:r>
        <w:rPr>
          <w:rFonts w:ascii="Georgia" w:cs="Georgia" w:eastAsia="Georgia" w:hAnsi="Georgia"/>
          <w:sz w:val="22"/>
          <w:szCs w:val="22"/>
        </w:rPr>
        <w:t xml:space="preserve">, and the castle looks smaller in daylight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[Tageslicht]</w:t>
      </w:r>
      <w:r>
        <w:rPr>
          <w:rFonts w:ascii="Georgia" w:cs="Georgia" w:eastAsia="Georgia" w:hAnsi="Georgia"/>
          <w:sz w:val="22"/>
          <w:szCs w:val="22"/>
        </w:rPr>
        <w:t xml:space="preserve"> — a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 old house on a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[Fels]</w:t>
      </w:r>
      <w:r>
        <w:rPr>
          <w:rFonts w:ascii="Georgia" w:cs="Georgia" w:eastAsia="Georgia" w:hAnsi="Georgia"/>
          <w:sz w:val="22"/>
          <w:szCs w:val="22"/>
        </w:rPr>
        <w:t xml:space="preserve">. You walk down through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out through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that nobody ever closed.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“It’s morning. Three questions before you go: What would you do differently? Was the village wrong? What do you tell Tobias?”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9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Danach · What Happens Now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hinunter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road down takes an hour, and for the first time since you got here you can see where you are going. Below you the valley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[Tal]</w:t>
      </w:r>
      <w:r>
        <w:rPr>
          <w:rFonts w:ascii="Georgia" w:cs="Georgia" w:eastAsia="Georgia" w:hAnsi="Georgia"/>
          <w:sz w:val="22"/>
          <w:szCs w:val="22"/>
        </w:rPr>
        <w:t xml:space="preserve"> is white with frost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[Frost]</w:t>
      </w:r>
      <w:r>
        <w:rPr>
          <w:rFonts w:ascii="Georgia" w:cs="Georgia" w:eastAsia="Georgia" w:hAnsi="Georgia"/>
          <w:sz w:val="22"/>
          <w:szCs w:val="22"/>
        </w:rPr>
        <w:t xml:space="preserve">, and there is smoke coming out of every chimney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[Schornstein]</w:t>
      </w:r>
      <w:r>
        <w:rPr>
          <w:rFonts w:ascii="Georgia" w:cs="Georgia" w:eastAsia="Georgia" w:hAnsi="Georgia"/>
          <w:sz w:val="22"/>
          <w:szCs w:val="22"/>
        </w:rPr>
        <w:t xml:space="preserve"> in Dornwald.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village is awake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[wach]</w:t>
      </w:r>
      <w:r>
        <w:rPr>
          <w:rFonts w:ascii="Georgia" w:cs="Georgia" w:eastAsia="Georgia" w:hAnsi="Georgia"/>
          <w:sz w:val="22"/>
          <w:szCs w:val="22"/>
        </w:rPr>
        <w:t xml:space="preserve">. The door of the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 stands open, and Greta is standing in it with her three fingers wrapped around a cup she is not drinking from. She does not go back inside when she sees you.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Tobias gets to you first. He runs the last thirty metres and then stops, because he has not decided yet whether he is allowed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[erlaubt]</w:t>
      </w:r>
      <w:r>
        <w:rPr>
          <w:rFonts w:ascii="Georgia" w:cs="Georgia" w:eastAsia="Georgia" w:hAnsi="Georgia"/>
          <w:sz w:val="22"/>
          <w:szCs w:val="22"/>
        </w:rPr>
        <w:t xml:space="preserve"> to be happy.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at the bottom of the hill, where the road turns south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[biegt nach Süden]</w:t>
      </w:r>
      <w:r>
        <w:rPr>
          <w:rFonts w:ascii="Georgia" w:cs="Georgia" w:eastAsia="Georgia" w:hAnsi="Georgia"/>
          <w:sz w:val="22"/>
          <w:szCs w:val="22"/>
        </w:rPr>
        <w:t xml:space="preserve">, a coach is waiting with its lamp still burning. It has been there all night.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MAREK:  </w:t>
      </w:r>
      <w:r>
        <w:rPr>
          <w:rFonts w:ascii="Georgia" w:cs="Georgia" w:eastAsia="Georgia" w:hAnsi="Georgia"/>
          <w:sz w:val="21"/>
          <w:szCs w:val="21"/>
        </w:rPr>
        <w:t xml:space="preserve">I said I'd be at the bottom of that hill and driving home. Well. I got as far as the bottom of the hill.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So. Where to?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“Marek is waiting, and so is half the village. Every one of you: what do you want to do now — and why? You don’t all have to want the same thing.”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10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weiter_jagd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Schluss · Die nächste Jagd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take the coach. Nobody in Dornwald waves, because that is not what they do here — but Greta puts three loaves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[Brotlaibe]</w:t>
      </w:r>
      <w:r>
        <w:rPr>
          <w:rFonts w:ascii="Georgia" w:cs="Georgia" w:eastAsia="Georgia" w:hAnsi="Georgia"/>
          <w:sz w:val="22"/>
          <w:szCs w:val="22"/>
        </w:rPr>
        <w:t xml:space="preserve"> of bread on the seat and says nothing at all, and Tobias runs beside the wheels until the road turns.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valleys east there is a place called Eisenbach. Nobody has gone missing there this year. Nobody has gone missing there for nineteen years.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have eleven months.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weiter_dorf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Schluss · Der Winter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stay. You sleep through most of the first week, in the room above the tavern</w:t>
      </w:r>
      <w:r>
        <w:rPr>
          <w:rFonts w:ascii="Georgia" w:cs="Georgia" w:eastAsia="Georgia" w:hAnsi="Georgia"/>
          <w:sz w:val="22"/>
          <w:szCs w:val="22"/>
        </w:rPr>
        <w:t xml:space="preserve"> that has been empty since before Tobias was born.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the snow comes and the valley closes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[das Tal ist abgeschnitten]</w:t>
      </w:r>
      <w:r>
        <w:rPr>
          <w:rFonts w:ascii="Georgia" w:cs="Georgia" w:eastAsia="Georgia" w:hAnsi="Georgia"/>
          <w:sz w:val="22"/>
          <w:szCs w:val="22"/>
        </w:rPr>
        <w:t xml:space="preserve">, and for five months you are the only thing between twenty houses and whatever the winter brings. Lene learns to hold a knife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[Messer]</w:t>
      </w:r>
      <w:r>
        <w:rPr>
          <w:rFonts w:ascii="Georgia" w:cs="Georgia" w:eastAsia="Georgia" w:hAnsi="Georgia"/>
          <w:sz w:val="22"/>
          <w:szCs w:val="22"/>
        </w:rPr>
        <w:t xml:space="preserve"> properly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[richtig, ordentlich]</w:t>
      </w:r>
      <w:r>
        <w:rPr>
          <w:rFonts w:ascii="Georgia" w:cs="Georgia" w:eastAsia="Georgia" w:hAnsi="Georgia"/>
          <w:sz w:val="22"/>
          <w:szCs w:val="22"/>
        </w:rPr>
        <w:t xml:space="preserve">. Tobias learns that most of this job is being awake</w:t>
      </w:r>
      <w:r>
        <w:rPr>
          <w:rFonts w:ascii="Georgia" w:cs="Georgia" w:eastAsia="Georgia" w:hAnsi="Georgia"/>
          <w:sz w:val="22"/>
          <w:szCs w:val="22"/>
        </w:rPr>
        <w:t xml:space="preserve"> at four in the morning.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In April the road opens again. By then you know every name in this village — and the village knows yours.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weiter_schloss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Schluss · Nachtfels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move in on the second day, because the second day is when the fire goes out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[erlischt]</w:t>
      </w:r>
      <w:r>
        <w:rPr>
          <w:rFonts w:ascii="Georgia" w:cs="Georgia" w:eastAsia="Georgia" w:hAnsi="Georgia"/>
          <w:sz w:val="22"/>
          <w:szCs w:val="22"/>
        </w:rPr>
        <w:t xml:space="preserve"> and somebody has to light it again.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Bellamy shows you the room where the letters arrive: a stone slot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[Schlitz]</w:t>
      </w:r>
      <w:r>
        <w:rPr>
          <w:rFonts w:ascii="Georgia" w:cs="Georgia" w:eastAsia="Georgia" w:hAnsi="Georgia"/>
          <w:sz w:val="22"/>
          <w:szCs w:val="22"/>
        </w:rPr>
        <w:t xml:space="preserve"> in the west wall, and behind it four hundred years of letters that nobody ever answered. The first one you open is dated 1809 and asks for help.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In the spring a boy from the village walks all the way up the road with a basket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[Korb]</w:t>
      </w:r>
      <w:r>
        <w:rPr>
          <w:rFonts w:ascii="Georgia" w:cs="Georgia" w:eastAsia="Georgia" w:hAnsi="Georgia"/>
          <w:sz w:val="22"/>
          <w:szCs w:val="22"/>
        </w:rPr>
        <w:t xml:space="preserve">, and he does not knock — because Tam has left the kitchen door open. That is how it starts.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Zwischenakt · The Patrol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Schritte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. Somewhere close, and getting closer — three pairs, in step. One lamp — only one — swings round the corner, and behind it comes something on a long chain that is too big to be a dog and too quiet to be a wolf.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man with the lamp does not ask who you are. He already knows. “There you are,” he says — and lets go of the chain.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“No talking your way out of this one. But talk to each other: who takes the hound? Who covers the healer?”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8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2026-09-22T11:04:31.792Z</dcterms:created>
  <dcterms:modified xsi:type="dcterms:W3CDTF">2026-09-22T11:04:31.792Z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