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A46" w:rsidRDefault="00576750">
      <w:pPr>
        <w:pStyle w:val="Title"/>
        <w:jc w:val="right"/>
      </w:pPr>
      <w:r>
        <w:fldChar w:fldCharType="begin"/>
      </w:r>
      <w:r>
        <w:instrText xml:space="preserve"> SUBJECT  \* MERGEFORMAT </w:instrText>
      </w:r>
      <w:r>
        <w:fldChar w:fldCharType="separate"/>
      </w:r>
      <w:r w:rsidR="00D1334D">
        <w:t>Project CM</w:t>
      </w:r>
      <w:r>
        <w:fldChar w:fldCharType="end"/>
      </w:r>
    </w:p>
    <w:p w:rsidR="00157A46" w:rsidRDefault="000B7C6D">
      <w:pPr>
        <w:pStyle w:val="Title"/>
        <w:jc w:val="right"/>
      </w:pPr>
      <w:fldSimple w:instr="title  \* Mergeformat ">
        <w:r w:rsidR="00D1334D">
          <w:t>UC: Manage mail accounts</w:t>
        </w:r>
      </w:fldSimple>
    </w:p>
    <w:p w:rsidR="00157A46" w:rsidRDefault="00157A46">
      <w:pPr>
        <w:pStyle w:val="Title"/>
        <w:jc w:val="right"/>
      </w:pPr>
    </w:p>
    <w:p w:rsidR="00157A46" w:rsidRDefault="0088030D">
      <w:pPr>
        <w:pStyle w:val="Title"/>
        <w:jc w:val="right"/>
        <w:rPr>
          <w:sz w:val="28"/>
        </w:rPr>
      </w:pPr>
      <w:r>
        <w:rPr>
          <w:sz w:val="28"/>
        </w:rPr>
        <w:t>Version 1.1</w:t>
      </w:r>
    </w:p>
    <w:p w:rsidR="00157A46" w:rsidRDefault="00157A46"/>
    <w:p w:rsidR="00157A46" w:rsidRDefault="00157A46"/>
    <w:p w:rsidR="00157A46" w:rsidRDefault="00157A46">
      <w:pPr>
        <w:pStyle w:val="BodyText"/>
      </w:pPr>
    </w:p>
    <w:p w:rsidR="00157A46" w:rsidRDefault="00157A46">
      <w:pPr>
        <w:pStyle w:val="BodyText"/>
      </w:pPr>
    </w:p>
    <w:p w:rsidR="00157A46" w:rsidRDefault="00157A46">
      <w:pPr>
        <w:sectPr w:rsidR="00157A46">
          <w:headerReference w:type="default" r:id="rId8"/>
          <w:endnotePr>
            <w:numFmt w:val="decimal"/>
          </w:endnotePr>
          <w:pgSz w:w="12240" w:h="15840"/>
          <w:pgMar w:top="1440" w:right="1440" w:bottom="1440" w:left="1440" w:header="720" w:footer="720" w:gutter="0"/>
          <w:cols w:space="720"/>
          <w:vAlign w:val="center"/>
        </w:sectPr>
      </w:pPr>
    </w:p>
    <w:p w:rsidR="00157A46" w:rsidRDefault="00424F26">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68"/>
        <w:gridCol w:w="1275"/>
        <w:gridCol w:w="3969"/>
        <w:gridCol w:w="2592"/>
      </w:tblGrid>
      <w:tr w:rsidR="00157A46" w:rsidTr="00847059">
        <w:tc>
          <w:tcPr>
            <w:tcW w:w="1668" w:type="dxa"/>
          </w:tcPr>
          <w:p w:rsidR="00157A46" w:rsidRDefault="00424F26" w:rsidP="00DE1A4B">
            <w:pPr>
              <w:pStyle w:val="Tableheader"/>
            </w:pPr>
            <w:r>
              <w:t>Date</w:t>
            </w:r>
          </w:p>
        </w:tc>
        <w:tc>
          <w:tcPr>
            <w:tcW w:w="1275" w:type="dxa"/>
          </w:tcPr>
          <w:p w:rsidR="00157A46" w:rsidRDefault="00424F26" w:rsidP="00DE1A4B">
            <w:pPr>
              <w:pStyle w:val="Tableheader"/>
            </w:pPr>
            <w:r>
              <w:t>Version</w:t>
            </w:r>
          </w:p>
        </w:tc>
        <w:tc>
          <w:tcPr>
            <w:tcW w:w="3969" w:type="dxa"/>
          </w:tcPr>
          <w:p w:rsidR="00157A46" w:rsidRDefault="00424F26" w:rsidP="00DE1A4B">
            <w:pPr>
              <w:pStyle w:val="Tableheader"/>
            </w:pPr>
            <w:r>
              <w:t>Description</w:t>
            </w:r>
          </w:p>
        </w:tc>
        <w:tc>
          <w:tcPr>
            <w:tcW w:w="2592" w:type="dxa"/>
          </w:tcPr>
          <w:p w:rsidR="00157A46" w:rsidRDefault="00424F26" w:rsidP="00DE1A4B">
            <w:pPr>
              <w:pStyle w:val="Tableheader"/>
            </w:pPr>
            <w:r>
              <w:t>Author</w:t>
            </w:r>
          </w:p>
        </w:tc>
      </w:tr>
      <w:tr w:rsidR="00157A46" w:rsidTr="00847059">
        <w:tc>
          <w:tcPr>
            <w:tcW w:w="1668" w:type="dxa"/>
          </w:tcPr>
          <w:p w:rsidR="00157A46" w:rsidRDefault="00847059" w:rsidP="00DE1A4B">
            <w:pPr>
              <w:pStyle w:val="Tabledata"/>
            </w:pPr>
            <w:r>
              <w:t>17/Oct/2013</w:t>
            </w:r>
          </w:p>
        </w:tc>
        <w:tc>
          <w:tcPr>
            <w:tcW w:w="1275" w:type="dxa"/>
          </w:tcPr>
          <w:p w:rsidR="00157A46" w:rsidRDefault="00847059" w:rsidP="00DE1A4B">
            <w:pPr>
              <w:pStyle w:val="Tabledata"/>
            </w:pPr>
            <w:r>
              <w:t>1.0</w:t>
            </w:r>
          </w:p>
        </w:tc>
        <w:tc>
          <w:tcPr>
            <w:tcW w:w="3969" w:type="dxa"/>
          </w:tcPr>
          <w:p w:rsidR="00157A46" w:rsidRDefault="00847059" w:rsidP="00DE1A4B">
            <w:pPr>
              <w:pStyle w:val="Tabledata"/>
            </w:pPr>
            <w:r>
              <w:t>Initial UC description</w:t>
            </w:r>
          </w:p>
        </w:tc>
        <w:tc>
          <w:tcPr>
            <w:tcW w:w="2592" w:type="dxa"/>
          </w:tcPr>
          <w:p w:rsidR="00157A46" w:rsidRDefault="00847059" w:rsidP="00DE1A4B">
            <w:pPr>
              <w:pStyle w:val="Tabledata"/>
            </w:pPr>
            <w:r>
              <w:t>Storm Cloud Development</w:t>
            </w:r>
          </w:p>
        </w:tc>
      </w:tr>
      <w:tr w:rsidR="00157A46" w:rsidTr="00847059">
        <w:tc>
          <w:tcPr>
            <w:tcW w:w="1668" w:type="dxa"/>
          </w:tcPr>
          <w:p w:rsidR="00157A46" w:rsidRDefault="0088030D" w:rsidP="00DE1A4B">
            <w:pPr>
              <w:pStyle w:val="Tabledata"/>
            </w:pPr>
            <w:r>
              <w:t>22/Oct/2013</w:t>
            </w:r>
          </w:p>
        </w:tc>
        <w:tc>
          <w:tcPr>
            <w:tcW w:w="1275" w:type="dxa"/>
          </w:tcPr>
          <w:p w:rsidR="00157A46" w:rsidRDefault="0088030D" w:rsidP="00DE1A4B">
            <w:pPr>
              <w:pStyle w:val="Tabledata"/>
            </w:pPr>
            <w:r>
              <w:t>1.1</w:t>
            </w:r>
          </w:p>
        </w:tc>
        <w:tc>
          <w:tcPr>
            <w:tcW w:w="3969" w:type="dxa"/>
          </w:tcPr>
          <w:p w:rsidR="0088030D" w:rsidRDefault="0088030D" w:rsidP="00DE1A4B">
            <w:pPr>
              <w:pStyle w:val="Tabledata"/>
            </w:pPr>
            <w:r>
              <w:t>Updated diagrams</w:t>
            </w:r>
          </w:p>
          <w:p w:rsidR="0088030D" w:rsidRDefault="0088030D" w:rsidP="00DE1A4B">
            <w:pPr>
              <w:pStyle w:val="Tabledata"/>
            </w:pPr>
            <w:r>
              <w:t>Inserted Cucumber code</w:t>
            </w:r>
          </w:p>
          <w:p w:rsidR="00157A46" w:rsidRDefault="0088030D" w:rsidP="00DE1A4B">
            <w:pPr>
              <w:pStyle w:val="Tabledata"/>
            </w:pPr>
            <w:r>
              <w:t>Added Mockups</w:t>
            </w:r>
          </w:p>
        </w:tc>
        <w:tc>
          <w:tcPr>
            <w:tcW w:w="2592" w:type="dxa"/>
          </w:tcPr>
          <w:p w:rsidR="00157A46" w:rsidRDefault="0088030D" w:rsidP="00DE1A4B">
            <w:pPr>
              <w:pStyle w:val="Tabledata"/>
            </w:pPr>
            <w:r>
              <w:t>Storm Cloud dev</w:t>
            </w:r>
            <w:bookmarkStart w:id="0" w:name="_GoBack"/>
            <w:bookmarkEnd w:id="0"/>
            <w:r>
              <w:t>elopment</w:t>
            </w:r>
          </w:p>
        </w:tc>
      </w:tr>
      <w:tr w:rsidR="00157A46" w:rsidTr="00847059">
        <w:tc>
          <w:tcPr>
            <w:tcW w:w="1668" w:type="dxa"/>
          </w:tcPr>
          <w:p w:rsidR="00157A46" w:rsidRDefault="00157A46" w:rsidP="00DE1A4B">
            <w:pPr>
              <w:pStyle w:val="Tabledata"/>
            </w:pPr>
          </w:p>
        </w:tc>
        <w:tc>
          <w:tcPr>
            <w:tcW w:w="1275" w:type="dxa"/>
          </w:tcPr>
          <w:p w:rsidR="00157A46" w:rsidRDefault="00157A46" w:rsidP="00DE1A4B">
            <w:pPr>
              <w:pStyle w:val="Tabledata"/>
            </w:pPr>
          </w:p>
        </w:tc>
        <w:tc>
          <w:tcPr>
            <w:tcW w:w="3969" w:type="dxa"/>
          </w:tcPr>
          <w:p w:rsidR="00157A46" w:rsidRDefault="00157A46" w:rsidP="00DE1A4B">
            <w:pPr>
              <w:pStyle w:val="Tabledata"/>
            </w:pPr>
          </w:p>
        </w:tc>
        <w:tc>
          <w:tcPr>
            <w:tcW w:w="2592" w:type="dxa"/>
          </w:tcPr>
          <w:p w:rsidR="00157A46" w:rsidRDefault="00157A46" w:rsidP="00DE1A4B">
            <w:pPr>
              <w:pStyle w:val="Tabledata"/>
            </w:pPr>
          </w:p>
        </w:tc>
      </w:tr>
      <w:tr w:rsidR="00157A46" w:rsidTr="00847059">
        <w:tc>
          <w:tcPr>
            <w:tcW w:w="1668" w:type="dxa"/>
          </w:tcPr>
          <w:p w:rsidR="00157A46" w:rsidRDefault="00157A46" w:rsidP="00DE1A4B">
            <w:pPr>
              <w:pStyle w:val="Tabledata"/>
            </w:pPr>
          </w:p>
        </w:tc>
        <w:tc>
          <w:tcPr>
            <w:tcW w:w="1275" w:type="dxa"/>
          </w:tcPr>
          <w:p w:rsidR="00157A46" w:rsidRDefault="00157A46" w:rsidP="00DE1A4B">
            <w:pPr>
              <w:pStyle w:val="Tabledata"/>
            </w:pPr>
          </w:p>
        </w:tc>
        <w:tc>
          <w:tcPr>
            <w:tcW w:w="3969" w:type="dxa"/>
          </w:tcPr>
          <w:p w:rsidR="00157A46" w:rsidRDefault="00157A46" w:rsidP="00DE1A4B">
            <w:pPr>
              <w:pStyle w:val="Tabledata"/>
            </w:pPr>
          </w:p>
        </w:tc>
        <w:tc>
          <w:tcPr>
            <w:tcW w:w="2592" w:type="dxa"/>
          </w:tcPr>
          <w:p w:rsidR="00157A46" w:rsidRDefault="00157A46" w:rsidP="00DE1A4B">
            <w:pPr>
              <w:pStyle w:val="Tabledata"/>
            </w:pPr>
          </w:p>
        </w:tc>
      </w:tr>
    </w:tbl>
    <w:p w:rsidR="00157A46" w:rsidRDefault="00157A46"/>
    <w:p w:rsidR="00157A46" w:rsidRDefault="00424F26">
      <w:pPr>
        <w:pStyle w:val="Title"/>
      </w:pPr>
      <w:r>
        <w:br w:type="page"/>
      </w:r>
      <w:r>
        <w:lastRenderedPageBreak/>
        <w:t>Table of Contents</w:t>
      </w:r>
    </w:p>
    <w:p w:rsidR="000C2AE8" w:rsidRPr="00BB2C56" w:rsidRDefault="00424F26">
      <w:pPr>
        <w:pStyle w:val="TOC1"/>
        <w:tabs>
          <w:tab w:val="left" w:pos="432"/>
        </w:tabs>
        <w:rPr>
          <w:rFonts w:ascii="Arial" w:eastAsiaTheme="minorEastAsia" w:hAnsi="Arial" w:cs="Arial"/>
          <w:noProof/>
          <w:sz w:val="22"/>
          <w:szCs w:val="22"/>
          <w:lang w:eastAsia="de-DE"/>
        </w:rPr>
      </w:pPr>
      <w:r w:rsidRPr="000C2AE8">
        <w:rPr>
          <w:rFonts w:ascii="Arial" w:hAnsi="Arial" w:cs="Arial"/>
        </w:rPr>
        <w:fldChar w:fldCharType="begin"/>
      </w:r>
      <w:r w:rsidRPr="000C2AE8">
        <w:rPr>
          <w:rFonts w:ascii="Arial" w:hAnsi="Arial" w:cs="Arial"/>
        </w:rPr>
        <w:instrText xml:space="preserve"> TOC \o "1-3" </w:instrText>
      </w:r>
      <w:r w:rsidRPr="000C2AE8">
        <w:rPr>
          <w:rFonts w:ascii="Arial" w:hAnsi="Arial" w:cs="Arial"/>
        </w:rPr>
        <w:fldChar w:fldCharType="separate"/>
      </w:r>
      <w:r w:rsidR="000C2AE8" w:rsidRPr="000C2AE8">
        <w:rPr>
          <w:rFonts w:ascii="Arial" w:hAnsi="Arial" w:cs="Arial"/>
          <w:noProof/>
        </w:rPr>
        <w:t>1.</w:t>
      </w:r>
      <w:r w:rsidR="000C2AE8" w:rsidRPr="00BB2C56">
        <w:rPr>
          <w:rFonts w:ascii="Arial" w:eastAsiaTheme="minorEastAsia" w:hAnsi="Arial" w:cs="Arial"/>
          <w:noProof/>
          <w:sz w:val="22"/>
          <w:szCs w:val="22"/>
          <w:lang w:eastAsia="de-DE"/>
        </w:rPr>
        <w:tab/>
      </w:r>
      <w:r w:rsidR="000C2AE8" w:rsidRPr="000C2AE8">
        <w:rPr>
          <w:rFonts w:ascii="Arial" w:hAnsi="Arial" w:cs="Arial"/>
          <w:noProof/>
        </w:rPr>
        <w:t>Use-Case manage mail accounts</w:t>
      </w:r>
      <w:r w:rsidR="000C2AE8" w:rsidRPr="000C2AE8">
        <w:rPr>
          <w:rFonts w:ascii="Arial" w:hAnsi="Arial" w:cs="Arial"/>
          <w:noProof/>
        </w:rPr>
        <w:tab/>
      </w:r>
      <w:r w:rsidR="000C2AE8" w:rsidRPr="000C2AE8">
        <w:rPr>
          <w:rFonts w:ascii="Arial" w:hAnsi="Arial" w:cs="Arial"/>
          <w:noProof/>
        </w:rPr>
        <w:fldChar w:fldCharType="begin"/>
      </w:r>
      <w:r w:rsidR="000C2AE8" w:rsidRPr="000C2AE8">
        <w:rPr>
          <w:rFonts w:ascii="Arial" w:hAnsi="Arial" w:cs="Arial"/>
          <w:noProof/>
        </w:rPr>
        <w:instrText xml:space="preserve"> PAGEREF _Toc370327954 \h </w:instrText>
      </w:r>
      <w:r w:rsidR="000C2AE8" w:rsidRPr="000C2AE8">
        <w:rPr>
          <w:rFonts w:ascii="Arial" w:hAnsi="Arial" w:cs="Arial"/>
          <w:noProof/>
        </w:rPr>
      </w:r>
      <w:r w:rsidR="000C2AE8" w:rsidRPr="000C2AE8">
        <w:rPr>
          <w:rFonts w:ascii="Arial" w:hAnsi="Arial" w:cs="Arial"/>
          <w:noProof/>
        </w:rPr>
        <w:fldChar w:fldCharType="separate"/>
      </w:r>
      <w:r w:rsidR="00D1334D">
        <w:rPr>
          <w:rFonts w:ascii="Arial" w:hAnsi="Arial" w:cs="Arial"/>
          <w:noProof/>
        </w:rPr>
        <w:t>4</w:t>
      </w:r>
      <w:r w:rsidR="000C2AE8" w:rsidRPr="000C2AE8">
        <w:rPr>
          <w:rFonts w:ascii="Arial" w:hAnsi="Arial" w:cs="Arial"/>
          <w:noProof/>
        </w:rPr>
        <w:fldChar w:fldCharType="end"/>
      </w:r>
    </w:p>
    <w:p w:rsidR="000C2AE8" w:rsidRPr="00BB2C56" w:rsidRDefault="000C2AE8">
      <w:pPr>
        <w:pStyle w:val="TOC2"/>
        <w:tabs>
          <w:tab w:val="left" w:pos="1000"/>
        </w:tabs>
        <w:rPr>
          <w:rFonts w:ascii="Arial" w:eastAsiaTheme="minorEastAsia" w:hAnsi="Arial" w:cs="Arial"/>
          <w:noProof/>
          <w:sz w:val="22"/>
          <w:szCs w:val="22"/>
          <w:lang w:eastAsia="de-DE"/>
        </w:rPr>
      </w:pPr>
      <w:r w:rsidRPr="000C2AE8">
        <w:rPr>
          <w:rFonts w:ascii="Arial" w:hAnsi="Arial" w:cs="Arial"/>
          <w:noProof/>
        </w:rPr>
        <w:t>1.1</w:t>
      </w:r>
      <w:r w:rsidRPr="00BB2C56">
        <w:rPr>
          <w:rFonts w:ascii="Arial" w:eastAsiaTheme="minorEastAsia" w:hAnsi="Arial" w:cs="Arial"/>
          <w:noProof/>
          <w:sz w:val="22"/>
          <w:szCs w:val="22"/>
          <w:lang w:eastAsia="de-DE"/>
        </w:rPr>
        <w:tab/>
      </w:r>
      <w:r w:rsidRPr="000C2AE8">
        <w:rPr>
          <w:rFonts w:ascii="Arial" w:hAnsi="Arial" w:cs="Arial"/>
          <w:noProof/>
        </w:rPr>
        <w:t>Brief Description</w:t>
      </w:r>
      <w:r w:rsidRPr="000C2AE8">
        <w:rPr>
          <w:rFonts w:ascii="Arial" w:hAnsi="Arial" w:cs="Arial"/>
          <w:noProof/>
        </w:rPr>
        <w:tab/>
      </w:r>
      <w:r w:rsidRPr="000C2AE8">
        <w:rPr>
          <w:rFonts w:ascii="Arial" w:hAnsi="Arial" w:cs="Arial"/>
          <w:noProof/>
        </w:rPr>
        <w:fldChar w:fldCharType="begin"/>
      </w:r>
      <w:r w:rsidRPr="000C2AE8">
        <w:rPr>
          <w:rFonts w:ascii="Arial" w:hAnsi="Arial" w:cs="Arial"/>
          <w:noProof/>
        </w:rPr>
        <w:instrText xml:space="preserve"> PAGEREF _Toc370327955 \h </w:instrText>
      </w:r>
      <w:r w:rsidRPr="000C2AE8">
        <w:rPr>
          <w:rFonts w:ascii="Arial" w:hAnsi="Arial" w:cs="Arial"/>
          <w:noProof/>
        </w:rPr>
      </w:r>
      <w:r w:rsidRPr="000C2AE8">
        <w:rPr>
          <w:rFonts w:ascii="Arial" w:hAnsi="Arial" w:cs="Arial"/>
          <w:noProof/>
        </w:rPr>
        <w:fldChar w:fldCharType="separate"/>
      </w:r>
      <w:r w:rsidR="00D1334D">
        <w:rPr>
          <w:rFonts w:ascii="Arial" w:hAnsi="Arial" w:cs="Arial"/>
          <w:noProof/>
        </w:rPr>
        <w:t>4</w:t>
      </w:r>
      <w:r w:rsidRPr="000C2AE8">
        <w:rPr>
          <w:rFonts w:ascii="Arial" w:hAnsi="Arial" w:cs="Arial"/>
          <w:noProof/>
        </w:rPr>
        <w:fldChar w:fldCharType="end"/>
      </w:r>
    </w:p>
    <w:p w:rsidR="000C2AE8" w:rsidRPr="00BB2C56" w:rsidRDefault="000C2AE8">
      <w:pPr>
        <w:pStyle w:val="TOC2"/>
        <w:tabs>
          <w:tab w:val="left" w:pos="1000"/>
        </w:tabs>
        <w:rPr>
          <w:rFonts w:ascii="Arial" w:eastAsiaTheme="minorEastAsia" w:hAnsi="Arial" w:cs="Arial"/>
          <w:noProof/>
          <w:sz w:val="22"/>
          <w:szCs w:val="22"/>
          <w:lang w:eastAsia="de-DE"/>
        </w:rPr>
      </w:pPr>
      <w:r w:rsidRPr="000C2AE8">
        <w:rPr>
          <w:rFonts w:ascii="Arial" w:hAnsi="Arial" w:cs="Arial"/>
          <w:noProof/>
        </w:rPr>
        <w:t>1.2</w:t>
      </w:r>
      <w:r w:rsidRPr="00BB2C56">
        <w:rPr>
          <w:rFonts w:ascii="Arial" w:eastAsiaTheme="minorEastAsia" w:hAnsi="Arial" w:cs="Arial"/>
          <w:noProof/>
          <w:sz w:val="22"/>
          <w:szCs w:val="22"/>
          <w:lang w:eastAsia="de-DE"/>
        </w:rPr>
        <w:tab/>
      </w:r>
      <w:r w:rsidRPr="000C2AE8">
        <w:rPr>
          <w:rFonts w:ascii="Arial" w:hAnsi="Arial" w:cs="Arial"/>
          <w:noProof/>
        </w:rPr>
        <w:t>Stored data</w:t>
      </w:r>
      <w:r w:rsidRPr="000C2AE8">
        <w:rPr>
          <w:rFonts w:ascii="Arial" w:hAnsi="Arial" w:cs="Arial"/>
          <w:noProof/>
        </w:rPr>
        <w:tab/>
      </w:r>
      <w:r w:rsidRPr="000C2AE8">
        <w:rPr>
          <w:rFonts w:ascii="Arial" w:hAnsi="Arial" w:cs="Arial"/>
          <w:noProof/>
        </w:rPr>
        <w:fldChar w:fldCharType="begin"/>
      </w:r>
      <w:r w:rsidRPr="000C2AE8">
        <w:rPr>
          <w:rFonts w:ascii="Arial" w:hAnsi="Arial" w:cs="Arial"/>
          <w:noProof/>
        </w:rPr>
        <w:instrText xml:space="preserve"> PAGEREF _Toc370327956 \h </w:instrText>
      </w:r>
      <w:r w:rsidRPr="000C2AE8">
        <w:rPr>
          <w:rFonts w:ascii="Arial" w:hAnsi="Arial" w:cs="Arial"/>
          <w:noProof/>
        </w:rPr>
      </w:r>
      <w:r w:rsidRPr="000C2AE8">
        <w:rPr>
          <w:rFonts w:ascii="Arial" w:hAnsi="Arial" w:cs="Arial"/>
          <w:noProof/>
        </w:rPr>
        <w:fldChar w:fldCharType="separate"/>
      </w:r>
      <w:r w:rsidR="00D1334D">
        <w:rPr>
          <w:rFonts w:ascii="Arial" w:hAnsi="Arial" w:cs="Arial"/>
          <w:noProof/>
        </w:rPr>
        <w:t>4</w:t>
      </w:r>
      <w:r w:rsidRPr="000C2AE8">
        <w:rPr>
          <w:rFonts w:ascii="Arial" w:hAnsi="Arial" w:cs="Arial"/>
          <w:noProof/>
        </w:rPr>
        <w:fldChar w:fldCharType="end"/>
      </w:r>
    </w:p>
    <w:p w:rsidR="000C2AE8" w:rsidRPr="00BB2C56" w:rsidRDefault="000C2AE8">
      <w:pPr>
        <w:pStyle w:val="TOC3"/>
        <w:rPr>
          <w:rFonts w:ascii="Arial" w:eastAsiaTheme="minorEastAsia" w:hAnsi="Arial" w:cs="Arial"/>
          <w:noProof/>
          <w:sz w:val="22"/>
          <w:szCs w:val="22"/>
          <w:lang w:eastAsia="de-DE"/>
        </w:rPr>
      </w:pPr>
      <w:r w:rsidRPr="000C2AE8">
        <w:rPr>
          <w:rFonts w:ascii="Arial" w:hAnsi="Arial" w:cs="Arial"/>
          <w:noProof/>
        </w:rPr>
        <w:t>1.2.1</w:t>
      </w:r>
      <w:r w:rsidRPr="00BB2C56">
        <w:rPr>
          <w:rFonts w:ascii="Arial" w:eastAsiaTheme="minorEastAsia" w:hAnsi="Arial" w:cs="Arial"/>
          <w:noProof/>
          <w:sz w:val="22"/>
          <w:szCs w:val="22"/>
          <w:lang w:eastAsia="de-DE"/>
        </w:rPr>
        <w:tab/>
      </w:r>
      <w:r w:rsidRPr="000C2AE8">
        <w:rPr>
          <w:rFonts w:ascii="Arial" w:hAnsi="Arial" w:cs="Arial"/>
          <w:noProof/>
        </w:rPr>
        <w:t>Overview</w:t>
      </w:r>
      <w:r w:rsidRPr="000C2AE8">
        <w:rPr>
          <w:rFonts w:ascii="Arial" w:hAnsi="Arial" w:cs="Arial"/>
          <w:noProof/>
        </w:rPr>
        <w:tab/>
      </w:r>
      <w:r w:rsidRPr="000C2AE8">
        <w:rPr>
          <w:rFonts w:ascii="Arial" w:hAnsi="Arial" w:cs="Arial"/>
          <w:noProof/>
        </w:rPr>
        <w:fldChar w:fldCharType="begin"/>
      </w:r>
      <w:r w:rsidRPr="000C2AE8">
        <w:rPr>
          <w:rFonts w:ascii="Arial" w:hAnsi="Arial" w:cs="Arial"/>
          <w:noProof/>
        </w:rPr>
        <w:instrText xml:space="preserve"> PAGEREF _Toc370327957 \h </w:instrText>
      </w:r>
      <w:r w:rsidRPr="000C2AE8">
        <w:rPr>
          <w:rFonts w:ascii="Arial" w:hAnsi="Arial" w:cs="Arial"/>
          <w:noProof/>
        </w:rPr>
      </w:r>
      <w:r w:rsidRPr="000C2AE8">
        <w:rPr>
          <w:rFonts w:ascii="Arial" w:hAnsi="Arial" w:cs="Arial"/>
          <w:noProof/>
        </w:rPr>
        <w:fldChar w:fldCharType="separate"/>
      </w:r>
      <w:r w:rsidR="00D1334D">
        <w:rPr>
          <w:rFonts w:ascii="Arial" w:hAnsi="Arial" w:cs="Arial"/>
          <w:noProof/>
        </w:rPr>
        <w:t>4</w:t>
      </w:r>
      <w:r w:rsidRPr="000C2AE8">
        <w:rPr>
          <w:rFonts w:ascii="Arial" w:hAnsi="Arial" w:cs="Arial"/>
          <w:noProof/>
        </w:rPr>
        <w:fldChar w:fldCharType="end"/>
      </w:r>
    </w:p>
    <w:p w:rsidR="000C2AE8" w:rsidRPr="00BB2C56" w:rsidRDefault="000C2AE8">
      <w:pPr>
        <w:pStyle w:val="TOC3"/>
        <w:rPr>
          <w:rFonts w:ascii="Arial" w:eastAsiaTheme="minorEastAsia" w:hAnsi="Arial" w:cs="Arial"/>
          <w:noProof/>
          <w:sz w:val="22"/>
          <w:szCs w:val="22"/>
          <w:lang w:eastAsia="de-DE"/>
        </w:rPr>
      </w:pPr>
      <w:r w:rsidRPr="000C2AE8">
        <w:rPr>
          <w:rFonts w:ascii="Arial" w:hAnsi="Arial" w:cs="Arial"/>
          <w:noProof/>
        </w:rPr>
        <w:t>1.2.2</w:t>
      </w:r>
      <w:r w:rsidRPr="00BB2C56">
        <w:rPr>
          <w:rFonts w:ascii="Arial" w:eastAsiaTheme="minorEastAsia" w:hAnsi="Arial" w:cs="Arial"/>
          <w:noProof/>
          <w:sz w:val="22"/>
          <w:szCs w:val="22"/>
          <w:lang w:eastAsia="de-DE"/>
        </w:rPr>
        <w:tab/>
      </w:r>
      <w:r w:rsidRPr="000C2AE8">
        <w:rPr>
          <w:rFonts w:ascii="Arial" w:hAnsi="Arial" w:cs="Arial"/>
          <w:noProof/>
        </w:rPr>
        <w:t>Description</w:t>
      </w:r>
      <w:r w:rsidRPr="000C2AE8">
        <w:rPr>
          <w:rFonts w:ascii="Arial" w:hAnsi="Arial" w:cs="Arial"/>
          <w:noProof/>
        </w:rPr>
        <w:tab/>
      </w:r>
      <w:r w:rsidRPr="000C2AE8">
        <w:rPr>
          <w:rFonts w:ascii="Arial" w:hAnsi="Arial" w:cs="Arial"/>
          <w:noProof/>
        </w:rPr>
        <w:fldChar w:fldCharType="begin"/>
      </w:r>
      <w:r w:rsidRPr="000C2AE8">
        <w:rPr>
          <w:rFonts w:ascii="Arial" w:hAnsi="Arial" w:cs="Arial"/>
          <w:noProof/>
        </w:rPr>
        <w:instrText xml:space="preserve"> PAGEREF _Toc370327958 \h </w:instrText>
      </w:r>
      <w:r w:rsidRPr="000C2AE8">
        <w:rPr>
          <w:rFonts w:ascii="Arial" w:hAnsi="Arial" w:cs="Arial"/>
          <w:noProof/>
        </w:rPr>
      </w:r>
      <w:r w:rsidRPr="000C2AE8">
        <w:rPr>
          <w:rFonts w:ascii="Arial" w:hAnsi="Arial" w:cs="Arial"/>
          <w:noProof/>
        </w:rPr>
        <w:fldChar w:fldCharType="separate"/>
      </w:r>
      <w:r w:rsidR="00D1334D">
        <w:rPr>
          <w:rFonts w:ascii="Arial" w:hAnsi="Arial" w:cs="Arial"/>
          <w:noProof/>
        </w:rPr>
        <w:t>4</w:t>
      </w:r>
      <w:r w:rsidRPr="000C2AE8">
        <w:rPr>
          <w:rFonts w:ascii="Arial" w:hAnsi="Arial" w:cs="Arial"/>
          <w:noProof/>
        </w:rPr>
        <w:fldChar w:fldCharType="end"/>
      </w:r>
    </w:p>
    <w:p w:rsidR="000C2AE8" w:rsidRPr="00BB2C56" w:rsidRDefault="000C2AE8">
      <w:pPr>
        <w:pStyle w:val="TOC1"/>
        <w:tabs>
          <w:tab w:val="left" w:pos="432"/>
        </w:tabs>
        <w:rPr>
          <w:rFonts w:ascii="Arial" w:eastAsiaTheme="minorEastAsia" w:hAnsi="Arial" w:cs="Arial"/>
          <w:noProof/>
          <w:sz w:val="22"/>
          <w:szCs w:val="22"/>
          <w:lang w:eastAsia="de-DE"/>
        </w:rPr>
      </w:pPr>
      <w:r w:rsidRPr="000C2AE8">
        <w:rPr>
          <w:rFonts w:ascii="Arial" w:hAnsi="Arial" w:cs="Arial"/>
          <w:noProof/>
        </w:rPr>
        <w:t>2.</w:t>
      </w:r>
      <w:r w:rsidRPr="00BB2C56">
        <w:rPr>
          <w:rFonts w:ascii="Arial" w:eastAsiaTheme="minorEastAsia" w:hAnsi="Arial" w:cs="Arial"/>
          <w:noProof/>
          <w:sz w:val="22"/>
          <w:szCs w:val="22"/>
          <w:lang w:eastAsia="de-DE"/>
        </w:rPr>
        <w:tab/>
      </w:r>
      <w:r w:rsidRPr="000C2AE8">
        <w:rPr>
          <w:rFonts w:ascii="Arial" w:hAnsi="Arial" w:cs="Arial"/>
          <w:noProof/>
        </w:rPr>
        <w:t>Flow of Events</w:t>
      </w:r>
      <w:r w:rsidRPr="000C2AE8">
        <w:rPr>
          <w:rFonts w:ascii="Arial" w:hAnsi="Arial" w:cs="Arial"/>
          <w:noProof/>
        </w:rPr>
        <w:tab/>
      </w:r>
      <w:r w:rsidRPr="000C2AE8">
        <w:rPr>
          <w:rFonts w:ascii="Arial" w:hAnsi="Arial" w:cs="Arial"/>
          <w:noProof/>
        </w:rPr>
        <w:fldChar w:fldCharType="begin"/>
      </w:r>
      <w:r w:rsidRPr="000C2AE8">
        <w:rPr>
          <w:rFonts w:ascii="Arial" w:hAnsi="Arial" w:cs="Arial"/>
          <w:noProof/>
        </w:rPr>
        <w:instrText xml:space="preserve"> PAGEREF _Toc370327959 \h </w:instrText>
      </w:r>
      <w:r w:rsidRPr="000C2AE8">
        <w:rPr>
          <w:rFonts w:ascii="Arial" w:hAnsi="Arial" w:cs="Arial"/>
          <w:noProof/>
        </w:rPr>
      </w:r>
      <w:r w:rsidRPr="000C2AE8">
        <w:rPr>
          <w:rFonts w:ascii="Arial" w:hAnsi="Arial" w:cs="Arial"/>
          <w:noProof/>
        </w:rPr>
        <w:fldChar w:fldCharType="separate"/>
      </w:r>
      <w:r w:rsidR="00D1334D">
        <w:rPr>
          <w:rFonts w:ascii="Arial" w:hAnsi="Arial" w:cs="Arial"/>
          <w:noProof/>
        </w:rPr>
        <w:t>5</w:t>
      </w:r>
      <w:r w:rsidRPr="000C2AE8">
        <w:rPr>
          <w:rFonts w:ascii="Arial" w:hAnsi="Arial" w:cs="Arial"/>
          <w:noProof/>
        </w:rPr>
        <w:fldChar w:fldCharType="end"/>
      </w:r>
    </w:p>
    <w:p w:rsidR="000C2AE8" w:rsidRPr="00BB2C56" w:rsidRDefault="000C2AE8">
      <w:pPr>
        <w:pStyle w:val="TOC2"/>
        <w:tabs>
          <w:tab w:val="left" w:pos="1000"/>
        </w:tabs>
        <w:rPr>
          <w:rFonts w:ascii="Arial" w:eastAsiaTheme="minorEastAsia" w:hAnsi="Arial" w:cs="Arial"/>
          <w:noProof/>
          <w:sz w:val="22"/>
          <w:szCs w:val="22"/>
          <w:lang w:eastAsia="de-DE"/>
        </w:rPr>
      </w:pPr>
      <w:r w:rsidRPr="000C2AE8">
        <w:rPr>
          <w:rFonts w:ascii="Arial" w:hAnsi="Arial" w:cs="Arial"/>
          <w:noProof/>
        </w:rPr>
        <w:t>2.1</w:t>
      </w:r>
      <w:r w:rsidRPr="00BB2C56">
        <w:rPr>
          <w:rFonts w:ascii="Arial" w:eastAsiaTheme="minorEastAsia" w:hAnsi="Arial" w:cs="Arial"/>
          <w:noProof/>
          <w:sz w:val="22"/>
          <w:szCs w:val="22"/>
          <w:lang w:eastAsia="de-DE"/>
        </w:rPr>
        <w:tab/>
      </w:r>
      <w:r w:rsidRPr="000C2AE8">
        <w:rPr>
          <w:rFonts w:ascii="Arial" w:hAnsi="Arial" w:cs="Arial"/>
          <w:noProof/>
        </w:rPr>
        <w:t>Screen Flow</w:t>
      </w:r>
      <w:r w:rsidRPr="000C2AE8">
        <w:rPr>
          <w:rFonts w:ascii="Arial" w:hAnsi="Arial" w:cs="Arial"/>
          <w:noProof/>
        </w:rPr>
        <w:tab/>
      </w:r>
      <w:r w:rsidRPr="000C2AE8">
        <w:rPr>
          <w:rFonts w:ascii="Arial" w:hAnsi="Arial" w:cs="Arial"/>
          <w:noProof/>
        </w:rPr>
        <w:fldChar w:fldCharType="begin"/>
      </w:r>
      <w:r w:rsidRPr="000C2AE8">
        <w:rPr>
          <w:rFonts w:ascii="Arial" w:hAnsi="Arial" w:cs="Arial"/>
          <w:noProof/>
        </w:rPr>
        <w:instrText xml:space="preserve"> PAGEREF _Toc370327960 \h </w:instrText>
      </w:r>
      <w:r w:rsidRPr="000C2AE8">
        <w:rPr>
          <w:rFonts w:ascii="Arial" w:hAnsi="Arial" w:cs="Arial"/>
          <w:noProof/>
        </w:rPr>
      </w:r>
      <w:r w:rsidRPr="000C2AE8">
        <w:rPr>
          <w:rFonts w:ascii="Arial" w:hAnsi="Arial" w:cs="Arial"/>
          <w:noProof/>
        </w:rPr>
        <w:fldChar w:fldCharType="separate"/>
      </w:r>
      <w:r w:rsidR="00D1334D">
        <w:rPr>
          <w:rFonts w:ascii="Arial" w:hAnsi="Arial" w:cs="Arial"/>
          <w:noProof/>
        </w:rPr>
        <w:t>5</w:t>
      </w:r>
      <w:r w:rsidRPr="000C2AE8">
        <w:rPr>
          <w:rFonts w:ascii="Arial" w:hAnsi="Arial" w:cs="Arial"/>
          <w:noProof/>
        </w:rPr>
        <w:fldChar w:fldCharType="end"/>
      </w:r>
    </w:p>
    <w:p w:rsidR="000C2AE8" w:rsidRPr="00BB2C56" w:rsidRDefault="000C2AE8">
      <w:pPr>
        <w:pStyle w:val="TOC2"/>
        <w:tabs>
          <w:tab w:val="left" w:pos="1000"/>
        </w:tabs>
        <w:rPr>
          <w:rFonts w:ascii="Arial" w:eastAsiaTheme="minorEastAsia" w:hAnsi="Arial" w:cs="Arial"/>
          <w:noProof/>
          <w:sz w:val="22"/>
          <w:szCs w:val="22"/>
          <w:lang w:eastAsia="de-DE"/>
        </w:rPr>
      </w:pPr>
      <w:r w:rsidRPr="000C2AE8">
        <w:rPr>
          <w:rFonts w:ascii="Arial" w:hAnsi="Arial" w:cs="Arial"/>
          <w:noProof/>
        </w:rPr>
        <w:t>2.2</w:t>
      </w:r>
      <w:r w:rsidRPr="00BB2C56">
        <w:rPr>
          <w:rFonts w:ascii="Arial" w:eastAsiaTheme="minorEastAsia" w:hAnsi="Arial" w:cs="Arial"/>
          <w:noProof/>
          <w:sz w:val="22"/>
          <w:szCs w:val="22"/>
          <w:lang w:eastAsia="de-DE"/>
        </w:rPr>
        <w:tab/>
      </w:r>
      <w:r w:rsidRPr="000C2AE8">
        <w:rPr>
          <w:rFonts w:ascii="Arial" w:hAnsi="Arial" w:cs="Arial"/>
          <w:noProof/>
        </w:rPr>
        <w:t>Use Case Flows</w:t>
      </w:r>
      <w:r w:rsidRPr="000C2AE8">
        <w:rPr>
          <w:rFonts w:ascii="Arial" w:hAnsi="Arial" w:cs="Arial"/>
          <w:noProof/>
        </w:rPr>
        <w:tab/>
      </w:r>
      <w:r w:rsidRPr="000C2AE8">
        <w:rPr>
          <w:rFonts w:ascii="Arial" w:hAnsi="Arial" w:cs="Arial"/>
          <w:noProof/>
        </w:rPr>
        <w:fldChar w:fldCharType="begin"/>
      </w:r>
      <w:r w:rsidRPr="000C2AE8">
        <w:rPr>
          <w:rFonts w:ascii="Arial" w:hAnsi="Arial" w:cs="Arial"/>
          <w:noProof/>
        </w:rPr>
        <w:instrText xml:space="preserve"> PAGEREF _Toc370327961 \h </w:instrText>
      </w:r>
      <w:r w:rsidRPr="000C2AE8">
        <w:rPr>
          <w:rFonts w:ascii="Arial" w:hAnsi="Arial" w:cs="Arial"/>
          <w:noProof/>
        </w:rPr>
      </w:r>
      <w:r w:rsidRPr="000C2AE8">
        <w:rPr>
          <w:rFonts w:ascii="Arial" w:hAnsi="Arial" w:cs="Arial"/>
          <w:noProof/>
        </w:rPr>
        <w:fldChar w:fldCharType="separate"/>
      </w:r>
      <w:r w:rsidR="00D1334D">
        <w:rPr>
          <w:rFonts w:ascii="Arial" w:hAnsi="Arial" w:cs="Arial"/>
          <w:noProof/>
        </w:rPr>
        <w:t>6</w:t>
      </w:r>
      <w:r w:rsidRPr="000C2AE8">
        <w:rPr>
          <w:rFonts w:ascii="Arial" w:hAnsi="Arial" w:cs="Arial"/>
          <w:noProof/>
        </w:rPr>
        <w:fldChar w:fldCharType="end"/>
      </w:r>
    </w:p>
    <w:p w:rsidR="000C2AE8" w:rsidRPr="00BB2C56" w:rsidRDefault="000C2AE8">
      <w:pPr>
        <w:pStyle w:val="TOC3"/>
        <w:rPr>
          <w:rFonts w:ascii="Arial" w:eastAsiaTheme="minorEastAsia" w:hAnsi="Arial" w:cs="Arial"/>
          <w:noProof/>
          <w:sz w:val="22"/>
          <w:szCs w:val="22"/>
          <w:lang w:eastAsia="de-DE"/>
        </w:rPr>
      </w:pPr>
      <w:r w:rsidRPr="000C2AE8">
        <w:rPr>
          <w:rFonts w:ascii="Arial" w:hAnsi="Arial" w:cs="Arial"/>
          <w:noProof/>
        </w:rPr>
        <w:t>2.2.1</w:t>
      </w:r>
      <w:r w:rsidRPr="00BB2C56">
        <w:rPr>
          <w:rFonts w:ascii="Arial" w:eastAsiaTheme="minorEastAsia" w:hAnsi="Arial" w:cs="Arial"/>
          <w:noProof/>
          <w:sz w:val="22"/>
          <w:szCs w:val="22"/>
          <w:lang w:eastAsia="de-DE"/>
        </w:rPr>
        <w:tab/>
      </w:r>
      <w:r w:rsidRPr="000C2AE8">
        <w:rPr>
          <w:rFonts w:ascii="Arial" w:hAnsi="Arial" w:cs="Arial"/>
          <w:noProof/>
        </w:rPr>
        <w:t>Show all contacts (List View)</w:t>
      </w:r>
      <w:r w:rsidRPr="000C2AE8">
        <w:rPr>
          <w:rFonts w:ascii="Arial" w:hAnsi="Arial" w:cs="Arial"/>
          <w:noProof/>
        </w:rPr>
        <w:tab/>
      </w:r>
      <w:r w:rsidRPr="000C2AE8">
        <w:rPr>
          <w:rFonts w:ascii="Arial" w:hAnsi="Arial" w:cs="Arial"/>
          <w:noProof/>
        </w:rPr>
        <w:fldChar w:fldCharType="begin"/>
      </w:r>
      <w:r w:rsidRPr="000C2AE8">
        <w:rPr>
          <w:rFonts w:ascii="Arial" w:hAnsi="Arial" w:cs="Arial"/>
          <w:noProof/>
        </w:rPr>
        <w:instrText xml:space="preserve"> PAGEREF _Toc370327962 \h </w:instrText>
      </w:r>
      <w:r w:rsidRPr="000C2AE8">
        <w:rPr>
          <w:rFonts w:ascii="Arial" w:hAnsi="Arial" w:cs="Arial"/>
          <w:noProof/>
        </w:rPr>
      </w:r>
      <w:r w:rsidRPr="000C2AE8">
        <w:rPr>
          <w:rFonts w:ascii="Arial" w:hAnsi="Arial" w:cs="Arial"/>
          <w:noProof/>
        </w:rPr>
        <w:fldChar w:fldCharType="separate"/>
      </w:r>
      <w:r w:rsidR="00D1334D">
        <w:rPr>
          <w:rFonts w:ascii="Arial" w:hAnsi="Arial" w:cs="Arial"/>
          <w:noProof/>
        </w:rPr>
        <w:t>6</w:t>
      </w:r>
      <w:r w:rsidRPr="000C2AE8">
        <w:rPr>
          <w:rFonts w:ascii="Arial" w:hAnsi="Arial" w:cs="Arial"/>
          <w:noProof/>
        </w:rPr>
        <w:fldChar w:fldCharType="end"/>
      </w:r>
    </w:p>
    <w:p w:rsidR="000C2AE8" w:rsidRPr="00BB2C56" w:rsidRDefault="000C2AE8">
      <w:pPr>
        <w:pStyle w:val="TOC3"/>
        <w:rPr>
          <w:rFonts w:ascii="Arial" w:eastAsiaTheme="minorEastAsia" w:hAnsi="Arial" w:cs="Arial"/>
          <w:noProof/>
          <w:sz w:val="22"/>
          <w:szCs w:val="22"/>
          <w:lang w:eastAsia="de-DE"/>
        </w:rPr>
      </w:pPr>
      <w:r w:rsidRPr="000C2AE8">
        <w:rPr>
          <w:rFonts w:ascii="Arial" w:hAnsi="Arial" w:cs="Arial"/>
          <w:noProof/>
        </w:rPr>
        <w:t>2.2.2</w:t>
      </w:r>
      <w:r w:rsidRPr="00BB2C56">
        <w:rPr>
          <w:rFonts w:ascii="Arial" w:eastAsiaTheme="minorEastAsia" w:hAnsi="Arial" w:cs="Arial"/>
          <w:noProof/>
          <w:sz w:val="22"/>
          <w:szCs w:val="22"/>
          <w:lang w:eastAsia="de-DE"/>
        </w:rPr>
        <w:tab/>
      </w:r>
      <w:r w:rsidRPr="000C2AE8">
        <w:rPr>
          <w:rFonts w:ascii="Arial" w:hAnsi="Arial" w:cs="Arial"/>
          <w:noProof/>
        </w:rPr>
        <w:t>Show single contact (View Single)</w:t>
      </w:r>
      <w:r w:rsidRPr="000C2AE8">
        <w:rPr>
          <w:rFonts w:ascii="Arial" w:hAnsi="Arial" w:cs="Arial"/>
          <w:noProof/>
        </w:rPr>
        <w:tab/>
      </w:r>
      <w:r w:rsidRPr="000C2AE8">
        <w:rPr>
          <w:rFonts w:ascii="Arial" w:hAnsi="Arial" w:cs="Arial"/>
          <w:noProof/>
        </w:rPr>
        <w:fldChar w:fldCharType="begin"/>
      </w:r>
      <w:r w:rsidRPr="000C2AE8">
        <w:rPr>
          <w:rFonts w:ascii="Arial" w:hAnsi="Arial" w:cs="Arial"/>
          <w:noProof/>
        </w:rPr>
        <w:instrText xml:space="preserve"> PAGEREF _Toc370327963 \h </w:instrText>
      </w:r>
      <w:r w:rsidRPr="000C2AE8">
        <w:rPr>
          <w:rFonts w:ascii="Arial" w:hAnsi="Arial" w:cs="Arial"/>
          <w:noProof/>
        </w:rPr>
      </w:r>
      <w:r w:rsidRPr="000C2AE8">
        <w:rPr>
          <w:rFonts w:ascii="Arial" w:hAnsi="Arial" w:cs="Arial"/>
          <w:noProof/>
        </w:rPr>
        <w:fldChar w:fldCharType="separate"/>
      </w:r>
      <w:r w:rsidR="00D1334D">
        <w:rPr>
          <w:rFonts w:ascii="Arial" w:hAnsi="Arial" w:cs="Arial"/>
          <w:noProof/>
        </w:rPr>
        <w:t>6</w:t>
      </w:r>
      <w:r w:rsidRPr="000C2AE8">
        <w:rPr>
          <w:rFonts w:ascii="Arial" w:hAnsi="Arial" w:cs="Arial"/>
          <w:noProof/>
        </w:rPr>
        <w:fldChar w:fldCharType="end"/>
      </w:r>
    </w:p>
    <w:p w:rsidR="000C2AE8" w:rsidRPr="00BB2C56" w:rsidRDefault="000C2AE8">
      <w:pPr>
        <w:pStyle w:val="TOC3"/>
        <w:rPr>
          <w:rFonts w:ascii="Arial" w:eastAsiaTheme="minorEastAsia" w:hAnsi="Arial" w:cs="Arial"/>
          <w:noProof/>
          <w:sz w:val="22"/>
          <w:szCs w:val="22"/>
          <w:lang w:eastAsia="de-DE"/>
        </w:rPr>
      </w:pPr>
      <w:r w:rsidRPr="000C2AE8">
        <w:rPr>
          <w:rFonts w:ascii="Arial" w:hAnsi="Arial" w:cs="Arial"/>
          <w:noProof/>
        </w:rPr>
        <w:t>2.2.3</w:t>
      </w:r>
      <w:r w:rsidRPr="00BB2C56">
        <w:rPr>
          <w:rFonts w:ascii="Arial" w:eastAsiaTheme="minorEastAsia" w:hAnsi="Arial" w:cs="Arial"/>
          <w:noProof/>
          <w:sz w:val="22"/>
          <w:szCs w:val="22"/>
          <w:lang w:eastAsia="de-DE"/>
        </w:rPr>
        <w:tab/>
      </w:r>
      <w:r w:rsidRPr="000C2AE8">
        <w:rPr>
          <w:rFonts w:ascii="Arial" w:hAnsi="Arial" w:cs="Arial"/>
          <w:noProof/>
        </w:rPr>
        <w:t>Create new contact (Create)</w:t>
      </w:r>
      <w:r w:rsidRPr="000C2AE8">
        <w:rPr>
          <w:rFonts w:ascii="Arial" w:hAnsi="Arial" w:cs="Arial"/>
          <w:noProof/>
        </w:rPr>
        <w:tab/>
      </w:r>
      <w:r w:rsidRPr="000C2AE8">
        <w:rPr>
          <w:rFonts w:ascii="Arial" w:hAnsi="Arial" w:cs="Arial"/>
          <w:noProof/>
        </w:rPr>
        <w:fldChar w:fldCharType="begin"/>
      </w:r>
      <w:r w:rsidRPr="000C2AE8">
        <w:rPr>
          <w:rFonts w:ascii="Arial" w:hAnsi="Arial" w:cs="Arial"/>
          <w:noProof/>
        </w:rPr>
        <w:instrText xml:space="preserve"> PAGEREF _Toc370327964 \h </w:instrText>
      </w:r>
      <w:r w:rsidRPr="000C2AE8">
        <w:rPr>
          <w:rFonts w:ascii="Arial" w:hAnsi="Arial" w:cs="Arial"/>
          <w:noProof/>
        </w:rPr>
      </w:r>
      <w:r w:rsidRPr="000C2AE8">
        <w:rPr>
          <w:rFonts w:ascii="Arial" w:hAnsi="Arial" w:cs="Arial"/>
          <w:noProof/>
        </w:rPr>
        <w:fldChar w:fldCharType="separate"/>
      </w:r>
      <w:r w:rsidR="00D1334D">
        <w:rPr>
          <w:rFonts w:ascii="Arial" w:hAnsi="Arial" w:cs="Arial"/>
          <w:noProof/>
        </w:rPr>
        <w:t>7</w:t>
      </w:r>
      <w:r w:rsidRPr="000C2AE8">
        <w:rPr>
          <w:rFonts w:ascii="Arial" w:hAnsi="Arial" w:cs="Arial"/>
          <w:noProof/>
        </w:rPr>
        <w:fldChar w:fldCharType="end"/>
      </w:r>
    </w:p>
    <w:p w:rsidR="000C2AE8" w:rsidRPr="00BB2C56" w:rsidRDefault="000C2AE8">
      <w:pPr>
        <w:pStyle w:val="TOC3"/>
        <w:rPr>
          <w:rFonts w:ascii="Arial" w:eastAsiaTheme="minorEastAsia" w:hAnsi="Arial" w:cs="Arial"/>
          <w:noProof/>
          <w:sz w:val="22"/>
          <w:szCs w:val="22"/>
          <w:lang w:eastAsia="de-DE"/>
        </w:rPr>
      </w:pPr>
      <w:r w:rsidRPr="000C2AE8">
        <w:rPr>
          <w:rFonts w:ascii="Arial" w:hAnsi="Arial" w:cs="Arial"/>
          <w:noProof/>
        </w:rPr>
        <w:t>2.2.4</w:t>
      </w:r>
      <w:r w:rsidRPr="00BB2C56">
        <w:rPr>
          <w:rFonts w:ascii="Arial" w:eastAsiaTheme="minorEastAsia" w:hAnsi="Arial" w:cs="Arial"/>
          <w:noProof/>
          <w:sz w:val="22"/>
          <w:szCs w:val="22"/>
          <w:lang w:eastAsia="de-DE"/>
        </w:rPr>
        <w:tab/>
      </w:r>
      <w:r w:rsidRPr="000C2AE8">
        <w:rPr>
          <w:rFonts w:ascii="Arial" w:hAnsi="Arial" w:cs="Arial"/>
          <w:noProof/>
        </w:rPr>
        <w:t>Edit contact (Edit)</w:t>
      </w:r>
      <w:r w:rsidRPr="000C2AE8">
        <w:rPr>
          <w:rFonts w:ascii="Arial" w:hAnsi="Arial" w:cs="Arial"/>
          <w:noProof/>
        </w:rPr>
        <w:tab/>
      </w:r>
      <w:r w:rsidRPr="000C2AE8">
        <w:rPr>
          <w:rFonts w:ascii="Arial" w:hAnsi="Arial" w:cs="Arial"/>
          <w:noProof/>
        </w:rPr>
        <w:fldChar w:fldCharType="begin"/>
      </w:r>
      <w:r w:rsidRPr="000C2AE8">
        <w:rPr>
          <w:rFonts w:ascii="Arial" w:hAnsi="Arial" w:cs="Arial"/>
          <w:noProof/>
        </w:rPr>
        <w:instrText xml:space="preserve"> PAGEREF _Toc370327965 \h </w:instrText>
      </w:r>
      <w:r w:rsidRPr="000C2AE8">
        <w:rPr>
          <w:rFonts w:ascii="Arial" w:hAnsi="Arial" w:cs="Arial"/>
          <w:noProof/>
        </w:rPr>
      </w:r>
      <w:r w:rsidRPr="000C2AE8">
        <w:rPr>
          <w:rFonts w:ascii="Arial" w:hAnsi="Arial" w:cs="Arial"/>
          <w:noProof/>
        </w:rPr>
        <w:fldChar w:fldCharType="separate"/>
      </w:r>
      <w:r w:rsidR="00D1334D">
        <w:rPr>
          <w:rFonts w:ascii="Arial" w:hAnsi="Arial" w:cs="Arial"/>
          <w:noProof/>
        </w:rPr>
        <w:t>8</w:t>
      </w:r>
      <w:r w:rsidRPr="000C2AE8">
        <w:rPr>
          <w:rFonts w:ascii="Arial" w:hAnsi="Arial" w:cs="Arial"/>
          <w:noProof/>
        </w:rPr>
        <w:fldChar w:fldCharType="end"/>
      </w:r>
    </w:p>
    <w:p w:rsidR="000C2AE8" w:rsidRPr="00BB2C56" w:rsidRDefault="000C2AE8">
      <w:pPr>
        <w:pStyle w:val="TOC3"/>
        <w:rPr>
          <w:rFonts w:ascii="Arial" w:eastAsiaTheme="minorEastAsia" w:hAnsi="Arial" w:cs="Arial"/>
          <w:noProof/>
          <w:sz w:val="22"/>
          <w:szCs w:val="22"/>
          <w:lang w:eastAsia="de-DE"/>
        </w:rPr>
      </w:pPr>
      <w:r w:rsidRPr="000C2AE8">
        <w:rPr>
          <w:rFonts w:ascii="Arial" w:hAnsi="Arial" w:cs="Arial"/>
          <w:noProof/>
        </w:rPr>
        <w:t>2.2.5</w:t>
      </w:r>
      <w:r w:rsidRPr="00BB2C56">
        <w:rPr>
          <w:rFonts w:ascii="Arial" w:eastAsiaTheme="minorEastAsia" w:hAnsi="Arial" w:cs="Arial"/>
          <w:noProof/>
          <w:sz w:val="22"/>
          <w:szCs w:val="22"/>
          <w:lang w:eastAsia="de-DE"/>
        </w:rPr>
        <w:tab/>
      </w:r>
      <w:r w:rsidRPr="000C2AE8">
        <w:rPr>
          <w:rFonts w:ascii="Arial" w:hAnsi="Arial" w:cs="Arial"/>
          <w:noProof/>
        </w:rPr>
        <w:t>Delete contact (Delete)</w:t>
      </w:r>
      <w:r w:rsidRPr="000C2AE8">
        <w:rPr>
          <w:rFonts w:ascii="Arial" w:hAnsi="Arial" w:cs="Arial"/>
          <w:noProof/>
        </w:rPr>
        <w:tab/>
      </w:r>
      <w:r w:rsidRPr="000C2AE8">
        <w:rPr>
          <w:rFonts w:ascii="Arial" w:hAnsi="Arial" w:cs="Arial"/>
          <w:noProof/>
        </w:rPr>
        <w:fldChar w:fldCharType="begin"/>
      </w:r>
      <w:r w:rsidRPr="000C2AE8">
        <w:rPr>
          <w:rFonts w:ascii="Arial" w:hAnsi="Arial" w:cs="Arial"/>
          <w:noProof/>
        </w:rPr>
        <w:instrText xml:space="preserve"> PAGEREF _Toc370327966 \h </w:instrText>
      </w:r>
      <w:r w:rsidRPr="000C2AE8">
        <w:rPr>
          <w:rFonts w:ascii="Arial" w:hAnsi="Arial" w:cs="Arial"/>
          <w:noProof/>
        </w:rPr>
      </w:r>
      <w:r w:rsidRPr="000C2AE8">
        <w:rPr>
          <w:rFonts w:ascii="Arial" w:hAnsi="Arial" w:cs="Arial"/>
          <w:noProof/>
        </w:rPr>
        <w:fldChar w:fldCharType="separate"/>
      </w:r>
      <w:r w:rsidR="00D1334D">
        <w:rPr>
          <w:rFonts w:ascii="Arial" w:hAnsi="Arial" w:cs="Arial"/>
          <w:noProof/>
        </w:rPr>
        <w:t>9</w:t>
      </w:r>
      <w:r w:rsidRPr="000C2AE8">
        <w:rPr>
          <w:rFonts w:ascii="Arial" w:hAnsi="Arial" w:cs="Arial"/>
          <w:noProof/>
        </w:rPr>
        <w:fldChar w:fldCharType="end"/>
      </w:r>
    </w:p>
    <w:p w:rsidR="000C2AE8" w:rsidRPr="00BB2C56" w:rsidRDefault="000C2AE8">
      <w:pPr>
        <w:pStyle w:val="TOC1"/>
        <w:tabs>
          <w:tab w:val="left" w:pos="432"/>
        </w:tabs>
        <w:rPr>
          <w:rFonts w:ascii="Arial" w:eastAsiaTheme="minorEastAsia" w:hAnsi="Arial" w:cs="Arial"/>
          <w:noProof/>
          <w:sz w:val="22"/>
          <w:szCs w:val="22"/>
          <w:lang w:eastAsia="de-DE"/>
        </w:rPr>
      </w:pPr>
      <w:r w:rsidRPr="000C2AE8">
        <w:rPr>
          <w:rFonts w:ascii="Arial" w:hAnsi="Arial" w:cs="Arial"/>
          <w:noProof/>
        </w:rPr>
        <w:t>3.</w:t>
      </w:r>
      <w:r w:rsidRPr="00BB2C56">
        <w:rPr>
          <w:rFonts w:ascii="Arial" w:eastAsiaTheme="minorEastAsia" w:hAnsi="Arial" w:cs="Arial"/>
          <w:noProof/>
          <w:sz w:val="22"/>
          <w:szCs w:val="22"/>
          <w:lang w:eastAsia="de-DE"/>
        </w:rPr>
        <w:tab/>
      </w:r>
      <w:r w:rsidRPr="000C2AE8">
        <w:rPr>
          <w:rFonts w:ascii="Arial" w:hAnsi="Arial" w:cs="Arial"/>
          <w:noProof/>
        </w:rPr>
        <w:t>Special Requirements</w:t>
      </w:r>
      <w:r w:rsidRPr="000C2AE8">
        <w:rPr>
          <w:rFonts w:ascii="Arial" w:hAnsi="Arial" w:cs="Arial"/>
          <w:noProof/>
        </w:rPr>
        <w:tab/>
      </w:r>
      <w:r w:rsidRPr="000C2AE8">
        <w:rPr>
          <w:rFonts w:ascii="Arial" w:hAnsi="Arial" w:cs="Arial"/>
          <w:noProof/>
        </w:rPr>
        <w:fldChar w:fldCharType="begin"/>
      </w:r>
      <w:r w:rsidRPr="000C2AE8">
        <w:rPr>
          <w:rFonts w:ascii="Arial" w:hAnsi="Arial" w:cs="Arial"/>
          <w:noProof/>
        </w:rPr>
        <w:instrText xml:space="preserve"> PAGEREF _Toc370327967 \h </w:instrText>
      </w:r>
      <w:r w:rsidRPr="000C2AE8">
        <w:rPr>
          <w:rFonts w:ascii="Arial" w:hAnsi="Arial" w:cs="Arial"/>
          <w:noProof/>
        </w:rPr>
      </w:r>
      <w:r w:rsidRPr="000C2AE8">
        <w:rPr>
          <w:rFonts w:ascii="Arial" w:hAnsi="Arial" w:cs="Arial"/>
          <w:noProof/>
        </w:rPr>
        <w:fldChar w:fldCharType="separate"/>
      </w:r>
      <w:r w:rsidR="00D1334D">
        <w:rPr>
          <w:rFonts w:ascii="Arial" w:hAnsi="Arial" w:cs="Arial"/>
          <w:noProof/>
        </w:rPr>
        <w:t>10</w:t>
      </w:r>
      <w:r w:rsidRPr="000C2AE8">
        <w:rPr>
          <w:rFonts w:ascii="Arial" w:hAnsi="Arial" w:cs="Arial"/>
          <w:noProof/>
        </w:rPr>
        <w:fldChar w:fldCharType="end"/>
      </w:r>
    </w:p>
    <w:p w:rsidR="000C2AE8" w:rsidRPr="00BB2C56" w:rsidRDefault="000C2AE8">
      <w:pPr>
        <w:pStyle w:val="TOC1"/>
        <w:tabs>
          <w:tab w:val="left" w:pos="432"/>
        </w:tabs>
        <w:rPr>
          <w:rFonts w:ascii="Arial" w:eastAsiaTheme="minorEastAsia" w:hAnsi="Arial" w:cs="Arial"/>
          <w:noProof/>
          <w:sz w:val="22"/>
          <w:szCs w:val="22"/>
          <w:lang w:eastAsia="de-DE"/>
        </w:rPr>
      </w:pPr>
      <w:r w:rsidRPr="000C2AE8">
        <w:rPr>
          <w:rFonts w:ascii="Arial" w:hAnsi="Arial" w:cs="Arial"/>
          <w:noProof/>
        </w:rPr>
        <w:t>4.</w:t>
      </w:r>
      <w:r w:rsidRPr="00BB2C56">
        <w:rPr>
          <w:rFonts w:ascii="Arial" w:eastAsiaTheme="minorEastAsia" w:hAnsi="Arial" w:cs="Arial"/>
          <w:noProof/>
          <w:sz w:val="22"/>
          <w:szCs w:val="22"/>
          <w:lang w:eastAsia="de-DE"/>
        </w:rPr>
        <w:tab/>
      </w:r>
      <w:r w:rsidRPr="000C2AE8">
        <w:rPr>
          <w:rFonts w:ascii="Arial" w:hAnsi="Arial" w:cs="Arial"/>
          <w:noProof/>
        </w:rPr>
        <w:t>Preconditions</w:t>
      </w:r>
      <w:r w:rsidRPr="000C2AE8">
        <w:rPr>
          <w:rFonts w:ascii="Arial" w:hAnsi="Arial" w:cs="Arial"/>
          <w:noProof/>
        </w:rPr>
        <w:tab/>
      </w:r>
      <w:r w:rsidRPr="000C2AE8">
        <w:rPr>
          <w:rFonts w:ascii="Arial" w:hAnsi="Arial" w:cs="Arial"/>
          <w:noProof/>
        </w:rPr>
        <w:fldChar w:fldCharType="begin"/>
      </w:r>
      <w:r w:rsidRPr="000C2AE8">
        <w:rPr>
          <w:rFonts w:ascii="Arial" w:hAnsi="Arial" w:cs="Arial"/>
          <w:noProof/>
        </w:rPr>
        <w:instrText xml:space="preserve"> PAGEREF _Toc370327968 \h </w:instrText>
      </w:r>
      <w:r w:rsidRPr="000C2AE8">
        <w:rPr>
          <w:rFonts w:ascii="Arial" w:hAnsi="Arial" w:cs="Arial"/>
          <w:noProof/>
        </w:rPr>
      </w:r>
      <w:r w:rsidRPr="000C2AE8">
        <w:rPr>
          <w:rFonts w:ascii="Arial" w:hAnsi="Arial" w:cs="Arial"/>
          <w:noProof/>
        </w:rPr>
        <w:fldChar w:fldCharType="separate"/>
      </w:r>
      <w:r w:rsidR="00D1334D">
        <w:rPr>
          <w:rFonts w:ascii="Arial" w:hAnsi="Arial" w:cs="Arial"/>
          <w:noProof/>
        </w:rPr>
        <w:t>10</w:t>
      </w:r>
      <w:r w:rsidRPr="000C2AE8">
        <w:rPr>
          <w:rFonts w:ascii="Arial" w:hAnsi="Arial" w:cs="Arial"/>
          <w:noProof/>
        </w:rPr>
        <w:fldChar w:fldCharType="end"/>
      </w:r>
    </w:p>
    <w:p w:rsidR="000C2AE8" w:rsidRPr="00BB2C56" w:rsidRDefault="000C2AE8">
      <w:pPr>
        <w:pStyle w:val="TOC2"/>
        <w:tabs>
          <w:tab w:val="left" w:pos="1000"/>
        </w:tabs>
        <w:rPr>
          <w:rFonts w:ascii="Arial" w:eastAsiaTheme="minorEastAsia" w:hAnsi="Arial" w:cs="Arial"/>
          <w:noProof/>
          <w:sz w:val="22"/>
          <w:szCs w:val="22"/>
          <w:lang w:eastAsia="de-DE"/>
        </w:rPr>
      </w:pPr>
      <w:r w:rsidRPr="000C2AE8">
        <w:rPr>
          <w:rFonts w:ascii="Arial" w:hAnsi="Arial" w:cs="Arial"/>
          <w:noProof/>
        </w:rPr>
        <w:t>4.1</w:t>
      </w:r>
      <w:r w:rsidRPr="00BB2C56">
        <w:rPr>
          <w:rFonts w:ascii="Arial" w:eastAsiaTheme="minorEastAsia" w:hAnsi="Arial" w:cs="Arial"/>
          <w:noProof/>
          <w:sz w:val="22"/>
          <w:szCs w:val="22"/>
          <w:lang w:eastAsia="de-DE"/>
        </w:rPr>
        <w:tab/>
      </w:r>
      <w:r w:rsidRPr="000C2AE8">
        <w:rPr>
          <w:rFonts w:ascii="Arial" w:hAnsi="Arial" w:cs="Arial"/>
          <w:noProof/>
        </w:rPr>
        <w:t>Account</w:t>
      </w:r>
      <w:r w:rsidRPr="000C2AE8">
        <w:rPr>
          <w:rFonts w:ascii="Arial" w:hAnsi="Arial" w:cs="Arial"/>
          <w:noProof/>
        </w:rPr>
        <w:tab/>
      </w:r>
      <w:r w:rsidRPr="000C2AE8">
        <w:rPr>
          <w:rFonts w:ascii="Arial" w:hAnsi="Arial" w:cs="Arial"/>
          <w:noProof/>
        </w:rPr>
        <w:fldChar w:fldCharType="begin"/>
      </w:r>
      <w:r w:rsidRPr="000C2AE8">
        <w:rPr>
          <w:rFonts w:ascii="Arial" w:hAnsi="Arial" w:cs="Arial"/>
          <w:noProof/>
        </w:rPr>
        <w:instrText xml:space="preserve"> PAGEREF _Toc370327969 \h </w:instrText>
      </w:r>
      <w:r w:rsidRPr="000C2AE8">
        <w:rPr>
          <w:rFonts w:ascii="Arial" w:hAnsi="Arial" w:cs="Arial"/>
          <w:noProof/>
        </w:rPr>
      </w:r>
      <w:r w:rsidRPr="000C2AE8">
        <w:rPr>
          <w:rFonts w:ascii="Arial" w:hAnsi="Arial" w:cs="Arial"/>
          <w:noProof/>
        </w:rPr>
        <w:fldChar w:fldCharType="separate"/>
      </w:r>
      <w:r w:rsidR="00D1334D">
        <w:rPr>
          <w:rFonts w:ascii="Arial" w:hAnsi="Arial" w:cs="Arial"/>
          <w:noProof/>
        </w:rPr>
        <w:t>10</w:t>
      </w:r>
      <w:r w:rsidRPr="000C2AE8">
        <w:rPr>
          <w:rFonts w:ascii="Arial" w:hAnsi="Arial" w:cs="Arial"/>
          <w:noProof/>
        </w:rPr>
        <w:fldChar w:fldCharType="end"/>
      </w:r>
    </w:p>
    <w:p w:rsidR="000C2AE8" w:rsidRPr="00BB2C56" w:rsidRDefault="000C2AE8">
      <w:pPr>
        <w:pStyle w:val="TOC1"/>
        <w:tabs>
          <w:tab w:val="left" w:pos="432"/>
        </w:tabs>
        <w:rPr>
          <w:rFonts w:ascii="Arial" w:eastAsiaTheme="minorEastAsia" w:hAnsi="Arial" w:cs="Arial"/>
          <w:noProof/>
          <w:sz w:val="22"/>
          <w:szCs w:val="22"/>
          <w:lang w:eastAsia="de-DE"/>
        </w:rPr>
      </w:pPr>
      <w:r w:rsidRPr="000C2AE8">
        <w:rPr>
          <w:rFonts w:ascii="Arial" w:hAnsi="Arial" w:cs="Arial"/>
          <w:noProof/>
        </w:rPr>
        <w:t>5.</w:t>
      </w:r>
      <w:r w:rsidRPr="00BB2C56">
        <w:rPr>
          <w:rFonts w:ascii="Arial" w:eastAsiaTheme="minorEastAsia" w:hAnsi="Arial" w:cs="Arial"/>
          <w:noProof/>
          <w:sz w:val="22"/>
          <w:szCs w:val="22"/>
          <w:lang w:eastAsia="de-DE"/>
        </w:rPr>
        <w:tab/>
      </w:r>
      <w:r w:rsidRPr="000C2AE8">
        <w:rPr>
          <w:rFonts w:ascii="Arial" w:hAnsi="Arial" w:cs="Arial"/>
          <w:noProof/>
        </w:rPr>
        <w:t>Postconditions</w:t>
      </w:r>
      <w:r w:rsidRPr="000C2AE8">
        <w:rPr>
          <w:rFonts w:ascii="Arial" w:hAnsi="Arial" w:cs="Arial"/>
          <w:noProof/>
        </w:rPr>
        <w:tab/>
      </w:r>
      <w:r w:rsidRPr="000C2AE8">
        <w:rPr>
          <w:rFonts w:ascii="Arial" w:hAnsi="Arial" w:cs="Arial"/>
          <w:noProof/>
        </w:rPr>
        <w:fldChar w:fldCharType="begin"/>
      </w:r>
      <w:r w:rsidRPr="000C2AE8">
        <w:rPr>
          <w:rFonts w:ascii="Arial" w:hAnsi="Arial" w:cs="Arial"/>
          <w:noProof/>
        </w:rPr>
        <w:instrText xml:space="preserve"> PAGEREF _Toc370327970 \h </w:instrText>
      </w:r>
      <w:r w:rsidRPr="000C2AE8">
        <w:rPr>
          <w:rFonts w:ascii="Arial" w:hAnsi="Arial" w:cs="Arial"/>
          <w:noProof/>
        </w:rPr>
      </w:r>
      <w:r w:rsidRPr="000C2AE8">
        <w:rPr>
          <w:rFonts w:ascii="Arial" w:hAnsi="Arial" w:cs="Arial"/>
          <w:noProof/>
        </w:rPr>
        <w:fldChar w:fldCharType="separate"/>
      </w:r>
      <w:r w:rsidR="00D1334D">
        <w:rPr>
          <w:rFonts w:ascii="Arial" w:hAnsi="Arial" w:cs="Arial"/>
          <w:noProof/>
        </w:rPr>
        <w:t>10</w:t>
      </w:r>
      <w:r w:rsidRPr="000C2AE8">
        <w:rPr>
          <w:rFonts w:ascii="Arial" w:hAnsi="Arial" w:cs="Arial"/>
          <w:noProof/>
        </w:rPr>
        <w:fldChar w:fldCharType="end"/>
      </w:r>
    </w:p>
    <w:p w:rsidR="000C2AE8" w:rsidRPr="00BB2C56" w:rsidRDefault="000C2AE8">
      <w:pPr>
        <w:pStyle w:val="TOC2"/>
        <w:tabs>
          <w:tab w:val="left" w:pos="1000"/>
        </w:tabs>
        <w:rPr>
          <w:rFonts w:ascii="Arial" w:eastAsiaTheme="minorEastAsia" w:hAnsi="Arial" w:cs="Arial"/>
          <w:noProof/>
          <w:sz w:val="22"/>
          <w:szCs w:val="22"/>
          <w:lang w:eastAsia="de-DE"/>
        </w:rPr>
      </w:pPr>
      <w:r w:rsidRPr="000C2AE8">
        <w:rPr>
          <w:rFonts w:ascii="Arial" w:hAnsi="Arial" w:cs="Arial"/>
          <w:noProof/>
        </w:rPr>
        <w:t>5.1</w:t>
      </w:r>
      <w:r w:rsidRPr="00BB2C56">
        <w:rPr>
          <w:rFonts w:ascii="Arial" w:eastAsiaTheme="minorEastAsia" w:hAnsi="Arial" w:cs="Arial"/>
          <w:noProof/>
          <w:sz w:val="22"/>
          <w:szCs w:val="22"/>
          <w:lang w:eastAsia="de-DE"/>
        </w:rPr>
        <w:tab/>
      </w:r>
      <w:r w:rsidRPr="000C2AE8">
        <w:rPr>
          <w:rFonts w:ascii="Arial" w:hAnsi="Arial" w:cs="Arial"/>
          <w:noProof/>
        </w:rPr>
        <w:t>Account</w:t>
      </w:r>
      <w:r w:rsidRPr="000C2AE8">
        <w:rPr>
          <w:rFonts w:ascii="Arial" w:hAnsi="Arial" w:cs="Arial"/>
          <w:noProof/>
        </w:rPr>
        <w:tab/>
      </w:r>
      <w:r w:rsidRPr="000C2AE8">
        <w:rPr>
          <w:rFonts w:ascii="Arial" w:hAnsi="Arial" w:cs="Arial"/>
          <w:noProof/>
        </w:rPr>
        <w:fldChar w:fldCharType="begin"/>
      </w:r>
      <w:r w:rsidRPr="000C2AE8">
        <w:rPr>
          <w:rFonts w:ascii="Arial" w:hAnsi="Arial" w:cs="Arial"/>
          <w:noProof/>
        </w:rPr>
        <w:instrText xml:space="preserve"> PAGEREF _Toc370327971 \h </w:instrText>
      </w:r>
      <w:r w:rsidRPr="000C2AE8">
        <w:rPr>
          <w:rFonts w:ascii="Arial" w:hAnsi="Arial" w:cs="Arial"/>
          <w:noProof/>
        </w:rPr>
      </w:r>
      <w:r w:rsidRPr="000C2AE8">
        <w:rPr>
          <w:rFonts w:ascii="Arial" w:hAnsi="Arial" w:cs="Arial"/>
          <w:noProof/>
        </w:rPr>
        <w:fldChar w:fldCharType="separate"/>
      </w:r>
      <w:r w:rsidR="00D1334D">
        <w:rPr>
          <w:rFonts w:ascii="Arial" w:hAnsi="Arial" w:cs="Arial"/>
          <w:noProof/>
        </w:rPr>
        <w:t>10</w:t>
      </w:r>
      <w:r w:rsidRPr="000C2AE8">
        <w:rPr>
          <w:rFonts w:ascii="Arial" w:hAnsi="Arial" w:cs="Arial"/>
          <w:noProof/>
        </w:rPr>
        <w:fldChar w:fldCharType="end"/>
      </w:r>
    </w:p>
    <w:p w:rsidR="000C2AE8" w:rsidRPr="00BB2C56" w:rsidRDefault="000C2AE8">
      <w:pPr>
        <w:pStyle w:val="TOC1"/>
        <w:tabs>
          <w:tab w:val="left" w:pos="432"/>
        </w:tabs>
        <w:rPr>
          <w:rFonts w:ascii="Arial" w:eastAsiaTheme="minorEastAsia" w:hAnsi="Arial" w:cs="Arial"/>
          <w:noProof/>
          <w:sz w:val="22"/>
          <w:szCs w:val="22"/>
          <w:lang w:eastAsia="de-DE"/>
        </w:rPr>
      </w:pPr>
      <w:r w:rsidRPr="000C2AE8">
        <w:rPr>
          <w:rFonts w:ascii="Arial" w:hAnsi="Arial" w:cs="Arial"/>
          <w:noProof/>
        </w:rPr>
        <w:t>6.</w:t>
      </w:r>
      <w:r w:rsidRPr="00BB2C56">
        <w:rPr>
          <w:rFonts w:ascii="Arial" w:eastAsiaTheme="minorEastAsia" w:hAnsi="Arial" w:cs="Arial"/>
          <w:noProof/>
          <w:sz w:val="22"/>
          <w:szCs w:val="22"/>
          <w:lang w:eastAsia="de-DE"/>
        </w:rPr>
        <w:tab/>
      </w:r>
      <w:r w:rsidRPr="000C2AE8">
        <w:rPr>
          <w:rFonts w:ascii="Arial" w:hAnsi="Arial" w:cs="Arial"/>
          <w:noProof/>
        </w:rPr>
        <w:t>Extension Points</w:t>
      </w:r>
      <w:r w:rsidRPr="000C2AE8">
        <w:rPr>
          <w:rFonts w:ascii="Arial" w:hAnsi="Arial" w:cs="Arial"/>
          <w:noProof/>
        </w:rPr>
        <w:tab/>
      </w:r>
      <w:r w:rsidRPr="000C2AE8">
        <w:rPr>
          <w:rFonts w:ascii="Arial" w:hAnsi="Arial" w:cs="Arial"/>
          <w:noProof/>
        </w:rPr>
        <w:fldChar w:fldCharType="begin"/>
      </w:r>
      <w:r w:rsidRPr="000C2AE8">
        <w:rPr>
          <w:rFonts w:ascii="Arial" w:hAnsi="Arial" w:cs="Arial"/>
          <w:noProof/>
        </w:rPr>
        <w:instrText xml:space="preserve"> PAGEREF _Toc370327972 \h </w:instrText>
      </w:r>
      <w:r w:rsidRPr="000C2AE8">
        <w:rPr>
          <w:rFonts w:ascii="Arial" w:hAnsi="Arial" w:cs="Arial"/>
          <w:noProof/>
        </w:rPr>
      </w:r>
      <w:r w:rsidRPr="000C2AE8">
        <w:rPr>
          <w:rFonts w:ascii="Arial" w:hAnsi="Arial" w:cs="Arial"/>
          <w:noProof/>
        </w:rPr>
        <w:fldChar w:fldCharType="separate"/>
      </w:r>
      <w:r w:rsidR="00D1334D">
        <w:rPr>
          <w:rFonts w:ascii="Arial" w:hAnsi="Arial" w:cs="Arial"/>
          <w:noProof/>
        </w:rPr>
        <w:t>10</w:t>
      </w:r>
      <w:r w:rsidRPr="000C2AE8">
        <w:rPr>
          <w:rFonts w:ascii="Arial" w:hAnsi="Arial" w:cs="Arial"/>
          <w:noProof/>
        </w:rPr>
        <w:fldChar w:fldCharType="end"/>
      </w:r>
    </w:p>
    <w:p w:rsidR="00157A46" w:rsidRDefault="00424F26">
      <w:pPr>
        <w:pStyle w:val="Title"/>
      </w:pPr>
      <w:r w:rsidRPr="000C2AE8">
        <w:rPr>
          <w:rFonts w:cs="Arial"/>
          <w:sz w:val="20"/>
        </w:rPr>
        <w:fldChar w:fldCharType="end"/>
      </w:r>
      <w:r>
        <w:br w:type="page"/>
      </w:r>
      <w:fldSimple w:instr="title  \* Mergeformat ">
        <w:r w:rsidR="00D1334D">
          <w:t>UC: Manage mail accounts</w:t>
        </w:r>
      </w:fldSimple>
      <w:bookmarkStart w:id="1" w:name="_Toc423410237"/>
      <w:bookmarkStart w:id="2" w:name="_Toc425054503"/>
      <w:r>
        <w:t xml:space="preserve"> </w:t>
      </w:r>
      <w:bookmarkEnd w:id="1"/>
      <w:bookmarkEnd w:id="2"/>
    </w:p>
    <w:p w:rsidR="00157A46" w:rsidRDefault="00157A46">
      <w:pPr>
        <w:pStyle w:val="InfoBlue"/>
      </w:pPr>
    </w:p>
    <w:p w:rsidR="00157A46" w:rsidRDefault="00424F26">
      <w:pPr>
        <w:pStyle w:val="Heading1"/>
      </w:pPr>
      <w:bookmarkStart w:id="3" w:name="_Toc370327954"/>
      <w:bookmarkStart w:id="4" w:name="_Toc423410238"/>
      <w:bookmarkStart w:id="5" w:name="_Toc425054504"/>
      <w:r>
        <w:t xml:space="preserve">Use-Case </w:t>
      </w:r>
      <w:r w:rsidR="002E37D1">
        <w:t>manage mail accounts</w:t>
      </w:r>
      <w:bookmarkEnd w:id="3"/>
      <w:r>
        <w:t xml:space="preserve"> </w:t>
      </w:r>
    </w:p>
    <w:p w:rsidR="00157A46" w:rsidRDefault="00424F26">
      <w:pPr>
        <w:pStyle w:val="Heading2"/>
      </w:pPr>
      <w:bookmarkStart w:id="6" w:name="_Toc370327955"/>
      <w:r>
        <w:t>Brief Description</w:t>
      </w:r>
      <w:bookmarkEnd w:id="4"/>
      <w:bookmarkEnd w:id="5"/>
      <w:bookmarkEnd w:id="6"/>
    </w:p>
    <w:p w:rsidR="009B4C65" w:rsidRDefault="00D1334D" w:rsidP="009B4C65">
      <w:pPr>
        <w:pStyle w:val="Text"/>
      </w:pPr>
      <w:r>
        <w:t>This use c</w:t>
      </w:r>
      <w:r w:rsidR="0088030D">
        <w:t xml:space="preserve">ase describes how a user can manage his mail accounts. This means not to provide him a mail account, but to let him administrate the mail accounts he wants to </w:t>
      </w:r>
      <w:r w:rsidR="009B4C65">
        <w:t xml:space="preserve">access with the application. He can create (add), </w:t>
      </w:r>
      <w:r w:rsidR="00834B09">
        <w:t xml:space="preserve">read, update and delete mail </w:t>
      </w:r>
      <w:r w:rsidR="002E37D1">
        <w:t>accounts</w:t>
      </w:r>
      <w:r w:rsidR="003A056B">
        <w:t xml:space="preserve"> (CRUD)</w:t>
      </w:r>
      <w:r w:rsidR="002E37D1">
        <w:t>.</w:t>
      </w:r>
    </w:p>
    <w:p w:rsidR="0088030D" w:rsidRDefault="0088030D" w:rsidP="002E37D1">
      <w:pPr>
        <w:pStyle w:val="Heading2"/>
      </w:pPr>
      <w:bookmarkStart w:id="7" w:name="_Toc370327956"/>
      <w:r>
        <w:t>Stored data</w:t>
      </w:r>
      <w:bookmarkEnd w:id="7"/>
    </w:p>
    <w:p w:rsidR="002E37D1" w:rsidRPr="002E37D1" w:rsidRDefault="002E37D1" w:rsidP="002E37D1">
      <w:pPr>
        <w:pStyle w:val="Heading3"/>
      </w:pPr>
      <w:bookmarkStart w:id="8" w:name="_Toc370327957"/>
      <w:r>
        <w:t>Overview</w:t>
      </w:r>
      <w:bookmarkEnd w:id="8"/>
    </w:p>
    <w:tbl>
      <w:tblPr>
        <w:tblStyle w:val="TableGrid"/>
        <w:tblW w:w="0" w:type="auto"/>
        <w:tblLook w:val="04A0" w:firstRow="1" w:lastRow="0" w:firstColumn="1" w:lastColumn="0" w:noHBand="0" w:noVBand="1"/>
      </w:tblPr>
      <w:tblGrid>
        <w:gridCol w:w="1900"/>
        <w:gridCol w:w="1900"/>
        <w:gridCol w:w="1900"/>
        <w:gridCol w:w="1900"/>
        <w:gridCol w:w="1900"/>
      </w:tblGrid>
      <w:tr w:rsidR="0088030D" w:rsidRPr="008C32DC" w:rsidTr="000B2F92">
        <w:tc>
          <w:tcPr>
            <w:tcW w:w="1900" w:type="dxa"/>
          </w:tcPr>
          <w:p w:rsidR="0088030D" w:rsidRPr="008C32DC" w:rsidRDefault="0088030D" w:rsidP="000B2F92">
            <w:pPr>
              <w:pStyle w:val="Tableheader"/>
            </w:pPr>
            <w:r w:rsidRPr="008C32DC">
              <w:t>Name</w:t>
            </w:r>
          </w:p>
        </w:tc>
        <w:tc>
          <w:tcPr>
            <w:tcW w:w="1900" w:type="dxa"/>
          </w:tcPr>
          <w:p w:rsidR="0088030D" w:rsidRPr="008C32DC" w:rsidRDefault="0088030D" w:rsidP="000B2F92">
            <w:pPr>
              <w:pStyle w:val="Tableheader"/>
            </w:pPr>
            <w:r w:rsidRPr="008C32DC">
              <w:t>Auto-assigned</w:t>
            </w:r>
          </w:p>
        </w:tc>
        <w:tc>
          <w:tcPr>
            <w:tcW w:w="1900" w:type="dxa"/>
          </w:tcPr>
          <w:p w:rsidR="0088030D" w:rsidRPr="008C32DC" w:rsidRDefault="0088030D" w:rsidP="000B2F92">
            <w:pPr>
              <w:pStyle w:val="Tableheader"/>
            </w:pPr>
            <w:r w:rsidRPr="008C32DC">
              <w:t>Unique</w:t>
            </w:r>
          </w:p>
        </w:tc>
        <w:tc>
          <w:tcPr>
            <w:tcW w:w="1900" w:type="dxa"/>
          </w:tcPr>
          <w:p w:rsidR="0088030D" w:rsidRPr="008C32DC" w:rsidRDefault="0088030D" w:rsidP="000B2F92">
            <w:pPr>
              <w:pStyle w:val="Tableheader"/>
            </w:pPr>
            <w:r w:rsidRPr="008C32DC">
              <w:t>Ma</w:t>
            </w:r>
            <w:r>
              <w:t>n</w:t>
            </w:r>
            <w:r w:rsidRPr="008C32DC">
              <w:t>datory</w:t>
            </w:r>
          </w:p>
        </w:tc>
        <w:tc>
          <w:tcPr>
            <w:tcW w:w="1900" w:type="dxa"/>
          </w:tcPr>
          <w:p w:rsidR="0088030D" w:rsidRPr="008C32DC" w:rsidRDefault="0088030D" w:rsidP="000B2F92">
            <w:pPr>
              <w:pStyle w:val="Tableheader"/>
            </w:pPr>
            <w:r w:rsidRPr="008C32DC">
              <w:t>Modifiable</w:t>
            </w:r>
          </w:p>
        </w:tc>
      </w:tr>
      <w:tr w:rsidR="0088030D" w:rsidTr="000B2F92">
        <w:tc>
          <w:tcPr>
            <w:tcW w:w="1900" w:type="dxa"/>
          </w:tcPr>
          <w:p w:rsidR="0088030D" w:rsidRDefault="0088030D" w:rsidP="000B2F92">
            <w:pPr>
              <w:pStyle w:val="Tabledata"/>
            </w:pPr>
            <w:r>
              <w:t>Id</w:t>
            </w:r>
          </w:p>
        </w:tc>
        <w:tc>
          <w:tcPr>
            <w:tcW w:w="1900" w:type="dxa"/>
          </w:tcPr>
          <w:p w:rsidR="0088030D" w:rsidRDefault="0088030D" w:rsidP="000B2F92">
            <w:pPr>
              <w:pStyle w:val="Tabledata"/>
            </w:pPr>
            <w:r>
              <w:t>Yes</w:t>
            </w:r>
          </w:p>
        </w:tc>
        <w:tc>
          <w:tcPr>
            <w:tcW w:w="1900" w:type="dxa"/>
          </w:tcPr>
          <w:p w:rsidR="0088030D" w:rsidRDefault="0088030D" w:rsidP="000B2F92">
            <w:pPr>
              <w:pStyle w:val="Tabledata"/>
            </w:pPr>
            <w:r>
              <w:t>Yes</w:t>
            </w:r>
          </w:p>
        </w:tc>
        <w:tc>
          <w:tcPr>
            <w:tcW w:w="1900" w:type="dxa"/>
          </w:tcPr>
          <w:p w:rsidR="0088030D" w:rsidRDefault="0088030D" w:rsidP="000B2F92">
            <w:pPr>
              <w:pStyle w:val="Tabledata"/>
            </w:pPr>
            <w:r>
              <w:t>Yes</w:t>
            </w:r>
          </w:p>
        </w:tc>
        <w:tc>
          <w:tcPr>
            <w:tcW w:w="1900" w:type="dxa"/>
          </w:tcPr>
          <w:p w:rsidR="0088030D" w:rsidRDefault="0088030D" w:rsidP="000B2F92">
            <w:pPr>
              <w:pStyle w:val="Tabledata"/>
            </w:pPr>
            <w:r>
              <w:t>No</w:t>
            </w:r>
          </w:p>
        </w:tc>
      </w:tr>
      <w:tr w:rsidR="0088030D" w:rsidTr="000B2F92">
        <w:tc>
          <w:tcPr>
            <w:tcW w:w="1900" w:type="dxa"/>
          </w:tcPr>
          <w:p w:rsidR="0088030D" w:rsidRDefault="000277EA" w:rsidP="000B2F92">
            <w:pPr>
              <w:pStyle w:val="Tabledata"/>
            </w:pPr>
            <w:r>
              <w:t xml:space="preserve">Sender </w:t>
            </w:r>
            <w:r w:rsidR="009B4C65">
              <w:t>Name</w:t>
            </w:r>
          </w:p>
        </w:tc>
        <w:tc>
          <w:tcPr>
            <w:tcW w:w="1900" w:type="dxa"/>
          </w:tcPr>
          <w:p w:rsidR="0088030D" w:rsidRDefault="0088030D" w:rsidP="000B2F92">
            <w:pPr>
              <w:pStyle w:val="Tabledata"/>
            </w:pPr>
            <w:r>
              <w:t>No</w:t>
            </w:r>
          </w:p>
        </w:tc>
        <w:tc>
          <w:tcPr>
            <w:tcW w:w="1900" w:type="dxa"/>
          </w:tcPr>
          <w:p w:rsidR="0088030D" w:rsidRDefault="009B4C65" w:rsidP="000B2F92">
            <w:pPr>
              <w:pStyle w:val="Tabledata"/>
            </w:pPr>
            <w:r>
              <w:t>No</w:t>
            </w:r>
          </w:p>
        </w:tc>
        <w:tc>
          <w:tcPr>
            <w:tcW w:w="1900" w:type="dxa"/>
          </w:tcPr>
          <w:p w:rsidR="0088030D" w:rsidRDefault="009B4C65" w:rsidP="000B2F92">
            <w:pPr>
              <w:pStyle w:val="Tabledata"/>
            </w:pPr>
            <w:r>
              <w:t>No</w:t>
            </w:r>
          </w:p>
        </w:tc>
        <w:tc>
          <w:tcPr>
            <w:tcW w:w="1900" w:type="dxa"/>
          </w:tcPr>
          <w:p w:rsidR="0088030D" w:rsidRDefault="0088030D" w:rsidP="000B2F92">
            <w:pPr>
              <w:pStyle w:val="Tabledata"/>
            </w:pPr>
            <w:r>
              <w:t>Yes</w:t>
            </w:r>
          </w:p>
        </w:tc>
      </w:tr>
      <w:tr w:rsidR="0088030D" w:rsidTr="000B2F92">
        <w:tc>
          <w:tcPr>
            <w:tcW w:w="1900" w:type="dxa"/>
          </w:tcPr>
          <w:p w:rsidR="0088030D" w:rsidRDefault="009B4C65" w:rsidP="000B2F92">
            <w:pPr>
              <w:pStyle w:val="Tabledata"/>
            </w:pPr>
            <w:r>
              <w:t>Email</w:t>
            </w:r>
          </w:p>
        </w:tc>
        <w:tc>
          <w:tcPr>
            <w:tcW w:w="1900" w:type="dxa"/>
          </w:tcPr>
          <w:p w:rsidR="0088030D" w:rsidRDefault="0088030D" w:rsidP="000B2F92">
            <w:pPr>
              <w:pStyle w:val="Tabledata"/>
            </w:pPr>
            <w:r>
              <w:t>No</w:t>
            </w:r>
          </w:p>
        </w:tc>
        <w:tc>
          <w:tcPr>
            <w:tcW w:w="1900" w:type="dxa"/>
          </w:tcPr>
          <w:p w:rsidR="0088030D" w:rsidRDefault="009B4C65" w:rsidP="000B2F92">
            <w:pPr>
              <w:pStyle w:val="Tabledata"/>
            </w:pPr>
            <w:r>
              <w:t>Yes</w:t>
            </w:r>
          </w:p>
        </w:tc>
        <w:tc>
          <w:tcPr>
            <w:tcW w:w="1900" w:type="dxa"/>
          </w:tcPr>
          <w:p w:rsidR="0088030D" w:rsidRDefault="009B4C65" w:rsidP="000B2F92">
            <w:pPr>
              <w:pStyle w:val="Tabledata"/>
            </w:pPr>
            <w:r>
              <w:t>Yes</w:t>
            </w:r>
          </w:p>
        </w:tc>
        <w:tc>
          <w:tcPr>
            <w:tcW w:w="1900" w:type="dxa"/>
          </w:tcPr>
          <w:p w:rsidR="0088030D" w:rsidRDefault="009B4C65" w:rsidP="000B2F92">
            <w:pPr>
              <w:pStyle w:val="Tabledata"/>
            </w:pPr>
            <w:r>
              <w:t>No</w:t>
            </w:r>
          </w:p>
        </w:tc>
      </w:tr>
      <w:tr w:rsidR="0088030D" w:rsidTr="000B2F92">
        <w:tc>
          <w:tcPr>
            <w:tcW w:w="1900" w:type="dxa"/>
          </w:tcPr>
          <w:p w:rsidR="0088030D" w:rsidRDefault="009B4C65" w:rsidP="000B2F92">
            <w:pPr>
              <w:pStyle w:val="Tabledata"/>
            </w:pPr>
            <w:r>
              <w:t>Password</w:t>
            </w:r>
          </w:p>
        </w:tc>
        <w:tc>
          <w:tcPr>
            <w:tcW w:w="1900" w:type="dxa"/>
          </w:tcPr>
          <w:p w:rsidR="0088030D" w:rsidRDefault="0088030D" w:rsidP="000B2F92">
            <w:pPr>
              <w:pStyle w:val="Tabledata"/>
            </w:pPr>
            <w:r>
              <w:t>No</w:t>
            </w:r>
          </w:p>
        </w:tc>
        <w:tc>
          <w:tcPr>
            <w:tcW w:w="1900" w:type="dxa"/>
          </w:tcPr>
          <w:p w:rsidR="0088030D" w:rsidRDefault="0088030D" w:rsidP="000B2F92">
            <w:pPr>
              <w:pStyle w:val="Tabledata"/>
            </w:pPr>
            <w:r>
              <w:t>No</w:t>
            </w:r>
          </w:p>
        </w:tc>
        <w:tc>
          <w:tcPr>
            <w:tcW w:w="1900" w:type="dxa"/>
          </w:tcPr>
          <w:p w:rsidR="0088030D" w:rsidRDefault="0088030D" w:rsidP="000B2F92">
            <w:pPr>
              <w:pStyle w:val="Tabledata"/>
            </w:pPr>
            <w:r>
              <w:t>No</w:t>
            </w:r>
          </w:p>
        </w:tc>
        <w:tc>
          <w:tcPr>
            <w:tcW w:w="1900" w:type="dxa"/>
          </w:tcPr>
          <w:p w:rsidR="0088030D" w:rsidRDefault="0088030D" w:rsidP="000B2F92">
            <w:pPr>
              <w:pStyle w:val="Tabledata"/>
            </w:pPr>
            <w:r>
              <w:t>Yes</w:t>
            </w:r>
          </w:p>
        </w:tc>
      </w:tr>
      <w:tr w:rsidR="0088030D" w:rsidTr="000B2F92">
        <w:tc>
          <w:tcPr>
            <w:tcW w:w="1900" w:type="dxa"/>
          </w:tcPr>
          <w:p w:rsidR="0088030D" w:rsidRDefault="009B4C65" w:rsidP="009B4C65">
            <w:pPr>
              <w:pStyle w:val="Tabledata"/>
            </w:pPr>
            <w:r>
              <w:t>Retrieve Type</w:t>
            </w:r>
          </w:p>
        </w:tc>
        <w:tc>
          <w:tcPr>
            <w:tcW w:w="1900" w:type="dxa"/>
          </w:tcPr>
          <w:p w:rsidR="0088030D" w:rsidRDefault="0088030D" w:rsidP="000B2F92">
            <w:pPr>
              <w:pStyle w:val="Tabledata"/>
            </w:pPr>
            <w:r>
              <w:t>No</w:t>
            </w:r>
          </w:p>
        </w:tc>
        <w:tc>
          <w:tcPr>
            <w:tcW w:w="1900" w:type="dxa"/>
          </w:tcPr>
          <w:p w:rsidR="0088030D" w:rsidRDefault="0088030D" w:rsidP="000B2F92">
            <w:pPr>
              <w:pStyle w:val="Tabledata"/>
            </w:pPr>
            <w:r>
              <w:t>No</w:t>
            </w:r>
          </w:p>
        </w:tc>
        <w:tc>
          <w:tcPr>
            <w:tcW w:w="1900" w:type="dxa"/>
          </w:tcPr>
          <w:p w:rsidR="0088030D" w:rsidRDefault="009B4C65" w:rsidP="000B2F92">
            <w:pPr>
              <w:pStyle w:val="Tabledata"/>
            </w:pPr>
            <w:r>
              <w:t>Yes</w:t>
            </w:r>
          </w:p>
        </w:tc>
        <w:tc>
          <w:tcPr>
            <w:tcW w:w="1900" w:type="dxa"/>
          </w:tcPr>
          <w:p w:rsidR="0088030D" w:rsidRDefault="009B4C65" w:rsidP="000B2F92">
            <w:pPr>
              <w:pStyle w:val="Tabledata"/>
            </w:pPr>
            <w:r>
              <w:t>No</w:t>
            </w:r>
          </w:p>
        </w:tc>
      </w:tr>
      <w:tr w:rsidR="0088030D" w:rsidTr="000B2F92">
        <w:tc>
          <w:tcPr>
            <w:tcW w:w="1900" w:type="dxa"/>
          </w:tcPr>
          <w:p w:rsidR="0088030D" w:rsidRDefault="009B4C65" w:rsidP="000B2F92">
            <w:pPr>
              <w:pStyle w:val="Tabledata"/>
            </w:pPr>
            <w:r>
              <w:t>Retrieve Host</w:t>
            </w:r>
          </w:p>
        </w:tc>
        <w:tc>
          <w:tcPr>
            <w:tcW w:w="1900" w:type="dxa"/>
          </w:tcPr>
          <w:p w:rsidR="0088030D" w:rsidRDefault="0088030D" w:rsidP="000B2F92">
            <w:pPr>
              <w:pStyle w:val="Tabledata"/>
            </w:pPr>
            <w:r>
              <w:t>No</w:t>
            </w:r>
          </w:p>
        </w:tc>
        <w:tc>
          <w:tcPr>
            <w:tcW w:w="1900" w:type="dxa"/>
          </w:tcPr>
          <w:p w:rsidR="0088030D" w:rsidRDefault="0088030D" w:rsidP="000B2F92">
            <w:pPr>
              <w:pStyle w:val="Tabledata"/>
            </w:pPr>
            <w:r>
              <w:t>No</w:t>
            </w:r>
          </w:p>
        </w:tc>
        <w:tc>
          <w:tcPr>
            <w:tcW w:w="1900" w:type="dxa"/>
          </w:tcPr>
          <w:p w:rsidR="0088030D" w:rsidRDefault="009B4C65" w:rsidP="000B2F92">
            <w:pPr>
              <w:pStyle w:val="Tabledata"/>
            </w:pPr>
            <w:r>
              <w:t>Yes</w:t>
            </w:r>
          </w:p>
        </w:tc>
        <w:tc>
          <w:tcPr>
            <w:tcW w:w="1900" w:type="dxa"/>
          </w:tcPr>
          <w:p w:rsidR="0088030D" w:rsidRDefault="0088030D" w:rsidP="000B2F92">
            <w:pPr>
              <w:pStyle w:val="Tabledata"/>
            </w:pPr>
            <w:r>
              <w:t>Yes</w:t>
            </w:r>
          </w:p>
        </w:tc>
      </w:tr>
      <w:tr w:rsidR="0088030D" w:rsidTr="000B2F92">
        <w:tc>
          <w:tcPr>
            <w:tcW w:w="1900" w:type="dxa"/>
          </w:tcPr>
          <w:p w:rsidR="0088030D" w:rsidRDefault="009B4C65" w:rsidP="000B2F92">
            <w:pPr>
              <w:pStyle w:val="Tabledata"/>
            </w:pPr>
            <w:r>
              <w:t>Retrieve Port</w:t>
            </w:r>
          </w:p>
        </w:tc>
        <w:tc>
          <w:tcPr>
            <w:tcW w:w="1900" w:type="dxa"/>
          </w:tcPr>
          <w:p w:rsidR="0088030D" w:rsidRDefault="0088030D" w:rsidP="000B2F92">
            <w:pPr>
              <w:pStyle w:val="Tabledata"/>
            </w:pPr>
            <w:r>
              <w:t>No</w:t>
            </w:r>
          </w:p>
        </w:tc>
        <w:tc>
          <w:tcPr>
            <w:tcW w:w="1900" w:type="dxa"/>
          </w:tcPr>
          <w:p w:rsidR="0088030D" w:rsidRDefault="0088030D" w:rsidP="000B2F92">
            <w:pPr>
              <w:pStyle w:val="Tabledata"/>
            </w:pPr>
            <w:r>
              <w:t>No</w:t>
            </w:r>
          </w:p>
        </w:tc>
        <w:tc>
          <w:tcPr>
            <w:tcW w:w="1900" w:type="dxa"/>
          </w:tcPr>
          <w:p w:rsidR="0088030D" w:rsidRDefault="009B4C65" w:rsidP="000B2F92">
            <w:pPr>
              <w:pStyle w:val="Tabledata"/>
            </w:pPr>
            <w:r>
              <w:t>Yes</w:t>
            </w:r>
          </w:p>
        </w:tc>
        <w:tc>
          <w:tcPr>
            <w:tcW w:w="1900" w:type="dxa"/>
          </w:tcPr>
          <w:p w:rsidR="0088030D" w:rsidRDefault="0088030D" w:rsidP="000B2F92">
            <w:pPr>
              <w:pStyle w:val="Tabledata"/>
            </w:pPr>
            <w:r>
              <w:t>Yes</w:t>
            </w:r>
          </w:p>
        </w:tc>
      </w:tr>
      <w:tr w:rsidR="0088030D" w:rsidTr="000B2F92">
        <w:tc>
          <w:tcPr>
            <w:tcW w:w="1900" w:type="dxa"/>
          </w:tcPr>
          <w:p w:rsidR="0088030D" w:rsidRDefault="009B4C65" w:rsidP="000B2F92">
            <w:pPr>
              <w:pStyle w:val="Tabledata"/>
            </w:pPr>
            <w:r>
              <w:t>Retrieve SSL</w:t>
            </w:r>
          </w:p>
        </w:tc>
        <w:tc>
          <w:tcPr>
            <w:tcW w:w="1900" w:type="dxa"/>
          </w:tcPr>
          <w:p w:rsidR="0088030D" w:rsidRDefault="0088030D" w:rsidP="000B2F92">
            <w:pPr>
              <w:pStyle w:val="Tabledata"/>
            </w:pPr>
            <w:r>
              <w:t>No</w:t>
            </w:r>
          </w:p>
        </w:tc>
        <w:tc>
          <w:tcPr>
            <w:tcW w:w="1900" w:type="dxa"/>
          </w:tcPr>
          <w:p w:rsidR="0088030D" w:rsidRDefault="0088030D" w:rsidP="000B2F92">
            <w:pPr>
              <w:pStyle w:val="Tabledata"/>
            </w:pPr>
            <w:r>
              <w:t>No</w:t>
            </w:r>
          </w:p>
        </w:tc>
        <w:tc>
          <w:tcPr>
            <w:tcW w:w="1900" w:type="dxa"/>
          </w:tcPr>
          <w:p w:rsidR="0088030D" w:rsidRDefault="009B4C65" w:rsidP="000B2F92">
            <w:pPr>
              <w:pStyle w:val="Tabledata"/>
            </w:pPr>
            <w:r>
              <w:t>Yes</w:t>
            </w:r>
          </w:p>
        </w:tc>
        <w:tc>
          <w:tcPr>
            <w:tcW w:w="1900" w:type="dxa"/>
          </w:tcPr>
          <w:p w:rsidR="0088030D" w:rsidRDefault="0088030D" w:rsidP="000B2F92">
            <w:pPr>
              <w:pStyle w:val="Tabledata"/>
            </w:pPr>
            <w:r>
              <w:t>Yes</w:t>
            </w:r>
          </w:p>
        </w:tc>
      </w:tr>
      <w:tr w:rsidR="0088030D" w:rsidTr="000B2F92">
        <w:tc>
          <w:tcPr>
            <w:tcW w:w="1900" w:type="dxa"/>
          </w:tcPr>
          <w:p w:rsidR="0088030D" w:rsidRDefault="009B4C65" w:rsidP="000B2F92">
            <w:pPr>
              <w:pStyle w:val="Tabledata"/>
            </w:pPr>
            <w:r>
              <w:t xml:space="preserve">Retrieve </w:t>
            </w:r>
            <w:r w:rsidR="002E37D1">
              <w:t>Authentication</w:t>
            </w:r>
          </w:p>
        </w:tc>
        <w:tc>
          <w:tcPr>
            <w:tcW w:w="1900" w:type="dxa"/>
          </w:tcPr>
          <w:p w:rsidR="0088030D" w:rsidRDefault="0088030D" w:rsidP="000B2F92">
            <w:pPr>
              <w:pStyle w:val="Tabledata"/>
            </w:pPr>
            <w:r>
              <w:t>No</w:t>
            </w:r>
          </w:p>
        </w:tc>
        <w:tc>
          <w:tcPr>
            <w:tcW w:w="1900" w:type="dxa"/>
          </w:tcPr>
          <w:p w:rsidR="0088030D" w:rsidRDefault="0088030D" w:rsidP="000B2F92">
            <w:pPr>
              <w:pStyle w:val="Tabledata"/>
            </w:pPr>
            <w:r>
              <w:t>No</w:t>
            </w:r>
          </w:p>
        </w:tc>
        <w:tc>
          <w:tcPr>
            <w:tcW w:w="1900" w:type="dxa"/>
          </w:tcPr>
          <w:p w:rsidR="0088030D" w:rsidRDefault="009B4C65" w:rsidP="000B2F92">
            <w:pPr>
              <w:pStyle w:val="Tabledata"/>
            </w:pPr>
            <w:r>
              <w:t>Yes</w:t>
            </w:r>
          </w:p>
        </w:tc>
        <w:tc>
          <w:tcPr>
            <w:tcW w:w="1900" w:type="dxa"/>
          </w:tcPr>
          <w:p w:rsidR="0088030D" w:rsidRDefault="0088030D" w:rsidP="000B2F92">
            <w:pPr>
              <w:pStyle w:val="Tabledata"/>
            </w:pPr>
            <w:r>
              <w:t>Yes</w:t>
            </w:r>
          </w:p>
        </w:tc>
      </w:tr>
      <w:tr w:rsidR="0088030D" w:rsidTr="000B2F92">
        <w:tc>
          <w:tcPr>
            <w:tcW w:w="1900" w:type="dxa"/>
          </w:tcPr>
          <w:p w:rsidR="0088030D" w:rsidRDefault="009B4C65" w:rsidP="000B2F92">
            <w:pPr>
              <w:pStyle w:val="Tabledata"/>
            </w:pPr>
            <w:r>
              <w:t>Send Host</w:t>
            </w:r>
          </w:p>
        </w:tc>
        <w:tc>
          <w:tcPr>
            <w:tcW w:w="1900" w:type="dxa"/>
          </w:tcPr>
          <w:p w:rsidR="0088030D" w:rsidRDefault="0088030D" w:rsidP="000B2F92">
            <w:pPr>
              <w:pStyle w:val="Tabledata"/>
            </w:pPr>
            <w:r>
              <w:t>No</w:t>
            </w:r>
          </w:p>
        </w:tc>
        <w:tc>
          <w:tcPr>
            <w:tcW w:w="1900" w:type="dxa"/>
          </w:tcPr>
          <w:p w:rsidR="0088030D" w:rsidRDefault="0088030D" w:rsidP="000B2F92">
            <w:pPr>
              <w:pStyle w:val="Tabledata"/>
            </w:pPr>
            <w:r>
              <w:t>No</w:t>
            </w:r>
          </w:p>
        </w:tc>
        <w:tc>
          <w:tcPr>
            <w:tcW w:w="1900" w:type="dxa"/>
          </w:tcPr>
          <w:p w:rsidR="0088030D" w:rsidRDefault="009B4C65" w:rsidP="000B2F92">
            <w:pPr>
              <w:pStyle w:val="Tabledata"/>
            </w:pPr>
            <w:r>
              <w:t>Yes</w:t>
            </w:r>
          </w:p>
        </w:tc>
        <w:tc>
          <w:tcPr>
            <w:tcW w:w="1900" w:type="dxa"/>
          </w:tcPr>
          <w:p w:rsidR="0088030D" w:rsidRDefault="0088030D" w:rsidP="000B2F92">
            <w:pPr>
              <w:pStyle w:val="Tabledata"/>
            </w:pPr>
            <w:r>
              <w:t>Yes</w:t>
            </w:r>
          </w:p>
        </w:tc>
      </w:tr>
      <w:tr w:rsidR="009B4C65" w:rsidTr="000B2F92">
        <w:tc>
          <w:tcPr>
            <w:tcW w:w="1900" w:type="dxa"/>
          </w:tcPr>
          <w:p w:rsidR="009B4C65" w:rsidRDefault="009B4C65" w:rsidP="000B2F92">
            <w:pPr>
              <w:pStyle w:val="Tabledata"/>
            </w:pPr>
            <w:r>
              <w:t>Send Port</w:t>
            </w:r>
          </w:p>
        </w:tc>
        <w:tc>
          <w:tcPr>
            <w:tcW w:w="1900" w:type="dxa"/>
          </w:tcPr>
          <w:p w:rsidR="009B4C65" w:rsidRDefault="009B4C65" w:rsidP="000B2F92">
            <w:pPr>
              <w:pStyle w:val="Tabledata"/>
            </w:pPr>
            <w:r>
              <w:t>No</w:t>
            </w:r>
          </w:p>
        </w:tc>
        <w:tc>
          <w:tcPr>
            <w:tcW w:w="1900" w:type="dxa"/>
          </w:tcPr>
          <w:p w:rsidR="009B4C65" w:rsidRDefault="009B4C65" w:rsidP="000B2F92">
            <w:pPr>
              <w:pStyle w:val="Tabledata"/>
            </w:pPr>
            <w:r>
              <w:t>No</w:t>
            </w:r>
          </w:p>
        </w:tc>
        <w:tc>
          <w:tcPr>
            <w:tcW w:w="1900" w:type="dxa"/>
          </w:tcPr>
          <w:p w:rsidR="009B4C65" w:rsidRDefault="009B4C65" w:rsidP="000B2F92">
            <w:pPr>
              <w:pStyle w:val="Tabledata"/>
            </w:pPr>
            <w:r>
              <w:t>Yes</w:t>
            </w:r>
          </w:p>
        </w:tc>
        <w:tc>
          <w:tcPr>
            <w:tcW w:w="1900" w:type="dxa"/>
          </w:tcPr>
          <w:p w:rsidR="009B4C65" w:rsidRDefault="009B4C65" w:rsidP="000B2F92">
            <w:pPr>
              <w:pStyle w:val="Tabledata"/>
            </w:pPr>
            <w:r>
              <w:t>Yes</w:t>
            </w:r>
          </w:p>
        </w:tc>
      </w:tr>
      <w:tr w:rsidR="009B4C65" w:rsidTr="000B2F92">
        <w:tc>
          <w:tcPr>
            <w:tcW w:w="1900" w:type="dxa"/>
          </w:tcPr>
          <w:p w:rsidR="009B4C65" w:rsidRDefault="009B4C65" w:rsidP="000B2F92">
            <w:pPr>
              <w:pStyle w:val="Tabledata"/>
            </w:pPr>
            <w:r>
              <w:t>Send SSL</w:t>
            </w:r>
          </w:p>
        </w:tc>
        <w:tc>
          <w:tcPr>
            <w:tcW w:w="1900" w:type="dxa"/>
          </w:tcPr>
          <w:p w:rsidR="009B4C65" w:rsidRDefault="009B4C65" w:rsidP="000B2F92">
            <w:pPr>
              <w:pStyle w:val="Tabledata"/>
            </w:pPr>
            <w:r>
              <w:t>No</w:t>
            </w:r>
          </w:p>
        </w:tc>
        <w:tc>
          <w:tcPr>
            <w:tcW w:w="1900" w:type="dxa"/>
          </w:tcPr>
          <w:p w:rsidR="009B4C65" w:rsidRDefault="009B4C65" w:rsidP="000B2F92">
            <w:pPr>
              <w:pStyle w:val="Tabledata"/>
            </w:pPr>
            <w:r>
              <w:t>No</w:t>
            </w:r>
          </w:p>
        </w:tc>
        <w:tc>
          <w:tcPr>
            <w:tcW w:w="1900" w:type="dxa"/>
          </w:tcPr>
          <w:p w:rsidR="009B4C65" w:rsidRDefault="009B4C65" w:rsidP="000B2F92">
            <w:pPr>
              <w:pStyle w:val="Tabledata"/>
            </w:pPr>
            <w:r>
              <w:t>Yes</w:t>
            </w:r>
          </w:p>
        </w:tc>
        <w:tc>
          <w:tcPr>
            <w:tcW w:w="1900" w:type="dxa"/>
          </w:tcPr>
          <w:p w:rsidR="009B4C65" w:rsidRDefault="009B4C65" w:rsidP="000B2F92">
            <w:pPr>
              <w:pStyle w:val="Tabledata"/>
            </w:pPr>
            <w:r>
              <w:t>Yes</w:t>
            </w:r>
          </w:p>
        </w:tc>
      </w:tr>
      <w:tr w:rsidR="009B4C65" w:rsidTr="000B2F92">
        <w:tc>
          <w:tcPr>
            <w:tcW w:w="1900" w:type="dxa"/>
          </w:tcPr>
          <w:p w:rsidR="009B4C65" w:rsidRDefault="009B4C65" w:rsidP="000B2F92">
            <w:pPr>
              <w:pStyle w:val="Tabledata"/>
            </w:pPr>
            <w:r>
              <w:t xml:space="preserve">Send </w:t>
            </w:r>
            <w:r w:rsidR="002E37D1">
              <w:t>Authentication</w:t>
            </w:r>
          </w:p>
        </w:tc>
        <w:tc>
          <w:tcPr>
            <w:tcW w:w="1900" w:type="dxa"/>
          </w:tcPr>
          <w:p w:rsidR="009B4C65" w:rsidRDefault="009B4C65" w:rsidP="000B2F92">
            <w:pPr>
              <w:pStyle w:val="Tabledata"/>
            </w:pPr>
            <w:r>
              <w:t>No</w:t>
            </w:r>
          </w:p>
        </w:tc>
        <w:tc>
          <w:tcPr>
            <w:tcW w:w="1900" w:type="dxa"/>
          </w:tcPr>
          <w:p w:rsidR="009B4C65" w:rsidRDefault="009B4C65" w:rsidP="000B2F92">
            <w:pPr>
              <w:pStyle w:val="Tabledata"/>
            </w:pPr>
            <w:r>
              <w:t>No</w:t>
            </w:r>
          </w:p>
        </w:tc>
        <w:tc>
          <w:tcPr>
            <w:tcW w:w="1900" w:type="dxa"/>
          </w:tcPr>
          <w:p w:rsidR="009B4C65" w:rsidRDefault="009B4C65" w:rsidP="000B2F92">
            <w:pPr>
              <w:pStyle w:val="Tabledata"/>
            </w:pPr>
            <w:r>
              <w:t>Yes</w:t>
            </w:r>
          </w:p>
        </w:tc>
        <w:tc>
          <w:tcPr>
            <w:tcW w:w="1900" w:type="dxa"/>
          </w:tcPr>
          <w:p w:rsidR="009B4C65" w:rsidRDefault="009B4C65" w:rsidP="000B2F92">
            <w:pPr>
              <w:pStyle w:val="Tabledata"/>
            </w:pPr>
            <w:r>
              <w:t>Yes</w:t>
            </w:r>
          </w:p>
        </w:tc>
      </w:tr>
      <w:tr w:rsidR="009B4C65" w:rsidTr="000B2F92">
        <w:tc>
          <w:tcPr>
            <w:tcW w:w="1900" w:type="dxa"/>
          </w:tcPr>
          <w:p w:rsidR="009B4C65" w:rsidRDefault="009B4C65" w:rsidP="000B2F92">
            <w:pPr>
              <w:pStyle w:val="Tabledata"/>
            </w:pPr>
            <w:r>
              <w:t>Logon Name</w:t>
            </w:r>
          </w:p>
        </w:tc>
        <w:tc>
          <w:tcPr>
            <w:tcW w:w="1900" w:type="dxa"/>
          </w:tcPr>
          <w:p w:rsidR="009B4C65" w:rsidRDefault="009B4C65" w:rsidP="000B2F92">
            <w:pPr>
              <w:pStyle w:val="Tabledata"/>
            </w:pPr>
            <w:r>
              <w:t>No</w:t>
            </w:r>
          </w:p>
        </w:tc>
        <w:tc>
          <w:tcPr>
            <w:tcW w:w="1900" w:type="dxa"/>
          </w:tcPr>
          <w:p w:rsidR="009B4C65" w:rsidRDefault="009B4C65" w:rsidP="000B2F92">
            <w:pPr>
              <w:pStyle w:val="Tabledata"/>
            </w:pPr>
            <w:r>
              <w:t>No</w:t>
            </w:r>
          </w:p>
        </w:tc>
        <w:tc>
          <w:tcPr>
            <w:tcW w:w="1900" w:type="dxa"/>
          </w:tcPr>
          <w:p w:rsidR="009B4C65" w:rsidRDefault="009B4C65" w:rsidP="000B2F92">
            <w:pPr>
              <w:pStyle w:val="Tabledata"/>
            </w:pPr>
            <w:r>
              <w:t>No</w:t>
            </w:r>
          </w:p>
        </w:tc>
        <w:tc>
          <w:tcPr>
            <w:tcW w:w="1900" w:type="dxa"/>
          </w:tcPr>
          <w:p w:rsidR="009B4C65" w:rsidRDefault="009B4C65" w:rsidP="000B2F92">
            <w:pPr>
              <w:pStyle w:val="Tabledata"/>
            </w:pPr>
            <w:r>
              <w:t>Yes</w:t>
            </w:r>
          </w:p>
        </w:tc>
      </w:tr>
    </w:tbl>
    <w:p w:rsidR="0088030D" w:rsidRDefault="002E37D1" w:rsidP="002E37D1">
      <w:pPr>
        <w:pStyle w:val="Heading3"/>
      </w:pPr>
      <w:bookmarkStart w:id="9" w:name="_Toc370327958"/>
      <w:r>
        <w:t>Description</w:t>
      </w:r>
      <w:bookmarkEnd w:id="9"/>
    </w:p>
    <w:p w:rsidR="00E41B3A" w:rsidRPr="00E41B3A" w:rsidRDefault="000277EA" w:rsidP="00E41B3A">
      <w:pPr>
        <w:pStyle w:val="Text"/>
      </w:pPr>
      <w:r>
        <w:t xml:space="preserve">A mail account has several data which must be stored. First of all you need an email address where you want to receive / send mails with. Also you need a logon name and a password to logon. </w:t>
      </w:r>
      <w:r w:rsidR="008778F0">
        <w:t>Both of tho</w:t>
      </w:r>
      <w:r w:rsidR="00B95FF5">
        <w:t xml:space="preserve">se are obligatory when creating the account. If the user does not provide a logon name, his email address is used and without a stored password he will be asked for his password every time it is needed. Also the user has a sender name which is shown to others when he sends a mail. This is also obligatory and is replaced by the email if not provided by the </w:t>
      </w:r>
      <w:r w:rsidR="00B95FF5">
        <w:lastRenderedPageBreak/>
        <w:t xml:space="preserve">user. Mandatory information is the type of the retrieval (IMAP or POP3) and the host and security data </w:t>
      </w:r>
      <w:r w:rsidR="008778F0">
        <w:t>for sending and retrieving mails. The host data is the Host name and Port and security information are the SSL type to connect with and the authentication type (password, encrypted password).</w:t>
      </w:r>
    </w:p>
    <w:p w:rsidR="00D23FE8" w:rsidRDefault="00D23FE8" w:rsidP="00D23FE8">
      <w:pPr>
        <w:pStyle w:val="Heading1"/>
        <w:widowControl/>
      </w:pPr>
      <w:bookmarkStart w:id="10" w:name="_Toc423410239"/>
      <w:bookmarkStart w:id="11" w:name="_Toc425054505"/>
      <w:bookmarkStart w:id="12" w:name="_Toc370327959"/>
      <w:bookmarkStart w:id="13" w:name="_Toc423410251"/>
      <w:bookmarkStart w:id="14" w:name="_Toc425054510"/>
      <w:r>
        <w:t>Flow of Events</w:t>
      </w:r>
      <w:bookmarkEnd w:id="10"/>
      <w:bookmarkEnd w:id="11"/>
      <w:bookmarkEnd w:id="12"/>
    </w:p>
    <w:p w:rsidR="00D23FE8" w:rsidRDefault="00D23FE8" w:rsidP="00D23FE8">
      <w:pPr>
        <w:pStyle w:val="Heading2"/>
        <w:widowControl/>
      </w:pPr>
      <w:bookmarkStart w:id="15" w:name="_Toc423410240"/>
      <w:bookmarkStart w:id="16" w:name="_Toc425054506"/>
      <w:bookmarkStart w:id="17" w:name="_Toc370327960"/>
      <w:r>
        <w:t>Screen Flow</w:t>
      </w:r>
      <w:bookmarkEnd w:id="15"/>
      <w:bookmarkEnd w:id="16"/>
      <w:bookmarkEnd w:id="17"/>
      <w:r>
        <w:t xml:space="preserve"> </w:t>
      </w:r>
    </w:p>
    <w:p w:rsidR="00D23FE8" w:rsidRPr="0078612D" w:rsidRDefault="00D23FE8" w:rsidP="00D23FE8">
      <w:r>
        <w:rPr>
          <w:noProof/>
          <w:lang w:val="de-DE" w:eastAsia="de-DE"/>
        </w:rPr>
        <w:drawing>
          <wp:inline distT="0" distB="0" distL="0" distR="0" wp14:anchorId="5CCB4A39" wp14:editId="7DEB5946">
            <wp:extent cx="5095875" cy="3829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UD_General.png"/>
                    <pic:cNvPicPr/>
                  </pic:nvPicPr>
                  <pic:blipFill>
                    <a:blip r:embed="rId9">
                      <a:extLst>
                        <a:ext uri="{28A0092B-C50C-407E-A947-70E740481C1C}">
                          <a14:useLocalDpi xmlns:a14="http://schemas.microsoft.com/office/drawing/2010/main" val="0"/>
                        </a:ext>
                      </a:extLst>
                    </a:blip>
                    <a:stretch>
                      <a:fillRect/>
                    </a:stretch>
                  </pic:blipFill>
                  <pic:spPr>
                    <a:xfrm>
                      <a:off x="0" y="0"/>
                      <a:ext cx="5095875" cy="3829050"/>
                    </a:xfrm>
                    <a:prstGeom prst="rect">
                      <a:avLst/>
                    </a:prstGeom>
                  </pic:spPr>
                </pic:pic>
              </a:graphicData>
            </a:graphic>
          </wp:inline>
        </w:drawing>
      </w:r>
    </w:p>
    <w:p w:rsidR="00D23FE8" w:rsidRDefault="00D23FE8" w:rsidP="00D23FE8">
      <w:pPr>
        <w:pStyle w:val="Heading2"/>
        <w:widowControl/>
      </w:pPr>
      <w:bookmarkStart w:id="18" w:name="_Toc423410241"/>
      <w:bookmarkStart w:id="19" w:name="_Toc425054507"/>
      <w:bookmarkStart w:id="20" w:name="_Toc370327961"/>
      <w:r>
        <w:lastRenderedPageBreak/>
        <w:t>Use Case Flows</w:t>
      </w:r>
      <w:bookmarkEnd w:id="18"/>
      <w:bookmarkEnd w:id="19"/>
      <w:bookmarkEnd w:id="20"/>
    </w:p>
    <w:p w:rsidR="00D23FE8" w:rsidRDefault="0088030D" w:rsidP="00D23FE8">
      <w:pPr>
        <w:pStyle w:val="Heading3"/>
      </w:pPr>
      <w:bookmarkStart w:id="21" w:name="_Toc370327962"/>
      <w:r>
        <w:t>Show all con</w:t>
      </w:r>
      <w:r w:rsidR="00D23FE8">
        <w:t>tacts (List View)</w:t>
      </w:r>
      <w:bookmarkEnd w:id="21"/>
    </w:p>
    <w:p w:rsidR="00D23FE8" w:rsidRPr="0078612D" w:rsidRDefault="00D23FE8" w:rsidP="00D23FE8">
      <w:r>
        <w:rPr>
          <w:noProof/>
          <w:lang w:val="de-DE" w:eastAsia="de-DE"/>
        </w:rPr>
        <w:drawing>
          <wp:inline distT="0" distB="0" distL="0" distR="0" wp14:anchorId="48CCDA33" wp14:editId="75DBB575">
            <wp:extent cx="3181350" cy="2238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UD_View_List.png"/>
                    <pic:cNvPicPr/>
                  </pic:nvPicPr>
                  <pic:blipFill>
                    <a:blip r:embed="rId10">
                      <a:extLst>
                        <a:ext uri="{28A0092B-C50C-407E-A947-70E740481C1C}">
                          <a14:useLocalDpi xmlns:a14="http://schemas.microsoft.com/office/drawing/2010/main" val="0"/>
                        </a:ext>
                      </a:extLst>
                    </a:blip>
                    <a:stretch>
                      <a:fillRect/>
                    </a:stretch>
                  </pic:blipFill>
                  <pic:spPr>
                    <a:xfrm>
                      <a:off x="0" y="0"/>
                      <a:ext cx="3181350" cy="2238375"/>
                    </a:xfrm>
                    <a:prstGeom prst="rect">
                      <a:avLst/>
                    </a:prstGeom>
                  </pic:spPr>
                </pic:pic>
              </a:graphicData>
            </a:graphic>
          </wp:inline>
        </w:drawing>
      </w:r>
    </w:p>
    <w:p w:rsidR="00D23FE8" w:rsidRDefault="00D23FE8" w:rsidP="00D23FE8">
      <w:pPr>
        <w:pStyle w:val="Heading3"/>
      </w:pPr>
      <w:bookmarkStart w:id="22" w:name="_Toc370327963"/>
      <w:r>
        <w:t>Show single contact (View Single)</w:t>
      </w:r>
      <w:bookmarkEnd w:id="22"/>
    </w:p>
    <w:p w:rsidR="00D23FE8" w:rsidRPr="0078612D" w:rsidRDefault="00D23FE8" w:rsidP="00D23FE8">
      <w:r>
        <w:rPr>
          <w:noProof/>
          <w:lang w:val="de-DE" w:eastAsia="de-DE"/>
        </w:rPr>
        <w:drawing>
          <wp:inline distT="0" distB="0" distL="0" distR="0" wp14:anchorId="08CD4F08" wp14:editId="475D8D3E">
            <wp:extent cx="3181350" cy="2143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UD_View.png"/>
                    <pic:cNvPicPr/>
                  </pic:nvPicPr>
                  <pic:blipFill>
                    <a:blip r:embed="rId11">
                      <a:extLst>
                        <a:ext uri="{28A0092B-C50C-407E-A947-70E740481C1C}">
                          <a14:useLocalDpi xmlns:a14="http://schemas.microsoft.com/office/drawing/2010/main" val="0"/>
                        </a:ext>
                      </a:extLst>
                    </a:blip>
                    <a:stretch>
                      <a:fillRect/>
                    </a:stretch>
                  </pic:blipFill>
                  <pic:spPr>
                    <a:xfrm>
                      <a:off x="0" y="0"/>
                      <a:ext cx="3181350" cy="2143125"/>
                    </a:xfrm>
                    <a:prstGeom prst="rect">
                      <a:avLst/>
                    </a:prstGeom>
                  </pic:spPr>
                </pic:pic>
              </a:graphicData>
            </a:graphic>
          </wp:inline>
        </w:drawing>
      </w:r>
    </w:p>
    <w:p w:rsidR="00D23FE8" w:rsidRDefault="00D23FE8" w:rsidP="00D23FE8">
      <w:pPr>
        <w:pStyle w:val="Heading3"/>
      </w:pPr>
      <w:bookmarkStart w:id="23" w:name="_Toc370327964"/>
      <w:r>
        <w:lastRenderedPageBreak/>
        <w:t>Create new contact (Create)</w:t>
      </w:r>
      <w:bookmarkEnd w:id="23"/>
    </w:p>
    <w:p w:rsidR="00D23FE8" w:rsidRPr="0078612D" w:rsidRDefault="00D23FE8" w:rsidP="00D23FE8">
      <w:r>
        <w:rPr>
          <w:noProof/>
          <w:lang w:val="de-DE" w:eastAsia="de-DE"/>
        </w:rPr>
        <w:drawing>
          <wp:inline distT="0" distB="0" distL="0" distR="0" wp14:anchorId="6B006B39" wp14:editId="0A1E5289">
            <wp:extent cx="4853414" cy="623887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UD_Create.png"/>
                    <pic:cNvPicPr/>
                  </pic:nvPicPr>
                  <pic:blipFill>
                    <a:blip r:embed="rId12">
                      <a:extLst>
                        <a:ext uri="{28A0092B-C50C-407E-A947-70E740481C1C}">
                          <a14:useLocalDpi xmlns:a14="http://schemas.microsoft.com/office/drawing/2010/main" val="0"/>
                        </a:ext>
                      </a:extLst>
                    </a:blip>
                    <a:stretch>
                      <a:fillRect/>
                    </a:stretch>
                  </pic:blipFill>
                  <pic:spPr>
                    <a:xfrm>
                      <a:off x="0" y="0"/>
                      <a:ext cx="4853414" cy="6238875"/>
                    </a:xfrm>
                    <a:prstGeom prst="rect">
                      <a:avLst/>
                    </a:prstGeom>
                  </pic:spPr>
                </pic:pic>
              </a:graphicData>
            </a:graphic>
          </wp:inline>
        </w:drawing>
      </w:r>
    </w:p>
    <w:p w:rsidR="00D23FE8" w:rsidRDefault="00D23FE8" w:rsidP="00D23FE8">
      <w:pPr>
        <w:pStyle w:val="Heading3"/>
      </w:pPr>
      <w:bookmarkStart w:id="24" w:name="_Toc370327965"/>
      <w:r>
        <w:lastRenderedPageBreak/>
        <w:t>Edit contact (Edit)</w:t>
      </w:r>
      <w:bookmarkEnd w:id="24"/>
    </w:p>
    <w:p w:rsidR="00D23FE8" w:rsidRPr="0078612D" w:rsidRDefault="00D23FE8" w:rsidP="00D23FE8">
      <w:r>
        <w:rPr>
          <w:noProof/>
          <w:lang w:val="de-DE" w:eastAsia="de-DE"/>
        </w:rPr>
        <w:drawing>
          <wp:inline distT="0" distB="0" distL="0" distR="0" wp14:anchorId="485109BE" wp14:editId="67EF8BCC">
            <wp:extent cx="4853414" cy="623887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UD_Edit.png"/>
                    <pic:cNvPicPr/>
                  </pic:nvPicPr>
                  <pic:blipFill>
                    <a:blip r:embed="rId13">
                      <a:extLst>
                        <a:ext uri="{28A0092B-C50C-407E-A947-70E740481C1C}">
                          <a14:useLocalDpi xmlns:a14="http://schemas.microsoft.com/office/drawing/2010/main" val="0"/>
                        </a:ext>
                      </a:extLst>
                    </a:blip>
                    <a:stretch>
                      <a:fillRect/>
                    </a:stretch>
                  </pic:blipFill>
                  <pic:spPr>
                    <a:xfrm>
                      <a:off x="0" y="0"/>
                      <a:ext cx="4853414" cy="6238875"/>
                    </a:xfrm>
                    <a:prstGeom prst="rect">
                      <a:avLst/>
                    </a:prstGeom>
                  </pic:spPr>
                </pic:pic>
              </a:graphicData>
            </a:graphic>
          </wp:inline>
        </w:drawing>
      </w:r>
    </w:p>
    <w:p w:rsidR="00D23FE8" w:rsidRDefault="00D23FE8" w:rsidP="00D23FE8">
      <w:pPr>
        <w:pStyle w:val="Heading3"/>
      </w:pPr>
      <w:bookmarkStart w:id="25" w:name="_Toc370327966"/>
      <w:r>
        <w:lastRenderedPageBreak/>
        <w:t>Delete contact (Delete)</w:t>
      </w:r>
      <w:bookmarkEnd w:id="25"/>
    </w:p>
    <w:p w:rsidR="00D23FE8" w:rsidRPr="0078612D" w:rsidRDefault="00D23FE8" w:rsidP="00D23FE8">
      <w:r>
        <w:rPr>
          <w:noProof/>
          <w:lang w:val="de-DE" w:eastAsia="de-DE"/>
        </w:rPr>
        <w:drawing>
          <wp:inline distT="0" distB="0" distL="0" distR="0" wp14:anchorId="6BD2FFC7" wp14:editId="18AB5A00">
            <wp:extent cx="4038600" cy="49241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UD_Delete.png"/>
                    <pic:cNvPicPr/>
                  </pic:nvPicPr>
                  <pic:blipFill>
                    <a:blip r:embed="rId14">
                      <a:extLst>
                        <a:ext uri="{28A0092B-C50C-407E-A947-70E740481C1C}">
                          <a14:useLocalDpi xmlns:a14="http://schemas.microsoft.com/office/drawing/2010/main" val="0"/>
                        </a:ext>
                      </a:extLst>
                    </a:blip>
                    <a:stretch>
                      <a:fillRect/>
                    </a:stretch>
                  </pic:blipFill>
                  <pic:spPr>
                    <a:xfrm>
                      <a:off x="0" y="0"/>
                      <a:ext cx="4038600" cy="4924190"/>
                    </a:xfrm>
                    <a:prstGeom prst="rect">
                      <a:avLst/>
                    </a:prstGeom>
                  </pic:spPr>
                </pic:pic>
              </a:graphicData>
            </a:graphic>
          </wp:inline>
        </w:drawing>
      </w:r>
    </w:p>
    <w:p w:rsidR="00E41B3A" w:rsidRDefault="00E41B3A">
      <w:pPr>
        <w:widowControl/>
        <w:spacing w:line="240" w:lineRule="auto"/>
        <w:rPr>
          <w:rFonts w:ascii="Arial" w:hAnsi="Arial"/>
          <w:b/>
          <w:sz w:val="32"/>
        </w:rPr>
      </w:pPr>
      <w:r>
        <w:br w:type="page"/>
      </w:r>
    </w:p>
    <w:p w:rsidR="00157A46" w:rsidRDefault="00424F26">
      <w:pPr>
        <w:pStyle w:val="Heading1"/>
      </w:pPr>
      <w:bookmarkStart w:id="26" w:name="_Toc370327967"/>
      <w:r>
        <w:lastRenderedPageBreak/>
        <w:t>Special Requirements</w:t>
      </w:r>
      <w:bookmarkEnd w:id="13"/>
      <w:bookmarkEnd w:id="14"/>
      <w:bookmarkEnd w:id="26"/>
    </w:p>
    <w:p w:rsidR="00157A46" w:rsidRDefault="0088030D" w:rsidP="00E41B3A">
      <w:pPr>
        <w:pStyle w:val="Text"/>
      </w:pPr>
      <w:r>
        <w:t>n/a</w:t>
      </w:r>
    </w:p>
    <w:p w:rsidR="00157A46" w:rsidRDefault="00424F26">
      <w:pPr>
        <w:pStyle w:val="Heading1"/>
        <w:widowControl/>
      </w:pPr>
      <w:bookmarkStart w:id="27" w:name="_Toc423410253"/>
      <w:bookmarkStart w:id="28" w:name="_Toc425054512"/>
      <w:bookmarkStart w:id="29" w:name="_Toc370327968"/>
      <w:r>
        <w:t>Preconditions</w:t>
      </w:r>
      <w:bookmarkEnd w:id="27"/>
      <w:bookmarkEnd w:id="28"/>
      <w:bookmarkEnd w:id="29"/>
    </w:p>
    <w:p w:rsidR="00BB2C56" w:rsidRDefault="00BB2C56" w:rsidP="00BB2C56">
      <w:pPr>
        <w:pStyle w:val="Heading2"/>
        <w:widowControl/>
      </w:pPr>
      <w:bookmarkStart w:id="30" w:name="_Toc370220591"/>
      <w:r>
        <w:t>Rights</w:t>
      </w:r>
      <w:bookmarkEnd w:id="30"/>
    </w:p>
    <w:p w:rsidR="00BB2C56" w:rsidRPr="00BB2C56" w:rsidRDefault="00BB2C56" w:rsidP="00BB2C56">
      <w:pPr>
        <w:pStyle w:val="Text"/>
      </w:pPr>
      <w:r>
        <w:t>View/edit/delete/create: The user must have the rights to do the operation</w:t>
      </w:r>
    </w:p>
    <w:p w:rsidR="00157A46" w:rsidRDefault="00954253">
      <w:pPr>
        <w:pStyle w:val="Heading2"/>
        <w:widowControl/>
      </w:pPr>
      <w:bookmarkStart w:id="31" w:name="_Toc370327969"/>
      <w:r>
        <w:t>Account</w:t>
      </w:r>
      <w:bookmarkEnd w:id="31"/>
    </w:p>
    <w:p w:rsidR="00954253" w:rsidRDefault="00E41B3A" w:rsidP="00E41B3A">
      <w:pPr>
        <w:pStyle w:val="Text"/>
        <w:tabs>
          <w:tab w:val="left" w:pos="1276"/>
        </w:tabs>
      </w:pPr>
      <w:r>
        <w:t>Create:</w:t>
      </w:r>
      <w:r>
        <w:tab/>
      </w:r>
      <w:r w:rsidR="00954253">
        <w:t xml:space="preserve">The </w:t>
      </w:r>
      <w:r>
        <w:t xml:space="preserve">email address </w:t>
      </w:r>
      <w:r w:rsidR="00954253">
        <w:t>must exist.</w:t>
      </w:r>
    </w:p>
    <w:p w:rsidR="0056575E" w:rsidRPr="00954253" w:rsidRDefault="00E41B3A" w:rsidP="00E41B3A">
      <w:pPr>
        <w:pStyle w:val="Text"/>
        <w:tabs>
          <w:tab w:val="left" w:pos="1276"/>
        </w:tabs>
      </w:pPr>
      <w:r>
        <w:t>Create/edit:</w:t>
      </w:r>
      <w:r>
        <w:tab/>
      </w:r>
      <w:r w:rsidR="0056575E">
        <w:t>The login data must be right</w:t>
      </w:r>
      <w:r w:rsidR="00386F09">
        <w:t xml:space="preserve"> to use the application properly</w:t>
      </w:r>
      <w:r w:rsidR="0056575E">
        <w:t>.</w:t>
      </w:r>
    </w:p>
    <w:p w:rsidR="00157A46" w:rsidRDefault="00424F26">
      <w:pPr>
        <w:pStyle w:val="Heading1"/>
        <w:widowControl/>
      </w:pPr>
      <w:bookmarkStart w:id="32" w:name="_Toc423410255"/>
      <w:bookmarkStart w:id="33" w:name="_Toc425054514"/>
      <w:bookmarkStart w:id="34" w:name="_Toc370327970"/>
      <w:proofErr w:type="spellStart"/>
      <w:r>
        <w:t>Postconditions</w:t>
      </w:r>
      <w:bookmarkEnd w:id="32"/>
      <w:bookmarkEnd w:id="33"/>
      <w:bookmarkEnd w:id="34"/>
      <w:proofErr w:type="spellEnd"/>
    </w:p>
    <w:p w:rsidR="00157A46" w:rsidRDefault="008519B1">
      <w:pPr>
        <w:pStyle w:val="Heading2"/>
        <w:widowControl/>
      </w:pPr>
      <w:bookmarkStart w:id="35" w:name="_Toc370327971"/>
      <w:r>
        <w:t>Account</w:t>
      </w:r>
      <w:bookmarkEnd w:id="35"/>
    </w:p>
    <w:p w:rsidR="008519B1" w:rsidRDefault="00E41B3A" w:rsidP="00E41B3A">
      <w:pPr>
        <w:pStyle w:val="Text"/>
      </w:pPr>
      <w:r>
        <w:t>Create/edit:</w:t>
      </w:r>
      <w:r>
        <w:tab/>
      </w:r>
      <w:r w:rsidR="008519B1">
        <w:t xml:space="preserve">The new account is successfully </w:t>
      </w:r>
      <w:r>
        <w:t>added / updated</w:t>
      </w:r>
      <w:r w:rsidR="008519B1">
        <w:t>.</w:t>
      </w:r>
    </w:p>
    <w:p w:rsidR="007A4546" w:rsidRPr="008519B1" w:rsidRDefault="00E41B3A" w:rsidP="00E41B3A">
      <w:pPr>
        <w:pStyle w:val="Text"/>
      </w:pPr>
      <w:r>
        <w:t>Create/edit:</w:t>
      </w:r>
      <w:r>
        <w:tab/>
      </w:r>
      <w:r w:rsidR="007A4546">
        <w:t>The user gets a verification mail to activate his account for usage.</w:t>
      </w:r>
    </w:p>
    <w:p w:rsidR="00157A46" w:rsidRDefault="00424F26">
      <w:pPr>
        <w:pStyle w:val="Heading1"/>
      </w:pPr>
      <w:bookmarkStart w:id="36" w:name="_Toc370327972"/>
      <w:r>
        <w:t>Extension Points</w:t>
      </w:r>
      <w:bookmarkEnd w:id="36"/>
    </w:p>
    <w:p w:rsidR="00847059" w:rsidRDefault="0088030D" w:rsidP="00E41B3A">
      <w:pPr>
        <w:pStyle w:val="Text"/>
      </w:pPr>
      <w:r>
        <w:t>n/a</w:t>
      </w:r>
    </w:p>
    <w:sectPr w:rsidR="00847059">
      <w:headerReference w:type="default" r:id="rId15"/>
      <w:footerReference w:type="default" r:id="rId16"/>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1A07" w:rsidRDefault="001B1A07">
      <w:pPr>
        <w:spacing w:line="240" w:lineRule="auto"/>
      </w:pPr>
      <w:r>
        <w:separator/>
      </w:r>
    </w:p>
  </w:endnote>
  <w:endnote w:type="continuationSeparator" w:id="0">
    <w:p w:rsidR="001B1A07" w:rsidRDefault="001B1A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43"/>
      <w:gridCol w:w="3402"/>
      <w:gridCol w:w="3162"/>
    </w:tblGrid>
    <w:tr w:rsidR="00157A46" w:rsidRPr="00A70812" w:rsidTr="00A70812">
      <w:tc>
        <w:tcPr>
          <w:tcW w:w="2943" w:type="dxa"/>
          <w:tcBorders>
            <w:top w:val="nil"/>
            <w:left w:val="nil"/>
            <w:bottom w:val="nil"/>
            <w:right w:val="nil"/>
          </w:tcBorders>
        </w:tcPr>
        <w:p w:rsidR="00157A46" w:rsidRPr="00A70812" w:rsidRDefault="00424F26">
          <w:pPr>
            <w:ind w:right="360"/>
            <w:rPr>
              <w:rFonts w:ascii="Arial" w:hAnsi="Arial" w:cs="Arial"/>
              <w:sz w:val="24"/>
            </w:rPr>
          </w:pPr>
          <w:r w:rsidRPr="00A70812">
            <w:rPr>
              <w:rFonts w:ascii="Arial" w:hAnsi="Arial" w:cs="Arial"/>
            </w:rPr>
            <w:t>Confidential</w:t>
          </w:r>
        </w:p>
      </w:tc>
      <w:tc>
        <w:tcPr>
          <w:tcW w:w="3402" w:type="dxa"/>
          <w:tcBorders>
            <w:top w:val="nil"/>
            <w:left w:val="nil"/>
            <w:bottom w:val="nil"/>
            <w:right w:val="nil"/>
          </w:tcBorders>
        </w:tcPr>
        <w:p w:rsidR="00157A46" w:rsidRPr="00A70812" w:rsidRDefault="00424F26">
          <w:pPr>
            <w:jc w:val="center"/>
            <w:rPr>
              <w:rFonts w:ascii="Arial" w:hAnsi="Arial" w:cs="Arial"/>
            </w:rPr>
          </w:pPr>
          <w:r w:rsidRPr="00A70812">
            <w:rPr>
              <w:rFonts w:ascii="Arial" w:hAnsi="Arial" w:cs="Arial"/>
            </w:rPr>
            <w:fldChar w:fldCharType="begin"/>
          </w:r>
          <w:r w:rsidRPr="00A70812">
            <w:rPr>
              <w:rFonts w:ascii="Arial" w:hAnsi="Arial" w:cs="Arial"/>
            </w:rPr>
            <w:instrText>symbol 211 \f "Symbol" \s 10</w:instrText>
          </w:r>
          <w:r w:rsidRPr="00A70812">
            <w:rPr>
              <w:rFonts w:ascii="Arial" w:hAnsi="Arial" w:cs="Arial"/>
            </w:rPr>
            <w:fldChar w:fldCharType="separate"/>
          </w:r>
          <w:r w:rsidRPr="00A70812">
            <w:rPr>
              <w:rFonts w:ascii="Arial" w:hAnsi="Arial" w:cs="Arial"/>
            </w:rPr>
            <w:t>Ó</w:t>
          </w:r>
          <w:r w:rsidRPr="00A70812">
            <w:rPr>
              <w:rFonts w:ascii="Arial" w:hAnsi="Arial" w:cs="Arial"/>
            </w:rPr>
            <w:fldChar w:fldCharType="end"/>
          </w:r>
          <w:r w:rsidR="000B7C6D" w:rsidRPr="00A70812">
            <w:rPr>
              <w:rFonts w:ascii="Arial" w:hAnsi="Arial" w:cs="Arial"/>
            </w:rPr>
            <w:fldChar w:fldCharType="begin"/>
          </w:r>
          <w:r w:rsidR="000B7C6D" w:rsidRPr="00A70812">
            <w:rPr>
              <w:rFonts w:ascii="Arial" w:hAnsi="Arial" w:cs="Arial"/>
            </w:rPr>
            <w:instrText xml:space="preserve"> DOCPROPERTY "Company"  \* MERGEFORMAT </w:instrText>
          </w:r>
          <w:r w:rsidR="000B7C6D" w:rsidRPr="00A70812">
            <w:rPr>
              <w:rFonts w:ascii="Arial" w:hAnsi="Arial" w:cs="Arial"/>
            </w:rPr>
            <w:fldChar w:fldCharType="separate"/>
          </w:r>
          <w:r w:rsidR="00847059" w:rsidRPr="00A70812">
            <w:rPr>
              <w:rFonts w:ascii="Arial" w:hAnsi="Arial" w:cs="Arial"/>
            </w:rPr>
            <w:t>Storm Cloud Development</w:t>
          </w:r>
          <w:r w:rsidR="000B7C6D" w:rsidRPr="00A70812">
            <w:rPr>
              <w:rFonts w:ascii="Arial" w:hAnsi="Arial" w:cs="Arial"/>
            </w:rPr>
            <w:fldChar w:fldCharType="end"/>
          </w:r>
          <w:r w:rsidRPr="00A70812">
            <w:rPr>
              <w:rFonts w:ascii="Arial" w:hAnsi="Arial" w:cs="Arial"/>
            </w:rPr>
            <w:t xml:space="preserve">, </w:t>
          </w:r>
          <w:r w:rsidRPr="00A70812">
            <w:rPr>
              <w:rFonts w:ascii="Arial" w:hAnsi="Arial" w:cs="Arial"/>
            </w:rPr>
            <w:fldChar w:fldCharType="begin"/>
          </w:r>
          <w:r w:rsidRPr="00A70812">
            <w:rPr>
              <w:rFonts w:ascii="Arial" w:hAnsi="Arial" w:cs="Arial"/>
            </w:rPr>
            <w:instrText xml:space="preserve"> DATE \@ "yyyy" </w:instrText>
          </w:r>
          <w:r w:rsidRPr="00A70812">
            <w:rPr>
              <w:rFonts w:ascii="Arial" w:hAnsi="Arial" w:cs="Arial"/>
            </w:rPr>
            <w:fldChar w:fldCharType="separate"/>
          </w:r>
          <w:r w:rsidR="00DE1A4B" w:rsidRPr="00A70812">
            <w:rPr>
              <w:rFonts w:ascii="Arial" w:hAnsi="Arial" w:cs="Arial"/>
              <w:noProof/>
            </w:rPr>
            <w:t>2013</w:t>
          </w:r>
          <w:r w:rsidRPr="00A70812">
            <w:rPr>
              <w:rFonts w:ascii="Arial" w:hAnsi="Arial" w:cs="Arial"/>
            </w:rPr>
            <w:fldChar w:fldCharType="end"/>
          </w:r>
        </w:p>
      </w:tc>
      <w:tc>
        <w:tcPr>
          <w:tcW w:w="3162" w:type="dxa"/>
          <w:tcBorders>
            <w:top w:val="nil"/>
            <w:left w:val="nil"/>
            <w:bottom w:val="nil"/>
            <w:right w:val="nil"/>
          </w:tcBorders>
        </w:tcPr>
        <w:p w:rsidR="00157A46" w:rsidRPr="00A70812" w:rsidRDefault="00424F26">
          <w:pPr>
            <w:jc w:val="right"/>
            <w:rPr>
              <w:rFonts w:ascii="Arial" w:hAnsi="Arial" w:cs="Arial"/>
            </w:rPr>
          </w:pPr>
          <w:r w:rsidRPr="00A70812">
            <w:rPr>
              <w:rFonts w:ascii="Arial" w:hAnsi="Arial" w:cs="Arial"/>
            </w:rPr>
            <w:t xml:space="preserve">Page </w:t>
          </w:r>
          <w:r w:rsidRPr="00A70812">
            <w:rPr>
              <w:rStyle w:val="PageNumber"/>
              <w:rFonts w:ascii="Arial" w:hAnsi="Arial" w:cs="Arial"/>
            </w:rPr>
            <w:fldChar w:fldCharType="begin"/>
          </w:r>
          <w:r w:rsidRPr="00A70812">
            <w:rPr>
              <w:rStyle w:val="PageNumber"/>
              <w:rFonts w:ascii="Arial" w:hAnsi="Arial" w:cs="Arial"/>
            </w:rPr>
            <w:instrText xml:space="preserve">page </w:instrText>
          </w:r>
          <w:r w:rsidRPr="00A70812">
            <w:rPr>
              <w:rStyle w:val="PageNumber"/>
              <w:rFonts w:ascii="Arial" w:hAnsi="Arial" w:cs="Arial"/>
            </w:rPr>
            <w:fldChar w:fldCharType="separate"/>
          </w:r>
          <w:r w:rsidR="00A70812">
            <w:rPr>
              <w:rStyle w:val="PageNumber"/>
              <w:rFonts w:ascii="Arial" w:hAnsi="Arial" w:cs="Arial"/>
              <w:noProof/>
            </w:rPr>
            <w:t>2</w:t>
          </w:r>
          <w:r w:rsidRPr="00A70812">
            <w:rPr>
              <w:rStyle w:val="PageNumber"/>
              <w:rFonts w:ascii="Arial" w:hAnsi="Arial" w:cs="Arial"/>
            </w:rPr>
            <w:fldChar w:fldCharType="end"/>
          </w:r>
        </w:p>
      </w:tc>
    </w:tr>
  </w:tbl>
  <w:p w:rsidR="00157A46" w:rsidRDefault="00157A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1A07" w:rsidRDefault="001B1A07">
      <w:pPr>
        <w:spacing w:line="240" w:lineRule="auto"/>
      </w:pPr>
      <w:r>
        <w:separator/>
      </w:r>
    </w:p>
  </w:footnote>
  <w:footnote w:type="continuationSeparator" w:id="0">
    <w:p w:rsidR="001B1A07" w:rsidRDefault="001B1A0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A46" w:rsidRDefault="00157A46">
    <w:pPr>
      <w:rPr>
        <w:sz w:val="24"/>
      </w:rPr>
    </w:pPr>
  </w:p>
  <w:p w:rsidR="00157A46" w:rsidRDefault="00157A46">
    <w:pPr>
      <w:pBdr>
        <w:top w:val="single" w:sz="6" w:space="1" w:color="auto"/>
      </w:pBdr>
      <w:rPr>
        <w:sz w:val="24"/>
      </w:rPr>
    </w:pPr>
  </w:p>
  <w:p w:rsidR="00157A46" w:rsidRDefault="00424F26">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847059">
      <w:rPr>
        <w:rFonts w:ascii="Arial" w:hAnsi="Arial"/>
        <w:b/>
        <w:sz w:val="36"/>
      </w:rPr>
      <w:t>Storm Cloud Development</w:t>
    </w:r>
    <w:r>
      <w:rPr>
        <w:rFonts w:ascii="Arial" w:hAnsi="Arial"/>
        <w:b/>
        <w:sz w:val="36"/>
      </w:rPr>
      <w:fldChar w:fldCharType="end"/>
    </w:r>
  </w:p>
  <w:p w:rsidR="00157A46" w:rsidRDefault="00157A46">
    <w:pPr>
      <w:pBdr>
        <w:bottom w:val="single" w:sz="6" w:space="1" w:color="auto"/>
      </w:pBdr>
      <w:jc w:val="right"/>
      <w:rPr>
        <w:sz w:val="24"/>
      </w:rPr>
    </w:pPr>
  </w:p>
  <w:p w:rsidR="00157A46" w:rsidRDefault="00157A4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57A46" w:rsidRPr="00A70812">
      <w:tc>
        <w:tcPr>
          <w:tcW w:w="6379" w:type="dxa"/>
        </w:tcPr>
        <w:p w:rsidR="00157A46" w:rsidRPr="00A70812" w:rsidRDefault="000B7C6D">
          <w:pPr>
            <w:rPr>
              <w:rFonts w:ascii="Arial" w:hAnsi="Arial" w:cs="Arial"/>
            </w:rPr>
          </w:pPr>
          <w:r w:rsidRPr="00A70812">
            <w:rPr>
              <w:rFonts w:ascii="Arial" w:hAnsi="Arial" w:cs="Arial"/>
            </w:rPr>
            <w:fldChar w:fldCharType="begin"/>
          </w:r>
          <w:r w:rsidRPr="00A70812">
            <w:rPr>
              <w:rFonts w:ascii="Arial" w:hAnsi="Arial" w:cs="Arial"/>
            </w:rPr>
            <w:instrText xml:space="preserve">subject  \* Mergeformat </w:instrText>
          </w:r>
          <w:r w:rsidRPr="00A70812">
            <w:rPr>
              <w:rFonts w:ascii="Arial" w:hAnsi="Arial" w:cs="Arial"/>
            </w:rPr>
            <w:fldChar w:fldCharType="separate"/>
          </w:r>
          <w:r w:rsidR="00D1334D" w:rsidRPr="00A70812">
            <w:rPr>
              <w:rFonts w:ascii="Arial" w:hAnsi="Arial" w:cs="Arial"/>
            </w:rPr>
            <w:t>Project CM</w:t>
          </w:r>
          <w:r w:rsidRPr="00A70812">
            <w:rPr>
              <w:rFonts w:ascii="Arial" w:hAnsi="Arial" w:cs="Arial"/>
            </w:rPr>
            <w:fldChar w:fldCharType="end"/>
          </w:r>
        </w:p>
      </w:tc>
      <w:tc>
        <w:tcPr>
          <w:tcW w:w="3179" w:type="dxa"/>
        </w:tcPr>
        <w:p w:rsidR="00157A46" w:rsidRPr="00A70812" w:rsidRDefault="00424F26" w:rsidP="00847059">
          <w:pPr>
            <w:tabs>
              <w:tab w:val="right" w:pos="2693"/>
            </w:tabs>
            <w:spacing w:before="40"/>
            <w:ind w:right="68"/>
            <w:rPr>
              <w:rFonts w:ascii="Arial" w:hAnsi="Arial" w:cs="Arial"/>
            </w:rPr>
          </w:pPr>
          <w:r w:rsidRPr="00A70812">
            <w:rPr>
              <w:rFonts w:ascii="Arial" w:hAnsi="Arial" w:cs="Arial"/>
            </w:rPr>
            <w:t xml:space="preserve">  Version:</w:t>
          </w:r>
          <w:r w:rsidR="0088030D" w:rsidRPr="00A70812">
            <w:rPr>
              <w:rFonts w:ascii="Arial" w:hAnsi="Arial" w:cs="Arial"/>
            </w:rPr>
            <w:t xml:space="preserve"> </w:t>
          </w:r>
          <w:r w:rsidR="0088030D" w:rsidRPr="00A70812">
            <w:rPr>
              <w:rFonts w:ascii="Arial" w:hAnsi="Arial" w:cs="Arial"/>
            </w:rPr>
            <w:tab/>
            <w:t>1.1</w:t>
          </w:r>
        </w:p>
      </w:tc>
    </w:tr>
    <w:tr w:rsidR="00157A46" w:rsidRPr="00A70812">
      <w:tc>
        <w:tcPr>
          <w:tcW w:w="6379" w:type="dxa"/>
        </w:tcPr>
        <w:p w:rsidR="00157A46" w:rsidRPr="00A70812" w:rsidRDefault="000B7C6D">
          <w:pPr>
            <w:rPr>
              <w:rFonts w:ascii="Arial" w:hAnsi="Arial" w:cs="Arial"/>
            </w:rPr>
          </w:pPr>
          <w:r w:rsidRPr="00A70812">
            <w:rPr>
              <w:rFonts w:ascii="Arial" w:hAnsi="Arial" w:cs="Arial"/>
            </w:rPr>
            <w:fldChar w:fldCharType="begin"/>
          </w:r>
          <w:r w:rsidRPr="00A70812">
            <w:rPr>
              <w:rFonts w:ascii="Arial" w:hAnsi="Arial" w:cs="Arial"/>
            </w:rPr>
            <w:instrText xml:space="preserve">title  \* Mergeformat </w:instrText>
          </w:r>
          <w:r w:rsidRPr="00A70812">
            <w:rPr>
              <w:rFonts w:ascii="Arial" w:hAnsi="Arial" w:cs="Arial"/>
            </w:rPr>
            <w:fldChar w:fldCharType="separate"/>
          </w:r>
          <w:r w:rsidR="00D1334D" w:rsidRPr="00A70812">
            <w:rPr>
              <w:rFonts w:ascii="Arial" w:hAnsi="Arial" w:cs="Arial"/>
            </w:rPr>
            <w:t>UC: Manage mail accounts</w:t>
          </w:r>
          <w:r w:rsidRPr="00A70812">
            <w:rPr>
              <w:rFonts w:ascii="Arial" w:hAnsi="Arial" w:cs="Arial"/>
            </w:rPr>
            <w:fldChar w:fldCharType="end"/>
          </w:r>
        </w:p>
      </w:tc>
      <w:tc>
        <w:tcPr>
          <w:tcW w:w="3179" w:type="dxa"/>
        </w:tcPr>
        <w:p w:rsidR="00157A46" w:rsidRPr="00A70812" w:rsidRDefault="0088030D" w:rsidP="00847059">
          <w:pPr>
            <w:tabs>
              <w:tab w:val="right" w:pos="2693"/>
            </w:tabs>
            <w:rPr>
              <w:rFonts w:ascii="Arial" w:hAnsi="Arial" w:cs="Arial"/>
            </w:rPr>
          </w:pPr>
          <w:r w:rsidRPr="00A70812">
            <w:rPr>
              <w:rFonts w:ascii="Arial" w:hAnsi="Arial" w:cs="Arial"/>
            </w:rPr>
            <w:t xml:space="preserve">  Date: </w:t>
          </w:r>
          <w:r w:rsidRPr="00A70812">
            <w:rPr>
              <w:rFonts w:ascii="Arial" w:hAnsi="Arial" w:cs="Arial"/>
            </w:rPr>
            <w:tab/>
            <w:t>22</w:t>
          </w:r>
          <w:r w:rsidR="00847059" w:rsidRPr="00A70812">
            <w:rPr>
              <w:rFonts w:ascii="Arial" w:hAnsi="Arial" w:cs="Arial"/>
            </w:rPr>
            <w:t>/Oct/2013</w:t>
          </w:r>
        </w:p>
      </w:tc>
    </w:tr>
  </w:tbl>
  <w:p w:rsidR="00157A46" w:rsidRDefault="00157A4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C75777A"/>
    <w:multiLevelType w:val="hybridMultilevel"/>
    <w:tmpl w:val="2EE440BA"/>
    <w:lvl w:ilvl="0" w:tplc="AB3C8AE0">
      <w:start w:val="4"/>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19"/>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8"/>
  </w:num>
  <w:num w:numId="10">
    <w:abstractNumId w:val="3"/>
  </w:num>
  <w:num w:numId="11">
    <w:abstractNumId w:val="10"/>
  </w:num>
  <w:num w:numId="12">
    <w:abstractNumId w:val="8"/>
  </w:num>
  <w:num w:numId="13">
    <w:abstractNumId w:val="17"/>
  </w:num>
  <w:num w:numId="14">
    <w:abstractNumId w:val="7"/>
  </w:num>
  <w:num w:numId="15">
    <w:abstractNumId w:val="4"/>
  </w:num>
  <w:num w:numId="16">
    <w:abstractNumId w:val="16"/>
  </w:num>
  <w:num w:numId="17">
    <w:abstractNumId w:val="12"/>
  </w:num>
  <w:num w:numId="18">
    <w:abstractNumId w:val="5"/>
  </w:num>
  <w:num w:numId="19">
    <w:abstractNumId w:val="11"/>
  </w:num>
  <w:num w:numId="20">
    <w:abstractNumId w:val="6"/>
  </w:num>
  <w:num w:numId="21">
    <w:abstractNumId w:val="15"/>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059"/>
    <w:rsid w:val="000277EA"/>
    <w:rsid w:val="000B7C6D"/>
    <w:rsid w:val="000C2AE8"/>
    <w:rsid w:val="00157A46"/>
    <w:rsid w:val="001B1A07"/>
    <w:rsid w:val="00203DA5"/>
    <w:rsid w:val="002D6428"/>
    <w:rsid w:val="002E37D1"/>
    <w:rsid w:val="003637B0"/>
    <w:rsid w:val="00386F09"/>
    <w:rsid w:val="003A056B"/>
    <w:rsid w:val="00424F26"/>
    <w:rsid w:val="0056575E"/>
    <w:rsid w:val="00576750"/>
    <w:rsid w:val="006F73EC"/>
    <w:rsid w:val="007A4546"/>
    <w:rsid w:val="00834B09"/>
    <w:rsid w:val="00847059"/>
    <w:rsid w:val="008519B1"/>
    <w:rsid w:val="008778F0"/>
    <w:rsid w:val="0088030D"/>
    <w:rsid w:val="00954253"/>
    <w:rsid w:val="009B4C65"/>
    <w:rsid w:val="00A70812"/>
    <w:rsid w:val="00B95FF5"/>
    <w:rsid w:val="00BB2C56"/>
    <w:rsid w:val="00BB449E"/>
    <w:rsid w:val="00BB7EF4"/>
    <w:rsid w:val="00BF3367"/>
    <w:rsid w:val="00D1334D"/>
    <w:rsid w:val="00D23FE8"/>
    <w:rsid w:val="00DE1A4B"/>
    <w:rsid w:val="00E30A04"/>
    <w:rsid w:val="00E41B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Text"/>
    <w:qFormat/>
    <w:rsid w:val="0088030D"/>
    <w:pPr>
      <w:keepNext/>
      <w:numPr>
        <w:numId w:val="1"/>
      </w:numPr>
      <w:spacing w:before="240" w:after="60"/>
      <w:ind w:left="720" w:hanging="720"/>
      <w:outlineLvl w:val="0"/>
    </w:pPr>
    <w:rPr>
      <w:rFonts w:ascii="Arial" w:hAnsi="Arial"/>
      <w:b/>
      <w:sz w:val="32"/>
    </w:rPr>
  </w:style>
  <w:style w:type="paragraph" w:styleId="Heading2">
    <w:name w:val="heading 2"/>
    <w:basedOn w:val="Heading1"/>
    <w:next w:val="Text"/>
    <w:qFormat/>
    <w:rsid w:val="0088030D"/>
    <w:pPr>
      <w:numPr>
        <w:ilvl w:val="1"/>
      </w:numPr>
      <w:outlineLvl w:val="1"/>
    </w:pPr>
    <w:rPr>
      <w:sz w:val="28"/>
    </w:rPr>
  </w:style>
  <w:style w:type="paragraph" w:styleId="Heading3">
    <w:name w:val="heading 3"/>
    <w:basedOn w:val="Heading1"/>
    <w:next w:val="Text"/>
    <w:qFormat/>
    <w:rsid w:val="0088030D"/>
    <w:pPr>
      <w:numPr>
        <w:ilvl w:val="2"/>
      </w:numPr>
      <w:outlineLvl w:val="2"/>
    </w:pPr>
    <w:rPr>
      <w:sz w:val="24"/>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84705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059"/>
    <w:rPr>
      <w:rFonts w:ascii="Tahoma" w:hAnsi="Tahoma" w:cs="Tahoma"/>
      <w:sz w:val="16"/>
      <w:szCs w:val="16"/>
      <w:lang w:val="en-US" w:eastAsia="en-US"/>
    </w:rPr>
  </w:style>
  <w:style w:type="paragraph" w:styleId="ListParagraph">
    <w:name w:val="List Paragraph"/>
    <w:basedOn w:val="Normal"/>
    <w:uiPriority w:val="34"/>
    <w:qFormat/>
    <w:rsid w:val="0056575E"/>
    <w:pPr>
      <w:ind w:left="720"/>
      <w:contextualSpacing/>
    </w:pPr>
  </w:style>
  <w:style w:type="paragraph" w:customStyle="1" w:styleId="Text">
    <w:name w:val="Text"/>
    <w:basedOn w:val="Normal"/>
    <w:link w:val="TextChar"/>
    <w:qFormat/>
    <w:rsid w:val="0088030D"/>
    <w:pPr>
      <w:spacing w:line="360" w:lineRule="auto"/>
    </w:pPr>
    <w:rPr>
      <w:rFonts w:ascii="Arial" w:hAnsi="Arial"/>
      <w:sz w:val="22"/>
    </w:rPr>
  </w:style>
  <w:style w:type="character" w:customStyle="1" w:styleId="TextChar">
    <w:name w:val="Text Char"/>
    <w:basedOn w:val="DefaultParagraphFont"/>
    <w:link w:val="Text"/>
    <w:rsid w:val="0088030D"/>
    <w:rPr>
      <w:rFonts w:ascii="Arial" w:hAnsi="Arial"/>
      <w:sz w:val="22"/>
      <w:lang w:val="en-US" w:eastAsia="en-US"/>
    </w:rPr>
  </w:style>
  <w:style w:type="table" w:styleId="TableGrid">
    <w:name w:val="Table Grid"/>
    <w:basedOn w:val="TableNormal"/>
    <w:uiPriority w:val="59"/>
    <w:rsid w:val="008803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data">
    <w:name w:val="Table data"/>
    <w:basedOn w:val="Text"/>
    <w:link w:val="TabledataChar"/>
    <w:qFormat/>
    <w:rsid w:val="00DE1A4B"/>
    <w:pPr>
      <w:spacing w:before="60" w:after="60" w:line="240" w:lineRule="auto"/>
    </w:pPr>
    <w:rPr>
      <w:sz w:val="20"/>
    </w:rPr>
  </w:style>
  <w:style w:type="paragraph" w:customStyle="1" w:styleId="Tableheader">
    <w:name w:val="Table header"/>
    <w:basedOn w:val="Tabledata"/>
    <w:link w:val="TableheaderChar"/>
    <w:qFormat/>
    <w:rsid w:val="0088030D"/>
    <w:pPr>
      <w:jc w:val="center"/>
    </w:pPr>
    <w:rPr>
      <w:b/>
    </w:rPr>
  </w:style>
  <w:style w:type="character" w:customStyle="1" w:styleId="TabledataChar">
    <w:name w:val="Table data Char"/>
    <w:basedOn w:val="TextChar"/>
    <w:link w:val="Tabledata"/>
    <w:rsid w:val="00DE1A4B"/>
    <w:rPr>
      <w:rFonts w:ascii="Arial" w:hAnsi="Arial"/>
      <w:sz w:val="22"/>
      <w:lang w:val="en-US" w:eastAsia="en-US"/>
    </w:rPr>
  </w:style>
  <w:style w:type="character" w:customStyle="1" w:styleId="TableheaderChar">
    <w:name w:val="Table header Char"/>
    <w:basedOn w:val="TabledataChar"/>
    <w:link w:val="Tableheader"/>
    <w:rsid w:val="0088030D"/>
    <w:rPr>
      <w:rFonts w:ascii="Arial" w:hAnsi="Arial"/>
      <w:b/>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Text"/>
    <w:qFormat/>
    <w:rsid w:val="0088030D"/>
    <w:pPr>
      <w:keepNext/>
      <w:numPr>
        <w:numId w:val="1"/>
      </w:numPr>
      <w:spacing w:before="240" w:after="60"/>
      <w:ind w:left="720" w:hanging="720"/>
      <w:outlineLvl w:val="0"/>
    </w:pPr>
    <w:rPr>
      <w:rFonts w:ascii="Arial" w:hAnsi="Arial"/>
      <w:b/>
      <w:sz w:val="32"/>
    </w:rPr>
  </w:style>
  <w:style w:type="paragraph" w:styleId="Heading2">
    <w:name w:val="heading 2"/>
    <w:basedOn w:val="Heading1"/>
    <w:next w:val="Text"/>
    <w:qFormat/>
    <w:rsid w:val="0088030D"/>
    <w:pPr>
      <w:numPr>
        <w:ilvl w:val="1"/>
      </w:numPr>
      <w:outlineLvl w:val="1"/>
    </w:pPr>
    <w:rPr>
      <w:sz w:val="28"/>
    </w:rPr>
  </w:style>
  <w:style w:type="paragraph" w:styleId="Heading3">
    <w:name w:val="heading 3"/>
    <w:basedOn w:val="Heading1"/>
    <w:next w:val="Text"/>
    <w:qFormat/>
    <w:rsid w:val="0088030D"/>
    <w:pPr>
      <w:numPr>
        <w:ilvl w:val="2"/>
      </w:numPr>
      <w:outlineLvl w:val="2"/>
    </w:pPr>
    <w:rPr>
      <w:sz w:val="24"/>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84705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059"/>
    <w:rPr>
      <w:rFonts w:ascii="Tahoma" w:hAnsi="Tahoma" w:cs="Tahoma"/>
      <w:sz w:val="16"/>
      <w:szCs w:val="16"/>
      <w:lang w:val="en-US" w:eastAsia="en-US"/>
    </w:rPr>
  </w:style>
  <w:style w:type="paragraph" w:styleId="ListParagraph">
    <w:name w:val="List Paragraph"/>
    <w:basedOn w:val="Normal"/>
    <w:uiPriority w:val="34"/>
    <w:qFormat/>
    <w:rsid w:val="0056575E"/>
    <w:pPr>
      <w:ind w:left="720"/>
      <w:contextualSpacing/>
    </w:pPr>
  </w:style>
  <w:style w:type="paragraph" w:customStyle="1" w:styleId="Text">
    <w:name w:val="Text"/>
    <w:basedOn w:val="Normal"/>
    <w:link w:val="TextChar"/>
    <w:qFormat/>
    <w:rsid w:val="0088030D"/>
    <w:pPr>
      <w:spacing w:line="360" w:lineRule="auto"/>
    </w:pPr>
    <w:rPr>
      <w:rFonts w:ascii="Arial" w:hAnsi="Arial"/>
      <w:sz w:val="22"/>
    </w:rPr>
  </w:style>
  <w:style w:type="character" w:customStyle="1" w:styleId="TextChar">
    <w:name w:val="Text Char"/>
    <w:basedOn w:val="DefaultParagraphFont"/>
    <w:link w:val="Text"/>
    <w:rsid w:val="0088030D"/>
    <w:rPr>
      <w:rFonts w:ascii="Arial" w:hAnsi="Arial"/>
      <w:sz w:val="22"/>
      <w:lang w:val="en-US" w:eastAsia="en-US"/>
    </w:rPr>
  </w:style>
  <w:style w:type="table" w:styleId="TableGrid">
    <w:name w:val="Table Grid"/>
    <w:basedOn w:val="TableNormal"/>
    <w:uiPriority w:val="59"/>
    <w:rsid w:val="008803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data">
    <w:name w:val="Table data"/>
    <w:basedOn w:val="Text"/>
    <w:link w:val="TabledataChar"/>
    <w:qFormat/>
    <w:rsid w:val="00DE1A4B"/>
    <w:pPr>
      <w:spacing w:before="60" w:after="60" w:line="240" w:lineRule="auto"/>
    </w:pPr>
    <w:rPr>
      <w:sz w:val="20"/>
    </w:rPr>
  </w:style>
  <w:style w:type="paragraph" w:customStyle="1" w:styleId="Tableheader">
    <w:name w:val="Table header"/>
    <w:basedOn w:val="Tabledata"/>
    <w:link w:val="TableheaderChar"/>
    <w:qFormat/>
    <w:rsid w:val="0088030D"/>
    <w:pPr>
      <w:jc w:val="center"/>
    </w:pPr>
    <w:rPr>
      <w:b/>
    </w:rPr>
  </w:style>
  <w:style w:type="character" w:customStyle="1" w:styleId="TabledataChar">
    <w:name w:val="Table data Char"/>
    <w:basedOn w:val="TextChar"/>
    <w:link w:val="Tabledata"/>
    <w:rsid w:val="00DE1A4B"/>
    <w:rPr>
      <w:rFonts w:ascii="Arial" w:hAnsi="Arial"/>
      <w:sz w:val="22"/>
      <w:lang w:val="en-US" w:eastAsia="en-US"/>
    </w:rPr>
  </w:style>
  <w:style w:type="character" w:customStyle="1" w:styleId="TableheaderChar">
    <w:name w:val="Table header Char"/>
    <w:basedOn w:val="TabledataChar"/>
    <w:link w:val="Tableheader"/>
    <w:rsid w:val="0088030D"/>
    <w:rPr>
      <w:rFonts w:ascii="Arial" w:hAnsi="Arial"/>
      <w:b/>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059346\DHBW\3.%20Semester\Software%20Engineering\Dokumente\Vorlagen\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rup_ucspec.dot</Template>
  <TotalTime>0</TotalTime>
  <Pages>10</Pages>
  <Words>507</Words>
  <Characters>3197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UC: manage mail accounts</vt:lpstr>
    </vt:vector>
  </TitlesOfParts>
  <Company>Storm Cloud Development</Company>
  <LinksUpToDate>false</LinksUpToDate>
  <CharactersWithSpaces>3697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 Manage mail accounts</dc:title>
  <dc:subject>Project CM</dc:subject>
  <dc:creator>Storm Cloud Development</dc:creator>
  <cp:lastModifiedBy>Seber, Tobias</cp:lastModifiedBy>
  <cp:revision>21</cp:revision>
  <cp:lastPrinted>1900-12-31T23:00:00Z</cp:lastPrinted>
  <dcterms:created xsi:type="dcterms:W3CDTF">2013-10-17T10:28:00Z</dcterms:created>
  <dcterms:modified xsi:type="dcterms:W3CDTF">2013-10-31T11:18:00Z</dcterms:modified>
</cp:coreProperties>
</file>