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EE8C" w14:textId="55163FD5" w:rsidR="00AB7F9C" w:rsidRDefault="00AB7F9C" w:rsidP="0014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BB973" w14:textId="77777777" w:rsidR="00AB7F9C" w:rsidRDefault="00AB7F9C" w:rsidP="0014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91040" w14:textId="04A1309F" w:rsidR="00141882" w:rsidRPr="00141882" w:rsidRDefault="00141882" w:rsidP="0014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1882">
        <w:rPr>
          <w:rFonts w:ascii="Times New Roman" w:hAnsi="Times New Roman" w:cs="Times New Roman"/>
          <w:b/>
          <w:bCs/>
          <w:sz w:val="28"/>
          <w:szCs w:val="28"/>
        </w:rPr>
        <w:t>Advanced Technology Attachment Programme (ATAP)</w:t>
      </w:r>
    </w:p>
    <w:p w14:paraId="44511F26" w14:textId="2786522A" w:rsidR="00141882" w:rsidRPr="00141882" w:rsidRDefault="000E4DEC" w:rsidP="0014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Final Project </w:t>
      </w:r>
      <w:r w:rsidR="00141882" w:rsidRPr="00141882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432698D4" w14:textId="77777777" w:rsid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7724BB9C" w14:textId="5D9BF583" w:rsidR="00141882" w:rsidRPr="00141882" w:rsidRDefault="00141882" w:rsidP="00141882">
      <w:pPr>
        <w:jc w:val="center"/>
        <w:rPr>
          <w:rFonts w:ascii="Times New Roman" w:hAnsi="Times New Roman" w:cs="Times New Roman"/>
          <w:b/>
          <w:bCs/>
        </w:rPr>
      </w:pPr>
      <w:r w:rsidRPr="00141882">
        <w:rPr>
          <w:rFonts w:ascii="Times New Roman" w:hAnsi="Times New Roman" w:cs="Times New Roman"/>
          <w:b/>
          <w:bCs/>
        </w:rPr>
        <w:t>at</w:t>
      </w:r>
    </w:p>
    <w:p w14:paraId="573E4276" w14:textId="32F18CED" w:rsidR="00141882" w:rsidRPr="00141882" w:rsidRDefault="00141882" w:rsidP="001418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Lynx Analytics</w:t>
      </w:r>
    </w:p>
    <w:p w14:paraId="0A888D33" w14:textId="77777777" w:rsidR="00141882" w:rsidRPr="00141882" w:rsidRDefault="00141882" w:rsidP="00141882">
      <w:pPr>
        <w:jc w:val="center"/>
        <w:rPr>
          <w:rFonts w:ascii="Times New Roman" w:hAnsi="Times New Roman" w:cs="Times New Roman"/>
          <w:b/>
          <w:bCs/>
        </w:rPr>
      </w:pPr>
      <w:r w:rsidRPr="00141882">
        <w:rPr>
          <w:rFonts w:ascii="Times New Roman" w:hAnsi="Times New Roman" w:cs="Times New Roman"/>
          <w:b/>
          <w:bCs/>
        </w:rPr>
        <w:t>Reporting Period:</w:t>
      </w:r>
    </w:p>
    <w:p w14:paraId="339D9952" w14:textId="51155CF5" w:rsidR="00141882" w:rsidRPr="00141882" w:rsidRDefault="00141882" w:rsidP="001418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</w:t>
      </w:r>
      <w:r w:rsidRPr="001418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2021</w:t>
      </w:r>
      <w:r w:rsidRPr="00141882">
        <w:rPr>
          <w:rFonts w:ascii="Times New Roman" w:hAnsi="Times New Roman" w:cs="Times New Roman"/>
          <w:b/>
          <w:bCs/>
        </w:rPr>
        <w:t xml:space="preserve"> to </w:t>
      </w:r>
      <w:r>
        <w:rPr>
          <w:rFonts w:ascii="Times New Roman" w:hAnsi="Times New Roman" w:cs="Times New Roman"/>
          <w:b/>
          <w:bCs/>
        </w:rPr>
        <w:t>06 2021</w:t>
      </w:r>
    </w:p>
    <w:p w14:paraId="6B005379" w14:textId="77777777" w:rsid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400FB6AE" w14:textId="3B9C01DD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by</w:t>
      </w:r>
    </w:p>
    <w:p w14:paraId="35E00D86" w14:textId="609ADCD4" w:rsidR="00141882" w:rsidRDefault="00141882" w:rsidP="001418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Tobias Yap</w:t>
      </w:r>
    </w:p>
    <w:p w14:paraId="3016A56B" w14:textId="6FD4C758" w:rsid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50F07421" w14:textId="33A3E4E4" w:rsid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3190BC92" w14:textId="77777777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6F739F20" w14:textId="77777777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Department of Computer Science</w:t>
      </w:r>
    </w:p>
    <w:p w14:paraId="41AC7979" w14:textId="77777777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School of Computing</w:t>
      </w:r>
    </w:p>
    <w:p w14:paraId="10BCF1B3" w14:textId="3B6E92E7" w:rsidR="00141882" w:rsidRDefault="00141882" w:rsidP="00141882">
      <w:pPr>
        <w:jc w:val="center"/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National University of Singapore</w:t>
      </w:r>
    </w:p>
    <w:p w14:paraId="1C0683EF" w14:textId="77777777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</w:p>
    <w:p w14:paraId="3B91123B" w14:textId="02013C01" w:rsidR="00141882" w:rsidRPr="00141882" w:rsidRDefault="00141882" w:rsidP="00141882">
      <w:pPr>
        <w:jc w:val="center"/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141882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21</w:t>
      </w:r>
    </w:p>
    <w:p w14:paraId="16E4BFB2" w14:textId="77777777" w:rsidR="00141882" w:rsidRDefault="00141882" w:rsidP="00141882">
      <w:pPr>
        <w:rPr>
          <w:rFonts w:ascii="Times New Roman" w:hAnsi="Times New Roman" w:cs="Times New Roman"/>
        </w:rPr>
      </w:pPr>
    </w:p>
    <w:p w14:paraId="47752FBC" w14:textId="0F34F1FD" w:rsidR="00141882" w:rsidRPr="00141882" w:rsidRDefault="00141882" w:rsidP="00141882">
      <w:pPr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 xml:space="preserve">Project Title: </w:t>
      </w:r>
      <w:r w:rsidR="00770014">
        <w:rPr>
          <w:rFonts w:ascii="Times New Roman" w:hAnsi="Times New Roman" w:cs="Times New Roman"/>
        </w:rPr>
        <w:t xml:space="preserve">Data Science Intern (STC - </w:t>
      </w:r>
      <w:proofErr w:type="spellStart"/>
      <w:r w:rsidR="00770014">
        <w:rPr>
          <w:rFonts w:ascii="Times New Roman" w:hAnsi="Times New Roman" w:cs="Times New Roman"/>
        </w:rPr>
        <w:t>Hwawei</w:t>
      </w:r>
      <w:proofErr w:type="spellEnd"/>
      <w:r w:rsidR="00770014">
        <w:rPr>
          <w:rFonts w:ascii="Times New Roman" w:hAnsi="Times New Roman" w:cs="Times New Roman"/>
        </w:rPr>
        <w:t xml:space="preserve"> CEI+)</w:t>
      </w:r>
    </w:p>
    <w:p w14:paraId="75B51204" w14:textId="742AA84B" w:rsidR="00141882" w:rsidRPr="00141882" w:rsidRDefault="00141882" w:rsidP="00141882">
      <w:pPr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>Project ID: AY20165656</w:t>
      </w:r>
    </w:p>
    <w:p w14:paraId="749F5624" w14:textId="465B5355" w:rsidR="00AB7F9C" w:rsidRDefault="00141882" w:rsidP="00141882">
      <w:pPr>
        <w:rPr>
          <w:rFonts w:ascii="Times New Roman" w:hAnsi="Times New Roman" w:cs="Times New Roman"/>
        </w:rPr>
      </w:pPr>
      <w:r w:rsidRPr="00141882">
        <w:rPr>
          <w:rFonts w:ascii="Times New Roman" w:hAnsi="Times New Roman" w:cs="Times New Roman"/>
        </w:rPr>
        <w:t xml:space="preserve">Project Supervisor: Prof </w:t>
      </w:r>
      <w:r>
        <w:rPr>
          <w:rFonts w:ascii="Times New Roman" w:hAnsi="Times New Roman" w:cs="Times New Roman"/>
        </w:rPr>
        <w:t xml:space="preserve">Heng Cheng </w:t>
      </w:r>
      <w:proofErr w:type="spellStart"/>
      <w:r>
        <w:rPr>
          <w:rFonts w:ascii="Times New Roman" w:hAnsi="Times New Roman" w:cs="Times New Roman"/>
        </w:rPr>
        <w:t>Suang</w:t>
      </w:r>
      <w:proofErr w:type="spellEnd"/>
    </w:p>
    <w:p w14:paraId="3898AB4A" w14:textId="77777777" w:rsidR="00AB7F9C" w:rsidRDefault="00AB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B65F32" w14:textId="77777777" w:rsidR="001030ED" w:rsidRPr="009A7676" w:rsidRDefault="001030ED" w:rsidP="001030ED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0" w:name="_Toc75396035"/>
      <w:r>
        <w:lastRenderedPageBreak/>
        <w:t>Su</w:t>
      </w:r>
      <w:r w:rsidRPr="009A7676">
        <w:rPr>
          <w:rFonts w:ascii="Times New Roman" w:hAnsi="Times New Roman" w:cs="Times New Roman"/>
        </w:rPr>
        <w:t>mmary</w:t>
      </w:r>
      <w:bookmarkEnd w:id="0"/>
    </w:p>
    <w:p w14:paraId="5B3545CB" w14:textId="12A5DB4C" w:rsidR="000A105D" w:rsidRDefault="006D5541" w:rsidP="00975A5F">
      <w:pPr>
        <w:spacing w:line="360" w:lineRule="auto"/>
        <w:rPr>
          <w:rFonts w:ascii="Times New Roman" w:hAnsi="Times New Roman" w:cs="Times New Roman"/>
        </w:rPr>
      </w:pPr>
      <w:r w:rsidRPr="009A7676">
        <w:rPr>
          <w:rFonts w:ascii="Times New Roman" w:hAnsi="Times New Roman" w:cs="Times New Roman"/>
        </w:rPr>
        <w:t xml:space="preserve">The following report summarizes </w:t>
      </w:r>
      <w:r w:rsidR="00770014">
        <w:rPr>
          <w:rFonts w:ascii="Times New Roman" w:hAnsi="Times New Roman" w:cs="Times New Roman"/>
        </w:rPr>
        <w:t xml:space="preserve">my </w:t>
      </w:r>
      <w:r w:rsidR="000A105D">
        <w:rPr>
          <w:rFonts w:ascii="Times New Roman" w:hAnsi="Times New Roman" w:cs="Times New Roman"/>
        </w:rPr>
        <w:t>six-month</w:t>
      </w:r>
      <w:r w:rsidRPr="009A7676">
        <w:rPr>
          <w:rFonts w:ascii="Times New Roman" w:hAnsi="Times New Roman" w:cs="Times New Roman"/>
        </w:rPr>
        <w:t xml:space="preserve"> internship experience with Lynx Analytics as a Data Science Intern.</w:t>
      </w:r>
      <w:r w:rsidR="00975A5F" w:rsidRPr="009A7676">
        <w:rPr>
          <w:rFonts w:ascii="Times New Roman" w:hAnsi="Times New Roman" w:cs="Times New Roman"/>
        </w:rPr>
        <w:t xml:space="preserve"> Through my time in the company, I went through a basic onboarding training for the first month doing tutorials related to graph theory on </w:t>
      </w:r>
      <w:proofErr w:type="spellStart"/>
      <w:r w:rsidR="00975A5F" w:rsidRPr="009A7676">
        <w:rPr>
          <w:rFonts w:ascii="Times New Roman" w:hAnsi="Times New Roman" w:cs="Times New Roman"/>
        </w:rPr>
        <w:t>LynxKite</w:t>
      </w:r>
      <w:proofErr w:type="spellEnd"/>
      <w:r w:rsidR="00975A5F" w:rsidRPr="009A7676">
        <w:rPr>
          <w:rFonts w:ascii="Times New Roman" w:hAnsi="Times New Roman" w:cs="Times New Roman"/>
        </w:rPr>
        <w:t xml:space="preserve">, a proprietary software for graph visualization. </w:t>
      </w:r>
      <w:r w:rsidR="000A105D">
        <w:rPr>
          <w:rFonts w:ascii="Times New Roman" w:hAnsi="Times New Roman" w:cs="Times New Roman"/>
        </w:rPr>
        <w:t>For the following months</w:t>
      </w:r>
      <w:r w:rsidR="00975A5F" w:rsidRPr="009A7676">
        <w:rPr>
          <w:rFonts w:ascii="Times New Roman" w:hAnsi="Times New Roman" w:cs="Times New Roman"/>
        </w:rPr>
        <w:t xml:space="preserve">, I </w:t>
      </w:r>
      <w:r w:rsidR="000A105D">
        <w:rPr>
          <w:rFonts w:ascii="Times New Roman" w:hAnsi="Times New Roman" w:cs="Times New Roman"/>
        </w:rPr>
        <w:t>worked</w:t>
      </w:r>
      <w:r w:rsidR="00975A5F" w:rsidRPr="009A7676">
        <w:rPr>
          <w:rFonts w:ascii="Times New Roman" w:hAnsi="Times New Roman" w:cs="Times New Roman"/>
        </w:rPr>
        <w:t xml:space="preserve"> together with several data scientists on the Saudi Telecom Company (STC) – Huawei CEI+ project. The project was in the first phase of Data Discovery &amp; Understanding of existing fields with data, where I completed data understanding assignments regarding customer network experience variables using </w:t>
      </w:r>
      <w:proofErr w:type="spellStart"/>
      <w:r w:rsidR="00975A5F" w:rsidRPr="009A7676">
        <w:rPr>
          <w:rFonts w:ascii="Times New Roman" w:hAnsi="Times New Roman" w:cs="Times New Roman"/>
        </w:rPr>
        <w:t>PySpark</w:t>
      </w:r>
      <w:proofErr w:type="spellEnd"/>
      <w:r w:rsidR="00975A5F" w:rsidRPr="009A7676">
        <w:rPr>
          <w:rFonts w:ascii="Times New Roman" w:hAnsi="Times New Roman" w:cs="Times New Roman"/>
        </w:rPr>
        <w:t>.</w:t>
      </w:r>
      <w:r w:rsidR="009A7676" w:rsidRPr="009A7676">
        <w:rPr>
          <w:rFonts w:ascii="Times New Roman" w:hAnsi="Times New Roman" w:cs="Times New Roman"/>
        </w:rPr>
        <w:t xml:space="preserve"> </w:t>
      </w:r>
      <w:r w:rsidR="000A105D">
        <w:rPr>
          <w:rFonts w:ascii="Times New Roman" w:hAnsi="Times New Roman" w:cs="Times New Roman"/>
        </w:rPr>
        <w:t xml:space="preserve">Towards the end of the internship, the project moved into the next phase </w:t>
      </w:r>
      <w:r w:rsidR="00DC76EA">
        <w:rPr>
          <w:rFonts w:ascii="Times New Roman" w:hAnsi="Times New Roman" w:cs="Times New Roman"/>
        </w:rPr>
        <w:t>which was</w:t>
      </w:r>
      <w:r w:rsidR="000A105D">
        <w:rPr>
          <w:rFonts w:ascii="Times New Roman" w:hAnsi="Times New Roman" w:cs="Times New Roman"/>
        </w:rPr>
        <w:t xml:space="preserve"> producing modelling outcomes and final </w:t>
      </w:r>
      <w:r w:rsidR="00DC76EA">
        <w:rPr>
          <w:rFonts w:ascii="Times New Roman" w:hAnsi="Times New Roman" w:cs="Times New Roman"/>
        </w:rPr>
        <w:t>i</w:t>
      </w:r>
      <w:r w:rsidR="000A105D">
        <w:rPr>
          <w:rFonts w:ascii="Times New Roman" w:hAnsi="Times New Roman" w:cs="Times New Roman"/>
        </w:rPr>
        <w:t xml:space="preserve">ngredient </w:t>
      </w:r>
      <w:r w:rsidR="00DC76EA">
        <w:rPr>
          <w:rFonts w:ascii="Times New Roman" w:hAnsi="Times New Roman" w:cs="Times New Roman"/>
        </w:rPr>
        <w:t>s</w:t>
      </w:r>
      <w:r w:rsidR="000A105D">
        <w:rPr>
          <w:rFonts w:ascii="Times New Roman" w:hAnsi="Times New Roman" w:cs="Times New Roman"/>
        </w:rPr>
        <w:t xml:space="preserve">election for the </w:t>
      </w:r>
      <w:r w:rsidR="00DC76EA">
        <w:rPr>
          <w:rFonts w:ascii="Times New Roman" w:hAnsi="Times New Roman" w:cs="Times New Roman"/>
        </w:rPr>
        <w:t>Consumer Happiness Index (</w:t>
      </w:r>
      <w:r w:rsidR="000A105D">
        <w:rPr>
          <w:rFonts w:ascii="Times New Roman" w:hAnsi="Times New Roman" w:cs="Times New Roman"/>
        </w:rPr>
        <w:t>CHI</w:t>
      </w:r>
      <w:r w:rsidR="00DC76EA">
        <w:rPr>
          <w:rFonts w:ascii="Times New Roman" w:hAnsi="Times New Roman" w:cs="Times New Roman"/>
        </w:rPr>
        <w:t>)</w:t>
      </w:r>
      <w:r w:rsidR="000A105D">
        <w:rPr>
          <w:rFonts w:ascii="Times New Roman" w:hAnsi="Times New Roman" w:cs="Times New Roman"/>
        </w:rPr>
        <w:t xml:space="preserve"> model</w:t>
      </w:r>
      <w:r w:rsidR="00DC76EA">
        <w:rPr>
          <w:rFonts w:ascii="Times New Roman" w:hAnsi="Times New Roman" w:cs="Times New Roman"/>
        </w:rPr>
        <w:t xml:space="preserve"> to be implemented</w:t>
      </w:r>
      <w:r w:rsidR="000A105D">
        <w:rPr>
          <w:rFonts w:ascii="Times New Roman" w:hAnsi="Times New Roman" w:cs="Times New Roman"/>
        </w:rPr>
        <w:t xml:space="preserve">. </w:t>
      </w:r>
      <w:r w:rsidR="009A7676" w:rsidRPr="009A7676">
        <w:rPr>
          <w:rFonts w:ascii="Times New Roman" w:hAnsi="Times New Roman" w:cs="Times New Roman"/>
        </w:rPr>
        <w:t>The details of work done, and personal experience have been presented in the report below.</w:t>
      </w:r>
    </w:p>
    <w:p w14:paraId="562798C3" w14:textId="77777777" w:rsidR="000A105D" w:rsidRDefault="000A105D" w:rsidP="00975A5F">
      <w:pPr>
        <w:spacing w:line="360" w:lineRule="auto"/>
        <w:rPr>
          <w:rFonts w:ascii="Times New Roman" w:hAnsi="Times New Roman" w:cs="Times New Roman"/>
        </w:rPr>
      </w:pPr>
    </w:p>
    <w:p w14:paraId="2B160B68" w14:textId="77777777" w:rsidR="000A105D" w:rsidRDefault="000A105D" w:rsidP="00975A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</w:p>
    <w:p w14:paraId="3E3B4B05" w14:textId="5FE4E666" w:rsidR="001030ED" w:rsidRDefault="000A105D" w:rsidP="00975A5F">
      <w:pPr>
        <w:spacing w:line="360" w:lineRule="auto"/>
      </w:pPr>
      <w:r>
        <w:rPr>
          <w:rFonts w:ascii="Times New Roman" w:hAnsi="Times New Roman" w:cs="Times New Roman"/>
        </w:rPr>
        <w:t xml:space="preserve">Data Science, Python,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SparkSQL</w:t>
      </w:r>
      <w:proofErr w:type="spellEnd"/>
      <w:r w:rsidR="001030ED">
        <w:br w:type="page"/>
      </w:r>
    </w:p>
    <w:p w14:paraId="01481BB3" w14:textId="550BBC15" w:rsidR="00AB7F9C" w:rsidRPr="009B77E2" w:rsidRDefault="00AB7F9C" w:rsidP="00CB40CE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75396036"/>
      <w:r w:rsidRPr="009B77E2">
        <w:rPr>
          <w:rFonts w:ascii="Times New Roman" w:hAnsi="Times New Roman" w:cs="Times New Roman"/>
        </w:rPr>
        <w:lastRenderedPageBreak/>
        <w:t>Acknowledgement</w:t>
      </w:r>
      <w:bookmarkEnd w:id="1"/>
    </w:p>
    <w:p w14:paraId="0406119C" w14:textId="5759150C" w:rsidR="00AB7F9C" w:rsidRDefault="00BB43E2" w:rsidP="00CB40C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express my deepest appreciation to my </w:t>
      </w:r>
      <w:r w:rsidR="00CB40CE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supervisor, Senior Data Scientist </w:t>
      </w:r>
      <w:proofErr w:type="spellStart"/>
      <w:r w:rsidR="00CB40CE">
        <w:rPr>
          <w:rFonts w:ascii="Times New Roman" w:hAnsi="Times New Roman" w:cs="Times New Roman"/>
        </w:rPr>
        <w:t>Dr.</w:t>
      </w:r>
      <w:proofErr w:type="spellEnd"/>
      <w:r w:rsidR="00CB40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Sergii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Zakharov</w:t>
      </w:r>
      <w:proofErr w:type="spellEnd"/>
      <w:r w:rsidR="00900C0C">
        <w:rPr>
          <w:rFonts w:ascii="Times New Roman" w:hAnsi="Times New Roman" w:cs="Times New Roman"/>
        </w:rPr>
        <w:t xml:space="preserve">, Makara </w:t>
      </w:r>
      <w:proofErr w:type="spellStart"/>
      <w:r w:rsidR="00900C0C">
        <w:rPr>
          <w:rFonts w:ascii="Times New Roman" w:hAnsi="Times New Roman" w:cs="Times New Roman"/>
        </w:rPr>
        <w:t>Phav</w:t>
      </w:r>
      <w:proofErr w:type="spellEnd"/>
      <w:r w:rsidR="00900C0C">
        <w:rPr>
          <w:rFonts w:ascii="Times New Roman" w:hAnsi="Times New Roman" w:cs="Times New Roman"/>
        </w:rPr>
        <w:t xml:space="preserve"> and Swan </w:t>
      </w:r>
      <w:proofErr w:type="spellStart"/>
      <w:r w:rsidR="00900C0C">
        <w:rPr>
          <w:rFonts w:ascii="Times New Roman" w:hAnsi="Times New Roman" w:cs="Times New Roman"/>
        </w:rPr>
        <w:t>Htet</w:t>
      </w:r>
      <w:proofErr w:type="spellEnd"/>
      <w:r w:rsidR="00900C0C">
        <w:rPr>
          <w:rFonts w:ascii="Times New Roman" w:hAnsi="Times New Roman" w:cs="Times New Roman"/>
        </w:rPr>
        <w:t xml:space="preserve"> Lin whom I worked with on the STC project for sharing their extensive knowledge and valuable advice in the field of data science</w:t>
      </w:r>
      <w:r w:rsidR="00CB40CE">
        <w:rPr>
          <w:rFonts w:ascii="Times New Roman" w:hAnsi="Times New Roman" w:cs="Times New Roman"/>
        </w:rPr>
        <w:t xml:space="preserve"> </w:t>
      </w:r>
      <w:r w:rsidR="00900C0C">
        <w:rPr>
          <w:rFonts w:ascii="Times New Roman" w:hAnsi="Times New Roman" w:cs="Times New Roman"/>
        </w:rPr>
        <w:t>and for their</w:t>
      </w:r>
      <w:r w:rsidR="00CB40CE">
        <w:rPr>
          <w:rFonts w:ascii="Times New Roman" w:hAnsi="Times New Roman" w:cs="Times New Roman"/>
        </w:rPr>
        <w:t xml:space="preserve"> continued guidance </w:t>
      </w:r>
      <w:r w:rsidR="00900C0C">
        <w:rPr>
          <w:rFonts w:ascii="Times New Roman" w:hAnsi="Times New Roman" w:cs="Times New Roman"/>
        </w:rPr>
        <w:t>throughout</w:t>
      </w:r>
      <w:r w:rsidR="00CB40CE">
        <w:rPr>
          <w:rFonts w:ascii="Times New Roman" w:hAnsi="Times New Roman" w:cs="Times New Roman"/>
        </w:rPr>
        <w:t xml:space="preserve"> my internship at Lynx Analytics. I would also like to extend my sincere thanks to </w:t>
      </w:r>
      <w:proofErr w:type="spellStart"/>
      <w:r w:rsidR="00CB40CE">
        <w:rPr>
          <w:rFonts w:ascii="Times New Roman" w:hAnsi="Times New Roman" w:cs="Times New Roman"/>
        </w:rPr>
        <w:t>Tharinda</w:t>
      </w:r>
      <w:proofErr w:type="spellEnd"/>
      <w:r w:rsidR="00CB40CE">
        <w:rPr>
          <w:rFonts w:ascii="Times New Roman" w:hAnsi="Times New Roman" w:cs="Times New Roman"/>
        </w:rPr>
        <w:t xml:space="preserve"> </w:t>
      </w:r>
      <w:proofErr w:type="spellStart"/>
      <w:r w:rsidR="00CB40CE">
        <w:rPr>
          <w:rFonts w:ascii="Times New Roman" w:hAnsi="Times New Roman" w:cs="Times New Roman"/>
        </w:rPr>
        <w:t>Premasiri</w:t>
      </w:r>
      <w:proofErr w:type="spellEnd"/>
      <w:r w:rsidR="00DA39AD">
        <w:rPr>
          <w:rFonts w:ascii="Times New Roman" w:hAnsi="Times New Roman" w:cs="Times New Roman"/>
        </w:rPr>
        <w:t xml:space="preserve">, CIO </w:t>
      </w:r>
      <w:proofErr w:type="spellStart"/>
      <w:r w:rsidR="00DA39AD">
        <w:rPr>
          <w:rFonts w:ascii="Times New Roman" w:hAnsi="Times New Roman" w:cs="Times New Roman"/>
        </w:rPr>
        <w:t>Dr.</w:t>
      </w:r>
      <w:proofErr w:type="spellEnd"/>
      <w:r w:rsidR="00DA39AD">
        <w:rPr>
          <w:rFonts w:ascii="Times New Roman" w:hAnsi="Times New Roman" w:cs="Times New Roman"/>
        </w:rPr>
        <w:t xml:space="preserve"> Gabor </w:t>
      </w:r>
      <w:proofErr w:type="spellStart"/>
      <w:r w:rsidR="00DA39AD">
        <w:rPr>
          <w:rFonts w:ascii="Times New Roman" w:hAnsi="Times New Roman" w:cs="Times New Roman"/>
        </w:rPr>
        <w:t>Benedek</w:t>
      </w:r>
      <w:proofErr w:type="spellEnd"/>
      <w:r w:rsidR="00900C0C">
        <w:rPr>
          <w:rFonts w:ascii="Times New Roman" w:hAnsi="Times New Roman" w:cs="Times New Roman"/>
        </w:rPr>
        <w:t xml:space="preserve"> </w:t>
      </w:r>
      <w:r w:rsidR="00CB40CE">
        <w:rPr>
          <w:rFonts w:ascii="Times New Roman" w:hAnsi="Times New Roman" w:cs="Times New Roman"/>
        </w:rPr>
        <w:t>and the rest of the members of the STC project whom I have worked with for the help and support they have provided me with throughout the project.</w:t>
      </w:r>
      <w:r w:rsidR="00DA39AD">
        <w:rPr>
          <w:rFonts w:ascii="Times New Roman" w:hAnsi="Times New Roman" w:cs="Times New Roman"/>
        </w:rPr>
        <w:t xml:space="preserve"> I am also grateful to Director of Data Science, </w:t>
      </w:r>
      <w:proofErr w:type="spellStart"/>
      <w:r w:rsidR="00DA39AD">
        <w:rPr>
          <w:rFonts w:ascii="Times New Roman" w:hAnsi="Times New Roman" w:cs="Times New Roman"/>
        </w:rPr>
        <w:t>Marton</w:t>
      </w:r>
      <w:proofErr w:type="spellEnd"/>
      <w:r w:rsidR="00DA39AD">
        <w:rPr>
          <w:rFonts w:ascii="Times New Roman" w:hAnsi="Times New Roman" w:cs="Times New Roman"/>
        </w:rPr>
        <w:t xml:space="preserve"> </w:t>
      </w:r>
      <w:proofErr w:type="spellStart"/>
      <w:r w:rsidR="00DA39AD">
        <w:rPr>
          <w:rFonts w:ascii="Times New Roman" w:hAnsi="Times New Roman" w:cs="Times New Roman"/>
        </w:rPr>
        <w:t>Szel</w:t>
      </w:r>
      <w:proofErr w:type="spellEnd"/>
      <w:r w:rsidR="00DA39AD">
        <w:rPr>
          <w:rFonts w:ascii="Times New Roman" w:hAnsi="Times New Roman" w:cs="Times New Roman"/>
        </w:rPr>
        <w:t xml:space="preserve"> who supervised me during my stint on the Imagine</w:t>
      </w:r>
      <w:r w:rsidR="00F822D1">
        <w:rPr>
          <w:rFonts w:ascii="Times New Roman" w:hAnsi="Times New Roman" w:cs="Times New Roman"/>
        </w:rPr>
        <w:t xml:space="preserve"> </w:t>
      </w:r>
      <w:r w:rsidR="00DA39AD">
        <w:rPr>
          <w:rFonts w:ascii="Times New Roman" w:hAnsi="Times New Roman" w:cs="Times New Roman"/>
        </w:rPr>
        <w:t xml:space="preserve">project. Finally, I am deeply indebted to CEO </w:t>
      </w:r>
      <w:proofErr w:type="spellStart"/>
      <w:r w:rsidR="00DA39AD">
        <w:rPr>
          <w:rFonts w:ascii="Times New Roman" w:hAnsi="Times New Roman" w:cs="Times New Roman"/>
        </w:rPr>
        <w:t>Gyorgy</w:t>
      </w:r>
      <w:proofErr w:type="spellEnd"/>
      <w:r w:rsidR="00DA39AD">
        <w:rPr>
          <w:rFonts w:ascii="Times New Roman" w:hAnsi="Times New Roman" w:cs="Times New Roman"/>
        </w:rPr>
        <w:t xml:space="preserve"> </w:t>
      </w:r>
      <w:proofErr w:type="spellStart"/>
      <w:r w:rsidR="00DA39AD">
        <w:rPr>
          <w:rFonts w:ascii="Times New Roman" w:hAnsi="Times New Roman" w:cs="Times New Roman"/>
        </w:rPr>
        <w:t>Lajtai</w:t>
      </w:r>
      <w:proofErr w:type="spellEnd"/>
      <w:r w:rsidR="00DA39AD">
        <w:rPr>
          <w:rFonts w:ascii="Times New Roman" w:hAnsi="Times New Roman" w:cs="Times New Roman"/>
        </w:rPr>
        <w:t xml:space="preserve"> </w:t>
      </w:r>
      <w:r w:rsidR="009B77E2">
        <w:rPr>
          <w:rFonts w:ascii="Times New Roman" w:hAnsi="Times New Roman" w:cs="Times New Roman"/>
        </w:rPr>
        <w:t xml:space="preserve">and Lynx Analytics for providing me with the opportunity to work on high profile projects, where I have come to learn so many new things regarding business consulting, big </w:t>
      </w:r>
      <w:proofErr w:type="gramStart"/>
      <w:r w:rsidR="009B77E2">
        <w:rPr>
          <w:rFonts w:ascii="Times New Roman" w:hAnsi="Times New Roman" w:cs="Times New Roman"/>
        </w:rPr>
        <w:t>data</w:t>
      </w:r>
      <w:proofErr w:type="gramEnd"/>
      <w:r w:rsidR="009B77E2">
        <w:rPr>
          <w:rFonts w:ascii="Times New Roman" w:hAnsi="Times New Roman" w:cs="Times New Roman"/>
        </w:rPr>
        <w:t xml:space="preserve"> and data science.</w:t>
      </w:r>
      <w:r w:rsidR="00AB7F9C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2333087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50F881B1" w14:textId="1D1CA0C0" w:rsidR="00AB7F9C" w:rsidRPr="00AB7F9C" w:rsidRDefault="00AB7F9C" w:rsidP="00AB7F9C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AB7F9C">
            <w:rPr>
              <w:rFonts w:ascii="Times New Roman" w:hAnsi="Times New Roman" w:cs="Times New Roman"/>
            </w:rPr>
            <w:t>Table of Contents</w:t>
          </w:r>
        </w:p>
        <w:p w14:paraId="6F651310" w14:textId="55DDD849" w:rsidR="00447DF4" w:rsidRDefault="00AB7F9C">
          <w:pPr>
            <w:pStyle w:val="TOC2"/>
            <w:tabs>
              <w:tab w:val="right" w:leader="dot" w:pos="9016"/>
            </w:tabs>
            <w:rPr>
              <w:noProof/>
            </w:rPr>
          </w:pPr>
          <w:r w:rsidRPr="000D74EA">
            <w:rPr>
              <w:rFonts w:ascii="Times New Roman" w:hAnsi="Times New Roman" w:cs="Times New Roman"/>
            </w:rPr>
            <w:fldChar w:fldCharType="begin"/>
          </w:r>
          <w:r w:rsidRPr="000D74EA">
            <w:rPr>
              <w:rFonts w:ascii="Times New Roman" w:hAnsi="Times New Roman" w:cs="Times New Roman"/>
            </w:rPr>
            <w:instrText xml:space="preserve"> TOC \o "1-3" \h \z \u </w:instrText>
          </w:r>
          <w:r w:rsidRPr="000D74EA">
            <w:rPr>
              <w:rFonts w:ascii="Times New Roman" w:hAnsi="Times New Roman" w:cs="Times New Roman"/>
            </w:rPr>
            <w:fldChar w:fldCharType="separate"/>
          </w:r>
          <w:hyperlink w:anchor="_Toc75396035" w:history="1">
            <w:r w:rsidR="00447DF4" w:rsidRPr="001045C9">
              <w:rPr>
                <w:rStyle w:val="Hyperlink"/>
                <w:noProof/>
              </w:rPr>
              <w:t>Su</w:t>
            </w:r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mmary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_Toc75396035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2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139948BF" w14:textId="35EBED8C" w:rsidR="00447DF4" w:rsidRDefault="00251E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96036" w:history="1"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Acknowledgement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_Toc75396036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3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7A888BA5" w14:textId="53D7B56C" w:rsidR="00447DF4" w:rsidRDefault="00251E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396037" w:history="1"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1 Introduction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_Toc75396037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5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636224FC" w14:textId="6496C512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38" w:history="1">
            <w:r w:rsidR="00447DF4" w:rsidRPr="001045C9">
              <w:rPr>
                <w:rStyle w:val="Hyperlink"/>
              </w:rPr>
              <w:t>1.1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Background and Organisational Structure of Host Organisation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_Toc75396038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5</w:t>
            </w:r>
            <w:r w:rsidR="00447DF4">
              <w:rPr>
                <w:webHidden/>
              </w:rPr>
              <w:fldChar w:fldCharType="end"/>
            </w:r>
          </w:hyperlink>
        </w:p>
        <w:p w14:paraId="4731D50D" w14:textId="07B631BC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39" w:history="1">
            <w:r w:rsidR="00447DF4" w:rsidRPr="001045C9">
              <w:rPr>
                <w:rStyle w:val="Hyperlink"/>
              </w:rPr>
              <w:t>1.2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Position of Host Unit within Host Organisation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_Toc75396039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5</w:t>
            </w:r>
            <w:r w:rsidR="00447DF4">
              <w:rPr>
                <w:webHidden/>
              </w:rPr>
              <w:fldChar w:fldCharType="end"/>
            </w:r>
          </w:hyperlink>
        </w:p>
        <w:p w14:paraId="5DC73713" w14:textId="2B1D252B" w:rsidR="00447DF4" w:rsidRDefault="00251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5396040" w:history="1"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447DF4">
              <w:rPr>
                <w:noProof/>
              </w:rPr>
              <w:tab/>
            </w:r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Training Assignments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_Toc75396040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6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3E98CE8F" w14:textId="478CCB81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41" w:history="1">
            <w:r w:rsidR="00447DF4" w:rsidRPr="001045C9">
              <w:rPr>
                <w:rStyle w:val="Hyperlink"/>
              </w:rPr>
              <w:t>2.1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Training Assignments Completed in 1</w:t>
            </w:r>
            <w:r w:rsidR="00447DF4" w:rsidRPr="001045C9">
              <w:rPr>
                <w:rStyle w:val="Hyperlink"/>
                <w:vertAlign w:val="superscript"/>
              </w:rPr>
              <w:t>st</w:t>
            </w:r>
            <w:r w:rsidR="00447DF4" w:rsidRPr="001045C9">
              <w:rPr>
                <w:rStyle w:val="Hyperlink"/>
              </w:rPr>
              <w:t xml:space="preserve"> Month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_Toc75396041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6</w:t>
            </w:r>
            <w:r w:rsidR="00447DF4">
              <w:rPr>
                <w:webHidden/>
              </w:rPr>
              <w:fldChar w:fldCharType="end"/>
            </w:r>
          </w:hyperlink>
        </w:p>
        <w:p w14:paraId="07392B0E" w14:textId="51D49B87" w:rsidR="00447DF4" w:rsidRDefault="00251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5396042" w:history="1"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447DF4">
              <w:rPr>
                <w:noProof/>
              </w:rPr>
              <w:tab/>
            </w:r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Knowledge and Experience Gained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_Toc75396042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7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3735692A" w14:textId="39F22D80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43" w:history="1">
            <w:r w:rsidR="00447DF4" w:rsidRPr="001045C9">
              <w:rPr>
                <w:rStyle w:val="Hyperlink"/>
              </w:rPr>
              <w:t>3.1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Technical Knowledge Gained from Assignments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_Toc75396043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7</w:t>
            </w:r>
            <w:r w:rsidR="00447DF4">
              <w:rPr>
                <w:webHidden/>
              </w:rPr>
              <w:fldChar w:fldCharType="end"/>
            </w:r>
          </w:hyperlink>
        </w:p>
        <w:p w14:paraId="17104920" w14:textId="11D87479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44" w:history="1">
            <w:r w:rsidR="00447DF4" w:rsidRPr="001045C9">
              <w:rPr>
                <w:rStyle w:val="Hyperlink"/>
              </w:rPr>
              <w:t>3.2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Organisational/Industry Experience Gained from Assignments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_Toc75396044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8</w:t>
            </w:r>
            <w:r w:rsidR="00447DF4">
              <w:rPr>
                <w:webHidden/>
              </w:rPr>
              <w:fldChar w:fldCharType="end"/>
            </w:r>
          </w:hyperlink>
        </w:p>
        <w:p w14:paraId="66D2146F" w14:textId="67DBCE18" w:rsidR="00447DF4" w:rsidRDefault="00251E9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5396045" w:history="1"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447DF4">
              <w:rPr>
                <w:noProof/>
              </w:rPr>
              <w:tab/>
            </w:r>
            <w:r w:rsidR="00447DF4" w:rsidRPr="001045C9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 w:rsidR="00447DF4">
              <w:rPr>
                <w:noProof/>
                <w:webHidden/>
              </w:rPr>
              <w:tab/>
            </w:r>
            <w:r w:rsidR="00447DF4">
              <w:rPr>
                <w:noProof/>
                <w:webHidden/>
              </w:rPr>
              <w:fldChar w:fldCharType="begin"/>
            </w:r>
            <w:r w:rsidR="00447DF4">
              <w:rPr>
                <w:noProof/>
                <w:webHidden/>
              </w:rPr>
              <w:instrText xml:space="preserve"> PAGEREF _Toc75396045 \h </w:instrText>
            </w:r>
            <w:r w:rsidR="00447DF4">
              <w:rPr>
                <w:noProof/>
                <w:webHidden/>
              </w:rPr>
            </w:r>
            <w:r w:rsidR="00447DF4">
              <w:rPr>
                <w:noProof/>
                <w:webHidden/>
              </w:rPr>
              <w:fldChar w:fldCharType="separate"/>
            </w:r>
            <w:r w:rsidR="00831116">
              <w:rPr>
                <w:noProof/>
                <w:webHidden/>
              </w:rPr>
              <w:t>9</w:t>
            </w:r>
            <w:r w:rsidR="00447DF4">
              <w:rPr>
                <w:noProof/>
                <w:webHidden/>
              </w:rPr>
              <w:fldChar w:fldCharType="end"/>
            </w:r>
          </w:hyperlink>
        </w:p>
        <w:p w14:paraId="2466CEED" w14:textId="6966FCF1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46" w:history="1">
            <w:r w:rsidR="00447DF4" w:rsidRPr="001045C9">
              <w:rPr>
                <w:rStyle w:val="Hyperlink"/>
              </w:rPr>
              <w:t>4.1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Summary of Work Completed and Training Received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_Toc75396046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9</w:t>
            </w:r>
            <w:r w:rsidR="00447DF4">
              <w:rPr>
                <w:webHidden/>
              </w:rPr>
              <w:fldChar w:fldCharType="end"/>
            </w:r>
          </w:hyperlink>
        </w:p>
        <w:p w14:paraId="171D2375" w14:textId="1190C14F" w:rsidR="00447DF4" w:rsidRDefault="00251E97">
          <w:pPr>
            <w:pStyle w:val="TOC3"/>
            <w:rPr>
              <w:rFonts w:asciiTheme="minorHAnsi" w:hAnsiTheme="minorHAnsi" w:cstheme="minorBidi"/>
            </w:rPr>
          </w:pPr>
          <w:hyperlink w:anchor="_Toc75396047" w:history="1">
            <w:r w:rsidR="00447DF4" w:rsidRPr="001045C9">
              <w:rPr>
                <w:rStyle w:val="Hyperlink"/>
              </w:rPr>
              <w:t>4.2</w:t>
            </w:r>
            <w:r w:rsidR="00447DF4">
              <w:rPr>
                <w:rFonts w:asciiTheme="minorHAnsi" w:hAnsiTheme="minorHAnsi" w:cstheme="minorBidi"/>
              </w:rPr>
              <w:tab/>
            </w:r>
            <w:r w:rsidR="00447DF4" w:rsidRPr="001045C9">
              <w:rPr>
                <w:rStyle w:val="Hyperlink"/>
              </w:rPr>
              <w:t>Personal Experience</w:t>
            </w:r>
            <w:r w:rsidR="00447DF4">
              <w:rPr>
                <w:webHidden/>
              </w:rPr>
              <w:tab/>
            </w:r>
            <w:r w:rsidR="00447DF4">
              <w:rPr>
                <w:webHidden/>
              </w:rPr>
              <w:fldChar w:fldCharType="begin"/>
            </w:r>
            <w:r w:rsidR="00447DF4">
              <w:rPr>
                <w:webHidden/>
              </w:rPr>
              <w:instrText xml:space="preserve"> PAGEREF _Toc75396047 \h </w:instrText>
            </w:r>
            <w:r w:rsidR="00447DF4">
              <w:rPr>
                <w:webHidden/>
              </w:rPr>
            </w:r>
            <w:r w:rsidR="00447DF4">
              <w:rPr>
                <w:webHidden/>
              </w:rPr>
              <w:fldChar w:fldCharType="separate"/>
            </w:r>
            <w:r w:rsidR="00831116">
              <w:rPr>
                <w:webHidden/>
              </w:rPr>
              <w:t>9</w:t>
            </w:r>
            <w:r w:rsidR="00447DF4">
              <w:rPr>
                <w:webHidden/>
              </w:rPr>
              <w:fldChar w:fldCharType="end"/>
            </w:r>
          </w:hyperlink>
        </w:p>
        <w:p w14:paraId="68944814" w14:textId="53E5EC4F" w:rsidR="00AB7F9C" w:rsidRPr="00AB7F9C" w:rsidRDefault="00AB7F9C">
          <w:pPr>
            <w:rPr>
              <w:rFonts w:ascii="Times New Roman" w:hAnsi="Times New Roman" w:cs="Times New Roman"/>
            </w:rPr>
          </w:pPr>
          <w:r w:rsidRPr="000D74E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268E5B" w14:textId="746BDE17" w:rsidR="00BB43E2" w:rsidRDefault="00BB4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34199B" w14:textId="2FC2AEF6" w:rsidR="00AD37E4" w:rsidRPr="000D74EA" w:rsidRDefault="00BB43E2" w:rsidP="00BB43E2">
      <w:pPr>
        <w:pStyle w:val="Heading2"/>
        <w:rPr>
          <w:rFonts w:ascii="Times New Roman" w:hAnsi="Times New Roman" w:cs="Times New Roman"/>
        </w:rPr>
      </w:pPr>
      <w:bookmarkStart w:id="2" w:name="_Toc75396037"/>
      <w:r w:rsidRPr="000D74EA">
        <w:rPr>
          <w:rFonts w:ascii="Times New Roman" w:hAnsi="Times New Roman" w:cs="Times New Roman"/>
        </w:rPr>
        <w:lastRenderedPageBreak/>
        <w:t>1 Introduction</w:t>
      </w:r>
      <w:bookmarkEnd w:id="2"/>
    </w:p>
    <w:p w14:paraId="5ABED89A" w14:textId="0F89566A" w:rsidR="00BB43E2" w:rsidRDefault="00BB43E2" w:rsidP="009B77E2">
      <w:pPr>
        <w:pStyle w:val="Heading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3" w:name="_Toc75396038"/>
      <w:r w:rsidRPr="000D74EA">
        <w:rPr>
          <w:rFonts w:ascii="Times New Roman" w:hAnsi="Times New Roman" w:cs="Times New Roman"/>
        </w:rPr>
        <w:t>Background and Organisational Structure of Host Organisation</w:t>
      </w:r>
      <w:bookmarkEnd w:id="3"/>
    </w:p>
    <w:p w14:paraId="3DC402AE" w14:textId="43440C5C" w:rsidR="009B77E2" w:rsidRPr="000D74EA" w:rsidRDefault="009B77E2" w:rsidP="00E92C32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Founded in 2010 and headquartered in Singapore with an engineering team based in Hungary, Lynx Analytics provides strong expertise in predictive analytic models to help businesses in </w:t>
      </w:r>
      <w:r w:rsidR="00E92C32" w:rsidRPr="000D74EA">
        <w:rPr>
          <w:rFonts w:ascii="Times New Roman" w:hAnsi="Times New Roman" w:cs="Times New Roman"/>
        </w:rPr>
        <w:t>Telecom</w:t>
      </w:r>
      <w:r w:rsidRPr="000D74EA">
        <w:rPr>
          <w:rFonts w:ascii="Times New Roman" w:hAnsi="Times New Roman" w:cs="Times New Roman"/>
        </w:rPr>
        <w:t xml:space="preserve">, </w:t>
      </w:r>
      <w:r w:rsidR="00E92C32" w:rsidRPr="000D74EA">
        <w:rPr>
          <w:rFonts w:ascii="Times New Roman" w:hAnsi="Times New Roman" w:cs="Times New Roman"/>
        </w:rPr>
        <w:t>Banking</w:t>
      </w:r>
      <w:r w:rsidRPr="000D74EA">
        <w:rPr>
          <w:rFonts w:ascii="Times New Roman" w:hAnsi="Times New Roman" w:cs="Times New Roman"/>
        </w:rPr>
        <w:t>,</w:t>
      </w:r>
      <w:r w:rsidR="00E92C32" w:rsidRPr="000D74EA">
        <w:rPr>
          <w:rFonts w:ascii="Times New Roman" w:hAnsi="Times New Roman" w:cs="Times New Roman"/>
        </w:rPr>
        <w:t xml:space="preserve"> Retail and Pharmaceutical</w:t>
      </w:r>
      <w:r w:rsidRPr="000D74EA">
        <w:rPr>
          <w:rFonts w:ascii="Times New Roman" w:hAnsi="Times New Roman" w:cs="Times New Roman"/>
        </w:rPr>
        <w:t xml:space="preserve"> </w:t>
      </w:r>
      <w:r w:rsidR="00E92C32" w:rsidRPr="000D74EA">
        <w:rPr>
          <w:rFonts w:ascii="Times New Roman" w:hAnsi="Times New Roman" w:cs="Times New Roman"/>
        </w:rPr>
        <w:t xml:space="preserve">fields </w:t>
      </w:r>
      <w:r w:rsidRPr="000D74EA">
        <w:rPr>
          <w:rFonts w:ascii="Times New Roman" w:hAnsi="Times New Roman" w:cs="Times New Roman"/>
        </w:rPr>
        <w:t>enhance customer</w:t>
      </w:r>
      <w:r w:rsidR="00E92C32" w:rsidRPr="000D74EA">
        <w:rPr>
          <w:rFonts w:ascii="Times New Roman" w:hAnsi="Times New Roman" w:cs="Times New Roman"/>
        </w:rPr>
        <w:t xml:space="preserve"> experiences and predict outcomes such as Churn rate, Customer Lifetime Value, Net-Promoter Score (NPS) and Average Revenue Per User (ARPU).</w:t>
      </w:r>
    </w:p>
    <w:p w14:paraId="249AF1A0" w14:textId="37300FE2" w:rsidR="0051225F" w:rsidRPr="000D74EA" w:rsidRDefault="0051225F" w:rsidP="00E92C32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Lynx works with many companies internationally and typically deploys dedicated teams on-site, but due to the recent COVID-19 situation much of the work has been done remotely.</w:t>
      </w:r>
    </w:p>
    <w:p w14:paraId="11D2F13C" w14:textId="2D5B7868" w:rsidR="0024409A" w:rsidRDefault="00E92C32" w:rsidP="00E92C32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Lynx Analytics follows a functional organisational structure, departmentalizing the organisation based on common job functions like data scientists, data engineers, business consultants, marketing, finance etc.</w:t>
      </w:r>
      <w:r w:rsidR="008E56CE" w:rsidRPr="000D74EA">
        <w:rPr>
          <w:rFonts w:ascii="Times New Roman" w:hAnsi="Times New Roman" w:cs="Times New Roman"/>
        </w:rPr>
        <w:t xml:space="preserve"> With CEO </w:t>
      </w:r>
      <w:proofErr w:type="spellStart"/>
      <w:r w:rsidR="008E56CE" w:rsidRPr="000D74EA">
        <w:rPr>
          <w:rFonts w:ascii="Times New Roman" w:hAnsi="Times New Roman" w:cs="Times New Roman"/>
        </w:rPr>
        <w:t>Gyorgy</w:t>
      </w:r>
      <w:proofErr w:type="spellEnd"/>
      <w:r w:rsidR="008E56CE" w:rsidRPr="000D74EA">
        <w:rPr>
          <w:rFonts w:ascii="Times New Roman" w:hAnsi="Times New Roman" w:cs="Times New Roman"/>
        </w:rPr>
        <w:t xml:space="preserve"> </w:t>
      </w:r>
      <w:proofErr w:type="spellStart"/>
      <w:r w:rsidR="008E56CE" w:rsidRPr="000D74EA">
        <w:rPr>
          <w:rFonts w:ascii="Times New Roman" w:hAnsi="Times New Roman" w:cs="Times New Roman"/>
        </w:rPr>
        <w:t>Lajtai</w:t>
      </w:r>
      <w:proofErr w:type="spellEnd"/>
      <w:r w:rsidR="008E56CE" w:rsidRPr="000D74EA">
        <w:rPr>
          <w:rFonts w:ascii="Times New Roman" w:hAnsi="Times New Roman" w:cs="Times New Roman"/>
        </w:rPr>
        <w:t xml:space="preserve"> at the helm, employees are </w:t>
      </w:r>
      <w:r w:rsidR="00625175" w:rsidRPr="000D74EA">
        <w:rPr>
          <w:rFonts w:ascii="Times New Roman" w:hAnsi="Times New Roman" w:cs="Times New Roman"/>
        </w:rPr>
        <w:t>assigned</w:t>
      </w:r>
      <w:r w:rsidR="008E56CE" w:rsidRPr="000D74EA">
        <w:rPr>
          <w:rFonts w:ascii="Times New Roman" w:hAnsi="Times New Roman" w:cs="Times New Roman"/>
        </w:rPr>
        <w:t xml:space="preserve"> projects with different companies</w:t>
      </w:r>
      <w:r w:rsidR="00625175" w:rsidRPr="000D74EA">
        <w:rPr>
          <w:rFonts w:ascii="Times New Roman" w:hAnsi="Times New Roman" w:cs="Times New Roman"/>
        </w:rPr>
        <w:t xml:space="preserve">, some working on multiple projects </w:t>
      </w:r>
      <w:r w:rsidR="008E56CE" w:rsidRPr="000D74EA">
        <w:rPr>
          <w:rFonts w:ascii="Times New Roman" w:hAnsi="Times New Roman" w:cs="Times New Roman"/>
        </w:rPr>
        <w:t>in parallel</w:t>
      </w:r>
      <w:r w:rsidR="00625175" w:rsidRPr="000D74EA">
        <w:rPr>
          <w:rFonts w:ascii="Times New Roman" w:hAnsi="Times New Roman" w:cs="Times New Roman"/>
        </w:rPr>
        <w:t>.</w:t>
      </w:r>
    </w:p>
    <w:p w14:paraId="0F4E6137" w14:textId="099E4FFD" w:rsidR="0024409A" w:rsidRPr="0024409A" w:rsidRDefault="00F822D1" w:rsidP="00447DF4">
      <w:pPr>
        <w:pStyle w:val="Heading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4" w:name="_Toc75396039"/>
      <w:r w:rsidRPr="00F822D1">
        <w:rPr>
          <w:rFonts w:ascii="Times New Roman" w:hAnsi="Times New Roman" w:cs="Times New Roman"/>
        </w:rPr>
        <w:t>Position of Host Unit within Host Organisation</w:t>
      </w:r>
      <w:bookmarkEnd w:id="4"/>
    </w:p>
    <w:p w14:paraId="2CD28946" w14:textId="647D4F5B" w:rsidR="00671A59" w:rsidRPr="000D74EA" w:rsidRDefault="0024409A" w:rsidP="00447D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part of the data science team at Lynx Analytics, and more specifically, tasked to the STC project team.</w:t>
      </w:r>
      <w:r w:rsidR="00671A59" w:rsidRPr="000D74EA">
        <w:rPr>
          <w:rFonts w:ascii="Times New Roman" w:hAnsi="Times New Roman" w:cs="Times New Roman"/>
        </w:rPr>
        <w:br w:type="page"/>
      </w:r>
    </w:p>
    <w:p w14:paraId="3E146EE8" w14:textId="0B8696D3" w:rsidR="0024409A" w:rsidRDefault="00671A59" w:rsidP="0024409A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5" w:name="_Toc75396040"/>
      <w:r w:rsidRPr="000D74EA">
        <w:rPr>
          <w:rFonts w:ascii="Times New Roman" w:hAnsi="Times New Roman" w:cs="Times New Roman"/>
        </w:rPr>
        <w:lastRenderedPageBreak/>
        <w:t>Training Assignments</w:t>
      </w:r>
      <w:bookmarkEnd w:id="5"/>
    </w:p>
    <w:p w14:paraId="4554D779" w14:textId="14E85E41" w:rsidR="0024409A" w:rsidRPr="0024409A" w:rsidRDefault="0024409A" w:rsidP="0024409A">
      <w:r>
        <w:t>There was an onboarding training for new interns that lasted around a month.</w:t>
      </w:r>
    </w:p>
    <w:p w14:paraId="3757802B" w14:textId="072B3700" w:rsidR="00671A59" w:rsidRPr="000D74EA" w:rsidRDefault="00671A59" w:rsidP="00671A59">
      <w:pPr>
        <w:pStyle w:val="Heading3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6" w:name="_Toc75396041"/>
      <w:r w:rsidRPr="000D74EA">
        <w:rPr>
          <w:rFonts w:ascii="Times New Roman" w:hAnsi="Times New Roman" w:cs="Times New Roman"/>
        </w:rPr>
        <w:t>Training Assignments Completed in 1</w:t>
      </w:r>
      <w:r w:rsidRPr="000D74EA">
        <w:rPr>
          <w:rFonts w:ascii="Times New Roman" w:hAnsi="Times New Roman" w:cs="Times New Roman"/>
          <w:vertAlign w:val="superscript"/>
        </w:rPr>
        <w:t>st</w:t>
      </w:r>
      <w:r w:rsidRPr="000D74EA">
        <w:rPr>
          <w:rFonts w:ascii="Times New Roman" w:hAnsi="Times New Roman" w:cs="Times New Roman"/>
        </w:rPr>
        <w:t xml:space="preserve"> </w:t>
      </w:r>
      <w:proofErr w:type="gramStart"/>
      <w:r w:rsidRPr="000D74EA">
        <w:rPr>
          <w:rFonts w:ascii="Times New Roman" w:hAnsi="Times New Roman" w:cs="Times New Roman"/>
        </w:rPr>
        <w:t>Month</w:t>
      </w:r>
      <w:bookmarkEnd w:id="6"/>
      <w:proofErr w:type="gramEnd"/>
    </w:p>
    <w:p w14:paraId="2344538B" w14:textId="2ACDDDF3" w:rsidR="00671A59" w:rsidRPr="000D74EA" w:rsidRDefault="00671A59" w:rsidP="00671A59">
      <w:p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Lynxkite</w:t>
      </w:r>
      <w:proofErr w:type="spellEnd"/>
      <w:r w:rsidRPr="000D74EA">
        <w:rPr>
          <w:rFonts w:ascii="Times New Roman" w:hAnsi="Times New Roman" w:cs="Times New Roman"/>
        </w:rPr>
        <w:t xml:space="preserve"> tutorials </w:t>
      </w:r>
      <w:proofErr w:type="gramStart"/>
      <w:r w:rsidRPr="000D74EA">
        <w:rPr>
          <w:rFonts w:ascii="Times New Roman" w:hAnsi="Times New Roman" w:cs="Times New Roman"/>
        </w:rPr>
        <w:t>completed</w:t>
      </w:r>
      <w:proofErr w:type="gramEnd"/>
      <w:r w:rsidR="0024409A">
        <w:rPr>
          <w:rFonts w:ascii="Times New Roman" w:hAnsi="Times New Roman" w:cs="Times New Roman"/>
        </w:rPr>
        <w:t xml:space="preserve"> and concepts learnt</w:t>
      </w:r>
      <w:r w:rsidRPr="000D74EA">
        <w:rPr>
          <w:rFonts w:ascii="Times New Roman" w:hAnsi="Times New Roman" w:cs="Times New Roman"/>
        </w:rPr>
        <w:t>:</w:t>
      </w:r>
    </w:p>
    <w:p w14:paraId="01915587" w14:textId="07318B27" w:rsidR="00671A59" w:rsidRPr="000D74EA" w:rsidRDefault="00671A59" w:rsidP="00671A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Graph theory for </w:t>
      </w:r>
      <w:proofErr w:type="spellStart"/>
      <w:r w:rsidRPr="000D74EA">
        <w:rPr>
          <w:rFonts w:ascii="Times New Roman" w:hAnsi="Times New Roman" w:cs="Times New Roman"/>
        </w:rPr>
        <w:t>LynxKite</w:t>
      </w:r>
      <w:proofErr w:type="spellEnd"/>
      <w:r w:rsidRPr="000D74EA">
        <w:rPr>
          <w:rFonts w:ascii="Times New Roman" w:hAnsi="Times New Roman" w:cs="Times New Roman"/>
        </w:rPr>
        <w:t xml:space="preserve"> users</w:t>
      </w:r>
    </w:p>
    <w:p w14:paraId="43BA6E8D" w14:textId="36498E7E" w:rsidR="00671A59" w:rsidRPr="000D74EA" w:rsidRDefault="00671A59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Graph types, vertices, edges</w:t>
      </w:r>
    </w:p>
    <w:p w14:paraId="4A64EC48" w14:textId="4D062B5B" w:rsidR="00671A59" w:rsidRPr="000D74EA" w:rsidRDefault="00671A59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Degree</w:t>
      </w:r>
    </w:p>
    <w:p w14:paraId="00BA1083" w14:textId="50D6C15A" w:rsidR="00671A59" w:rsidRPr="000D74EA" w:rsidRDefault="00671A59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Segmentation/clustering</w:t>
      </w:r>
    </w:p>
    <w:p w14:paraId="59C47601" w14:textId="3EEC4C71" w:rsidR="00671A59" w:rsidRPr="000D74EA" w:rsidRDefault="00671A59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PageRank</w:t>
      </w:r>
    </w:p>
    <w:p w14:paraId="0A3D6EA2" w14:textId="08F2C40B" w:rsidR="00671A59" w:rsidRPr="000D74EA" w:rsidRDefault="00671A59" w:rsidP="00671A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Exploring </w:t>
      </w:r>
      <w:proofErr w:type="spellStart"/>
      <w:r w:rsidRPr="000D74EA">
        <w:rPr>
          <w:rFonts w:ascii="Times New Roman" w:hAnsi="Times New Roman" w:cs="Times New Roman"/>
        </w:rPr>
        <w:t>LynxKite</w:t>
      </w:r>
      <w:proofErr w:type="spellEnd"/>
    </w:p>
    <w:p w14:paraId="64579FC1" w14:textId="7F75B0B7" w:rsidR="00671A59" w:rsidRPr="000D74EA" w:rsidRDefault="00671A59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Platform navigation, workspace creation</w:t>
      </w:r>
    </w:p>
    <w:p w14:paraId="61096586" w14:textId="130D4251" w:rsidR="00EA739C" w:rsidRPr="000D74EA" w:rsidRDefault="00EA739C" w:rsidP="00671A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Using platform features and filters to visualise graph </w:t>
      </w:r>
      <w:proofErr w:type="gramStart"/>
      <w:r w:rsidRPr="000D74EA">
        <w:rPr>
          <w:rFonts w:ascii="Times New Roman" w:hAnsi="Times New Roman" w:cs="Times New Roman"/>
        </w:rPr>
        <w:t>attributes</w:t>
      </w:r>
      <w:proofErr w:type="gramEnd"/>
    </w:p>
    <w:p w14:paraId="3E9C810C" w14:textId="74952F3C" w:rsidR="00EA739C" w:rsidRPr="000D74EA" w:rsidRDefault="00EA739C" w:rsidP="00EA7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Exploring a Facebook graph</w:t>
      </w:r>
    </w:p>
    <w:p w14:paraId="1F61502C" w14:textId="23356D05" w:rsidR="00EA739C" w:rsidRPr="000D74EA" w:rsidRDefault="00EA739C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Importing workspace</w:t>
      </w:r>
    </w:p>
    <w:p w14:paraId="1A4200AB" w14:textId="1DB40CF2" w:rsidR="00EA739C" w:rsidRPr="000D74EA" w:rsidRDefault="00EA739C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Visualizing 3D/bucketed graphs</w:t>
      </w:r>
    </w:p>
    <w:p w14:paraId="37964424" w14:textId="3C656A8F" w:rsidR="00EA739C" w:rsidRPr="000D74EA" w:rsidRDefault="00EA739C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Using graph metrics degree, </w:t>
      </w:r>
      <w:proofErr w:type="gramStart"/>
      <w:r w:rsidRPr="000D74EA">
        <w:rPr>
          <w:rFonts w:ascii="Times New Roman" w:hAnsi="Times New Roman" w:cs="Times New Roman"/>
        </w:rPr>
        <w:t>PageRank</w:t>
      </w:r>
      <w:proofErr w:type="gramEnd"/>
      <w:r w:rsidRPr="000D74EA">
        <w:rPr>
          <w:rFonts w:ascii="Times New Roman" w:hAnsi="Times New Roman" w:cs="Times New Roman"/>
        </w:rPr>
        <w:t xml:space="preserve"> and dispersion</w:t>
      </w:r>
    </w:p>
    <w:p w14:paraId="19B5D27C" w14:textId="3D662963" w:rsidR="00EA739C" w:rsidRPr="000D74EA" w:rsidRDefault="00EA739C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Segmentation and communities</w:t>
      </w:r>
    </w:p>
    <w:p w14:paraId="134E90FC" w14:textId="66FB17C3" w:rsidR="00EA739C" w:rsidRPr="000D74EA" w:rsidRDefault="00EA739C" w:rsidP="00EA7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Analysing Airports and Routes database</w:t>
      </w:r>
    </w:p>
    <w:p w14:paraId="49CB777F" w14:textId="1AAC5491" w:rsidR="00EA739C" w:rsidRPr="000D74EA" w:rsidRDefault="00EA739C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Importing vertices and edges</w:t>
      </w:r>
      <w:r w:rsidR="003F0659" w:rsidRPr="000D74EA">
        <w:rPr>
          <w:rFonts w:ascii="Times New Roman" w:hAnsi="Times New Roman" w:cs="Times New Roman"/>
        </w:rPr>
        <w:t xml:space="preserve"> tables to workspace</w:t>
      </w:r>
    </w:p>
    <w:p w14:paraId="6034EE11" w14:textId="387EB51B" w:rsidR="003F0659" w:rsidRPr="000D74EA" w:rsidRDefault="003F0659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Merging parallel edges</w:t>
      </w:r>
    </w:p>
    <w:p w14:paraId="6FF6AEE3" w14:textId="3274243F" w:rsidR="003F0659" w:rsidRPr="000D74EA" w:rsidRDefault="003F0659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Modular clustering</w:t>
      </w:r>
    </w:p>
    <w:p w14:paraId="2C9F4E9E" w14:textId="5C28B60B" w:rsidR="003F0659" w:rsidRPr="000D74EA" w:rsidRDefault="003F0659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Aggregating to/from segmentations</w:t>
      </w:r>
    </w:p>
    <w:p w14:paraId="20DC9BF7" w14:textId="3F5FDEBD" w:rsidR="003F0659" w:rsidRPr="000D74EA" w:rsidRDefault="003F0659" w:rsidP="00EA73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Deriving vertex attributes</w:t>
      </w:r>
    </w:p>
    <w:p w14:paraId="5BF0BF64" w14:textId="2DB11B79" w:rsidR="003F0659" w:rsidRPr="000D74EA" w:rsidRDefault="003F0659" w:rsidP="003F0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App Store Fraud Detection</w:t>
      </w:r>
    </w:p>
    <w:p w14:paraId="7E77ADA5" w14:textId="2BAA9FF4" w:rsidR="003F0659" w:rsidRPr="000D74EA" w:rsidRDefault="003F0659" w:rsidP="003F0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Aggregating to vertices</w:t>
      </w:r>
    </w:p>
    <w:p w14:paraId="36EE16AF" w14:textId="77777777" w:rsidR="003F0659" w:rsidRPr="000D74EA" w:rsidRDefault="003F0659" w:rsidP="003F0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Merging vertex attributes</w:t>
      </w:r>
    </w:p>
    <w:p w14:paraId="43296F3D" w14:textId="77777777" w:rsidR="003F0659" w:rsidRPr="000D74EA" w:rsidRDefault="003F0659" w:rsidP="003F0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Utilising reports of fraudulent activity and finding out apps with common connections to flagged app developer for further </w:t>
      </w:r>
      <w:proofErr w:type="gramStart"/>
      <w:r w:rsidRPr="000D74EA">
        <w:rPr>
          <w:rFonts w:ascii="Times New Roman" w:hAnsi="Times New Roman" w:cs="Times New Roman"/>
        </w:rPr>
        <w:t>investigation</w:t>
      </w:r>
      <w:proofErr w:type="gramEnd"/>
    </w:p>
    <w:p w14:paraId="2C0E1A7C" w14:textId="77777777" w:rsidR="003F0659" w:rsidRPr="000D74EA" w:rsidRDefault="003F0659" w:rsidP="003F0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TextRank</w:t>
      </w:r>
      <w:proofErr w:type="spellEnd"/>
    </w:p>
    <w:p w14:paraId="5CEBFC69" w14:textId="77777777" w:rsidR="003F0659" w:rsidRPr="000D74EA" w:rsidRDefault="003F0659" w:rsidP="003F0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Reproducing </w:t>
      </w:r>
      <w:proofErr w:type="spellStart"/>
      <w:r w:rsidRPr="000D74EA">
        <w:rPr>
          <w:rFonts w:ascii="Times New Roman" w:hAnsi="Times New Roman" w:cs="Times New Roman"/>
        </w:rPr>
        <w:t>TextRank</w:t>
      </w:r>
      <w:proofErr w:type="spellEnd"/>
      <w:r w:rsidRPr="000D74EA">
        <w:rPr>
          <w:rFonts w:ascii="Times New Roman" w:hAnsi="Times New Roman" w:cs="Times New Roman"/>
        </w:rPr>
        <w:t xml:space="preserve"> and </w:t>
      </w:r>
      <w:proofErr w:type="spellStart"/>
      <w:r w:rsidRPr="000D74EA">
        <w:rPr>
          <w:rFonts w:ascii="Times New Roman" w:hAnsi="Times New Roman" w:cs="Times New Roman"/>
        </w:rPr>
        <w:t>Levenshtein</w:t>
      </w:r>
      <w:proofErr w:type="spellEnd"/>
      <w:r w:rsidRPr="000D74EA">
        <w:rPr>
          <w:rFonts w:ascii="Times New Roman" w:hAnsi="Times New Roman" w:cs="Times New Roman"/>
        </w:rPr>
        <w:t xml:space="preserve"> distance in </w:t>
      </w:r>
      <w:proofErr w:type="spellStart"/>
      <w:r w:rsidRPr="000D74EA">
        <w:rPr>
          <w:rFonts w:ascii="Times New Roman" w:hAnsi="Times New Roman" w:cs="Times New Roman"/>
        </w:rPr>
        <w:t>LynxKite</w:t>
      </w:r>
      <w:proofErr w:type="spellEnd"/>
    </w:p>
    <w:p w14:paraId="2CD2A70D" w14:textId="6AE7F604" w:rsidR="008D4BA2" w:rsidRPr="000D74EA" w:rsidRDefault="008D4BA2" w:rsidP="003F0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Wikivote</w:t>
      </w:r>
      <w:proofErr w:type="spellEnd"/>
    </w:p>
    <w:p w14:paraId="7A17A7E1" w14:textId="5FD5E4C6" w:rsidR="003F0659" w:rsidRPr="000D74EA" w:rsidRDefault="003F0659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Finding the number of triads on Wikipedia vote network</w:t>
      </w:r>
    </w:p>
    <w:p w14:paraId="2BB65A5F" w14:textId="15A728D7" w:rsidR="008D4BA2" w:rsidRPr="000D74EA" w:rsidRDefault="008D4BA2" w:rsidP="008D4B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Rakuten – On-Demand Videos and Users</w:t>
      </w:r>
    </w:p>
    <w:p w14:paraId="2CCCF7F7" w14:textId="66730581" w:rsidR="008D4BA2" w:rsidRPr="000D74EA" w:rsidRDefault="008D4BA2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Create co-watching graph of </w:t>
      </w:r>
      <w:proofErr w:type="gramStart"/>
      <w:r w:rsidRPr="000D74EA">
        <w:rPr>
          <w:rFonts w:ascii="Times New Roman" w:hAnsi="Times New Roman" w:cs="Times New Roman"/>
        </w:rPr>
        <w:t>videos</w:t>
      </w:r>
      <w:proofErr w:type="gramEnd"/>
    </w:p>
    <w:p w14:paraId="65A70CE4" w14:textId="222FCBDF" w:rsidR="008D4BA2" w:rsidRPr="000D74EA" w:rsidRDefault="008D4BA2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Regression model to identify relationship between episode count and number of distinct users watching the </w:t>
      </w:r>
      <w:proofErr w:type="gramStart"/>
      <w:r w:rsidRPr="000D74EA">
        <w:rPr>
          <w:rFonts w:ascii="Times New Roman" w:hAnsi="Times New Roman" w:cs="Times New Roman"/>
        </w:rPr>
        <w:t>videos</w:t>
      </w:r>
      <w:proofErr w:type="gramEnd"/>
    </w:p>
    <w:p w14:paraId="391A6D4C" w14:textId="1EACEC7A" w:rsidR="008D4BA2" w:rsidRPr="000D74EA" w:rsidRDefault="008D4BA2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Modularity and meaningful clustering of users by video watched and co-</w:t>
      </w:r>
      <w:proofErr w:type="gramStart"/>
      <w:r w:rsidRPr="000D74EA">
        <w:rPr>
          <w:rFonts w:ascii="Times New Roman" w:hAnsi="Times New Roman" w:cs="Times New Roman"/>
        </w:rPr>
        <w:t>location</w:t>
      </w:r>
      <w:proofErr w:type="gramEnd"/>
    </w:p>
    <w:p w14:paraId="6AF8BC37" w14:textId="02BC7AC8" w:rsidR="008D4BA2" w:rsidRPr="000D74EA" w:rsidRDefault="008D4BA2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Creating tripartite graph</w:t>
      </w:r>
    </w:p>
    <w:p w14:paraId="758B1350" w14:textId="13BEEEED" w:rsidR="008D4BA2" w:rsidRPr="000D74EA" w:rsidRDefault="008D4BA2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Find which two users watched the same videos at the same time </w:t>
      </w:r>
      <w:proofErr w:type="gramStart"/>
      <w:r w:rsidRPr="000D74EA">
        <w:rPr>
          <w:rFonts w:ascii="Times New Roman" w:hAnsi="Times New Roman" w:cs="Times New Roman"/>
        </w:rPr>
        <w:t>consistently</w:t>
      </w:r>
      <w:proofErr w:type="gramEnd"/>
    </w:p>
    <w:p w14:paraId="1EE0AA48" w14:textId="52AAC5AF" w:rsidR="008D4BA2" w:rsidRPr="000D74EA" w:rsidRDefault="008D4BA2" w:rsidP="008D4B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Co-Location Analysis on Mobile Ad Data</w:t>
      </w:r>
    </w:p>
    <w:p w14:paraId="7C6EA2B0" w14:textId="6F487F09" w:rsidR="008D4BA2" w:rsidRPr="000D74EA" w:rsidRDefault="004E42E1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Co-location: connect two vertices if they are at the same place, at the same </w:t>
      </w:r>
      <w:proofErr w:type="gramStart"/>
      <w:r w:rsidRPr="000D74EA">
        <w:rPr>
          <w:rFonts w:ascii="Times New Roman" w:hAnsi="Times New Roman" w:cs="Times New Roman"/>
        </w:rPr>
        <w:t>time</w:t>
      </w:r>
      <w:proofErr w:type="gramEnd"/>
    </w:p>
    <w:p w14:paraId="4B3E6E03" w14:textId="5469B7E6" w:rsidR="004E42E1" w:rsidRPr="000D74EA" w:rsidRDefault="004E42E1" w:rsidP="008D4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Calculating number of distinct days two people are co-located to establish relationship and building </w:t>
      </w:r>
      <w:proofErr w:type="gramStart"/>
      <w:r w:rsidRPr="000D74EA">
        <w:rPr>
          <w:rFonts w:ascii="Times New Roman" w:hAnsi="Times New Roman" w:cs="Times New Roman"/>
        </w:rPr>
        <w:t>communities</w:t>
      </w:r>
      <w:proofErr w:type="gramEnd"/>
    </w:p>
    <w:p w14:paraId="287B501E" w14:textId="3F359797" w:rsidR="007D2BF0" w:rsidRPr="0024409A" w:rsidRDefault="0024409A" w:rsidP="00244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Much of the </w:t>
      </w:r>
      <w:proofErr w:type="spellStart"/>
      <w:r>
        <w:rPr>
          <w:rFonts w:ascii="Times New Roman" w:hAnsi="Times New Roman" w:cs="Times New Roman"/>
        </w:rPr>
        <w:t>LynxKite</w:t>
      </w:r>
      <w:proofErr w:type="spellEnd"/>
      <w:r>
        <w:rPr>
          <w:rFonts w:ascii="Times New Roman" w:hAnsi="Times New Roman" w:cs="Times New Roman"/>
        </w:rPr>
        <w:t xml:space="preserve"> material was informational and interesting, though the program itself was not used for the remainder of my time at Lynx I would be interested in furthering my knowledge in the field of Graph Theory.</w:t>
      </w:r>
      <w:r w:rsidR="007D2BF0" w:rsidRPr="0024409A">
        <w:rPr>
          <w:rFonts w:ascii="Times New Roman" w:hAnsi="Times New Roman" w:cs="Times New Roman"/>
        </w:rPr>
        <w:br w:type="page"/>
      </w:r>
    </w:p>
    <w:p w14:paraId="6A54C2DF" w14:textId="3C8D517B" w:rsidR="00E92C32" w:rsidRPr="000D74EA" w:rsidRDefault="007D2BF0" w:rsidP="00671A59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7" w:name="_Toc75396042"/>
      <w:r w:rsidRPr="000D74EA">
        <w:rPr>
          <w:rFonts w:ascii="Times New Roman" w:hAnsi="Times New Roman" w:cs="Times New Roman"/>
        </w:rPr>
        <w:lastRenderedPageBreak/>
        <w:t>Knowledge and Experience Gained</w:t>
      </w:r>
      <w:bookmarkEnd w:id="7"/>
    </w:p>
    <w:p w14:paraId="1D14A868" w14:textId="11C98FB6" w:rsidR="007D2BF0" w:rsidRPr="000D74EA" w:rsidRDefault="007D2BF0" w:rsidP="00671A59">
      <w:pPr>
        <w:pStyle w:val="Heading3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8" w:name="_Toc75396043"/>
      <w:r w:rsidRPr="000D74EA">
        <w:rPr>
          <w:rFonts w:ascii="Times New Roman" w:hAnsi="Times New Roman" w:cs="Times New Roman"/>
        </w:rPr>
        <w:t>Technical Knowledge Gained from Assignments</w:t>
      </w:r>
      <w:bookmarkEnd w:id="8"/>
    </w:p>
    <w:p w14:paraId="5CCA9660" w14:textId="41CABE23" w:rsidR="007D2BF0" w:rsidRPr="000D74EA" w:rsidRDefault="00555579" w:rsidP="007D2BF0">
      <w:pPr>
        <w:spacing w:line="360" w:lineRule="auto"/>
        <w:rPr>
          <w:rFonts w:ascii="Times New Roman" w:hAnsi="Times New Roman" w:cs="Times New Roman"/>
          <w:b/>
          <w:bCs/>
        </w:rPr>
      </w:pPr>
      <w:r w:rsidRPr="000D74EA">
        <w:rPr>
          <w:rFonts w:ascii="Times New Roman" w:hAnsi="Times New Roman" w:cs="Times New Roman"/>
          <w:b/>
          <w:bCs/>
        </w:rPr>
        <w:t>Setting up a workspace (</w:t>
      </w:r>
      <w:r w:rsidR="007D2BF0" w:rsidRPr="000D74EA">
        <w:rPr>
          <w:rFonts w:ascii="Times New Roman" w:hAnsi="Times New Roman" w:cs="Times New Roman"/>
          <w:b/>
          <w:bCs/>
        </w:rPr>
        <w:t>VPN</w:t>
      </w:r>
      <w:r w:rsidRPr="000D74EA">
        <w:rPr>
          <w:rFonts w:ascii="Times New Roman" w:hAnsi="Times New Roman" w:cs="Times New Roman"/>
          <w:b/>
          <w:bCs/>
        </w:rPr>
        <w:t>)</w:t>
      </w:r>
    </w:p>
    <w:p w14:paraId="23A04E5B" w14:textId="4BEF25F4" w:rsidR="00623D98" w:rsidRPr="000D74EA" w:rsidRDefault="00555579" w:rsidP="007D2BF0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Since I was working for Saudi Telecom Company (STC), I had to set up a remote workspace to be able to connect to their VPN. To do so while still having access to the internet, we had to use a virtual machine (Oracle VM VirtualBox), and for tunnelling we use Ubuntu. With the proper </w:t>
      </w:r>
      <w:proofErr w:type="spellStart"/>
      <w:r w:rsidRPr="000D74EA">
        <w:rPr>
          <w:rFonts w:ascii="Times New Roman" w:hAnsi="Times New Roman" w:cs="Times New Roman"/>
        </w:rPr>
        <w:t>ssh</w:t>
      </w:r>
      <w:proofErr w:type="spellEnd"/>
      <w:r w:rsidRPr="000D74EA">
        <w:rPr>
          <w:rFonts w:ascii="Times New Roman" w:hAnsi="Times New Roman" w:cs="Times New Roman"/>
        </w:rPr>
        <w:t xml:space="preserve"> config</w:t>
      </w:r>
      <w:r w:rsidR="00623D98" w:rsidRPr="000D74EA">
        <w:rPr>
          <w:rFonts w:ascii="Times New Roman" w:hAnsi="Times New Roman" w:cs="Times New Roman"/>
        </w:rPr>
        <w:t xml:space="preserve"> and VPN connection, we </w:t>
      </w:r>
      <w:proofErr w:type="gramStart"/>
      <w:r w:rsidR="00623D98" w:rsidRPr="000D74EA">
        <w:rPr>
          <w:rFonts w:ascii="Times New Roman" w:hAnsi="Times New Roman" w:cs="Times New Roman"/>
        </w:rPr>
        <w:t>are able to</w:t>
      </w:r>
      <w:proofErr w:type="gramEnd"/>
      <w:r w:rsidR="00623D98" w:rsidRPr="000D74EA">
        <w:rPr>
          <w:rFonts w:ascii="Times New Roman" w:hAnsi="Times New Roman" w:cs="Times New Roman"/>
        </w:rPr>
        <w:t xml:space="preserve"> access files in the HDFS within the terminal.</w:t>
      </w:r>
    </w:p>
    <w:p w14:paraId="5E6963E4" w14:textId="57C96BDE" w:rsidR="00873406" w:rsidRPr="000D74EA" w:rsidRDefault="007D2BF0" w:rsidP="007D2BF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D74EA">
        <w:rPr>
          <w:rFonts w:ascii="Times New Roman" w:hAnsi="Times New Roman" w:cs="Times New Roman"/>
          <w:b/>
          <w:bCs/>
        </w:rPr>
        <w:t>PySpark</w:t>
      </w:r>
      <w:proofErr w:type="spellEnd"/>
      <w:r w:rsidR="004506D1" w:rsidRPr="000D74E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D74EA">
        <w:rPr>
          <w:rFonts w:ascii="Times New Roman" w:hAnsi="Times New Roman" w:cs="Times New Roman"/>
          <w:b/>
          <w:bCs/>
        </w:rPr>
        <w:t>SparkSQL</w:t>
      </w:r>
      <w:proofErr w:type="spellEnd"/>
      <w:r w:rsidR="004506D1" w:rsidRPr="000D74EA">
        <w:rPr>
          <w:rFonts w:ascii="Times New Roman" w:hAnsi="Times New Roman" w:cs="Times New Roman"/>
          <w:b/>
          <w:bCs/>
        </w:rPr>
        <w:t xml:space="preserve"> and data science</w:t>
      </w:r>
    </w:p>
    <w:p w14:paraId="55948661" w14:textId="34E18DFA" w:rsidR="00B70CD3" w:rsidRPr="000D74EA" w:rsidRDefault="004506D1" w:rsidP="007D2BF0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Learnt and utilized spark code templates and functions to be able to work with big data. As part of data ingestion and understanding of STC’s customer data, I was made to work on </w:t>
      </w:r>
      <w:r w:rsidR="00B70CD3" w:rsidRPr="000D74EA">
        <w:rPr>
          <w:rFonts w:ascii="Times New Roman" w:hAnsi="Times New Roman" w:cs="Times New Roman"/>
        </w:rPr>
        <w:t xml:space="preserve">deriving distributions of customer </w:t>
      </w:r>
      <w:r w:rsidRPr="000D74EA">
        <w:rPr>
          <w:rFonts w:ascii="Times New Roman" w:hAnsi="Times New Roman" w:cs="Times New Roman"/>
        </w:rPr>
        <w:t>network experience</w:t>
      </w:r>
      <w:r w:rsidR="00B70CD3" w:rsidRPr="000D74EA">
        <w:rPr>
          <w:rFonts w:ascii="Times New Roman" w:hAnsi="Times New Roman" w:cs="Times New Roman"/>
        </w:rPr>
        <w:t xml:space="preserve"> variables. This involved a mix of creating spark sessions and running data aggregations with </w:t>
      </w:r>
      <w:proofErr w:type="spellStart"/>
      <w:r w:rsidR="00B70CD3" w:rsidRPr="000D74EA">
        <w:rPr>
          <w:rFonts w:ascii="Times New Roman" w:hAnsi="Times New Roman" w:cs="Times New Roman"/>
        </w:rPr>
        <w:t>SparkSQL</w:t>
      </w:r>
      <w:proofErr w:type="spellEnd"/>
      <w:r w:rsidR="00B70CD3" w:rsidRPr="000D74EA">
        <w:rPr>
          <w:rFonts w:ascii="Times New Roman" w:hAnsi="Times New Roman" w:cs="Times New Roman"/>
        </w:rPr>
        <w:t xml:space="preserve"> and exporting them to the HDFS for future outcome analysis usage. Unlike normal file distribution systems, HDFS uses parquet files that are well optimised for fast query performance and low I/O.</w:t>
      </w:r>
    </w:p>
    <w:p w14:paraId="42BBBE67" w14:textId="539A19D6" w:rsidR="00171CB1" w:rsidRDefault="00B70CD3" w:rsidP="00171CB1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Another assignment I worked on was to analyse the correlation between network experience variables and NPS. We used Kruskal-Wallis H test </w:t>
      </w:r>
      <w:r w:rsidR="00171CB1" w:rsidRPr="000D74EA">
        <w:rPr>
          <w:rFonts w:ascii="Times New Roman" w:hAnsi="Times New Roman" w:cs="Times New Roman"/>
        </w:rPr>
        <w:t xml:space="preserve">and Chi-Squared test </w:t>
      </w:r>
      <w:r w:rsidRPr="000D74EA">
        <w:rPr>
          <w:rFonts w:ascii="Times New Roman" w:hAnsi="Times New Roman" w:cs="Times New Roman"/>
        </w:rPr>
        <w:t xml:space="preserve">to determine if there </w:t>
      </w:r>
      <w:r w:rsidR="00171CB1" w:rsidRPr="000D74EA">
        <w:rPr>
          <w:rFonts w:ascii="Times New Roman" w:hAnsi="Times New Roman" w:cs="Times New Roman"/>
        </w:rPr>
        <w:t>were</w:t>
      </w:r>
      <w:r w:rsidRPr="000D74EA">
        <w:rPr>
          <w:rFonts w:ascii="Times New Roman" w:hAnsi="Times New Roman" w:cs="Times New Roman"/>
        </w:rPr>
        <w:t xml:space="preserve"> statistically significant differences between independent variables </w:t>
      </w:r>
      <w:r w:rsidR="00171CB1" w:rsidRPr="000D74EA">
        <w:rPr>
          <w:rFonts w:ascii="Times New Roman" w:hAnsi="Times New Roman" w:cs="Times New Roman"/>
        </w:rPr>
        <w:t xml:space="preserve">like network latency </w:t>
      </w:r>
      <w:r w:rsidRPr="000D74EA">
        <w:rPr>
          <w:rFonts w:ascii="Times New Roman" w:hAnsi="Times New Roman" w:cs="Times New Roman"/>
        </w:rPr>
        <w:t xml:space="preserve">on </w:t>
      </w:r>
      <w:r w:rsidR="00171CB1" w:rsidRPr="000D74EA">
        <w:rPr>
          <w:rFonts w:ascii="Times New Roman" w:hAnsi="Times New Roman" w:cs="Times New Roman"/>
        </w:rPr>
        <w:t>NPS which is an ordinal variable.</w:t>
      </w:r>
    </w:p>
    <w:p w14:paraId="298FCC2A" w14:textId="0940A18C" w:rsidR="004C5C72" w:rsidRPr="000D74EA" w:rsidRDefault="004C5C72" w:rsidP="00171C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the validity of the data used for our ‘Ingredients’, I learnt how to do sanity checks on sample data and cross validate across multiple sample groups. This is an important process before making any interpretations of the data.</w:t>
      </w:r>
    </w:p>
    <w:p w14:paraId="6BB3C265" w14:textId="00A87EBF" w:rsidR="00873406" w:rsidRPr="000D74EA" w:rsidRDefault="00171CB1" w:rsidP="00171CB1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These assignments were great practice to gain proficiency in data querying with </w:t>
      </w:r>
      <w:proofErr w:type="spellStart"/>
      <w:r w:rsidRPr="000D74EA">
        <w:rPr>
          <w:rFonts w:ascii="Times New Roman" w:hAnsi="Times New Roman" w:cs="Times New Roman"/>
        </w:rPr>
        <w:t>SparkSQL</w:t>
      </w:r>
      <w:proofErr w:type="spellEnd"/>
      <w:r w:rsidRPr="000D74EA">
        <w:rPr>
          <w:rFonts w:ascii="Times New Roman" w:hAnsi="Times New Roman" w:cs="Times New Roman"/>
        </w:rPr>
        <w:t xml:space="preserve"> as well as coding in python</w:t>
      </w:r>
      <w:r w:rsidR="0041101A">
        <w:rPr>
          <w:rFonts w:ascii="Times New Roman" w:hAnsi="Times New Roman" w:cs="Times New Roman"/>
        </w:rPr>
        <w:t xml:space="preserve"> with packages such as Pandas and Matplotlib</w:t>
      </w:r>
      <w:r w:rsidRPr="000D74EA">
        <w:rPr>
          <w:rFonts w:ascii="Times New Roman" w:hAnsi="Times New Roman" w:cs="Times New Roman"/>
        </w:rPr>
        <w:t>.</w:t>
      </w:r>
      <w:r w:rsidR="00873406" w:rsidRPr="000D74EA">
        <w:rPr>
          <w:rFonts w:ascii="Times New Roman" w:hAnsi="Times New Roman" w:cs="Times New Roman"/>
        </w:rPr>
        <w:br w:type="page"/>
      </w:r>
    </w:p>
    <w:p w14:paraId="53E59E7D" w14:textId="5594DCB7" w:rsidR="007D2BF0" w:rsidRPr="000D74EA" w:rsidRDefault="00873406" w:rsidP="00873406">
      <w:pPr>
        <w:pStyle w:val="Heading3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9" w:name="_Toc75396044"/>
      <w:r w:rsidRPr="000D74EA">
        <w:rPr>
          <w:rFonts w:ascii="Times New Roman" w:hAnsi="Times New Roman" w:cs="Times New Roman"/>
        </w:rPr>
        <w:lastRenderedPageBreak/>
        <w:t>Organisational/Industry Experience Gained from Assignments</w:t>
      </w:r>
      <w:bookmarkEnd w:id="9"/>
    </w:p>
    <w:p w14:paraId="6D753839" w14:textId="77777777" w:rsidR="00873406" w:rsidRPr="000D74EA" w:rsidRDefault="00873406" w:rsidP="00873406">
      <w:pPr>
        <w:spacing w:line="360" w:lineRule="auto"/>
        <w:rPr>
          <w:rFonts w:ascii="Times New Roman" w:hAnsi="Times New Roman" w:cs="Times New Roman"/>
          <w:b/>
          <w:bCs/>
        </w:rPr>
      </w:pPr>
      <w:r w:rsidRPr="000D74EA">
        <w:rPr>
          <w:rFonts w:ascii="Times New Roman" w:hAnsi="Times New Roman" w:cs="Times New Roman"/>
          <w:b/>
          <w:bCs/>
        </w:rPr>
        <w:t>CHI Methodology</w:t>
      </w:r>
    </w:p>
    <w:p w14:paraId="44FAD619" w14:textId="77777777" w:rsidR="00873406" w:rsidRPr="000D74EA" w:rsidRDefault="00873406" w:rsidP="00873406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To understand Lynx Analytics’ core product that it provides clients, I had to understand the Customer Happiness Index (CHI) Methodology the company uses to objectively give each customer a score based on past behaviour. By using data science to model such scores for each customer, we </w:t>
      </w:r>
      <w:proofErr w:type="gramStart"/>
      <w:r w:rsidRPr="000D74EA">
        <w:rPr>
          <w:rFonts w:ascii="Times New Roman" w:hAnsi="Times New Roman" w:cs="Times New Roman"/>
        </w:rPr>
        <w:t>are able to</w:t>
      </w:r>
      <w:proofErr w:type="gramEnd"/>
      <w:r w:rsidRPr="000D74EA">
        <w:rPr>
          <w:rFonts w:ascii="Times New Roman" w:hAnsi="Times New Roman" w:cs="Times New Roman"/>
        </w:rPr>
        <w:t xml:space="preserve"> provide focused actions the client can take to drive commercial outcomes. The outcomes that we try to model and predict are Churn probability, Average Revenue Per User (ARPU) and Net-Promoter Score (NPS).</w:t>
      </w:r>
    </w:p>
    <w:p w14:paraId="1E4EE49B" w14:textId="764B83EB" w:rsidR="004C5C72" w:rsidRDefault="00873406" w:rsidP="00447DF4">
      <w:pPr>
        <w:spacing w:line="360" w:lineRule="auto"/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 xml:space="preserve">Through being introduce to the CHI Methodology, I learnt about how consulting and analytics </w:t>
      </w:r>
      <w:r w:rsidR="00171CB1" w:rsidRPr="000D74EA">
        <w:rPr>
          <w:rFonts w:ascii="Times New Roman" w:hAnsi="Times New Roman" w:cs="Times New Roman"/>
        </w:rPr>
        <w:t>firms’</w:t>
      </w:r>
      <w:r w:rsidRPr="000D74EA">
        <w:rPr>
          <w:rFonts w:ascii="Times New Roman" w:hAnsi="Times New Roman" w:cs="Times New Roman"/>
        </w:rPr>
        <w:t xml:space="preserve"> package and deliver their product to clients.</w:t>
      </w:r>
      <w:r w:rsidR="004C5C72">
        <w:rPr>
          <w:rFonts w:ascii="Times New Roman" w:hAnsi="Times New Roman" w:cs="Times New Roman"/>
        </w:rPr>
        <w:t xml:space="preserve"> This methodology can be applied widely to all sectors of business and would be useful in helping me frame business issues and form analytical solutions for future projects.</w:t>
      </w:r>
    </w:p>
    <w:p w14:paraId="4A10B360" w14:textId="710DEC94" w:rsidR="004C5C72" w:rsidRPr="004C5C72" w:rsidRDefault="004C5C72" w:rsidP="00447DF4">
      <w:pPr>
        <w:spacing w:line="360" w:lineRule="auto"/>
        <w:rPr>
          <w:rFonts w:ascii="Times New Roman" w:hAnsi="Times New Roman" w:cs="Times New Roman"/>
          <w:b/>
          <w:bCs/>
        </w:rPr>
      </w:pPr>
      <w:r w:rsidRPr="004C5C72">
        <w:rPr>
          <w:rFonts w:ascii="Times New Roman" w:hAnsi="Times New Roman" w:cs="Times New Roman"/>
          <w:b/>
          <w:bCs/>
        </w:rPr>
        <w:t>Work Ethic and Communication</w:t>
      </w:r>
    </w:p>
    <w:p w14:paraId="28DD871B" w14:textId="0D8678DF" w:rsidR="00171CB1" w:rsidRPr="000D74EA" w:rsidRDefault="004C5C72" w:rsidP="00447D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this internship I have learnt the importance of </w:t>
      </w:r>
      <w:r w:rsidR="006E7093">
        <w:rPr>
          <w:rFonts w:ascii="Times New Roman" w:hAnsi="Times New Roman" w:cs="Times New Roman"/>
        </w:rPr>
        <w:t>communication, especially on the progress made or challenges faced while doing any tasks. With the lack of prior internship experience, I had not experienced the pace of working in the real world and the</w:t>
      </w:r>
      <w:r w:rsidR="00EE3178">
        <w:rPr>
          <w:rFonts w:ascii="Times New Roman" w:hAnsi="Times New Roman" w:cs="Times New Roman"/>
        </w:rPr>
        <w:t xml:space="preserve"> gravity of being accountable to more than just oneself. Certain tasks given were vague to me initially but due to a certain sense of pride I initially did not ask many questions and tried to do the task to the best of my understanding. I have learnt over the course of the internship that timely questions can make a world of difference for one’s efficiency and ability to produce effective work. It would also help you build understanding with supervisors and colleagues for the betterment of future tasks.</w:t>
      </w:r>
      <w:r w:rsidR="00171CB1" w:rsidRPr="000D74EA">
        <w:rPr>
          <w:rFonts w:ascii="Times New Roman" w:hAnsi="Times New Roman" w:cs="Times New Roman"/>
        </w:rPr>
        <w:br w:type="page"/>
      </w:r>
    </w:p>
    <w:p w14:paraId="77CA29C8" w14:textId="7C243B3D" w:rsidR="00873406" w:rsidRPr="000D74EA" w:rsidRDefault="00171CB1" w:rsidP="000D74EA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0" w:name="_Toc75396045"/>
      <w:r w:rsidRPr="000D74EA">
        <w:rPr>
          <w:rFonts w:ascii="Times New Roman" w:hAnsi="Times New Roman" w:cs="Times New Roman"/>
        </w:rPr>
        <w:lastRenderedPageBreak/>
        <w:t>Conclusions</w:t>
      </w:r>
      <w:bookmarkEnd w:id="10"/>
    </w:p>
    <w:p w14:paraId="3B2B0323" w14:textId="6F1F2BA5" w:rsidR="000D74EA" w:rsidRPr="000D74EA" w:rsidRDefault="000D74EA" w:rsidP="000D74EA">
      <w:pPr>
        <w:pStyle w:val="Heading3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11" w:name="_Toc75396046"/>
      <w:r w:rsidRPr="000D74EA">
        <w:rPr>
          <w:rFonts w:ascii="Times New Roman" w:hAnsi="Times New Roman" w:cs="Times New Roman"/>
        </w:rPr>
        <w:t>Summary of Work Completed and Training Received</w:t>
      </w:r>
      <w:bookmarkEnd w:id="11"/>
    </w:p>
    <w:p w14:paraId="26ED0D2C" w14:textId="79C0F91F" w:rsidR="000D74EA" w:rsidRPr="000D74EA" w:rsidRDefault="000D74EA" w:rsidP="000D7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LynxKite</w:t>
      </w:r>
      <w:proofErr w:type="spellEnd"/>
      <w:r w:rsidRPr="000D74EA">
        <w:rPr>
          <w:rFonts w:ascii="Times New Roman" w:hAnsi="Times New Roman" w:cs="Times New Roman"/>
        </w:rPr>
        <w:t xml:space="preserve"> Tutorials</w:t>
      </w:r>
    </w:p>
    <w:p w14:paraId="7B221B82" w14:textId="5687E87B" w:rsidR="000D74EA" w:rsidRPr="000D74EA" w:rsidRDefault="000D74EA" w:rsidP="000D74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Basic Graph Theory</w:t>
      </w:r>
    </w:p>
    <w:p w14:paraId="36EEA966" w14:textId="4E29659C" w:rsidR="000D74EA" w:rsidRPr="000D74EA" w:rsidRDefault="000D74EA" w:rsidP="000D7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VPN Setup</w:t>
      </w:r>
    </w:p>
    <w:p w14:paraId="252BF5EE" w14:textId="5096ED98" w:rsidR="000D74EA" w:rsidRPr="000D74EA" w:rsidRDefault="000D74EA" w:rsidP="000D7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PySpark</w:t>
      </w:r>
      <w:proofErr w:type="spellEnd"/>
    </w:p>
    <w:p w14:paraId="4A16FAFF" w14:textId="1BCFEB58" w:rsidR="00447DF4" w:rsidRDefault="000D74EA" w:rsidP="0044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D74EA">
        <w:rPr>
          <w:rFonts w:ascii="Times New Roman" w:hAnsi="Times New Roman" w:cs="Times New Roman"/>
        </w:rPr>
        <w:t>SparkSQL</w:t>
      </w:r>
      <w:proofErr w:type="spellEnd"/>
    </w:p>
    <w:p w14:paraId="128454A8" w14:textId="10ECF4F5" w:rsidR="00447DF4" w:rsidRPr="00447DF4" w:rsidRDefault="00447DF4" w:rsidP="0044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HDFS</w:t>
      </w:r>
    </w:p>
    <w:p w14:paraId="30D49358" w14:textId="3940260C" w:rsidR="000D74EA" w:rsidRPr="000D74EA" w:rsidRDefault="000D74EA" w:rsidP="000D7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Data Science</w:t>
      </w:r>
    </w:p>
    <w:p w14:paraId="472FF314" w14:textId="4610326A" w:rsidR="000D74EA" w:rsidRPr="000D74EA" w:rsidRDefault="000D74EA" w:rsidP="000D74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Data distribution visualizations</w:t>
      </w:r>
    </w:p>
    <w:p w14:paraId="766AD662" w14:textId="0B2939F7" w:rsidR="000D74EA" w:rsidRPr="000D74EA" w:rsidRDefault="000D74EA" w:rsidP="000D74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Correlation analysis</w:t>
      </w:r>
    </w:p>
    <w:p w14:paraId="47A1605E" w14:textId="4C6B89C4" w:rsidR="000D74EA" w:rsidRPr="000D74EA" w:rsidRDefault="000D74EA" w:rsidP="000D74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0D74EA">
        <w:rPr>
          <w:rFonts w:ascii="Times New Roman" w:hAnsi="Times New Roman" w:cs="Times New Roman"/>
        </w:rPr>
        <w:t>Kruskal-Wallis H test</w:t>
      </w:r>
    </w:p>
    <w:p w14:paraId="5490EF5B" w14:textId="6F2A6B95" w:rsidR="000D74EA" w:rsidRPr="00447DF4" w:rsidRDefault="000D74EA" w:rsidP="000D74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47DF4">
        <w:rPr>
          <w:rFonts w:ascii="Times New Roman" w:hAnsi="Times New Roman" w:cs="Times New Roman"/>
        </w:rPr>
        <w:t>Chi Squared test</w:t>
      </w:r>
    </w:p>
    <w:p w14:paraId="2135F257" w14:textId="65283C8F" w:rsidR="000D74EA" w:rsidRPr="00447DF4" w:rsidRDefault="000D74EA" w:rsidP="000D7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47DF4">
        <w:rPr>
          <w:rFonts w:ascii="Times New Roman" w:hAnsi="Times New Roman" w:cs="Times New Roman"/>
        </w:rPr>
        <w:t>CHI Methodology</w:t>
      </w:r>
    </w:p>
    <w:p w14:paraId="53A82073" w14:textId="38AC5BBB" w:rsidR="006D5541" w:rsidRPr="00447DF4" w:rsidRDefault="006D5541" w:rsidP="006D5541">
      <w:pPr>
        <w:pStyle w:val="Heading3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12" w:name="_Toc75396047"/>
      <w:r w:rsidRPr="00447DF4">
        <w:rPr>
          <w:rFonts w:ascii="Times New Roman" w:hAnsi="Times New Roman" w:cs="Times New Roman"/>
        </w:rPr>
        <w:t>Personal Experience</w:t>
      </w:r>
      <w:bookmarkEnd w:id="12"/>
    </w:p>
    <w:p w14:paraId="5BA0B94B" w14:textId="41D5A6DD" w:rsidR="006D5541" w:rsidRPr="00447DF4" w:rsidRDefault="006D5541" w:rsidP="006D5541">
      <w:pPr>
        <w:spacing w:line="360" w:lineRule="auto"/>
        <w:rPr>
          <w:rFonts w:ascii="Times New Roman" w:hAnsi="Times New Roman" w:cs="Times New Roman"/>
        </w:rPr>
      </w:pPr>
      <w:r w:rsidRPr="00447DF4">
        <w:rPr>
          <w:rFonts w:ascii="Times New Roman" w:hAnsi="Times New Roman" w:cs="Times New Roman"/>
        </w:rPr>
        <w:t>As part of a data science team, we are oftentimes working in parallel, and it requires great amounts of communication to know what each party is working on. The STC project team does a daily stand-up call, led by the project manager to help keep everyone on task. I have learnt a huge amount about communicating and asking when I do not understand anything because not completing tasks within the specified deadlines could result in delays for other teammates.</w:t>
      </w:r>
    </w:p>
    <w:p w14:paraId="3B035681" w14:textId="314F1941" w:rsidR="00447DF4" w:rsidRPr="00447DF4" w:rsidRDefault="00975A5F" w:rsidP="006D5541">
      <w:pPr>
        <w:spacing w:line="360" w:lineRule="auto"/>
        <w:rPr>
          <w:rFonts w:ascii="Times New Roman" w:hAnsi="Times New Roman" w:cs="Times New Roman"/>
        </w:rPr>
      </w:pPr>
      <w:r w:rsidRPr="00447DF4">
        <w:rPr>
          <w:rFonts w:ascii="Times New Roman" w:hAnsi="Times New Roman" w:cs="Times New Roman"/>
        </w:rPr>
        <w:t>An</w:t>
      </w:r>
      <w:r w:rsidR="006D5541" w:rsidRPr="00447DF4">
        <w:rPr>
          <w:rFonts w:ascii="Times New Roman" w:hAnsi="Times New Roman" w:cs="Times New Roman"/>
        </w:rPr>
        <w:t xml:space="preserve"> area to work on would be the ability to self-learn and rely less on my project supervisor for guidance as the project progresses and I become more familiar with the quality of work expected</w:t>
      </w:r>
      <w:r w:rsidRPr="00447DF4">
        <w:rPr>
          <w:rFonts w:ascii="Times New Roman" w:hAnsi="Times New Roman" w:cs="Times New Roman"/>
        </w:rPr>
        <w:t>.</w:t>
      </w:r>
      <w:r w:rsidR="00362D4F">
        <w:rPr>
          <w:rFonts w:ascii="Times New Roman" w:hAnsi="Times New Roman" w:cs="Times New Roman"/>
        </w:rPr>
        <w:t xml:space="preserve"> This internship gave me ample opportunity to debug long lines of complex queries and develop a keen sense of troubleshooting bugs in my own codes.</w:t>
      </w:r>
    </w:p>
    <w:p w14:paraId="5935BBAC" w14:textId="1DA516D1" w:rsidR="000D74EA" w:rsidRPr="00447DF4" w:rsidRDefault="00447DF4" w:rsidP="00447DF4">
      <w:pPr>
        <w:spacing w:line="360" w:lineRule="auto"/>
      </w:pPr>
      <w:r w:rsidRPr="00447DF4">
        <w:rPr>
          <w:rFonts w:ascii="Times New Roman" w:hAnsi="Times New Roman" w:cs="Times New Roman"/>
        </w:rPr>
        <w:t>Overall, it was an eye-opening experience getting to be a data science intern at an analytics company that works with large companies internationally. I had learnt a great deal about the inner workings of a data scientist as well as how to work in a team with business consultants and data engineers which is an experience that cannot be found in a school setting.</w:t>
      </w:r>
    </w:p>
    <w:sectPr w:rsidR="000D74EA" w:rsidRPr="00447DF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2CA3" w14:textId="77777777" w:rsidR="00251E97" w:rsidRDefault="00251E97" w:rsidP="00171CB1">
      <w:pPr>
        <w:spacing w:after="0" w:line="240" w:lineRule="auto"/>
      </w:pPr>
      <w:r>
        <w:separator/>
      </w:r>
    </w:p>
  </w:endnote>
  <w:endnote w:type="continuationSeparator" w:id="0">
    <w:p w14:paraId="6A17121B" w14:textId="77777777" w:rsidR="00251E97" w:rsidRDefault="00251E97" w:rsidP="001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921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53CE1" w14:textId="1DBE0AD3" w:rsidR="001030ED" w:rsidRDefault="00103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29A30" w14:textId="77777777" w:rsidR="001030ED" w:rsidRDefault="00103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6676" w14:textId="77777777" w:rsidR="00251E97" w:rsidRDefault="00251E97" w:rsidP="00171CB1">
      <w:pPr>
        <w:spacing w:after="0" w:line="240" w:lineRule="auto"/>
      </w:pPr>
      <w:r>
        <w:separator/>
      </w:r>
    </w:p>
  </w:footnote>
  <w:footnote w:type="continuationSeparator" w:id="0">
    <w:p w14:paraId="3BB1CAA4" w14:textId="77777777" w:rsidR="00251E97" w:rsidRDefault="00251E97" w:rsidP="0017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539"/>
    <w:multiLevelType w:val="hybridMultilevel"/>
    <w:tmpl w:val="579EC2EC"/>
    <w:lvl w:ilvl="0" w:tplc="961E9C7E"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C028B0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491"/>
    <w:multiLevelType w:val="multilevel"/>
    <w:tmpl w:val="9EFE1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13242A"/>
    <w:multiLevelType w:val="hybridMultilevel"/>
    <w:tmpl w:val="65DE6BE0"/>
    <w:lvl w:ilvl="0" w:tplc="E794B07E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3ADB"/>
    <w:multiLevelType w:val="hybridMultilevel"/>
    <w:tmpl w:val="A522A7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1114"/>
    <w:multiLevelType w:val="hybridMultilevel"/>
    <w:tmpl w:val="A81A70E4"/>
    <w:lvl w:ilvl="0" w:tplc="C5803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76D40"/>
    <w:multiLevelType w:val="multilevel"/>
    <w:tmpl w:val="E65CE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E4"/>
    <w:rsid w:val="000A105D"/>
    <w:rsid w:val="000D74EA"/>
    <w:rsid w:val="000E4DEC"/>
    <w:rsid w:val="001030ED"/>
    <w:rsid w:val="00141882"/>
    <w:rsid w:val="00171CB1"/>
    <w:rsid w:val="0024297F"/>
    <w:rsid w:val="0024409A"/>
    <w:rsid w:val="00251E97"/>
    <w:rsid w:val="00362D4F"/>
    <w:rsid w:val="00383D54"/>
    <w:rsid w:val="003F0659"/>
    <w:rsid w:val="0041101A"/>
    <w:rsid w:val="00430B1A"/>
    <w:rsid w:val="00447DF4"/>
    <w:rsid w:val="004506D1"/>
    <w:rsid w:val="004C5C72"/>
    <w:rsid w:val="004E42E1"/>
    <w:rsid w:val="0051225F"/>
    <w:rsid w:val="00555579"/>
    <w:rsid w:val="00623D98"/>
    <w:rsid w:val="00625175"/>
    <w:rsid w:val="00671A59"/>
    <w:rsid w:val="00676CFD"/>
    <w:rsid w:val="006D5541"/>
    <w:rsid w:val="006E7093"/>
    <w:rsid w:val="00770014"/>
    <w:rsid w:val="007D2BF0"/>
    <w:rsid w:val="00831116"/>
    <w:rsid w:val="00873406"/>
    <w:rsid w:val="008D4BA2"/>
    <w:rsid w:val="008E0429"/>
    <w:rsid w:val="008E56CE"/>
    <w:rsid w:val="00900C0C"/>
    <w:rsid w:val="00975A5F"/>
    <w:rsid w:val="009A7676"/>
    <w:rsid w:val="009B77E2"/>
    <w:rsid w:val="00AB7F9C"/>
    <w:rsid w:val="00AD37E4"/>
    <w:rsid w:val="00B70CD3"/>
    <w:rsid w:val="00BB43E2"/>
    <w:rsid w:val="00C03315"/>
    <w:rsid w:val="00CB40CE"/>
    <w:rsid w:val="00DA39AD"/>
    <w:rsid w:val="00DC76EA"/>
    <w:rsid w:val="00E92C32"/>
    <w:rsid w:val="00EA739C"/>
    <w:rsid w:val="00EE3178"/>
    <w:rsid w:val="00F073B9"/>
    <w:rsid w:val="00F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1119"/>
  <w15:chartTrackingRefBased/>
  <w15:docId w15:val="{44F61D3C-E1A4-4E93-9073-B4D22EC9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7F9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B4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43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3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4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5A5F"/>
    <w:pPr>
      <w:tabs>
        <w:tab w:val="left" w:pos="1100"/>
        <w:tab w:val="right" w:leader="dot" w:pos="9016"/>
      </w:tabs>
      <w:spacing w:after="100"/>
      <w:ind w:left="440"/>
    </w:pPr>
    <w:rPr>
      <w:rFonts w:ascii="Times New Roman" w:hAnsi="Times New Roman" w:cs="Times New Roman"/>
      <w:noProof/>
    </w:rPr>
  </w:style>
  <w:style w:type="paragraph" w:styleId="ListParagraph">
    <w:name w:val="List Paragraph"/>
    <w:basedOn w:val="Normal"/>
    <w:uiPriority w:val="34"/>
    <w:qFormat/>
    <w:rsid w:val="007D2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B1"/>
  </w:style>
  <w:style w:type="paragraph" w:styleId="Footer">
    <w:name w:val="footer"/>
    <w:basedOn w:val="Normal"/>
    <w:link w:val="FooterChar"/>
    <w:uiPriority w:val="99"/>
    <w:unhideWhenUsed/>
    <w:rsid w:val="00171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3D8DB-326C-4862-9686-C8524FAD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Yap</cp:lastModifiedBy>
  <cp:revision>16</cp:revision>
  <cp:lastPrinted>2021-06-24T17:23:00Z</cp:lastPrinted>
  <dcterms:created xsi:type="dcterms:W3CDTF">2021-03-28T08:16:00Z</dcterms:created>
  <dcterms:modified xsi:type="dcterms:W3CDTF">2021-06-24T17:29:00Z</dcterms:modified>
</cp:coreProperties>
</file>