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ED4" w:rsidRPr="001E272E" w:rsidRDefault="006B6ED4" w:rsidP="001E272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6B6ED4" w:rsidRPr="001E272E" w:rsidRDefault="006B6ED4" w:rsidP="00E31CF4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E272E">
        <w:rPr>
          <w:rFonts w:ascii="Times New Roman" w:hAnsi="Times New Roman" w:cs="Times New Roman"/>
          <w:sz w:val="24"/>
          <w:szCs w:val="24"/>
          <w:lang w:val="es-ES"/>
        </w:rPr>
        <w:t xml:space="preserve">Funciones </w:t>
      </w:r>
      <w:proofErr w:type="spellStart"/>
      <w:r w:rsidRPr="001E272E">
        <w:rPr>
          <w:rFonts w:ascii="Times New Roman" w:hAnsi="Times New Roman" w:cs="Times New Roman"/>
          <w:sz w:val="24"/>
          <w:szCs w:val="24"/>
          <w:lang w:val="es-ES"/>
        </w:rPr>
        <w:t>Callback</w:t>
      </w:r>
      <w:proofErr w:type="spellEnd"/>
      <w:r w:rsidRPr="001E272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E31CF4" w:rsidRPr="001E272E" w:rsidRDefault="00E31CF4" w:rsidP="00E31CF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E272E" w:rsidRPr="001E272E" w:rsidRDefault="00E31CF4" w:rsidP="00E31CF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272E">
        <w:rPr>
          <w:rFonts w:ascii="Times New Roman" w:hAnsi="Times New Roman" w:cs="Times New Roman"/>
          <w:sz w:val="24"/>
          <w:szCs w:val="24"/>
          <w:lang w:val="es-ES"/>
        </w:rPr>
        <w:t xml:space="preserve">FUNCIONES CALLBACKS: Es una función que se usa como argumento de otra función, es decir la función </w:t>
      </w:r>
      <w:r w:rsidR="001E272E" w:rsidRPr="001E272E">
        <w:rPr>
          <w:rFonts w:ascii="Times New Roman" w:hAnsi="Times New Roman" w:cs="Times New Roman"/>
          <w:sz w:val="24"/>
          <w:szCs w:val="24"/>
          <w:lang w:val="es-ES"/>
        </w:rPr>
        <w:t>‘A’ se usa como argumento de otra</w:t>
      </w:r>
      <w:r w:rsidRPr="001E272E">
        <w:rPr>
          <w:rFonts w:ascii="Times New Roman" w:hAnsi="Times New Roman" w:cs="Times New Roman"/>
          <w:sz w:val="24"/>
          <w:szCs w:val="24"/>
          <w:lang w:val="es-ES"/>
        </w:rPr>
        <w:t xml:space="preserve"> función </w:t>
      </w:r>
      <w:r w:rsidR="001E272E" w:rsidRPr="001E272E">
        <w:rPr>
          <w:rFonts w:ascii="Times New Roman" w:hAnsi="Times New Roman" w:cs="Times New Roman"/>
          <w:sz w:val="24"/>
          <w:szCs w:val="24"/>
          <w:lang w:val="es-ES"/>
        </w:rPr>
        <w:t>‘</w:t>
      </w:r>
      <w:r w:rsidRPr="001E272E">
        <w:rPr>
          <w:rFonts w:ascii="Times New Roman" w:hAnsi="Times New Roman" w:cs="Times New Roman"/>
          <w:sz w:val="24"/>
          <w:szCs w:val="24"/>
          <w:lang w:val="es-ES"/>
        </w:rPr>
        <w:t>B</w:t>
      </w:r>
      <w:r w:rsidR="001E272E" w:rsidRPr="001E272E">
        <w:rPr>
          <w:rFonts w:ascii="Times New Roman" w:hAnsi="Times New Roman" w:cs="Times New Roman"/>
          <w:sz w:val="24"/>
          <w:szCs w:val="24"/>
          <w:lang w:val="es-ES"/>
        </w:rPr>
        <w:t xml:space="preserve">’, cuando ejecutemos ‘B’ está va a ejecutar dentro de ella ‘A’. </w:t>
      </w:r>
    </w:p>
    <w:p w:rsidR="00E31CF4" w:rsidRDefault="001E272E" w:rsidP="00E31CF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272E">
        <w:rPr>
          <w:rFonts w:ascii="Times New Roman" w:hAnsi="Times New Roman" w:cs="Times New Roman"/>
          <w:sz w:val="24"/>
          <w:szCs w:val="24"/>
          <w:lang w:val="es-ES"/>
        </w:rPr>
        <w:t>Es cuando una función es  argumento de otra función, y  esta otra función (la que está recibiendo el argumento) lo que hace es al ejecutarse también ejecutar la función recibida por parámetro.</w:t>
      </w:r>
      <w:r w:rsidR="00E31CF4" w:rsidRPr="001E272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5F217B" w:rsidRPr="001E272E" w:rsidRDefault="005F217B" w:rsidP="00E31CF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Simplificando: Es una función que se ejecuta a través de otra función.</w:t>
      </w:r>
      <w:bookmarkStart w:id="0" w:name="_GoBack"/>
      <w:bookmarkEnd w:id="0"/>
    </w:p>
    <w:sectPr w:rsidR="005F217B" w:rsidRPr="001E2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4B44"/>
    <w:multiLevelType w:val="hybridMultilevel"/>
    <w:tmpl w:val="A0846222"/>
    <w:lvl w:ilvl="0" w:tplc="92A2F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ED4"/>
    <w:rsid w:val="001E272E"/>
    <w:rsid w:val="005E1408"/>
    <w:rsid w:val="005F217B"/>
    <w:rsid w:val="006B6ED4"/>
    <w:rsid w:val="00C473DA"/>
    <w:rsid w:val="00E13288"/>
    <w:rsid w:val="00E31CF4"/>
    <w:rsid w:val="00F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2021-10-15T22:48:00Z</dcterms:created>
  <dcterms:modified xsi:type="dcterms:W3CDTF">2021-10-25T18:33:00Z</dcterms:modified>
</cp:coreProperties>
</file>