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5216"/>
        <w:gridCol w:w="2835"/>
      </w:tblGrid>
      <w:tr>
        <w:tc>
          <w:tcPr>
            <w:tcW w:type="dxa" w:w="2494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05976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976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  <w:tcBorders>
              <w:top w:val="nil"/>
              <w:left w:val="nil"/>
              <w:bottom w:val="nil"/>
              <w:right w:val="nil"/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b/>
                <w:color w:val="A64A50"/>
                <w:sz w:val="42"/>
              </w:rPr>
              <w:t>Unser Klassenrat</w:t>
            </w:r>
          </w:p>
          <w:p>
            <w:r>
              <w:rPr>
                <w:color w:val="666666"/>
                <w:sz w:val="20"/>
              </w:rPr>
              <w:t>Protokoll · Grundschule Klasse 1–4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52381" cy="82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lassenra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381" cy="8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1911"/>
        <w:gridCol w:w="1049"/>
        <w:gridCol w:w="3913"/>
        <w:gridCol w:w="765"/>
        <w:gridCol w:w="1716"/>
      </w:tblGrid>
      <w:tr>
        <w:trPr>
          <w:trHeight w:val="595" w:hRule="atLeast"/>
        </w:trPr>
        <w:tc>
          <w:tcPr>
            <w:tcW w:type="dxa" w:w="11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Klasse:</w:t>
            </w:r>
          </w:p>
        </w:tc>
        <w:tc>
          <w:tcPr>
            <w:tcW w:type="dxa" w:w="19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Datum:</w:t>
            </w:r>
          </w:p>
        </w:tc>
        <w:tc>
          <w:tcPr>
            <w:tcW w:type="dxa" w:w="391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76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Nr.:</w:t>
            </w:r>
          </w:p>
        </w:tc>
        <w:tc>
          <w:tcPr>
            <w:tcW w:type="dxa" w:w="171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  <w:sz w:val="18"/>
        </w:rPr>
        <w:t xml:space="preserve">Ablauf:  </w:t>
      </w:r>
      <w:r>
        <w:rPr>
          <w:sz w:val="18"/>
        </w:rPr>
        <w:t>1 Begrüßung   →   2 Das war schön   →   3 Hat es geklappt?   →   4 Unsere Themen   →   5 Wie war's?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u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Wer macht heute was?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3487"/>
        <w:gridCol w:w="2494"/>
        <w:gridCol w:w="2778"/>
      </w:tblGrid>
      <w:tr>
        <w:trPr>
          <w:trHeight w:val="595" w:hRule="atLeast"/>
        </w:trPr>
        <w:tc>
          <w:tcPr>
            <w:tcW w:type="dxa" w:w="178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Leitung:</w:t>
            </w:r>
          </w:p>
        </w:tc>
        <w:tc>
          <w:tcPr>
            <w:tcW w:type="dxa" w:w="348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Schreiber/in: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2494"/>
        <w:gridCol w:w="2920"/>
        <w:gridCol w:w="2353"/>
      </w:tblGrid>
      <w:tr>
        <w:trPr>
          <w:trHeight w:val="595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Zeitwächter/in: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9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Regelwächter/in: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6"/>
        <w:gridCol w:w="8929"/>
      </w:tblGrid>
      <w:tr>
        <w:trPr>
          <w:trHeight w:val="595" w:hRule="atLeast"/>
        </w:trPr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Es fehlen:</w:t>
            </w:r>
          </w:p>
        </w:tc>
        <w:tc>
          <w:tcPr>
            <w:tcW w:type="dxa" w:w="892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r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1  Das war schön</w:t>
            </w:r>
            <w:r>
              <w:rPr>
                <w:i/>
                <w:color w:val="555555"/>
                <w:sz w:val="17"/>
              </w:rPr>
              <w:t xml:space="preserve">    „Ich fand schön, dass …“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Was war schön?</w:t>
            </w: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urueck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2  Hat es geklappt?</w:t>
            </w:r>
            <w:r>
              <w:rPr>
                <w:i/>
                <w:color w:val="555555"/>
                <w:sz w:val="17"/>
              </w:rPr>
              <w:t xml:space="preserve">    Das hatten wir letztes Mal beschlossen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62"/>
        <w:gridCol w:w="1966"/>
        <w:gridCol w:w="3217"/>
      </w:tblGrid>
      <w:tr>
        <w:tc>
          <w:tcPr>
            <w:tcW w:type="dxa" w:w="536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Was wollten wir machen?</w:t>
            </w:r>
          </w:p>
        </w:tc>
        <w:tc>
          <w:tcPr>
            <w:tcW w:type="dxa" w:w="19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Wer?</w:t>
            </w:r>
          </w:p>
        </w:tc>
        <w:tc>
          <w:tcPr>
            <w:tcW w:type="dxa" w:w="3217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Hat es geklappt?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ndzeitung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3  Darüber sprechen wir heute</w:t>
            </w:r>
            <w:r>
              <w:rPr>
                <w:i/>
                <w:color w:val="555555"/>
                <w:sz w:val="17"/>
              </w:rPr>
              <w:t xml:space="preserve">    Themen von der Wandzeitung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1"/>
        <w:gridCol w:w="2709"/>
        <w:gridCol w:w="6965"/>
      </w:tblGrid>
      <w:tr>
        <w:tc>
          <w:tcPr>
            <w:tcW w:type="dxa" w:w="87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Nr.</w:t>
            </w:r>
          </w:p>
        </w:tc>
        <w:tc>
          <w:tcPr>
            <w:tcW w:type="dxa" w:w="27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Wer?</w:t>
            </w:r>
          </w:p>
        </w:tc>
        <w:tc>
          <w:tcPr>
            <w:tcW w:type="dxa" w:w="6965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Thema</w:t>
            </w: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120" w:after="0"/>
      </w:pPr>
      <w:r>
        <w:rPr>
          <w:b w:val="0"/>
          <w:i/>
          <w:color w:val="777777"/>
          <w:sz w:val="16"/>
        </w:rPr>
        <w:t>Für jedes Thema wird auf den nächsten Seiten ein eigenes Feld ausgefüllt (Seite 2 bei Bedarf mehrfach kopieren).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A64A50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A64A50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A64A50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4  Wie war unser Klassenrat?</w:t>
            </w:r>
            <w:r>
              <w:rPr>
                <w:i/>
                <w:color w:val="555555"/>
                <w:sz w:val="17"/>
              </w:rPr>
              <w:t xml:space="preserve">    Striche machen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gut</w:t>
            </w: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ttel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geht so</w:t>
            </w: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uri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nicht gut</w:t>
            </w:r>
          </w:p>
        </w:tc>
      </w:tr>
      <w:tr>
        <w:trPr>
          <w:trHeight w:val="907" w:hRule="atLeast"/>
        </w:trPr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lend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Wer macht nächstes Mal was?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3487"/>
        <w:gridCol w:w="2494"/>
        <w:gridCol w:w="2778"/>
      </w:tblGrid>
      <w:tr>
        <w:trPr>
          <w:trHeight w:val="595" w:hRule="atLeast"/>
        </w:trPr>
        <w:tc>
          <w:tcPr>
            <w:tcW w:type="dxa" w:w="178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Leitung:</w:t>
            </w:r>
          </w:p>
        </w:tc>
        <w:tc>
          <w:tcPr>
            <w:tcW w:type="dxa" w:w="348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Schreiber/in: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2494"/>
        <w:gridCol w:w="2920"/>
        <w:gridCol w:w="2353"/>
      </w:tblGrid>
      <w:tr>
        <w:trPr>
          <w:trHeight w:val="595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Zeitwächter/in: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9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Regelwächter/in: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680" w:hRule="atLeast"/>
        </w:trPr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</w:tr>
      <w:tr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Leitung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Schreiber/in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Lehrkraft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680" w:bottom="680" w:left="68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77777"/>
        <w:sz w:val="16"/>
      </w:rPr>
      <w:t>Unser Klassenrat · Protokoll · Grundschule Klasse 1–4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Unser Klassenrat – Protokoll · Grundschule Klasse 1–4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