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D3b einfach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F3A5F" w:color="auto" w:val="clear"/>
            <w:tcMar>
              <w:top w:type="dxa" w:w="14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pacing w:val="40"/>
                <w:sz w:val="16"/>
                <w:szCs w:val="16"/>
              </w:rPr>
              <w:t xml:space="preserve">MITTELSCHULE HASSFURT · BERICHT DER KLASSENSPRECHERIN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36"/>
                <w:szCs w:val="36"/>
              </w:rPr>
              <w:t xml:space="preserve">Der Fall Selin: Richtig oder falsch?</w:t>
            </w:r>
          </w:p>
        </w:tc>
      </w:tr>
    </w:tbl>
    <w:p>
      <w:pPr>
        <w:pBdr>
          <w:top w:val="single" w:color="C0392B" w:sz="12" w:space="2"/>
          <w:bottom w:val="single" w:color="C0392B" w:sz="12" w:space="2"/>
          <w:left w:val="single" w:color="C0392B" w:sz="12" w:space="2"/>
          <w:right w:val="single" w:color="C0392B" w:sz="12" w:space="2"/>
        </w:pBdr>
        <w:spacing w:after="160" w:before="160"/>
        <w:ind w:left="6100"/>
        <w:jc w:val="center"/>
      </w:pPr>
      <w:r>
        <w:rPr>
          <w:rFonts w:ascii="Arial" w:cs="Arial" w:eastAsia="Arial" w:hAnsi="Arial"/>
          <w:b/>
          <w:bCs/>
          <w:color w:val="C0392B"/>
          <w:spacing w:val="80"/>
          <w:sz w:val="20"/>
          <w:szCs w:val="20"/>
        </w:rPr>
        <w:t xml:space="preserve">ZURÜCK – ÜBERARBEITEN</w:t>
      </w:r>
    </w:p>
    <w:p>
      <w:pPr>
        <w:spacing w:after="120" w:before="0" w:line="288"/>
      </w:pPr>
      <w:r>
        <w:rPr>
          <w:rFonts w:ascii="Arial" w:cs="Arial" w:eastAsia="Arial" w:hAnsi="Arial"/>
          <w:strike w:val="false"/>
          <w:color w:val="222222"/>
          <w:sz w:val="22"/>
          <w:szCs w:val="22"/>
        </w:rPr>
        <w:t xml:space="preserve">In der Sportstunde ist Selins Handy aus der Umkleide verschwunden. Die Klassensprecherin Emma hat einen Bericht geschrieben. Aber darin sind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Fehler</w:t>
      </w:r>
      <w:r>
        <w:rPr>
          <w:rFonts w:ascii="Arial" w:cs="Arial" w:eastAsia="Arial" w:hAnsi="Arial"/>
          <w:strike w:val="false"/>
          <w:color w:val="222222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1F3A5F" w:sz="8"/>
          <w:left w:val="single" w:color="1F3A5F" w:sz="8"/>
          <w:bottom w:val="single" w:color="1F3A5F" w:sz="8"/>
          <w:right w:val="single" w:color="1F3A5F" w:sz="8"/>
          <w:insideH w:val="single" w:color="1F3A5F" w:sz="8"/>
          <w:insideV w:val="single" w:color="1F3A5F" w:sz="8"/>
        </w:tblBorders>
      </w:tblPr>
      <w:tblGrid>
        <w:gridCol w:w="9638"/>
      </w:tblGrid>
      <w:tr>
        <w:tc>
          <w:tcPr>
            <w:tcW w:type="dxa" w:w="9638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pacing w:val="30"/>
                <w:sz w:val="18"/>
                <w:szCs w:val="18"/>
              </w:rPr>
              <w:t xml:space="preserve">ARBEITSAUFTRAG</w:t>
            </w:r>
          </w:p>
        </w:tc>
      </w:tr>
      <w:tr>
        <w:tc>
          <w:tcPr>
            <w:tcW w:type="dxa" w:w="9638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tabs>
                <w:tab w:val="left" w:pos="420"/>
              </w:tabs>
              <w:spacing w:after="100" w:line="288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1.	</w:t>
            </w: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Lies immer beide Sätze. Welcher Satz ist </w:t>
            </w: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2"/>
                <w:szCs w:val="22"/>
              </w:rPr>
              <w:t xml:space="preserve">richtig für einen Bericht</w:t>
            </w: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? Kreuze an.</w:t>
            </w:r>
          </w:p>
          <w:p>
            <w:pPr>
              <w:tabs>
                <w:tab w:val="left" w:pos="420"/>
              </w:tabs>
              <w:spacing w:after="100" w:line="288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2.	</w:t>
            </w: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Ergänze danach den Bericht auf der nächsten Seite.</w:t>
            </w:r>
          </w:p>
        </w:tc>
      </w:tr>
    </w:tbl>
    <w:p>
      <w:pPr>
        <w:keepNext/>
        <w:tabs>
          <w:tab w:val="left" w:pos="420"/>
        </w:tabs>
        <w:spacing w:after="60" w:before="160"/>
        <w:ind w:left="420" w:hanging="4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1.	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Ein Bericht steht im Präteritum.</w:t>
      </w:r>
    </w:p>
    <w:p>
      <w:pPr>
        <w:keepNext/>
        <w:spacing w:after="40" w:before="0" w:line="288"/>
        <w:ind w:left="420"/>
      </w:pPr>
      <w:r>
        <w:rPr>
          <w:rFonts w:ascii="Arial" w:cs="Arial" w:eastAsia="Arial" w:hAnsi="Arial"/>
          <w:strike w:val="false"/>
          <w:color w:val="222222"/>
          <w:sz w:val="23"/>
          <w:szCs w:val="23"/>
        </w:rPr>
        <w:t xml:space="preserve">☐   a)  Nach der Stunde merkt Selin, dass ihr Handy weg ist.</w:t>
      </w:r>
    </w:p>
    <w:p>
      <w:pPr>
        <w:spacing w:after="60" w:before="0" w:line="288"/>
        <w:ind w:left="420"/>
      </w:pPr>
      <w:r>
        <w:rPr>
          <w:rFonts w:ascii="Arial" w:cs="Arial" w:eastAsia="Arial" w:hAnsi="Arial"/>
          <w:strike w:val="false"/>
          <w:color w:val="222222"/>
          <w:sz w:val="23"/>
          <w:szCs w:val="23"/>
        </w:rPr>
        <w:t xml:space="preserve">☐   b)  Nach der Stunde bemerkte Selin, dass ihr Handy fehlte.</w:t>
      </w:r>
    </w:p>
    <w:p>
      <w:pPr>
        <w:keepNext/>
        <w:tabs>
          <w:tab w:val="left" w:pos="420"/>
        </w:tabs>
        <w:spacing w:after="60" w:before="160"/>
        <w:ind w:left="420" w:hanging="4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2.	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 einem Bericht stehen keine Gefühle.</w:t>
      </w:r>
    </w:p>
    <w:p>
      <w:pPr>
        <w:keepNext/>
        <w:spacing w:after="40" w:before="0" w:line="288"/>
        <w:ind w:left="420"/>
      </w:pPr>
      <w:r>
        <w:rPr>
          <w:rFonts w:ascii="Arial" w:cs="Arial" w:eastAsia="Arial" w:hAnsi="Arial"/>
          <w:strike w:val="false"/>
          <w:color w:val="222222"/>
          <w:sz w:val="23"/>
          <w:szCs w:val="23"/>
        </w:rPr>
        <w:t xml:space="preserve">☐   a)  Das Handy war ein schwarzes Smartphone mit einer Hülle mit Sternen.</w:t>
      </w:r>
    </w:p>
    <w:p>
      <w:pPr>
        <w:spacing w:after="60" w:before="0" w:line="288"/>
        <w:ind w:left="420"/>
      </w:pPr>
      <w:r>
        <w:rPr>
          <w:rFonts w:ascii="Arial" w:cs="Arial" w:eastAsia="Arial" w:hAnsi="Arial"/>
          <w:strike w:val="false"/>
          <w:color w:val="222222"/>
          <w:sz w:val="23"/>
          <w:szCs w:val="23"/>
        </w:rPr>
        <w:t xml:space="preserve">☐   b)  Selin tat mir total leid.</w:t>
      </w:r>
    </w:p>
    <w:p>
      <w:pPr>
        <w:keepNext/>
        <w:tabs>
          <w:tab w:val="left" w:pos="420"/>
        </w:tabs>
        <w:spacing w:after="60" w:before="160"/>
        <w:ind w:left="420" w:hanging="4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3.	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 einem Bericht stehen keine Vermutungen.</w:t>
      </w:r>
    </w:p>
    <w:p>
      <w:pPr>
        <w:keepNext/>
        <w:spacing w:after="40" w:before="0" w:line="288"/>
        <w:ind w:left="420"/>
      </w:pPr>
      <w:r>
        <w:rPr>
          <w:rFonts w:ascii="Arial" w:cs="Arial" w:eastAsia="Arial" w:hAnsi="Arial"/>
          <w:strike w:val="false"/>
          <w:color w:val="222222"/>
          <w:sz w:val="23"/>
          <w:szCs w:val="23"/>
        </w:rPr>
        <w:t xml:space="preserve">☐   a)  Bestimmt war es einer aus der 9b.</w:t>
      </w:r>
    </w:p>
    <w:p>
      <w:pPr>
        <w:spacing w:after="60" w:before="0" w:line="288"/>
        <w:ind w:left="420"/>
      </w:pPr>
      <w:r>
        <w:rPr>
          <w:rFonts w:ascii="Arial" w:cs="Arial" w:eastAsia="Arial" w:hAnsi="Arial"/>
          <w:strike w:val="false"/>
          <w:color w:val="222222"/>
          <w:sz w:val="23"/>
          <w:szCs w:val="23"/>
        </w:rPr>
        <w:t xml:space="preserve">☐   b)  Der Täter ist unbekannt.</w:t>
      </w:r>
    </w:p>
    <w:p>
      <w:pPr>
        <w:keepNext/>
        <w:tabs>
          <w:tab w:val="left" w:pos="420"/>
        </w:tabs>
        <w:spacing w:after="60" w:before="160"/>
        <w:ind w:left="420" w:hanging="4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4.	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Ein Bericht hat genaue Angaben.</w:t>
      </w:r>
    </w:p>
    <w:p>
      <w:pPr>
        <w:keepNext/>
        <w:spacing w:after="40" w:before="0" w:line="288"/>
        <w:ind w:left="420"/>
      </w:pPr>
      <w:r>
        <w:rPr>
          <w:rFonts w:ascii="Arial" w:cs="Arial" w:eastAsia="Arial" w:hAnsi="Arial"/>
          <w:strike w:val="false"/>
          <w:color w:val="222222"/>
          <w:sz w:val="23"/>
          <w:szCs w:val="23"/>
        </w:rPr>
        <w:t xml:space="preserve">☐   a)  Am Dienstag, dem 20. Oktober, verschwand in der Umkleide der Turnhalle ein Handy.</w:t>
      </w:r>
    </w:p>
    <w:p>
      <w:pPr>
        <w:spacing w:after="60" w:before="0" w:line="288"/>
        <w:ind w:left="420"/>
      </w:pPr>
      <w:r>
        <w:rPr>
          <w:rFonts w:ascii="Arial" w:cs="Arial" w:eastAsia="Arial" w:hAnsi="Arial"/>
          <w:strike w:val="false"/>
          <w:color w:val="222222"/>
          <w:sz w:val="23"/>
          <w:szCs w:val="23"/>
        </w:rPr>
        <w:t xml:space="preserve">☐   b)  Heute in Sport ist bei uns was echt Schlimmes passiert.</w:t>
      </w:r>
    </w:p>
    <w:p>
      <w:pPr>
        <w:keepNext/>
        <w:tabs>
          <w:tab w:val="left" w:pos="420"/>
        </w:tabs>
        <w:spacing w:after="60" w:before="160"/>
        <w:ind w:left="420" w:hanging="4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5.	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 einem Bericht steht keine wörtliche Rede.</w:t>
      </w:r>
    </w:p>
    <w:p>
      <w:pPr>
        <w:keepNext/>
        <w:spacing w:after="40" w:before="0" w:line="288"/>
        <w:ind w:left="420"/>
      </w:pPr>
      <w:r>
        <w:rPr>
          <w:rFonts w:ascii="Arial" w:cs="Arial" w:eastAsia="Arial" w:hAnsi="Arial"/>
          <w:strike w:val="false"/>
          <w:color w:val="222222"/>
          <w:sz w:val="23"/>
          <w:szCs w:val="23"/>
        </w:rPr>
        <w:t xml:space="preserve">☐   a)  Sie schrie: „Mein Handy ist weg!“</w:t>
      </w:r>
    </w:p>
    <w:p>
      <w:pPr>
        <w:spacing w:after="60" w:before="0" w:line="288"/>
        <w:ind w:left="420"/>
      </w:pPr>
      <w:r>
        <w:rPr>
          <w:rFonts w:ascii="Arial" w:cs="Arial" w:eastAsia="Arial" w:hAnsi="Arial"/>
          <w:strike w:val="false"/>
          <w:color w:val="222222"/>
          <w:sz w:val="23"/>
          <w:szCs w:val="23"/>
        </w:rPr>
        <w:t xml:space="preserve">☐   b)  Sie meldete Frau Weber, dass ihr Handy fehlte.</w:t>
      </w:r>
    </w:p>
    <w:p>
      <w:pPr>
        <w:keepNext/>
        <w:tabs>
          <w:tab w:val="left" w:pos="420"/>
        </w:tabs>
        <w:spacing w:after="60" w:before="160"/>
        <w:ind w:left="420" w:hanging="42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6.	</w:t>
      </w: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In einem Bericht steht nichts Unwichtiges.</w:t>
      </w:r>
    </w:p>
    <w:p>
      <w:pPr>
        <w:keepNext/>
        <w:spacing w:after="40" w:before="0" w:line="288"/>
        <w:ind w:left="420"/>
      </w:pPr>
      <w:r>
        <w:rPr>
          <w:rFonts w:ascii="Arial" w:cs="Arial" w:eastAsia="Arial" w:hAnsi="Arial"/>
          <w:strike w:val="false"/>
          <w:color w:val="222222"/>
          <w:sz w:val="23"/>
          <w:szCs w:val="23"/>
        </w:rPr>
        <w:t xml:space="preserve">☐   a)  Die Umkleide war nicht abgeschlossen, weil der Schlüssel fehlte.</w:t>
      </w:r>
    </w:p>
    <w:p>
      <w:pPr>
        <w:spacing w:after="60" w:before="0" w:line="288"/>
        <w:ind w:left="420"/>
      </w:pPr>
      <w:r>
        <w:rPr>
          <w:rFonts w:ascii="Arial" w:cs="Arial" w:eastAsia="Arial" w:hAnsi="Arial"/>
          <w:strike w:val="false"/>
          <w:color w:val="222222"/>
          <w:sz w:val="23"/>
          <w:szCs w:val="23"/>
        </w:rPr>
        <w:t xml:space="preserve">☐   b)  Wir spielten Völkerball, und ich war in der Siegermannschaft.</w:t>
      </w:r>
    </w:p>
    <w:p>
      <w:pPr>
        <w:pageBreakBefore/>
        <w:spacing w:after="60"/>
        <w:jc w:val="right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D3b einfach</w:t>
      </w:r>
    </w:p>
    <w:p>
      <w:pPr>
        <w:keepNext/>
        <w:spacing w:after="100" w:before="200" w:line="288"/>
      </w:pPr>
      <w:r>
        <w:rPr>
          <w:rFonts w:ascii="Arial" w:cs="Arial" w:eastAsia="Arial" w:hAnsi="Arial"/>
          <w:b/>
          <w:bCs/>
          <w:strike w:val="false"/>
          <w:color w:val="1F3A5F"/>
          <w:sz w:val="26"/>
          <w:szCs w:val="26"/>
        </w:rPr>
        <w:t xml:space="preserve">Der richtige Bericht</w:t>
      </w:r>
    </w:p>
    <w:p>
      <w:pPr>
        <w:spacing w:after="120" w:before="0" w:line="288"/>
      </w:pPr>
      <w:r>
        <w:rPr>
          <w:rFonts w:ascii="Arial" w:cs="Arial" w:eastAsia="Arial" w:hAnsi="Arial"/>
          <w:strike w:val="false"/>
          <w:color w:val="222222"/>
          <w:sz w:val="22"/>
          <w:szCs w:val="22"/>
        </w:rPr>
        <w:t xml:space="preserve">Setze die Verben aus dem Wortkasten ein. Jedes Verb passt nur einmal.</w:t>
      </w:r>
    </w:p>
    <w:tbl>
      <w:tblPr>
        <w:tblW w:type="dxa" w:w="9638"/>
        <w:tblBorders>
          <w:top w:val="single" w:color="D9CBB0" w:sz="4"/>
          <w:left w:val="single" w:color="D9CBB0" w:sz="4"/>
          <w:bottom w:val="single" w:color="D9CBB0" w:sz="4"/>
          <w:right w:val="single" w:color="D9CBB0" w:sz="4"/>
          <w:insideH w:val="single" w:color="D9CBB0" w:sz="4"/>
          <w:insideV w:val="single" w:color="D9CBB0" w:sz="4"/>
        </w:tblBorders>
      </w:tblPr>
      <w:tblGrid>
        <w:gridCol w:w="2000"/>
        <w:gridCol w:w="7638"/>
      </w:tblGrid>
      <w:tr>
        <w:tc>
          <w:tcPr>
            <w:tcW w:type="dxa" w:w="2000"/>
            <w:shd w:fill="F5ECD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0"/>
                <w:szCs w:val="20"/>
              </w:rPr>
              <w:t xml:space="preserve">Wortkasten</w:t>
            </w:r>
          </w:p>
        </w:tc>
        <w:tc>
          <w:tcPr>
            <w:tcW w:type="dxa" w:w="76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strike w:val="false"/>
                <w:color w:val="222222"/>
                <w:sz w:val="20"/>
                <w:szCs w:val="20"/>
              </w:rPr>
              <w:t xml:space="preserve">war  ·  legte  ·  bemerkte  ·  suchten  ·  fanden  ·  informierte  ·  kostete  ·  erstattete</w:t>
            </w:r>
          </w:p>
        </w:tc>
      </w:tr>
    </w:tbl>
    <w:p>
      <w:pPr>
        <w:spacing w:after="120" w:before="0" w:line="288"/>
      </w:pPr>
    </w:p>
    <w:tbl>
      <w:tblPr>
        <w:tblW w:type="dxa" w:w="9638"/>
        <w:tblBorders>
          <w:top w:val="single" w:color="D9CBB0" w:sz="4"/>
          <w:left w:val="single" w:color="D9CBB0" w:sz="4"/>
          <w:bottom w:val="single" w:color="D9CBB0" w:sz="4"/>
          <w:right w:val="single" w:color="D9CBB0" w:sz="4"/>
          <w:insideH w:val="single" w:color="D9CBB0" w:sz="4"/>
          <w:insideV w:val="single" w:color="D9CBB0" w:sz="4"/>
        </w:tblBorders>
      </w:tblPr>
      <w:tblGrid>
        <w:gridCol w:w="9638"/>
      </w:tblGrid>
      <w:tr>
        <w:tc>
          <w:tcPr>
            <w:tcW w:type="dxa" w:w="9638"/>
            <w:shd w:fill="FAF7F0" w:color="auto" w:val="clear"/>
            <w:tcMar>
              <w:top w:type="dxa" w:w="16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60" w:before="0" w:line="480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3"/>
                <w:szCs w:val="23"/>
              </w:rPr>
              <w:t xml:space="preserve">Bericht über einen Handydiebstahl in der Umkleide</w:t>
            </w:r>
          </w:p>
          <w:p>
            <w:pPr>
              <w:spacing w:after="60" w:before="0" w:line="480"/>
            </w:pPr>
            <w:r>
              <w:rPr>
                <w:rFonts w:ascii="Arial" w:cs="Arial" w:eastAsia="Arial" w:hAnsi="Arial"/>
                <w:strike w:val="false"/>
                <w:color w:val="222222"/>
                <w:sz w:val="23"/>
                <w:szCs w:val="23"/>
              </w:rPr>
              <w:t xml:space="preserve">Am Dienstag, dem 20. Oktober, hatte die Klasse 8c von 8:00 bis 9:30 Uhr Sport. Die Umkleide _______________ nicht abgeschlossen, weil der Schlüssel fehlte. Selin A. _______________ ihr Handy in ihre Sporttasche.</w:t>
            </w:r>
          </w:p>
          <w:p>
            <w:pPr>
              <w:spacing w:after="60" w:before="0" w:line="480"/>
            </w:pPr>
            <w:r>
              <w:rPr>
                <w:rFonts w:ascii="Arial" w:cs="Arial" w:eastAsia="Arial" w:hAnsi="Arial"/>
                <w:strike w:val="false"/>
                <w:color w:val="222222"/>
                <w:sz w:val="23"/>
                <w:szCs w:val="23"/>
              </w:rPr>
              <w:t xml:space="preserve">Um 9:35 Uhr _______________ Selin, dass das Handy fehlte. Selin, Emma und Frau Weber _______________ die ganze Umkleide ab. Sie _______________ das Handy nicht. Um 9:45 Uhr _______________ Frau Weber die Schulleitung.</w:t>
            </w:r>
          </w:p>
          <w:p>
            <w:pPr>
              <w:spacing w:after="60" w:before="0" w:line="480"/>
            </w:pPr>
            <w:r>
              <w:rPr>
                <w:rFonts w:ascii="Arial" w:cs="Arial" w:eastAsia="Arial" w:hAnsi="Arial"/>
                <w:strike w:val="false"/>
                <w:color w:val="222222"/>
                <w:sz w:val="23"/>
                <w:szCs w:val="23"/>
              </w:rPr>
              <w:t xml:space="preserve">Das Handy _______________ etwa 300 €. Am Nachmittag _______________ Selins Vater Anzeige bei der Polizei. Der Täter ist unbekannt.</w:t>
            </w:r>
          </w:p>
        </w:tc>
      </w:tr>
    </w:tbl>
    <w:p>
      <w:pPr>
        <w:keepNext/>
        <w:spacing w:after="100" w:before="200" w:line="288"/>
      </w:pPr>
      <w:r>
        <w:rPr>
          <w:rFonts w:ascii="Arial" w:cs="Arial" w:eastAsia="Arial" w:hAnsi="Arial"/>
          <w:b/>
          <w:bCs/>
          <w:strike w:val="false"/>
          <w:color w:val="1F3A5F"/>
          <w:sz w:val="26"/>
          <w:szCs w:val="26"/>
        </w:rPr>
        <w:t xml:space="preserve">Zusatz</w:t>
      </w:r>
    </w:p>
    <w:p>
      <w:pPr>
        <w:spacing w:after="120" w:before="0" w:line="288"/>
      </w:pPr>
      <w:r>
        <w:rPr>
          <w:rFonts w:ascii="Arial" w:cs="Arial" w:eastAsia="Arial" w:hAnsi="Arial"/>
          <w:strike w:val="false"/>
          <w:color w:val="222222"/>
          <w:sz w:val="22"/>
          <w:szCs w:val="22"/>
        </w:rPr>
        <w:t xml:space="preserve">Schreibe den Bericht mit allen Verben noch einmal ab.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B8B8B8" w:sz="4"/>
          <w:right w:val="none" w:color="FFFFFF" w:sz="0"/>
          <w:insideH w:val="single" w:color="B8B8B8" w:sz="4"/>
          <w:insideV w:val="none" w:color="FFFFFF" w:sz="0"/>
        </w:tblBorders>
      </w:tblPr>
      <w:tblGrid>
        <w:gridCol w:w="9638"/>
      </w:tblGrid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</w:tbl>
    <w:p>
      <w:pPr>
        <w:pageBreakBefore/>
        <w:spacing w:after="60"/>
        <w:jc w:val="right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D3c einfach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1F3A5F" w:color="auto" w:val="clear"/>
            <w:tcMar>
              <w:top w:type="dxa" w:w="14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pacing w:val="40"/>
                <w:sz w:val="16"/>
                <w:szCs w:val="16"/>
              </w:rPr>
              <w:t xml:space="preserve">POLIZEIINSPEKTION HASSFURT · EINSATZBERICHT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36"/>
                <w:szCs w:val="36"/>
              </w:rPr>
              <w:t xml:space="preserve">Einbruch in den Schulkiosk: Satzkarten</w:t>
            </w:r>
          </w:p>
        </w:tc>
      </w:tr>
    </w:tbl>
    <w:p>
      <w:pPr>
        <w:pBdr>
          <w:top w:val="single" w:color="C0392B" w:sz="12" w:space="2"/>
          <w:bottom w:val="single" w:color="C0392B" w:sz="12" w:space="2"/>
          <w:left w:val="single" w:color="C0392B" w:sz="12" w:space="2"/>
          <w:right w:val="single" w:color="C0392B" w:sz="12" w:space="2"/>
        </w:pBdr>
        <w:spacing w:after="160" w:before="160"/>
        <w:ind w:left="6100"/>
        <w:jc w:val="center"/>
      </w:pPr>
      <w:r>
        <w:rPr>
          <w:rFonts w:ascii="Arial" w:cs="Arial" w:eastAsia="Arial" w:hAnsi="Arial"/>
          <w:b/>
          <w:bCs/>
          <w:color w:val="C0392B"/>
          <w:spacing w:val="80"/>
          <w:sz w:val="20"/>
          <w:szCs w:val="20"/>
        </w:rPr>
        <w:t xml:space="preserve">DRINGEND</w:t>
      </w:r>
    </w:p>
    <w:p>
      <w:pPr>
        <w:spacing w:after="120" w:before="0" w:line="288"/>
      </w:pPr>
      <w:r>
        <w:rPr>
          <w:rFonts w:ascii="Arial" w:cs="Arial" w:eastAsia="Arial" w:hAnsi="Arial"/>
          <w:strike w:val="false"/>
          <w:color w:val="222222"/>
          <w:sz w:val="22"/>
          <w:szCs w:val="22"/>
        </w:rPr>
        <w:t xml:space="preserve">Jemand ist in den Schulkiosk eingebrochen. Der Bericht der Polizei ist fertig. Alle Sätze sind richtig, aber sie sind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durcheinander</w:t>
      </w:r>
      <w:r>
        <w:rPr>
          <w:rFonts w:ascii="Arial" w:cs="Arial" w:eastAsia="Arial" w:hAnsi="Arial"/>
          <w:strike w:val="false"/>
          <w:color w:val="222222"/>
          <w:sz w:val="22"/>
          <w:szCs w:val="22"/>
        </w:rPr>
        <w:t xml:space="preserve">. Die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fett gedruckten Wörter</w:t>
      </w:r>
      <w:r>
        <w:rPr>
          <w:rFonts w:ascii="Arial" w:cs="Arial" w:eastAsia="Arial" w:hAnsi="Arial"/>
          <w:strike w:val="false"/>
          <w:color w:val="222222"/>
          <w:sz w:val="22"/>
          <w:szCs w:val="22"/>
        </w:rPr>
        <w:t xml:space="preserve"> helfen dir bei der Reihenfolge.</w:t>
      </w:r>
    </w:p>
    <w:p>
      <w:pPr>
        <w:spacing w:after="60" w:before="0" w:line="288"/>
      </w:pPr>
    </w:p>
    <w:tbl>
      <w:tblPr>
        <w:tblW w:type="dxa" w:w="9638"/>
        <w:tblBorders>
          <w:top w:val="dashed" w:color="8A8A8A" w:sz="6"/>
          <w:left w:val="dashed" w:color="8A8A8A" w:sz="6"/>
          <w:bottom w:val="dashed" w:color="8A8A8A" w:sz="6"/>
          <w:right w:val="dashed" w:color="8A8A8A" w:sz="6"/>
          <w:insideH w:val="dashed" w:color="8A8A8A" w:sz="6"/>
          <w:insideV w:val="dashed" w:color="8A8A8A" w:sz="6"/>
        </w:tblBorders>
      </w:tblPr>
      <w:tblGrid>
        <w:gridCol w:w="4819"/>
        <w:gridCol w:w="4819"/>
      </w:tblGrid>
      <w:tr>
        <w:trPr>
          <w:cantSplit/>
          <w:trHeight w:val="1050" w:hRule="atLeast"/>
        </w:trPr>
        <w:tc>
          <w:tcPr>
            <w:tcW w:type="dxa" w:w="4819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A   </w:t>
            </w:r>
            <w:r>
              <w:rPr>
                <w:rFonts w:ascii="Arial" w:cs="Arial" w:eastAsia="Arial" w:hAnsi="Arial"/>
                <w:strike w:val="false"/>
                <w:color w:val="222222"/>
                <w:sz w:val="24"/>
                <w:szCs w:val="24"/>
              </w:rPr>
              <w:t xml:space="preserve">Aus der Kasse fehlten 150 €.</w:t>
            </w:r>
          </w:p>
        </w:tc>
        <w:tc>
          <w:tcPr>
            <w:tcW w:type="dxa" w:w="4819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B   </w:t>
            </w:r>
            <w:r>
              <w:rPr>
                <w:rFonts w:ascii="Arial" w:cs="Arial" w:eastAsia="Arial" w:hAnsi="Arial"/>
                <w:strike w:val="false"/>
                <w:color w:val="222222"/>
                <w:sz w:val="24"/>
                <w:szCs w:val="24"/>
              </w:rPr>
              <w:t xml:space="preserve">Am Montag um </w:t>
            </w: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4"/>
                <w:szCs w:val="24"/>
              </w:rPr>
              <w:t xml:space="preserve">6:45 Uhr</w:t>
            </w:r>
            <w:r>
              <w:rPr>
                <w:rFonts w:ascii="Arial" w:cs="Arial" w:eastAsia="Arial" w:hAnsi="Arial"/>
                <w:strike w:val="false"/>
                <w:color w:val="222222"/>
                <w:sz w:val="24"/>
                <w:szCs w:val="24"/>
              </w:rPr>
              <w:t xml:space="preserve"> sah Hausmeister Herr Wagner die kaputte Tür.</w:t>
            </w:r>
          </w:p>
        </w:tc>
      </w:tr>
      <w:tr>
        <w:trPr>
          <w:cantSplit/>
          <w:trHeight w:val="1050" w:hRule="atLeast"/>
        </w:trPr>
        <w:tc>
          <w:tcPr>
            <w:tcW w:type="dxa" w:w="4819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C   </w:t>
            </w:r>
            <w:r>
              <w:rPr>
                <w:rFonts w:ascii="Arial" w:cs="Arial" w:eastAsia="Arial" w:hAnsi="Arial"/>
                <w:strike w:val="false"/>
                <w:color w:val="222222"/>
                <w:sz w:val="24"/>
                <w:szCs w:val="24"/>
              </w:rPr>
              <w:t xml:space="preserve">Der Kiosk blieb am Montag geschlossen.</w:t>
            </w:r>
          </w:p>
        </w:tc>
        <w:tc>
          <w:tcPr>
            <w:tcW w:type="dxa" w:w="4819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D   </w:t>
            </w: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4"/>
                <w:szCs w:val="24"/>
              </w:rPr>
              <w:t xml:space="preserve">Er</w:t>
            </w:r>
            <w:r>
              <w:rPr>
                <w:rFonts w:ascii="Arial" w:cs="Arial" w:eastAsia="Arial" w:hAnsi="Arial"/>
                <w:strike w:val="false"/>
                <w:color w:val="222222"/>
                <w:sz w:val="24"/>
                <w:szCs w:val="24"/>
              </w:rPr>
              <w:t xml:space="preserve"> rief sofort die Polizei an.</w:t>
            </w:r>
          </w:p>
        </w:tc>
      </w:tr>
      <w:tr>
        <w:trPr>
          <w:cantSplit/>
          <w:trHeight w:val="1050" w:hRule="atLeast"/>
        </w:trPr>
        <w:tc>
          <w:tcPr>
            <w:tcW w:type="dxa" w:w="4819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E   </w:t>
            </w: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4"/>
                <w:szCs w:val="24"/>
              </w:rPr>
              <w:t xml:space="preserve">In der Nacht zum Montag, dem 19. Oktober,</w:t>
            </w:r>
            <w:r>
              <w:rPr>
                <w:rFonts w:ascii="Arial" w:cs="Arial" w:eastAsia="Arial" w:hAnsi="Arial"/>
                <w:strike w:val="false"/>
                <w:color w:val="222222"/>
                <w:sz w:val="24"/>
                <w:szCs w:val="24"/>
              </w:rPr>
              <w:t xml:space="preserve"> brachen Täter in den Schulkiosk der Mittelschule Haßfurt ein.</w:t>
            </w:r>
          </w:p>
        </w:tc>
        <w:tc>
          <w:tcPr>
            <w:tcW w:type="dxa" w:w="4819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F   </w:t>
            </w: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4"/>
                <w:szCs w:val="24"/>
              </w:rPr>
              <w:t xml:space="preserve">Außerdem</w:t>
            </w:r>
            <w:r>
              <w:rPr>
                <w:rFonts w:ascii="Arial" w:cs="Arial" w:eastAsia="Arial" w:hAnsi="Arial"/>
                <w:strike w:val="false"/>
                <w:color w:val="222222"/>
                <w:sz w:val="24"/>
                <w:szCs w:val="24"/>
              </w:rPr>
              <w:t xml:space="preserve"> fehlten Süßigkeiten und Getränke.</w:t>
            </w:r>
          </w:p>
        </w:tc>
      </w:tr>
      <w:tr>
        <w:trPr>
          <w:cantSplit/>
          <w:trHeight w:val="1050" w:hRule="atLeast"/>
        </w:trPr>
        <w:tc>
          <w:tcPr>
            <w:tcW w:type="dxa" w:w="4819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G   </w:t>
            </w:r>
            <w:r>
              <w:rPr>
                <w:rFonts w:ascii="Arial" w:cs="Arial" w:eastAsia="Arial" w:hAnsi="Arial"/>
                <w:strike w:val="false"/>
                <w:color w:val="222222"/>
                <w:sz w:val="24"/>
                <w:szCs w:val="24"/>
              </w:rPr>
              <w:t xml:space="preserve">Um </w:t>
            </w: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4"/>
                <w:szCs w:val="24"/>
              </w:rPr>
              <w:t xml:space="preserve">7:05 Uhr</w:t>
            </w:r>
            <w:r>
              <w:rPr>
                <w:rFonts w:ascii="Arial" w:cs="Arial" w:eastAsia="Arial" w:hAnsi="Arial"/>
                <w:strike w:val="false"/>
                <w:color w:val="222222"/>
                <w:sz w:val="24"/>
                <w:szCs w:val="24"/>
              </w:rPr>
              <w:t xml:space="preserve"> kam die Polizei an der Schule an.</w:t>
            </w:r>
          </w:p>
        </w:tc>
        <w:tc>
          <w:tcPr>
            <w:tcW w:type="dxa" w:w="4819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H   </w:t>
            </w:r>
            <w:r>
              <w:rPr>
                <w:rFonts w:ascii="Arial" w:cs="Arial" w:eastAsia="Arial" w:hAnsi="Arial"/>
                <w:strike w:val="false"/>
                <w:color w:val="222222"/>
                <w:sz w:val="24"/>
                <w:szCs w:val="24"/>
              </w:rPr>
              <w:t xml:space="preserve">Die Polizei suchte nach Fingerabdrücken.</w:t>
            </w:r>
          </w:p>
        </w:tc>
      </w:tr>
    </w:tbl>
    <w:p>
      <w:pPr>
        <w:spacing w:after="120" w:before="80" w:line="288"/>
      </w:pPr>
      <w:r>
        <w:rPr>
          <w:rFonts w:ascii="Arial" w:cs="Arial" w:eastAsia="Arial" w:hAnsi="Arial"/>
          <w:strike w:val="false"/>
          <w:color w:val="666666"/>
          <w:sz w:val="18"/>
          <w:szCs w:val="18"/>
        </w:rPr>
        <w:t xml:space="preserve">✂  Schneide die Karten aus.</w:t>
      </w:r>
    </w:p>
    <w:p>
      <w:pPr>
        <w:spacing w:after="140" w:before="0" w:line="288"/>
      </w:pPr>
    </w:p>
    <w:tbl>
      <w:tblPr>
        <w:tblW w:type="dxa" w:w="9638"/>
        <w:tblBorders>
          <w:top w:val="single" w:color="1F3A5F" w:sz="8"/>
          <w:left w:val="single" w:color="1F3A5F" w:sz="8"/>
          <w:bottom w:val="single" w:color="1F3A5F" w:sz="8"/>
          <w:right w:val="single" w:color="1F3A5F" w:sz="8"/>
          <w:insideH w:val="single" w:color="1F3A5F" w:sz="8"/>
          <w:insideV w:val="single" w:color="1F3A5F" w:sz="8"/>
        </w:tblBorders>
      </w:tblPr>
      <w:tblGrid>
        <w:gridCol w:w="9638"/>
      </w:tblGrid>
      <w:tr>
        <w:tc>
          <w:tcPr>
            <w:tcW w:type="dxa" w:w="9638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pacing w:val="30"/>
                <w:sz w:val="18"/>
                <w:szCs w:val="18"/>
              </w:rPr>
              <w:t xml:space="preserve">ARBEITSAUFTRAG</w:t>
            </w:r>
          </w:p>
        </w:tc>
      </w:tr>
      <w:tr>
        <w:tc>
          <w:tcPr>
            <w:tcW w:type="dxa" w:w="9638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tabs>
                <w:tab w:val="left" w:pos="420"/>
              </w:tabs>
              <w:spacing w:after="100" w:line="288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1.	</w:t>
            </w: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Schneide die Karten aus und lies sie.</w:t>
            </w:r>
          </w:p>
          <w:p>
            <w:pPr>
              <w:tabs>
                <w:tab w:val="left" w:pos="420"/>
              </w:tabs>
              <w:spacing w:after="100" w:line="288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2.	</w:t>
            </w: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Suche die </w:t>
            </w: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2"/>
                <w:szCs w:val="22"/>
              </w:rPr>
              <w:t xml:space="preserve">Einleitung</w:t>
            </w: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. Sie sagt: Wann? Wer? Was? Wo? Lege sie nach oben.</w:t>
            </w:r>
          </w:p>
          <w:p>
            <w:pPr>
              <w:tabs>
                <w:tab w:val="left" w:pos="420"/>
              </w:tabs>
              <w:spacing w:after="100" w:line="288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3.	</w:t>
            </w: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Lege die anderen Karten in die richtige Reihenfolge. Achte auf die fett gedruckten Wörter.</w:t>
            </w:r>
          </w:p>
          <w:p>
            <w:pPr>
              <w:tabs>
                <w:tab w:val="left" w:pos="420"/>
              </w:tabs>
              <w:spacing w:after="100" w:line="288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</w:rPr>
              <w:t xml:space="preserve">4.	</w:t>
            </w: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Bearbeite die Aufgaben auf der nächsten Seite.</w:t>
            </w:r>
          </w:p>
        </w:tc>
      </w:tr>
    </w:tbl>
    <w:p>
      <w:pPr>
        <w:pageBreakBefore/>
        <w:spacing w:after="60"/>
        <w:jc w:val="right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D3c einfach</w:t>
      </w:r>
    </w:p>
    <w:p>
      <w:pPr>
        <w:keepNext/>
        <w:spacing w:after="100" w:before="200" w:line="288"/>
      </w:pPr>
      <w:r>
        <w:rPr>
          <w:rFonts w:ascii="Arial" w:cs="Arial" w:eastAsia="Arial" w:hAnsi="Arial"/>
          <w:b/>
          <w:bCs/>
          <w:strike w:val="false"/>
          <w:color w:val="1F3A5F"/>
          <w:sz w:val="26"/>
          <w:szCs w:val="26"/>
        </w:rPr>
        <w:t xml:space="preserve">Die richtige Reihenfolge</w:t>
      </w:r>
    </w:p>
    <w:p>
      <w:pPr>
        <w:spacing w:after="120" w:before="0" w:line="288"/>
      </w:pPr>
      <w:r>
        <w:rPr>
          <w:rFonts w:ascii="Arial" w:cs="Arial" w:eastAsia="Arial" w:hAnsi="Arial"/>
          <w:strike w:val="false"/>
          <w:color w:val="222222"/>
          <w:sz w:val="22"/>
          <w:szCs w:val="22"/>
        </w:rPr>
        <w:t xml:space="preserve">Trage die Buchstaben in der richtigen Reihenfolge ein.</w:t>
      </w:r>
    </w:p>
    <w:tbl>
      <w:tblPr>
        <w:tblW w:type="dxa" w:w="9638"/>
        <w:tblBorders>
          <w:top w:val="single" w:color="1F3A5F" w:sz="8"/>
          <w:left w:val="single" w:color="1F3A5F" w:sz="8"/>
          <w:bottom w:val="single" w:color="1F3A5F" w:sz="8"/>
          <w:right w:val="single" w:color="1F3A5F" w:sz="8"/>
          <w:insideH w:val="single" w:color="1F3A5F" w:sz="8"/>
          <w:insideV w:val="single" w:color="1F3A5F" w:sz="8"/>
        </w:tblBorders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c>
          <w:tcPr>
            <w:tcW w:type="dxa" w:w="1204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1.</w:t>
            </w:r>
          </w:p>
        </w:tc>
        <w:tc>
          <w:tcPr>
            <w:tcW w:type="dxa" w:w="1204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2.</w:t>
            </w:r>
          </w:p>
        </w:tc>
        <w:tc>
          <w:tcPr>
            <w:tcW w:type="dxa" w:w="1204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3.</w:t>
            </w:r>
          </w:p>
        </w:tc>
        <w:tc>
          <w:tcPr>
            <w:tcW w:type="dxa" w:w="1204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4.</w:t>
            </w:r>
          </w:p>
        </w:tc>
        <w:tc>
          <w:tcPr>
            <w:tcW w:type="dxa" w:w="1204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5.</w:t>
            </w:r>
          </w:p>
        </w:tc>
        <w:tc>
          <w:tcPr>
            <w:tcW w:type="dxa" w:w="1204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6.</w:t>
            </w:r>
          </w:p>
        </w:tc>
        <w:tc>
          <w:tcPr>
            <w:tcW w:type="dxa" w:w="1204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7.</w:t>
            </w:r>
          </w:p>
        </w:tc>
        <w:tc>
          <w:tcPr>
            <w:tcW w:type="dxa" w:w="1204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  <w:jc w:val="center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8"/>
                <w:szCs w:val="18"/>
              </w:rPr>
              <w:t xml:space="preserve">8.</w:t>
            </w:r>
          </w:p>
        </w:tc>
      </w:tr>
      <w:tr>
        <w:trPr>
          <w:trHeight w:val="700" w:hRule="atLeast"/>
        </w:trPr>
        <w:tc>
          <w:tcPr>
            <w:tcW w:type="dxa" w:w="120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 w:line="288"/>
            </w:pPr>
          </w:p>
        </w:tc>
        <w:tc>
          <w:tcPr>
            <w:tcW w:type="dxa" w:w="120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 w:line="288"/>
            </w:pPr>
          </w:p>
        </w:tc>
        <w:tc>
          <w:tcPr>
            <w:tcW w:type="dxa" w:w="120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 w:line="288"/>
            </w:pPr>
          </w:p>
        </w:tc>
        <w:tc>
          <w:tcPr>
            <w:tcW w:type="dxa" w:w="120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 w:line="288"/>
            </w:pPr>
          </w:p>
        </w:tc>
        <w:tc>
          <w:tcPr>
            <w:tcW w:type="dxa" w:w="120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 w:line="288"/>
            </w:pPr>
          </w:p>
        </w:tc>
        <w:tc>
          <w:tcPr>
            <w:tcW w:type="dxa" w:w="120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 w:line="288"/>
            </w:pPr>
          </w:p>
        </w:tc>
        <w:tc>
          <w:tcPr>
            <w:tcW w:type="dxa" w:w="120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 w:line="288"/>
            </w:pPr>
          </w:p>
        </w:tc>
        <w:tc>
          <w:tcPr>
            <w:tcW w:type="dxa" w:w="1204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0" w:line="288"/>
            </w:pPr>
          </w:p>
        </w:tc>
      </w:tr>
    </w:tbl>
    <w:p>
      <w:pPr>
        <w:keepNext/>
        <w:spacing w:after="100" w:before="200" w:line="288"/>
      </w:pPr>
      <w:r>
        <w:rPr>
          <w:rFonts w:ascii="Arial" w:cs="Arial" w:eastAsia="Arial" w:hAnsi="Arial"/>
          <w:b/>
          <w:bCs/>
          <w:strike w:val="false"/>
          <w:color w:val="1F3A5F"/>
          <w:sz w:val="26"/>
          <w:szCs w:val="26"/>
        </w:rPr>
        <w:t xml:space="preserve">Welche Karte passt?</w:t>
      </w:r>
    </w:p>
    <w:tbl>
      <w:tblPr>
        <w:tblW w:type="dxa" w:w="9638"/>
        <w:tblBorders>
          <w:top w:val="single" w:color="D9CBB0" w:sz="4"/>
          <w:left w:val="single" w:color="D9CBB0" w:sz="4"/>
          <w:bottom w:val="single" w:color="D9CBB0" w:sz="4"/>
          <w:right w:val="single" w:color="D9CBB0" w:sz="4"/>
          <w:insideH w:val="single" w:color="D9CBB0" w:sz="4"/>
          <w:insideV w:val="single" w:color="D9CBB0" w:sz="4"/>
        </w:tblBorders>
      </w:tblPr>
      <w:tblGrid>
        <w:gridCol w:w="7138"/>
        <w:gridCol w:w="2500"/>
      </w:tblGrid>
      <w:tr>
        <w:trPr>
          <w:tblHeader/>
        </w:trPr>
        <w:tc>
          <w:tcPr>
            <w:tcW w:type="dxa" w:w="7138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9"/>
                <w:szCs w:val="19"/>
              </w:rPr>
              <w:t xml:space="preserve">Frage</w:t>
            </w:r>
          </w:p>
        </w:tc>
        <w:tc>
          <w:tcPr>
            <w:tcW w:type="dxa" w:w="25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19"/>
                <w:szCs w:val="19"/>
              </w:rPr>
              <w:t xml:space="preserve">Buchstabe</w:t>
            </w:r>
          </w:p>
        </w:tc>
      </w:tr>
      <w:tr>
        <w:trPr>
          <w:cantSplit/>
          <w:trHeight w:val="560" w:hRule="atLeast"/>
        </w:trPr>
        <w:tc>
          <w:tcPr>
            <w:tcW w:type="dxa" w:w="71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Welche Karte ist die </w:t>
            </w: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2"/>
                <w:szCs w:val="22"/>
              </w:rPr>
              <w:t xml:space="preserve">Einleitung</w:t>
            </w: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?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88"/>
            </w:pPr>
          </w:p>
        </w:tc>
      </w:tr>
      <w:tr>
        <w:trPr>
          <w:cantSplit/>
          <w:trHeight w:val="560" w:hRule="atLeast"/>
        </w:trPr>
        <w:tc>
          <w:tcPr>
            <w:tcW w:type="dxa" w:w="71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Welche Karte ist der </w:t>
            </w: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2"/>
                <w:szCs w:val="22"/>
              </w:rPr>
              <w:t xml:space="preserve">Schluss</w:t>
            </w: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? (Was war die Folge?)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88"/>
            </w:pPr>
          </w:p>
        </w:tc>
      </w:tr>
      <w:tr>
        <w:trPr>
          <w:cantSplit/>
          <w:trHeight w:val="560" w:hRule="atLeast"/>
        </w:trPr>
        <w:tc>
          <w:tcPr>
            <w:tcW w:type="dxa" w:w="71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Wer ist „</w:t>
            </w: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2"/>
                <w:szCs w:val="22"/>
              </w:rPr>
              <w:t xml:space="preserve">Er</w:t>
            </w: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“ auf Karte D?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 w:line="288"/>
            </w:pPr>
          </w:p>
        </w:tc>
      </w:tr>
    </w:tbl>
    <w:p>
      <w:pPr>
        <w:keepNext/>
        <w:spacing w:after="100" w:before="200" w:line="288"/>
      </w:pPr>
      <w:r>
        <w:rPr>
          <w:rFonts w:ascii="Arial" w:cs="Arial" w:eastAsia="Arial" w:hAnsi="Arial"/>
          <w:b/>
          <w:bCs/>
          <w:strike w:val="false"/>
          <w:color w:val="1F3A5F"/>
          <w:sz w:val="26"/>
          <w:szCs w:val="26"/>
        </w:rPr>
        <w:t xml:space="preserve">Abschreiben</w:t>
      </w:r>
    </w:p>
    <w:p>
      <w:pPr>
        <w:spacing w:after="120" w:before="0" w:line="288"/>
      </w:pPr>
      <w:r>
        <w:rPr>
          <w:rFonts w:ascii="Arial" w:cs="Arial" w:eastAsia="Arial" w:hAnsi="Arial"/>
          <w:strike w:val="false"/>
          <w:color w:val="222222"/>
          <w:sz w:val="22"/>
          <w:szCs w:val="22"/>
        </w:rPr>
        <w:t xml:space="preserve">Schreibe den Bericht in der richtigen Reihenfolge ab.</w:t>
      </w:r>
    </w:p>
    <w:p>
      <w:pPr>
        <w:spacing w:after="120" w:before="80" w:line="288"/>
      </w:pPr>
      <w:r>
        <w:rPr>
          <w:rFonts w:ascii="Arial" w:cs="Arial" w:eastAsia="Arial" w:hAnsi="Arial"/>
          <w:strike w:val="false"/>
          <w:color w:val="222222"/>
          <w:sz w:val="22"/>
          <w:szCs w:val="22"/>
        </w:rPr>
        <w:t xml:space="preserve">Überschrift:  </w:t>
      </w:r>
      <w:r>
        <w:rPr>
          <w:rFonts w:ascii="Arial" w:cs="Arial" w:eastAsia="Arial" w:hAnsi="Arial"/>
          <w:b/>
          <w:bCs/>
          <w:strike w:val="false"/>
          <w:color w:val="222222"/>
          <w:sz w:val="22"/>
          <w:szCs w:val="22"/>
        </w:rPr>
        <w:t xml:space="preserve">Einbruch in den Schulkiosk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B8B8B8" w:sz="4"/>
          <w:right w:val="none" w:color="FFFFFF" w:sz="0"/>
          <w:insideH w:val="single" w:color="B8B8B8" w:sz="4"/>
          <w:insideV w:val="none" w:color="FFFFFF" w:sz="0"/>
        </w:tblBorders>
      </w:tblPr>
      <w:tblGrid>
        <w:gridCol w:w="9638"/>
      </w:tblGrid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  <w:tr>
        <w:trPr>
          <w:cantSplit/>
          <w:trHeight w:val="48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</w:tcPr>
          <w:p/>
        </w:tc>
      </w:tr>
    </w:tbl>
    <w:p>
      <w:pPr>
        <w:pageBreakBefore/>
        <w:spacing w:after="60"/>
        <w:jc w:val="right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Lösung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27AE60" w:color="auto" w:val="clear"/>
            <w:tcMar>
              <w:top w:type="dxa" w:w="14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pacing w:val="40"/>
                <w:sz w:val="16"/>
                <w:szCs w:val="16"/>
              </w:rPr>
              <w:t xml:space="preserve">LÖSUNG FÜR DIE LEHRKRAFT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z w:val="36"/>
                <w:szCs w:val="36"/>
              </w:rPr>
              <w:t xml:space="preserve">D3b und D3c einfach</w:t>
            </w:r>
          </w:p>
        </w:tc>
      </w:tr>
    </w:tbl>
    <w:p>
      <w:pPr>
        <w:spacing w:after="80" w:before="0" w:line="288"/>
      </w:pPr>
    </w:p>
    <w:tbl>
      <w:tblPr>
        <w:tblW w:type="dxa" w:w="9638"/>
        <w:tblBorders>
          <w:top w:val="single" w:color="1F3A5F" w:sz="8"/>
          <w:left w:val="single" w:color="1F3A5F" w:sz="8"/>
          <w:bottom w:val="single" w:color="1F3A5F" w:sz="8"/>
          <w:right w:val="single" w:color="1F3A5F" w:sz="8"/>
          <w:insideH w:val="single" w:color="1F3A5F" w:sz="8"/>
          <w:insideV w:val="single" w:color="1F3A5F" w:sz="8"/>
        </w:tblBorders>
      </w:tblPr>
      <w:tblGrid>
        <w:gridCol w:w="9638"/>
      </w:tblGrid>
      <w:tr>
        <w:tc>
          <w:tcPr>
            <w:tcW w:type="dxa" w:w="9638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FFFFFF"/>
                <w:spacing w:val="30"/>
                <w:sz w:val="18"/>
                <w:szCs w:val="18"/>
              </w:rPr>
              <w:t xml:space="preserve">HINWEISE</w:t>
            </w:r>
          </w:p>
        </w:tc>
      </w:tr>
      <w:tr>
        <w:tc>
          <w:tcPr>
            <w:tcW w:type="dxa" w:w="9638"/>
            <w:shd w:fill="EEF2F7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76"/>
            </w:pP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Gleiche Fälle wie in der Klassenfassung (D3b, D3c), damit die Schüler bei der Besprechung mitreden können.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6"/>
            </w:pP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Die Verbkarte (V) aus der ersten einfachen Fassung darf benutzt werden.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6"/>
            </w:pP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D3b: Ankreuzen statt Fehler benennen, Lückentext mit Wortkasten statt freiem Schreiben.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76"/>
            </w:pPr>
            <w:r>
              <w:rPr>
                <w:rFonts w:ascii="Arial" w:cs="Arial" w:eastAsia="Arial" w:hAnsi="Arial"/>
                <w:strike w:val="false"/>
                <w:color w:val="222222"/>
                <w:sz w:val="22"/>
                <w:szCs w:val="22"/>
              </w:rPr>
              <w:t xml:space="preserve">D3c: 8 statt 12 Sätze, Signalwörter fett gedruckt, Überschrift vorgegeben.</w:t>
            </w:r>
          </w:p>
        </w:tc>
      </w:tr>
    </w:tbl>
    <w:p>
      <w:pPr>
        <w:keepNext/>
        <w:spacing w:after="100" w:before="200" w:line="288"/>
      </w:pPr>
      <w:r>
        <w:rPr>
          <w:rFonts w:ascii="Arial" w:cs="Arial" w:eastAsia="Arial" w:hAnsi="Arial"/>
          <w:b/>
          <w:bCs/>
          <w:strike w:val="false"/>
          <w:color w:val="1E7B45"/>
          <w:sz w:val="26"/>
          <w:szCs w:val="26"/>
        </w:rPr>
        <w:t xml:space="preserve">D3b einfach: Selin</w:t>
      </w:r>
    </w:p>
    <w:p>
      <w:pPr>
        <w:spacing w:after="120" w:before="0" w:line="288"/>
      </w:pPr>
      <w:r>
        <w:rPr>
          <w:rFonts w:ascii="Arial" w:cs="Arial" w:eastAsia="Arial" w:hAnsi="Arial"/>
          <w:b/>
          <w:bCs/>
          <w:strike w:val="false"/>
          <w:color w:val="222222"/>
          <w:sz w:val="21"/>
          <w:szCs w:val="21"/>
        </w:rPr>
        <w:t xml:space="preserve">Ankreuzen:</w:t>
      </w:r>
      <w:r>
        <w:rPr>
          <w:rFonts w:ascii="Arial" w:cs="Arial" w:eastAsia="Arial" w:hAnsi="Arial"/>
          <w:strike w:val="false"/>
          <w:color w:val="222222"/>
          <w:sz w:val="21"/>
          <w:szCs w:val="21"/>
        </w:rPr>
        <w:t xml:space="preserve"> 1 b · 2 a · 3 b · 4 a · 5 b · 6 a</w:t>
      </w:r>
    </w:p>
    <w:p>
      <w:pPr>
        <w:spacing w:after="120" w:before="0" w:line="288"/>
      </w:pPr>
      <w:r>
        <w:rPr>
          <w:rFonts w:ascii="Arial" w:cs="Arial" w:eastAsia="Arial" w:hAnsi="Arial"/>
          <w:b/>
          <w:bCs/>
          <w:strike w:val="false"/>
          <w:color w:val="222222"/>
          <w:sz w:val="21"/>
          <w:szCs w:val="21"/>
        </w:rPr>
        <w:t xml:space="preserve">Lückentext:</w:t>
      </w:r>
      <w:r>
        <w:rPr>
          <w:rFonts w:ascii="Arial" w:cs="Arial" w:eastAsia="Arial" w:hAnsi="Arial"/>
          <w:strike w:val="false"/>
          <w:color w:val="222222"/>
          <w:sz w:val="21"/>
          <w:szCs w:val="21"/>
        </w:rPr>
        <w:t xml:space="preserve"> war · legte · bemerkte · suchten · fanden · informierte · kostete · erstattete</w:t>
      </w:r>
    </w:p>
    <w:p>
      <w:pPr>
        <w:keepNext/>
        <w:spacing w:after="100" w:before="200" w:line="288"/>
      </w:pPr>
      <w:r>
        <w:rPr>
          <w:rFonts w:ascii="Arial" w:cs="Arial" w:eastAsia="Arial" w:hAnsi="Arial"/>
          <w:b/>
          <w:bCs/>
          <w:strike w:val="false"/>
          <w:color w:val="1E7B45"/>
          <w:sz w:val="26"/>
          <w:szCs w:val="26"/>
        </w:rPr>
        <w:t xml:space="preserve">D3c einfach: Kiosk</w:t>
      </w:r>
    </w:p>
    <w:tbl>
      <w:tblPr>
        <w:tblW w:type="dxa" w:w="9638"/>
        <w:tblBorders>
          <w:top w:val="single" w:color="D9CBB0" w:sz="4"/>
          <w:left w:val="single" w:color="D9CBB0" w:sz="4"/>
          <w:bottom w:val="single" w:color="D9CBB0" w:sz="4"/>
          <w:right w:val="single" w:color="D9CBB0" w:sz="4"/>
          <w:insideH w:val="single" w:color="D9CBB0" w:sz="4"/>
          <w:insideV w:val="single" w:color="D9CBB0" w:sz="4"/>
        </w:tblBorders>
      </w:tblPr>
      <w:tblGrid>
        <w:gridCol w:w="2200"/>
        <w:gridCol w:w="7438"/>
      </w:tblGrid>
      <w:tr>
        <w:tc>
          <w:tcPr>
            <w:tcW w:type="dxa" w:w="2200"/>
            <w:shd w:fill="E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0"/>
                <w:szCs w:val="20"/>
              </w:rPr>
              <w:t xml:space="preserve">Reihenfolge</w:t>
            </w:r>
          </w:p>
        </w:tc>
        <w:tc>
          <w:tcPr>
            <w:tcW w:type="dxa" w:w="74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strike w:val="false"/>
                <w:color w:val="222222"/>
                <w:sz w:val="20"/>
                <w:szCs w:val="20"/>
              </w:rPr>
              <w:t xml:space="preserve">E – B – D – G – A – F – H – C</w:t>
            </w:r>
          </w:p>
        </w:tc>
      </w:tr>
      <w:tr>
        <w:tc>
          <w:tcPr>
            <w:tcW w:type="dxa" w:w="2200"/>
            <w:shd w:fill="E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0"/>
                <w:szCs w:val="20"/>
              </w:rPr>
              <w:t xml:space="preserve">Einleitung</w:t>
            </w:r>
          </w:p>
        </w:tc>
        <w:tc>
          <w:tcPr>
            <w:tcW w:type="dxa" w:w="74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strike w:val="false"/>
                <w:color w:val="222222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2200"/>
            <w:shd w:fill="E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0"/>
                <w:szCs w:val="20"/>
              </w:rPr>
              <w:t xml:space="preserve">Schluss</w:t>
            </w:r>
          </w:p>
        </w:tc>
        <w:tc>
          <w:tcPr>
            <w:tcW w:type="dxa" w:w="74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strike w:val="false"/>
                <w:color w:val="222222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200"/>
            <w:shd w:fill="EAF6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0"/>
                <w:szCs w:val="20"/>
              </w:rPr>
              <w:t xml:space="preserve">„Er“</w:t>
            </w:r>
          </w:p>
        </w:tc>
        <w:tc>
          <w:tcPr>
            <w:tcW w:type="dxa" w:w="7438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strike w:val="false"/>
                <w:color w:val="222222"/>
                <w:sz w:val="20"/>
                <w:szCs w:val="20"/>
              </w:rPr>
              <w:t xml:space="preserve">der Hausmeister Herr Wagner (Karte B)</w:t>
            </w:r>
          </w:p>
        </w:tc>
      </w:tr>
    </w:tbl>
    <w:p>
      <w:pPr>
        <w:spacing w:after="100" w:before="0" w:line="288"/>
      </w:pPr>
    </w:p>
    <w:tbl>
      <w:tblPr>
        <w:tblW w:type="dxa" w:w="9638"/>
        <w:tblBorders>
          <w:top w:val="single" w:color="A9D8B8" w:sz="4"/>
          <w:left w:val="single" w:color="A9D8B8" w:sz="4"/>
          <w:bottom w:val="single" w:color="A9D8B8" w:sz="4"/>
          <w:right w:val="single" w:color="A9D8B8" w:sz="4"/>
          <w:insideH w:val="single" w:color="A9D8B8" w:sz="4"/>
          <w:insideV w:val="single" w:color="A9D8B8" w:sz="4"/>
        </w:tblBorders>
      </w:tblPr>
      <w:tblGrid>
        <w:gridCol w:w="9638"/>
      </w:tblGrid>
      <w:tr>
        <w:tc>
          <w:tcPr>
            <w:tcW w:type="dxa" w:w="9638"/>
            <w:shd w:fill="EAF6EE" w:color="auto" w:val="clear"/>
            <w:tcMar>
              <w:top w:type="dxa" w:w="14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100" w:before="0" w:line="288"/>
            </w:pPr>
            <w:r>
              <w:rPr>
                <w:rFonts w:ascii="Arial" w:cs="Arial" w:eastAsia="Arial" w:hAnsi="Arial"/>
                <w:b/>
                <w:bCs/>
                <w:strike w:val="false"/>
                <w:color w:val="222222"/>
                <w:sz w:val="22"/>
                <w:szCs w:val="22"/>
              </w:rPr>
              <w:t xml:space="preserve">Einbruch in den Schulkiosk</w:t>
            </w:r>
          </w:p>
          <w:p>
            <w:pPr>
              <w:spacing w:after="0" w:before="0" w:line="288"/>
            </w:pPr>
            <w:r>
              <w:rPr>
                <w:rFonts w:ascii="Arial" w:cs="Arial" w:eastAsia="Arial" w:hAnsi="Arial"/>
                <w:strike w:val="false"/>
                <w:color w:val="222222"/>
                <w:sz w:val="21"/>
                <w:szCs w:val="21"/>
              </w:rPr>
              <w:t xml:space="preserve">In der Nacht zum Montag, dem 19. Oktober, brachen Täter in den Schulkiosk der Mittelschule Haßfurt ein. Am Montag um 6:45 Uhr sah Hausmeister Herr Wagner die kaputte Tür. Er rief sofort die Polizei an. Um 7:05 Uhr kam die Polizei an der Schule an. Aus der Kasse fehlten 150 €. Außerdem fehlten Süßigkeiten und Getränke. Die Polizei suchte nach Fingerabdrücken. Der Kiosk blieb am Montag geschlossen.</w:t>
            </w:r>
          </w:p>
        </w:tc>
      </w:tr>
    </w:tbl>
    <w:sectPr>
      <w:pgSz w:w="11906" w:h="16838" w:orient="portrait"/>
      <w:pgMar w:top="709" w:right="1134" w:bottom="709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Fehlersuche und Reihenfolge – einfach</dc:title>
  <dc:creator>Deutsch · Bericht</dc:creator>
  <cp:lastModifiedBy>Un-named</cp:lastModifiedBy>
  <cp:revision>1</cp:revision>
  <dcterms:created xsi:type="dcterms:W3CDTF">2026-10-19T22:27:13.575Z</dcterms:created>
  <dcterms:modified xsi:type="dcterms:W3CDTF">2026-10-19T22:27:13.575Z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