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1C" w:rsidRDefault="003943F0" w:rsidP="003943F0">
      <w:pPr>
        <w:pStyle w:val="1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提取策略</w:t>
      </w:r>
    </w:p>
    <w:p w:rsidR="003943F0" w:rsidRDefault="003943F0" w:rsidP="003943F0">
      <w:pPr>
        <w:rPr>
          <w:rFonts w:hint="eastAsia"/>
        </w:rPr>
      </w:pPr>
      <w:r>
        <w:rPr>
          <w:rFonts w:hint="eastAsia"/>
        </w:rPr>
        <w:t>一、输入</w:t>
      </w:r>
    </w:p>
    <w:p w:rsidR="003943F0" w:rsidRDefault="003943F0" w:rsidP="003943F0">
      <w:pPr>
        <w:rPr>
          <w:rFonts w:hint="eastAsia"/>
        </w:rPr>
      </w:pPr>
    </w:p>
    <w:p w:rsidR="003943F0" w:rsidRDefault="003943F0" w:rsidP="003943F0">
      <w:pPr>
        <w:rPr>
          <w:rFonts w:hint="eastAsia"/>
        </w:rPr>
      </w:pPr>
      <w:r>
        <w:rPr>
          <w:rFonts w:hint="eastAsia"/>
        </w:rPr>
        <w:t xml:space="preserve">   ACCESS/Excel</w:t>
      </w:r>
      <w:r>
        <w:rPr>
          <w:rFonts w:hint="eastAsia"/>
        </w:rPr>
        <w:t>的一行记录</w:t>
      </w:r>
    </w:p>
    <w:p w:rsidR="003943F0" w:rsidRDefault="003943F0" w:rsidP="003943F0">
      <w:pPr>
        <w:rPr>
          <w:rFonts w:hint="eastAsia"/>
        </w:rPr>
      </w:pPr>
    </w:p>
    <w:p w:rsidR="003943F0" w:rsidRDefault="003943F0" w:rsidP="003943F0">
      <w:pPr>
        <w:rPr>
          <w:rFonts w:hint="eastAsia"/>
        </w:rPr>
      </w:pPr>
      <w:r>
        <w:rPr>
          <w:rFonts w:hint="eastAsia"/>
        </w:rPr>
        <w:t>二、行分析</w:t>
      </w:r>
    </w:p>
    <w:p w:rsidR="003943F0" w:rsidRDefault="003943F0" w:rsidP="003943F0">
      <w:pPr>
        <w:rPr>
          <w:rFonts w:hint="eastAsia"/>
        </w:rPr>
      </w:pPr>
    </w:p>
    <w:p w:rsidR="003943F0" w:rsidRDefault="003943F0" w:rsidP="003943F0">
      <w:pPr>
        <w:rPr>
          <w:rFonts w:hint="eastAsia"/>
        </w:rPr>
      </w:pPr>
      <w:r>
        <w:rPr>
          <w:rFonts w:hint="eastAsia"/>
        </w:rPr>
        <w:t>分三种模式进行数据提取</w:t>
      </w:r>
    </w:p>
    <w:p w:rsidR="003943F0" w:rsidRDefault="003943F0" w:rsidP="003943F0">
      <w:pPr>
        <w:rPr>
          <w:rFonts w:hint="eastAsia"/>
        </w:rPr>
      </w:pPr>
    </w:p>
    <w:p w:rsidR="0007680F" w:rsidRDefault="003943F0" w:rsidP="003943F0">
      <w:pPr>
        <w:rPr>
          <w:rFonts w:hint="eastAsia"/>
        </w:rPr>
      </w:pPr>
      <w:r>
        <w:rPr>
          <w:rFonts w:hint="eastAsia"/>
        </w:rPr>
        <w:t xml:space="preserve">2.1  </w:t>
      </w:r>
      <w:r>
        <w:rPr>
          <w:rFonts w:hint="eastAsia"/>
        </w:rPr>
        <w:t>精确提取：</w:t>
      </w:r>
    </w:p>
    <w:p w:rsidR="0007680F" w:rsidRDefault="0007680F" w:rsidP="003943F0">
      <w:pPr>
        <w:rPr>
          <w:rFonts w:hint="eastAsia"/>
        </w:rPr>
      </w:pPr>
    </w:p>
    <w:p w:rsidR="003943F0" w:rsidRDefault="003943F0" w:rsidP="0007680F">
      <w:pPr>
        <w:ind w:firstLineChars="200" w:firstLine="420"/>
        <w:rPr>
          <w:rFonts w:hint="eastAsia"/>
        </w:rPr>
      </w:pPr>
      <w:r>
        <w:rPr>
          <w:rFonts w:hint="eastAsia"/>
        </w:rPr>
        <w:t>可以使用正则表达式对手机号码，邮箱，固话，身份证进行精确提取</w:t>
      </w:r>
    </w:p>
    <w:p w:rsidR="003943F0" w:rsidRDefault="003943F0" w:rsidP="003943F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3943F0" w:rsidRDefault="003943F0" w:rsidP="003943F0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出生年月由于表达方式各样，有两种办法：一个是对现有数据的出生年月进行统计，得</w:t>
      </w:r>
    </w:p>
    <w:p w:rsidR="003943F0" w:rsidRDefault="003943F0" w:rsidP="003943F0">
      <w:pPr>
        <w:ind w:left="315" w:hangingChars="150" w:hanging="315"/>
        <w:rPr>
          <w:rFonts w:hint="eastAsia"/>
        </w:rPr>
      </w:pPr>
    </w:p>
    <w:p w:rsidR="003943F0" w:rsidRDefault="003943F0" w:rsidP="003943F0">
      <w:pPr>
        <w:ind w:leftChars="150" w:left="315" w:firstLineChars="50" w:firstLine="105"/>
        <w:rPr>
          <w:rFonts w:hint="eastAsia"/>
        </w:rPr>
      </w:pPr>
      <w:r>
        <w:rPr>
          <w:rFonts w:hint="eastAsia"/>
        </w:rPr>
        <w:t>到其各种表达方式，然后再用几种不同的正则表达式进行提取；另一个是根据</w:t>
      </w:r>
      <w:r>
        <w:rPr>
          <w:rFonts w:hint="eastAsia"/>
        </w:rPr>
        <w:t>19**</w:t>
      </w:r>
      <w:r>
        <w:rPr>
          <w:rFonts w:hint="eastAsia"/>
        </w:rPr>
        <w:t>来</w:t>
      </w:r>
    </w:p>
    <w:p w:rsidR="003943F0" w:rsidRDefault="003943F0" w:rsidP="003943F0">
      <w:pPr>
        <w:ind w:leftChars="150" w:left="315" w:firstLineChars="50" w:firstLine="105"/>
        <w:rPr>
          <w:rFonts w:hint="eastAsia"/>
        </w:rPr>
      </w:pPr>
    </w:p>
    <w:p w:rsidR="003943F0" w:rsidRDefault="003943F0" w:rsidP="003943F0">
      <w:pPr>
        <w:ind w:leftChars="150" w:left="315" w:firstLineChars="50" w:firstLine="105"/>
        <w:rPr>
          <w:rFonts w:hint="eastAsia"/>
        </w:rPr>
      </w:pPr>
      <w:r>
        <w:rPr>
          <w:rFonts w:hint="eastAsia"/>
        </w:rPr>
        <w:t>判别</w:t>
      </w:r>
    </w:p>
    <w:p w:rsidR="003943F0" w:rsidRDefault="003943F0" w:rsidP="003943F0">
      <w:pPr>
        <w:ind w:leftChars="150" w:left="315" w:firstLineChars="50" w:firstLine="105"/>
        <w:rPr>
          <w:rFonts w:hint="eastAsia"/>
        </w:rPr>
      </w:pPr>
    </w:p>
    <w:p w:rsidR="003943F0" w:rsidRDefault="003943F0" w:rsidP="003943F0">
      <w:pPr>
        <w:ind w:leftChars="150" w:left="315" w:firstLineChars="50" w:firstLine="105"/>
        <w:rPr>
          <w:rFonts w:hint="eastAsia"/>
        </w:rPr>
      </w:pPr>
    </w:p>
    <w:p w:rsidR="0007680F" w:rsidRDefault="003943F0" w:rsidP="003943F0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模糊提取：</w:t>
      </w:r>
    </w:p>
    <w:p w:rsidR="0007680F" w:rsidRDefault="0007680F" w:rsidP="0007680F">
      <w:pPr>
        <w:ind w:leftChars="50" w:left="315" w:hangingChars="100" w:hanging="210"/>
        <w:rPr>
          <w:rFonts w:hint="eastAsia"/>
        </w:rPr>
      </w:pPr>
    </w:p>
    <w:p w:rsidR="003943F0" w:rsidRDefault="003943F0" w:rsidP="0007680F">
      <w:pPr>
        <w:ind w:leftChars="150" w:left="315"/>
        <w:rPr>
          <w:rFonts w:hint="eastAsia"/>
        </w:rPr>
      </w:pPr>
      <w:r>
        <w:rPr>
          <w:rFonts w:hint="eastAsia"/>
        </w:rPr>
        <w:t>对姓名、单位、地址没有统一的模式来匹配，无法做到精确提取，需要对其</w:t>
      </w:r>
    </w:p>
    <w:p w:rsidR="003943F0" w:rsidRDefault="003943F0" w:rsidP="003943F0">
      <w:pPr>
        <w:ind w:left="315" w:hangingChars="150" w:hanging="315"/>
        <w:rPr>
          <w:rFonts w:hint="eastAsia"/>
        </w:rPr>
      </w:pPr>
    </w:p>
    <w:p w:rsidR="003943F0" w:rsidRDefault="003943F0" w:rsidP="003943F0">
      <w:pPr>
        <w:ind w:leftChars="150" w:left="315"/>
        <w:rPr>
          <w:rFonts w:hint="eastAsia"/>
        </w:rPr>
      </w:pPr>
      <w:r>
        <w:rPr>
          <w:rFonts w:hint="eastAsia"/>
        </w:rPr>
        <w:t>进行模糊匹配和根据表头相结合的方式来做，尽量做到数据的准确性，提高提取的质量。</w:t>
      </w:r>
    </w:p>
    <w:p w:rsidR="003943F0" w:rsidRDefault="003943F0" w:rsidP="003943F0">
      <w:pPr>
        <w:ind w:leftChars="150" w:left="315"/>
        <w:rPr>
          <w:rFonts w:hint="eastAsia"/>
        </w:rPr>
      </w:pPr>
    </w:p>
    <w:p w:rsidR="003943F0" w:rsidRDefault="003943F0" w:rsidP="003943F0">
      <w:pPr>
        <w:ind w:leftChars="150" w:left="315"/>
        <w:rPr>
          <w:rFonts w:hint="eastAsia"/>
        </w:rPr>
      </w:pPr>
      <w:r>
        <w:rPr>
          <w:rFonts w:hint="eastAsia"/>
        </w:rPr>
        <w:t>第一步：表头是可信赖的优先级较高，首先根据表头来</w:t>
      </w:r>
      <w:r w:rsidR="0007680F">
        <w:rPr>
          <w:rFonts w:hint="eastAsia"/>
        </w:rPr>
        <w:t>提取这部分信息</w:t>
      </w:r>
    </w:p>
    <w:p w:rsidR="0007680F" w:rsidRDefault="0007680F" w:rsidP="003943F0">
      <w:pPr>
        <w:ind w:leftChars="150" w:left="315"/>
        <w:rPr>
          <w:rFonts w:hint="eastAsia"/>
        </w:rPr>
      </w:pPr>
    </w:p>
    <w:p w:rsidR="0007680F" w:rsidRDefault="0007680F" w:rsidP="003943F0">
      <w:pPr>
        <w:ind w:leftChars="150" w:left="315"/>
        <w:rPr>
          <w:rFonts w:hint="eastAsia"/>
        </w:rPr>
      </w:pPr>
      <w:r>
        <w:rPr>
          <w:rFonts w:hint="eastAsia"/>
        </w:rPr>
        <w:t>第二步：对姓名，长度在</w:t>
      </w:r>
      <w:r>
        <w:rPr>
          <w:rFonts w:hint="eastAsia"/>
        </w:rPr>
        <w:t>2-4</w:t>
      </w:r>
      <w:r>
        <w:rPr>
          <w:rFonts w:hint="eastAsia"/>
        </w:rPr>
        <w:t>个关键字，姓氏匹配中国姓氏，就认为其姓名</w:t>
      </w:r>
    </w:p>
    <w:p w:rsidR="0007680F" w:rsidRDefault="0007680F" w:rsidP="003943F0">
      <w:pPr>
        <w:ind w:leftChars="150" w:left="315"/>
        <w:rPr>
          <w:rFonts w:hint="eastAsia"/>
        </w:rPr>
      </w:pPr>
    </w:p>
    <w:p w:rsidR="0007680F" w:rsidRDefault="0007680F" w:rsidP="003943F0">
      <w:pPr>
        <w:ind w:leftChars="150" w:left="315"/>
        <w:rPr>
          <w:rFonts w:hint="eastAsia"/>
        </w:rPr>
      </w:pPr>
      <w:r>
        <w:rPr>
          <w:rFonts w:hint="eastAsia"/>
        </w:rPr>
        <w:t>第二步：单位</w:t>
      </w:r>
      <w:r>
        <w:rPr>
          <w:rFonts w:hint="eastAsia"/>
        </w:rPr>
        <w:t>/</w:t>
      </w:r>
      <w:r>
        <w:rPr>
          <w:rFonts w:hint="eastAsia"/>
        </w:rPr>
        <w:t>地址：中文长度大于</w:t>
      </w:r>
      <w:r>
        <w:rPr>
          <w:rFonts w:hint="eastAsia"/>
        </w:rPr>
        <w:t>4</w:t>
      </w:r>
      <w:r>
        <w:rPr>
          <w:rFonts w:hint="eastAsia"/>
        </w:rPr>
        <w:t>个字以上，中间含省市地区镇等关键字信息</w:t>
      </w:r>
    </w:p>
    <w:p w:rsidR="0007680F" w:rsidRDefault="0007680F" w:rsidP="003943F0">
      <w:pPr>
        <w:ind w:leftChars="150" w:left="315"/>
        <w:rPr>
          <w:rFonts w:hint="eastAsia"/>
        </w:rPr>
      </w:pPr>
    </w:p>
    <w:p w:rsidR="0007680F" w:rsidRDefault="0007680F" w:rsidP="003943F0">
      <w:pPr>
        <w:ind w:leftChars="150" w:left="315"/>
        <w:rPr>
          <w:rFonts w:hint="eastAsia"/>
        </w:rPr>
      </w:pPr>
    </w:p>
    <w:p w:rsidR="0007680F" w:rsidRDefault="0007680F" w:rsidP="0007680F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隐含信息提取：</w:t>
      </w:r>
    </w:p>
    <w:p w:rsidR="0007680F" w:rsidRDefault="0007680F" w:rsidP="0007680F">
      <w:pPr>
        <w:ind w:left="315" w:hangingChars="150" w:hanging="315"/>
        <w:rPr>
          <w:rFonts w:hint="eastAsia"/>
        </w:rPr>
      </w:pPr>
    </w:p>
    <w:p w:rsidR="0007680F" w:rsidRDefault="0007680F" w:rsidP="0007680F">
      <w:pPr>
        <w:ind w:left="315" w:hangingChars="150" w:hanging="315"/>
        <w:rPr>
          <w:rFonts w:hint="eastAsia"/>
        </w:rPr>
      </w:pPr>
      <w:r>
        <w:rPr>
          <w:rFonts w:hint="eastAsia"/>
        </w:rPr>
        <w:t>对身份证信息可以提取省份，性别，出生年月这三个信息</w:t>
      </w:r>
    </w:p>
    <w:p w:rsidR="0007680F" w:rsidRDefault="0007680F" w:rsidP="0007680F">
      <w:pPr>
        <w:ind w:left="315" w:hangingChars="150" w:hanging="315"/>
        <w:rPr>
          <w:rFonts w:hint="eastAsia"/>
        </w:rPr>
      </w:pPr>
    </w:p>
    <w:p w:rsidR="0007680F" w:rsidRPr="0007680F" w:rsidRDefault="0007680F" w:rsidP="0007680F">
      <w:pPr>
        <w:ind w:left="315" w:hangingChars="150" w:hanging="315"/>
        <w:rPr>
          <w:rFonts w:hint="eastAsia"/>
        </w:rPr>
      </w:pPr>
      <w:r>
        <w:rPr>
          <w:rFonts w:hint="eastAsia"/>
        </w:rPr>
        <w:t>对手机号码可以提取省份地区这个信息。</w:t>
      </w:r>
    </w:p>
    <w:p w:rsidR="0007680F" w:rsidRPr="0007680F" w:rsidRDefault="0007680F" w:rsidP="0007680F">
      <w:pPr>
        <w:ind w:left="315" w:hangingChars="150" w:hanging="315"/>
      </w:pPr>
    </w:p>
    <w:sectPr w:rsidR="0007680F" w:rsidRPr="0007680F" w:rsidSect="00B87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79F" w:rsidRDefault="00BE379F" w:rsidP="003943F0">
      <w:r>
        <w:separator/>
      </w:r>
    </w:p>
  </w:endnote>
  <w:endnote w:type="continuationSeparator" w:id="0">
    <w:p w:rsidR="00BE379F" w:rsidRDefault="00BE379F" w:rsidP="00394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79F" w:rsidRDefault="00BE379F" w:rsidP="003943F0">
      <w:r>
        <w:separator/>
      </w:r>
    </w:p>
  </w:footnote>
  <w:footnote w:type="continuationSeparator" w:id="0">
    <w:p w:rsidR="00BE379F" w:rsidRDefault="00BE379F" w:rsidP="003943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F0"/>
    <w:rsid w:val="0007680F"/>
    <w:rsid w:val="003943F0"/>
    <w:rsid w:val="00B87B1C"/>
    <w:rsid w:val="00BE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3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3F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43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43F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uway</dc:creator>
  <cp:keywords/>
  <dc:description/>
  <cp:lastModifiedBy>uway</cp:lastModifiedBy>
  <cp:revision>2</cp:revision>
  <dcterms:created xsi:type="dcterms:W3CDTF">2012-05-13T01:34:00Z</dcterms:created>
  <dcterms:modified xsi:type="dcterms:W3CDTF">2012-05-13T01:49:00Z</dcterms:modified>
</cp:coreProperties>
</file>