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169B" w14:textId="776403CA" w:rsidR="00201A74" w:rsidRDefault="00201A74">
      <w:pPr>
        <w:rPr>
          <w:rFonts w:asciiTheme="majorHAnsi" w:hAnsiTheme="majorHAnsi" w:cstheme="majorHAnsi"/>
          <w:b/>
          <w:sz w:val="32"/>
          <w:szCs w:val="24"/>
          <w:lang w:val="de-DE"/>
        </w:rPr>
      </w:pPr>
      <w:r>
        <w:rPr>
          <w:rFonts w:asciiTheme="majorHAnsi" w:hAnsiTheme="majorHAnsi" w:cstheme="majorHAnsi"/>
          <w:b/>
          <w:sz w:val="32"/>
          <w:szCs w:val="24"/>
          <w:lang w:val="de-DE"/>
        </w:rPr>
        <w:t>1. Tools</w:t>
      </w:r>
    </w:p>
    <w:p w14:paraId="653DD70A" w14:textId="3EC65280" w:rsidR="00201A74" w:rsidRPr="00201A74" w:rsidRDefault="00201A74" w:rsidP="00201A74">
      <w:r w:rsidRPr="00201A74">
        <w:t xml:space="preserve">Verwendetes Tool: MySQL </w:t>
      </w:r>
      <w:proofErr w:type="spellStart"/>
      <w:r w:rsidRPr="00201A74">
        <w:t>Workbench</w:t>
      </w:r>
      <w:proofErr w:type="spellEnd"/>
      <w:r w:rsidRPr="00201A74">
        <w:t xml:space="preserve"> 8.0</w:t>
      </w:r>
    </w:p>
    <w:p w14:paraId="52F24CD9" w14:textId="76210C75" w:rsidR="00201A74" w:rsidRPr="00201A74" w:rsidRDefault="00201A74">
      <w:r w:rsidRPr="00201A74">
        <w:t>Die Grafische Darstellung der Tabellen ist sehr von Vorteil, einfache Erstellung der Abhängigkeiten sowie schnelle Kreierung von Tabellen.</w:t>
      </w:r>
      <w:r>
        <w:t xml:space="preserve"> </w:t>
      </w:r>
      <w:r w:rsidRPr="00201A74">
        <w:t xml:space="preserve">Weiteres auch weil ich durch meine Firma, Privat sowohl auch in der Berufsschule den Umgang mit der </w:t>
      </w:r>
      <w:proofErr w:type="spellStart"/>
      <w:r w:rsidRPr="00201A74">
        <w:t>Workbench</w:t>
      </w:r>
      <w:proofErr w:type="spellEnd"/>
      <w:r w:rsidRPr="00201A74">
        <w:t xml:space="preserve"> sehr beherrsche.</w:t>
      </w:r>
    </w:p>
    <w:p w14:paraId="5C7C2A77" w14:textId="76210C75" w:rsidR="0075263F" w:rsidRDefault="00201A74">
      <w:pPr>
        <w:rPr>
          <w:rFonts w:asciiTheme="majorHAnsi" w:hAnsiTheme="majorHAnsi" w:cstheme="majorHAnsi"/>
          <w:b/>
          <w:sz w:val="32"/>
          <w:szCs w:val="24"/>
          <w:lang w:val="de-DE"/>
        </w:rPr>
      </w:pPr>
      <w:r>
        <w:rPr>
          <w:rFonts w:asciiTheme="majorHAnsi" w:hAnsiTheme="majorHAnsi" w:cstheme="majorHAnsi"/>
          <w:b/>
          <w:sz w:val="32"/>
          <w:szCs w:val="24"/>
          <w:lang w:val="de-DE"/>
        </w:rPr>
        <w:t>2</w:t>
      </w:r>
      <w:r w:rsidR="00C86EF9">
        <w:rPr>
          <w:rFonts w:asciiTheme="majorHAnsi" w:hAnsiTheme="majorHAnsi" w:cstheme="majorHAnsi"/>
          <w:b/>
          <w:sz w:val="32"/>
          <w:szCs w:val="24"/>
          <w:lang w:val="de-DE"/>
        </w:rPr>
        <w:t xml:space="preserve">. </w:t>
      </w:r>
      <w:r w:rsidR="00CB107B">
        <w:rPr>
          <w:rFonts w:asciiTheme="majorHAnsi" w:hAnsiTheme="majorHAnsi" w:cstheme="majorHAnsi"/>
          <w:b/>
          <w:sz w:val="32"/>
          <w:szCs w:val="24"/>
          <w:lang w:val="de-DE"/>
        </w:rPr>
        <w:t>Datenbankinfo</w:t>
      </w:r>
    </w:p>
    <w:p w14:paraId="0798FEA2" w14:textId="6674F2D0" w:rsidR="00CB107B" w:rsidRPr="00CB107B" w:rsidRDefault="00CB107B" w:rsidP="00CB107B">
      <w:r w:rsidRPr="00CB107B">
        <w:rPr>
          <w:b/>
        </w:rPr>
        <w:t>Datenbankversion:</w:t>
      </w:r>
      <w:r>
        <w:t xml:space="preserve"> 10.4.11-MariaDB</w:t>
      </w:r>
      <w:r>
        <w:br/>
      </w:r>
      <w:r w:rsidRPr="00CB107B">
        <w:rPr>
          <w:b/>
        </w:rPr>
        <w:t>Datenbank Name:</w:t>
      </w:r>
      <w:r>
        <w:t xml:space="preserve"> </w:t>
      </w:r>
      <w:proofErr w:type="spellStart"/>
      <w:r>
        <w:t>db_softwareversion</w:t>
      </w:r>
      <w:proofErr w:type="spellEnd"/>
      <w:r>
        <w:br/>
      </w:r>
      <w:r w:rsidRPr="00CB107B">
        <w:rPr>
          <w:b/>
        </w:rPr>
        <w:t>ER-Modell:</w:t>
      </w:r>
      <w:r>
        <w:br/>
      </w:r>
      <w:r w:rsidRPr="00CB107B">
        <w:rPr>
          <w:noProof/>
        </w:rPr>
        <w:drawing>
          <wp:inline distT="0" distB="0" distL="0" distR="0" wp14:anchorId="1D7DA42C" wp14:editId="113B54D1">
            <wp:extent cx="6391275" cy="3110865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4803" w14:textId="10C2AE16" w:rsidR="00201A74" w:rsidRDefault="00201A74" w:rsidP="00201A74">
      <w:r w:rsidRPr="00201A74">
        <w:t>Begründun</w:t>
      </w:r>
      <w:r>
        <w:t>gen</w:t>
      </w:r>
      <w:r w:rsidRPr="00201A74">
        <w:t>:</w:t>
      </w:r>
    </w:p>
    <w:p w14:paraId="2FCEA33E" w14:textId="6D7722E2" w:rsidR="00201A74" w:rsidRDefault="00201A74" w:rsidP="00201A74">
      <w:pPr>
        <w:pStyle w:val="Listenabsatz"/>
        <w:numPr>
          <w:ilvl w:val="0"/>
          <w:numId w:val="1"/>
        </w:numPr>
      </w:pPr>
      <w:r>
        <w:t>Eine Softwareversion kann erst ausgegeben werden, wenn der Kunde bereits existiert (wie in der realen Welt)</w:t>
      </w:r>
    </w:p>
    <w:p w14:paraId="7C08822E" w14:textId="2B238414" w:rsidR="00201A74" w:rsidRDefault="00201A74" w:rsidP="00201A74">
      <w:pPr>
        <w:pStyle w:val="Listenabsatz"/>
        <w:numPr>
          <w:ilvl w:val="0"/>
          <w:numId w:val="1"/>
        </w:numPr>
      </w:pPr>
      <w:r>
        <w:t>Ein Kunde kann hinzugefügt werden ohne einen Ansprechpartner zu definieren, sollte dieser noch nicht definiert / festgelegt worden sein.</w:t>
      </w:r>
    </w:p>
    <w:p w14:paraId="0C8EBD39" w14:textId="5E1BAD29" w:rsidR="00201A74" w:rsidRDefault="00201A74" w:rsidP="00201A74">
      <w:pPr>
        <w:pStyle w:val="Listenabsatz"/>
        <w:numPr>
          <w:ilvl w:val="0"/>
          <w:numId w:val="1"/>
        </w:numPr>
      </w:pPr>
      <w:r>
        <w:t>Ansprechpartner können auch angelegt werden, ohne die zugehörige Firma zu definieren (ein Ansprechpartner, mehrere Firmen)</w:t>
      </w:r>
      <w:bookmarkStart w:id="0" w:name="_GoBack"/>
      <w:bookmarkEnd w:id="0"/>
    </w:p>
    <w:p w14:paraId="2007B5CC" w14:textId="62D6145F" w:rsidR="00FA5C98" w:rsidRDefault="00FA5C98">
      <w:r>
        <w:br w:type="page"/>
      </w:r>
    </w:p>
    <w:p w14:paraId="49D86DDF" w14:textId="77777777" w:rsidR="00FA5C98" w:rsidRDefault="00FA5C98" w:rsidP="00C86EF9"/>
    <w:p w14:paraId="3136C093" w14:textId="006AE60A" w:rsidR="00C86EF9" w:rsidRDefault="00201A74" w:rsidP="00C86EF9">
      <w:pPr>
        <w:rPr>
          <w:rFonts w:asciiTheme="majorHAnsi" w:hAnsiTheme="majorHAnsi" w:cstheme="majorHAnsi"/>
          <w:b/>
          <w:sz w:val="32"/>
          <w:szCs w:val="24"/>
          <w:lang w:val="de-DE"/>
        </w:rPr>
      </w:pPr>
      <w:r>
        <w:rPr>
          <w:rFonts w:asciiTheme="majorHAnsi" w:hAnsiTheme="majorHAnsi" w:cstheme="majorHAnsi"/>
          <w:b/>
          <w:sz w:val="32"/>
          <w:szCs w:val="24"/>
          <w:lang w:val="de-DE"/>
        </w:rPr>
        <w:t>3</w:t>
      </w:r>
      <w:r w:rsidR="00C86EF9" w:rsidRPr="00C86EF9">
        <w:rPr>
          <w:rFonts w:asciiTheme="majorHAnsi" w:hAnsiTheme="majorHAnsi" w:cstheme="majorHAnsi"/>
          <w:b/>
          <w:sz w:val="32"/>
          <w:szCs w:val="24"/>
          <w:lang w:val="de-DE"/>
        </w:rPr>
        <w:t>. Testfälle / Abfragen</w:t>
      </w:r>
    </w:p>
    <w:p w14:paraId="4566FAB9" w14:textId="24A7B8C2" w:rsidR="00C86EF9" w:rsidRDefault="00C86EF9" w:rsidP="00C86EF9">
      <w:pPr>
        <w:rPr>
          <w:rFonts w:asciiTheme="majorHAnsi" w:hAnsiTheme="majorHAnsi" w:cstheme="majorHAnsi"/>
          <w:b/>
          <w:sz w:val="32"/>
          <w:szCs w:val="24"/>
          <w:lang w:val="de-DE"/>
        </w:rPr>
      </w:pPr>
      <w:r w:rsidRPr="00C86EF9">
        <w:rPr>
          <w:rFonts w:asciiTheme="majorHAnsi" w:hAnsiTheme="majorHAnsi" w:cstheme="majorHAnsi"/>
          <w:b/>
          <w:sz w:val="24"/>
          <w:szCs w:val="24"/>
          <w:lang w:val="de-DE"/>
        </w:rPr>
        <w:t>2.1 Abfrage alle Softwareversionen, Ausgabe aller Attribute</w:t>
      </w:r>
    </w:p>
    <w:p w14:paraId="5DBAE165" w14:textId="35E1D01F" w:rsidR="00CB107B" w:rsidRPr="00AB5185" w:rsidRDefault="00C86EF9">
      <w:r>
        <w:rPr>
          <w:noProof/>
        </w:rPr>
        <w:drawing>
          <wp:inline distT="0" distB="0" distL="0" distR="0" wp14:anchorId="4BD3FDB6" wp14:editId="5835DB3B">
            <wp:extent cx="5553743" cy="219075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9112" r="41634" b="57378"/>
                    <a:stretch/>
                  </pic:blipFill>
                  <pic:spPr bwMode="auto">
                    <a:xfrm>
                      <a:off x="0" y="0"/>
                      <a:ext cx="5553743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F589" w14:textId="2F940CC6" w:rsidR="00C86EF9" w:rsidRPr="00C86EF9" w:rsidRDefault="00C86EF9" w:rsidP="00C86EF9">
      <w:pPr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C86EF9">
        <w:rPr>
          <w:rFonts w:asciiTheme="majorHAnsi" w:hAnsiTheme="majorHAnsi" w:cstheme="majorHAnsi"/>
          <w:b/>
          <w:sz w:val="24"/>
          <w:szCs w:val="24"/>
          <w:lang w:val="de-DE"/>
        </w:rPr>
        <w:t>2.2 Abfrage aller Kunden (Firmen), Ausgabe aller Attribute</w:t>
      </w:r>
    </w:p>
    <w:p w14:paraId="55882A0E" w14:textId="43C2481F" w:rsidR="00C86EF9" w:rsidRDefault="00CB107B" w:rsidP="00C86EF9">
      <w:r w:rsidRPr="00C86EF9">
        <w:rPr>
          <w:rFonts w:asciiTheme="majorHAnsi" w:hAnsiTheme="majorHAnsi" w:cstheme="majorHAnsi"/>
          <w:b/>
          <w:noProof/>
          <w:sz w:val="24"/>
          <w:szCs w:val="24"/>
          <w:lang w:val="de-DE"/>
        </w:rPr>
        <w:drawing>
          <wp:inline distT="0" distB="0" distL="0" distR="0" wp14:anchorId="0F55B4AB" wp14:editId="6600AAB5">
            <wp:extent cx="5619750" cy="20129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1" t="9538" r="41431" b="59996"/>
                    <a:stretch/>
                  </pic:blipFill>
                  <pic:spPr bwMode="auto">
                    <a:xfrm>
                      <a:off x="0" y="0"/>
                      <a:ext cx="561975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992A" w14:textId="77777777" w:rsidR="00CB107B" w:rsidRDefault="00CB107B" w:rsidP="00CB107B"/>
    <w:p w14:paraId="11BFBFE0" w14:textId="34E0930E" w:rsidR="00C86EF9" w:rsidRPr="00CB107B" w:rsidRDefault="00C86EF9" w:rsidP="00C86EF9">
      <w:pPr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C86EF9">
        <w:rPr>
          <w:rFonts w:asciiTheme="majorHAnsi" w:hAnsiTheme="majorHAnsi" w:cstheme="majorHAnsi"/>
          <w:b/>
          <w:sz w:val="24"/>
          <w:szCs w:val="24"/>
          <w:lang w:val="de-DE"/>
        </w:rPr>
        <w:t>2.3 Abfrage aller Firmen Ansprechpartner, Ausgabe aller Attribute</w:t>
      </w:r>
      <w:r w:rsidR="00CB107B">
        <w:rPr>
          <w:rFonts w:asciiTheme="majorHAnsi" w:hAnsiTheme="majorHAnsi" w:cstheme="majorHAnsi"/>
          <w:b/>
          <w:sz w:val="24"/>
          <w:szCs w:val="24"/>
          <w:lang w:val="de-DE"/>
        </w:rPr>
        <w:br/>
      </w:r>
      <w:r w:rsidR="00CB107B">
        <w:rPr>
          <w:noProof/>
        </w:rPr>
        <w:drawing>
          <wp:inline distT="0" distB="0" distL="0" distR="0" wp14:anchorId="45A2905F" wp14:editId="0889715E">
            <wp:extent cx="5638800" cy="19735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8" t="9272" r="41432" b="61056"/>
                    <a:stretch/>
                  </pic:blipFill>
                  <pic:spPr bwMode="auto">
                    <a:xfrm>
                      <a:off x="0" y="0"/>
                      <a:ext cx="563880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BFE9D" w14:textId="77777777" w:rsidR="00AB5185" w:rsidRDefault="00AB5185">
      <w:pPr>
        <w:rPr>
          <w:rFonts w:asciiTheme="majorHAnsi" w:hAnsiTheme="majorHAnsi" w:cstheme="majorHAnsi"/>
          <w:b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lang w:val="de-DE"/>
        </w:rPr>
        <w:br w:type="page"/>
      </w:r>
    </w:p>
    <w:p w14:paraId="3E12CBCB" w14:textId="12D6DF94" w:rsidR="00C86EF9" w:rsidRDefault="00C86EF9" w:rsidP="00C86EF9">
      <w:r w:rsidRPr="00F75FCF">
        <w:rPr>
          <w:rFonts w:asciiTheme="majorHAnsi" w:hAnsiTheme="majorHAnsi" w:cstheme="majorHAnsi"/>
          <w:b/>
          <w:sz w:val="24"/>
          <w:szCs w:val="24"/>
          <w:lang w:val="de-DE"/>
        </w:rPr>
        <w:lastRenderedPageBreak/>
        <w:t>2.4 Ausgabe aller aktiven Softwareversionen mit Firmennamen und Ansprechpartner Kontaktinformationen</w:t>
      </w:r>
      <w:r w:rsidR="00F75FCF">
        <w:rPr>
          <w:rFonts w:asciiTheme="majorHAnsi" w:hAnsiTheme="majorHAnsi" w:cstheme="majorHAnsi"/>
          <w:b/>
          <w:sz w:val="24"/>
          <w:szCs w:val="24"/>
          <w:lang w:val="de-DE"/>
        </w:rPr>
        <w:br/>
      </w:r>
    </w:p>
    <w:p w14:paraId="06228E12" w14:textId="52951684" w:rsidR="00C86EF9" w:rsidRDefault="00F75FCF" w:rsidP="00C86EF9">
      <w:r w:rsidRPr="00F75FCF">
        <w:rPr>
          <w:rFonts w:asciiTheme="majorHAnsi" w:hAnsiTheme="majorHAnsi" w:cstheme="majorHAnsi"/>
          <w:b/>
          <w:noProof/>
          <w:sz w:val="24"/>
          <w:szCs w:val="24"/>
          <w:lang w:val="de-DE"/>
        </w:rPr>
        <w:drawing>
          <wp:inline distT="0" distB="0" distL="0" distR="0" wp14:anchorId="3C8DA929" wp14:editId="219F5041">
            <wp:extent cx="6086475" cy="2286635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9273" r="41430" b="58672"/>
                    <a:stretch/>
                  </pic:blipFill>
                  <pic:spPr bwMode="auto">
                    <a:xfrm>
                      <a:off x="0" y="0"/>
                      <a:ext cx="6086475" cy="228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C1BE8" w14:textId="77777777" w:rsidR="00F75FCF" w:rsidRDefault="00F75FCF" w:rsidP="00C86EF9">
      <w:pPr>
        <w:rPr>
          <w:rFonts w:asciiTheme="majorHAnsi" w:hAnsiTheme="majorHAnsi" w:cstheme="majorHAnsi"/>
          <w:b/>
          <w:sz w:val="24"/>
          <w:szCs w:val="24"/>
          <w:lang w:val="de-DE"/>
        </w:rPr>
      </w:pPr>
    </w:p>
    <w:p w14:paraId="63467661" w14:textId="52002111" w:rsidR="00C86EF9" w:rsidRPr="00F75FCF" w:rsidRDefault="00C2347E" w:rsidP="00C86EF9">
      <w:pPr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F75FCF">
        <w:rPr>
          <w:rFonts w:asciiTheme="majorHAnsi" w:hAnsiTheme="majorHAnsi" w:cstheme="majorHAnsi"/>
          <w:b/>
          <w:sz w:val="24"/>
          <w:szCs w:val="24"/>
          <w:lang w:val="de-DE"/>
        </w:rPr>
        <w:t>2.5 Ausgabe der Firmendaten und Ansprechpartner der Software mit der Bezeichnung „Kundenverwaltung“</w:t>
      </w:r>
      <w:r w:rsidR="00F75FCF" w:rsidRPr="00F75FCF">
        <w:rPr>
          <w:rFonts w:asciiTheme="majorHAnsi" w:hAnsiTheme="majorHAnsi" w:cstheme="majorHAnsi"/>
          <w:b/>
          <w:sz w:val="24"/>
          <w:szCs w:val="24"/>
          <w:lang w:val="de-DE"/>
        </w:rPr>
        <w:t xml:space="preserve"> </w:t>
      </w:r>
      <w:r w:rsidR="00F75FCF">
        <w:rPr>
          <w:rFonts w:asciiTheme="majorHAnsi" w:hAnsiTheme="majorHAnsi" w:cstheme="majorHAnsi"/>
          <w:b/>
          <w:sz w:val="24"/>
          <w:szCs w:val="24"/>
          <w:lang w:val="de-DE"/>
        </w:rPr>
        <w:br/>
      </w:r>
      <w:r w:rsidR="00F75FCF">
        <w:rPr>
          <w:rFonts w:asciiTheme="majorHAnsi" w:hAnsiTheme="majorHAnsi" w:cstheme="majorHAnsi"/>
          <w:b/>
          <w:sz w:val="24"/>
          <w:szCs w:val="24"/>
          <w:lang w:val="de-DE"/>
        </w:rPr>
        <w:br/>
      </w:r>
      <w:r w:rsidR="00F75FCF" w:rsidRPr="00F75FCF">
        <w:rPr>
          <w:rFonts w:asciiTheme="majorHAnsi" w:hAnsiTheme="majorHAnsi" w:cstheme="majorHAnsi"/>
          <w:b/>
          <w:noProof/>
          <w:sz w:val="24"/>
          <w:szCs w:val="24"/>
          <w:lang w:val="de-DE"/>
        </w:rPr>
        <w:drawing>
          <wp:inline distT="0" distB="0" distL="0" distR="0" wp14:anchorId="3927D084" wp14:editId="47772FB2">
            <wp:extent cx="6219825" cy="18573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2" t="9272" r="36812" b="62646"/>
                    <a:stretch/>
                  </pic:blipFill>
                  <pic:spPr bwMode="auto">
                    <a:xfrm>
                      <a:off x="0" y="0"/>
                      <a:ext cx="62198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D8330" w14:textId="77777777" w:rsidR="00F75FCF" w:rsidRDefault="00F75FCF" w:rsidP="00C86EF9"/>
    <w:p w14:paraId="31BB9A71" w14:textId="2EA799A1" w:rsidR="00C2347E" w:rsidRDefault="00F75FCF" w:rsidP="00C86EF9">
      <w:r w:rsidRPr="00F75FCF">
        <w:rPr>
          <w:rFonts w:asciiTheme="majorHAnsi" w:hAnsiTheme="majorHAnsi" w:cstheme="majorHAnsi"/>
          <w:b/>
          <w:sz w:val="24"/>
          <w:szCs w:val="24"/>
          <w:lang w:val="de-DE"/>
        </w:rPr>
        <w:t>2.6 Versuch eine Softwareversion ohne Kunden anzulegen (darf nicht möglich sein)</w:t>
      </w:r>
    </w:p>
    <w:p w14:paraId="2FACBFB2" w14:textId="11D06EB7" w:rsidR="00F75FCF" w:rsidRDefault="00F75FCF" w:rsidP="00C86EF9">
      <w:r w:rsidRPr="00F75FCF">
        <w:rPr>
          <w:noProof/>
        </w:rPr>
        <w:drawing>
          <wp:inline distT="0" distB="0" distL="0" distR="0" wp14:anchorId="503AE2C3" wp14:editId="1BBF37E8">
            <wp:extent cx="6391275" cy="148844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2375" w14:textId="77777777" w:rsidR="00CB107B" w:rsidRDefault="00CB107B" w:rsidP="00C86EF9">
      <w:pPr>
        <w:rPr>
          <w:rFonts w:asciiTheme="majorHAnsi" w:hAnsiTheme="majorHAnsi" w:cstheme="majorHAnsi"/>
          <w:b/>
          <w:sz w:val="24"/>
          <w:szCs w:val="24"/>
          <w:lang w:val="de-DE"/>
        </w:rPr>
      </w:pPr>
    </w:p>
    <w:p w14:paraId="53099912" w14:textId="77777777" w:rsidR="00AB5185" w:rsidRDefault="00AB5185">
      <w:pPr>
        <w:rPr>
          <w:rFonts w:asciiTheme="majorHAnsi" w:hAnsiTheme="majorHAnsi" w:cstheme="majorHAnsi"/>
          <w:b/>
          <w:sz w:val="24"/>
          <w:szCs w:val="24"/>
          <w:lang w:val="de-DE"/>
        </w:rPr>
      </w:pPr>
      <w:r>
        <w:rPr>
          <w:rFonts w:asciiTheme="majorHAnsi" w:hAnsiTheme="majorHAnsi" w:cstheme="majorHAnsi"/>
          <w:b/>
          <w:sz w:val="24"/>
          <w:szCs w:val="24"/>
          <w:lang w:val="de-DE"/>
        </w:rPr>
        <w:br w:type="page"/>
      </w:r>
    </w:p>
    <w:p w14:paraId="04341523" w14:textId="6A016842" w:rsidR="00F75FCF" w:rsidRPr="00CB107B" w:rsidRDefault="00F75FCF" w:rsidP="00C86EF9">
      <w:pPr>
        <w:rPr>
          <w:rFonts w:asciiTheme="majorHAnsi" w:hAnsiTheme="majorHAnsi" w:cstheme="majorHAnsi"/>
          <w:b/>
          <w:sz w:val="24"/>
          <w:szCs w:val="24"/>
          <w:lang w:val="de-DE"/>
        </w:rPr>
      </w:pPr>
      <w:r w:rsidRPr="00CB107B">
        <w:rPr>
          <w:rFonts w:asciiTheme="majorHAnsi" w:hAnsiTheme="majorHAnsi" w:cstheme="majorHAnsi"/>
          <w:b/>
          <w:sz w:val="24"/>
          <w:szCs w:val="24"/>
          <w:lang w:val="de-DE"/>
        </w:rPr>
        <w:lastRenderedPageBreak/>
        <w:t>2.7 Versuch einen Kunden ohne Ansprechpartner und ohne Softwareversion anzulegen (darf möglich sein)</w:t>
      </w:r>
    </w:p>
    <w:p w14:paraId="0F614B2D" w14:textId="65588A7A" w:rsidR="00F75FCF" w:rsidRDefault="00F75FCF" w:rsidP="00C86EF9">
      <w:r w:rsidRPr="00F75FCF">
        <w:rPr>
          <w:noProof/>
        </w:rPr>
        <w:drawing>
          <wp:inline distT="0" distB="0" distL="0" distR="0" wp14:anchorId="10C56907" wp14:editId="5E8B6B1A">
            <wp:extent cx="6391275" cy="1607185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13A6" w14:textId="77777777" w:rsidR="00C2347E" w:rsidRPr="00C86EF9" w:rsidRDefault="00C2347E" w:rsidP="00C86EF9"/>
    <w:sectPr w:rsidR="00C2347E" w:rsidRPr="00C86EF9" w:rsidSect="00C86EF9">
      <w:pgSz w:w="11906" w:h="16838"/>
      <w:pgMar w:top="1417" w:right="42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158"/>
    <w:multiLevelType w:val="hybridMultilevel"/>
    <w:tmpl w:val="B1C8C768"/>
    <w:lvl w:ilvl="0" w:tplc="39B65E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3F"/>
    <w:rsid w:val="00201A74"/>
    <w:rsid w:val="0075263F"/>
    <w:rsid w:val="00AB5185"/>
    <w:rsid w:val="00C2347E"/>
    <w:rsid w:val="00C86EF9"/>
    <w:rsid w:val="00CB107B"/>
    <w:rsid w:val="00F75FCF"/>
    <w:rsid w:val="00F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1008"/>
  <w15:chartTrackingRefBased/>
  <w15:docId w15:val="{75BC5A67-87B5-455E-9B30-8DC6A560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6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F20514</dc:creator>
  <cp:keywords/>
  <dc:description/>
  <cp:lastModifiedBy>F20514</cp:lastModifiedBy>
  <cp:revision>6</cp:revision>
  <dcterms:created xsi:type="dcterms:W3CDTF">2020-01-25T09:42:00Z</dcterms:created>
  <dcterms:modified xsi:type="dcterms:W3CDTF">2020-01-25T10:45:00Z</dcterms:modified>
</cp:coreProperties>
</file>