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C3F2" w14:textId="0CBFB4B4" w:rsidR="00C07D1E" w:rsidRDefault="00B21F1C">
      <w:r>
        <w:t>El model box de CSS plantea que la disposición de un elemento HTML es la siguiente:</w:t>
      </w:r>
    </w:p>
    <w:p w14:paraId="34D80BAE" w14:textId="4A306544" w:rsidR="00B21F1C" w:rsidRDefault="00B21F1C">
      <w:r w:rsidRPr="00B21F1C">
        <w:drawing>
          <wp:inline distT="0" distB="0" distL="0" distR="0" wp14:anchorId="3DA9BED7" wp14:editId="4E462892">
            <wp:extent cx="5400040" cy="4291330"/>
            <wp:effectExtent l="0" t="0" r="0" b="0"/>
            <wp:docPr id="198318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8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58F" w14:textId="25486904" w:rsidR="00F03AD3" w:rsidRDefault="00F03AD3">
      <w:r>
        <w:t>Propiedad filter:blur(Xpx);</w:t>
      </w:r>
    </w:p>
    <w:p w14:paraId="7F277587" w14:textId="5F402864" w:rsidR="00F03AD3" w:rsidRDefault="00F03AD3">
      <w:r>
        <w:t>Se utiliza para “desenfocar”.</w:t>
      </w:r>
    </w:p>
    <w:p w14:paraId="6F9580DA" w14:textId="2AEDC2C1" w:rsidR="00FD5A38" w:rsidRDefault="00FD5A38">
      <w:r>
        <w:t>Con la propiedad transform: rotate(Xdeg). Podes rotar un elemento</w:t>
      </w:r>
    </w:p>
    <w:p w14:paraId="0AB5BB7A" w14:textId="77777777" w:rsidR="00B21F1C" w:rsidRDefault="00B21F1C"/>
    <w:sectPr w:rsidR="00B2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E"/>
    <w:rsid w:val="00B21F1C"/>
    <w:rsid w:val="00C07D1E"/>
    <w:rsid w:val="00C55808"/>
    <w:rsid w:val="00F03AD3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4CC1"/>
  <w15:chartTrackingRefBased/>
  <w15:docId w15:val="{F9E97BB2-D1FA-48FC-A068-833E77C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2</cp:revision>
  <dcterms:created xsi:type="dcterms:W3CDTF">2025-06-17T03:58:00Z</dcterms:created>
  <dcterms:modified xsi:type="dcterms:W3CDTF">2025-06-17T04:46:00Z</dcterms:modified>
</cp:coreProperties>
</file>