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6799A" w14:textId="03C7ABEB" w:rsidR="001C4D8C" w:rsidRDefault="00E3605A" w:rsidP="00A17A48">
      <w:pPr>
        <w:spacing w:after="0" w:line="276" w:lineRule="auto"/>
        <w:jc w:val="center"/>
        <w:rPr>
          <w:b/>
          <w:bCs/>
        </w:rPr>
      </w:pPr>
      <w:r>
        <w:rPr>
          <w:b/>
          <w:bCs/>
        </w:rPr>
        <w:t>Бинарный поиск</w:t>
      </w:r>
    </w:p>
    <w:p w14:paraId="0D8C648F" w14:textId="77777777" w:rsidR="00A17A48" w:rsidRPr="00A17A48" w:rsidRDefault="00A17A48" w:rsidP="00A17A48">
      <w:pPr>
        <w:spacing w:after="0" w:line="276" w:lineRule="auto"/>
        <w:jc w:val="center"/>
        <w:rPr>
          <w:b/>
          <w:bCs/>
        </w:rPr>
      </w:pPr>
    </w:p>
    <w:tbl>
      <w:tblPr>
        <w:tblW w:w="5382" w:type="pct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7"/>
        <w:gridCol w:w="9122"/>
      </w:tblGrid>
      <w:tr w:rsidR="00631224" w:rsidRPr="00817C43" w14:paraId="14FC2142" w14:textId="77777777" w:rsidTr="00E64D6B">
        <w:tc>
          <w:tcPr>
            <w:tcW w:w="5000" w:type="pct"/>
            <w:gridSpan w:val="2"/>
            <w:shd w:val="clear" w:color="auto" w:fill="E2EFD9"/>
          </w:tcPr>
          <w:p w14:paraId="4884429B" w14:textId="52761435" w:rsidR="00631224" w:rsidRPr="008C63EF" w:rsidRDefault="00631224" w:rsidP="00E64D6B">
            <w:pPr>
              <w:spacing w:after="0" w:line="276" w:lineRule="auto"/>
              <w:jc w:val="both"/>
              <w:rPr>
                <w:b/>
                <w:bCs/>
              </w:rPr>
            </w:pPr>
            <w:r w:rsidRPr="00817C43">
              <w:rPr>
                <w:b/>
                <w:bCs/>
              </w:rPr>
              <w:t>Теоретический материал</w:t>
            </w:r>
          </w:p>
        </w:tc>
      </w:tr>
      <w:tr w:rsidR="00631224" w:rsidRPr="00ED17CB" w14:paraId="661CC846" w14:textId="77777777" w:rsidTr="00E64D6B">
        <w:tc>
          <w:tcPr>
            <w:tcW w:w="5000" w:type="pct"/>
            <w:gridSpan w:val="2"/>
          </w:tcPr>
          <w:p w14:paraId="6E244652" w14:textId="77777777" w:rsidR="00DB513F" w:rsidRDefault="000B31F0" w:rsidP="008C63EF">
            <w:pPr>
              <w:spacing w:after="176" w:line="276" w:lineRule="auto"/>
              <w:jc w:val="both"/>
              <w:rPr>
                <w:rFonts w:eastAsiaTheme="minorHAnsi" w:cstheme="minorBidi"/>
                <w:szCs w:val="28"/>
              </w:rPr>
            </w:pPr>
            <w:r w:rsidRPr="000B31F0">
              <w:rPr>
                <w:rFonts w:eastAsiaTheme="minorHAnsi" w:cstheme="minorBidi"/>
                <w:szCs w:val="28"/>
              </w:rPr>
              <w:t>Двоичный (бинарный) поиск (также известен как метод деления пополам или дихотомия) — классический алгоритм поиска элемента в отсортированном массиве, использующий дробление массива на половины.</w:t>
            </w:r>
          </w:p>
          <w:p w14:paraId="1290B2CC" w14:textId="77777777" w:rsidR="000B31F0" w:rsidRDefault="000B31F0" w:rsidP="008C63EF">
            <w:pPr>
              <w:spacing w:after="176" w:line="276" w:lineRule="auto"/>
              <w:jc w:val="both"/>
              <w:rPr>
                <w:rFonts w:eastAsiaTheme="minorHAnsi" w:cstheme="minorBidi"/>
                <w:szCs w:val="28"/>
              </w:rPr>
            </w:pPr>
            <w:r>
              <w:rPr>
                <w:rFonts w:eastAsiaTheme="minorHAnsi" w:cstheme="minorBidi"/>
                <w:szCs w:val="28"/>
              </w:rPr>
              <w:t>Алгоритм включает в себя следующие шаги:</w:t>
            </w:r>
          </w:p>
          <w:p w14:paraId="04B381A1" w14:textId="79E9D85A" w:rsidR="000B31F0" w:rsidRPr="000B31F0" w:rsidRDefault="000B31F0" w:rsidP="000B31F0">
            <w:pPr>
              <w:numPr>
                <w:ilvl w:val="0"/>
                <w:numId w:val="23"/>
              </w:numPr>
              <w:spacing w:after="176" w:line="276" w:lineRule="auto"/>
              <w:jc w:val="both"/>
              <w:rPr>
                <w:rFonts w:eastAsiaTheme="minorHAnsi" w:cstheme="minorBidi"/>
                <w:szCs w:val="28"/>
              </w:rPr>
            </w:pPr>
            <w:r w:rsidRPr="000B31F0">
              <w:rPr>
                <w:rFonts w:eastAsiaTheme="minorHAnsi" w:cstheme="minorBidi"/>
                <w:szCs w:val="28"/>
              </w:rPr>
              <w:t xml:space="preserve">Определение значения элемента в середине </w:t>
            </w:r>
            <w:r>
              <w:rPr>
                <w:rFonts w:eastAsiaTheme="minorHAnsi" w:cstheme="minorBidi"/>
                <w:szCs w:val="28"/>
              </w:rPr>
              <w:t>массива</w:t>
            </w:r>
            <w:r w:rsidRPr="000B31F0">
              <w:rPr>
                <w:rFonts w:eastAsiaTheme="minorHAnsi" w:cstheme="minorBidi"/>
                <w:szCs w:val="28"/>
              </w:rPr>
              <w:t xml:space="preserve">. Полученное значение сравнивается с </w:t>
            </w:r>
            <w:r>
              <w:rPr>
                <w:rFonts w:eastAsiaTheme="minorHAnsi" w:cstheme="minorBidi"/>
                <w:szCs w:val="28"/>
              </w:rPr>
              <w:t>искомым элементом</w:t>
            </w:r>
            <w:r w:rsidRPr="000B31F0">
              <w:rPr>
                <w:rFonts w:eastAsiaTheme="minorHAnsi" w:cstheme="minorBidi"/>
                <w:szCs w:val="28"/>
              </w:rPr>
              <w:t>.</w:t>
            </w:r>
          </w:p>
          <w:p w14:paraId="7580B023" w14:textId="45A76995" w:rsidR="000B31F0" w:rsidRPr="000B31F0" w:rsidRDefault="000B31F0" w:rsidP="000B31F0">
            <w:pPr>
              <w:numPr>
                <w:ilvl w:val="0"/>
                <w:numId w:val="23"/>
              </w:numPr>
              <w:spacing w:after="176" w:line="276" w:lineRule="auto"/>
              <w:jc w:val="both"/>
              <w:rPr>
                <w:rFonts w:eastAsiaTheme="minorHAnsi" w:cstheme="minorBidi"/>
                <w:szCs w:val="28"/>
              </w:rPr>
            </w:pPr>
            <w:r w:rsidRPr="000B31F0">
              <w:rPr>
                <w:rFonts w:eastAsiaTheme="minorHAnsi" w:cstheme="minorBidi"/>
                <w:szCs w:val="28"/>
              </w:rPr>
              <w:t xml:space="preserve">Если </w:t>
            </w:r>
            <w:r>
              <w:rPr>
                <w:rFonts w:eastAsiaTheme="minorHAnsi" w:cstheme="minorBidi"/>
                <w:szCs w:val="28"/>
              </w:rPr>
              <w:t>искомый элемент</w:t>
            </w:r>
            <w:r w:rsidRPr="000B31F0">
              <w:rPr>
                <w:rFonts w:eastAsiaTheme="minorHAnsi" w:cstheme="minorBidi"/>
                <w:szCs w:val="28"/>
              </w:rPr>
              <w:t xml:space="preserve"> меньше значения середины, то поиск осуществляется в первой половине элементов, иначе — во второй.</w:t>
            </w:r>
          </w:p>
          <w:p w14:paraId="64F226D3" w14:textId="55840F98" w:rsidR="000B31F0" w:rsidRPr="000B31F0" w:rsidRDefault="000B31F0" w:rsidP="000B31F0">
            <w:pPr>
              <w:numPr>
                <w:ilvl w:val="0"/>
                <w:numId w:val="23"/>
              </w:numPr>
              <w:spacing w:after="176" w:line="276" w:lineRule="auto"/>
              <w:jc w:val="both"/>
              <w:rPr>
                <w:rFonts w:eastAsiaTheme="minorHAnsi" w:cstheme="minorBidi"/>
                <w:szCs w:val="28"/>
              </w:rPr>
            </w:pPr>
            <w:r w:rsidRPr="000B31F0">
              <w:rPr>
                <w:rFonts w:eastAsiaTheme="minorHAnsi" w:cstheme="minorBidi"/>
                <w:szCs w:val="28"/>
              </w:rPr>
              <w:t xml:space="preserve">Поиск сводится к тому, что вновь определяется значение серединного элемента в выбранной половине и сравнивается с </w:t>
            </w:r>
            <w:r>
              <w:rPr>
                <w:rFonts w:eastAsiaTheme="minorHAnsi" w:cstheme="minorBidi"/>
                <w:szCs w:val="28"/>
              </w:rPr>
              <w:t>искомым элементом</w:t>
            </w:r>
            <w:r w:rsidRPr="000B31F0">
              <w:rPr>
                <w:rFonts w:eastAsiaTheme="minorHAnsi" w:cstheme="minorBidi"/>
                <w:szCs w:val="28"/>
              </w:rPr>
              <w:t>.</w:t>
            </w:r>
          </w:p>
          <w:p w14:paraId="38C84D16" w14:textId="449D24F7" w:rsidR="000B31F0" w:rsidRPr="000B31F0" w:rsidRDefault="000B31F0" w:rsidP="000B31F0">
            <w:pPr>
              <w:numPr>
                <w:ilvl w:val="0"/>
                <w:numId w:val="23"/>
              </w:numPr>
              <w:spacing w:after="176" w:line="276" w:lineRule="auto"/>
              <w:jc w:val="both"/>
              <w:rPr>
                <w:rFonts w:eastAsiaTheme="minorHAnsi" w:cstheme="minorBidi"/>
                <w:szCs w:val="28"/>
              </w:rPr>
            </w:pPr>
            <w:r w:rsidRPr="000B31F0">
              <w:rPr>
                <w:rFonts w:eastAsiaTheme="minorHAnsi" w:cstheme="minorBidi"/>
                <w:szCs w:val="28"/>
              </w:rPr>
              <w:t>Процесс продолжается до тех пор, пока не будет найден элемент</w:t>
            </w:r>
            <w:r>
              <w:rPr>
                <w:rFonts w:eastAsiaTheme="minorHAnsi" w:cstheme="minorBidi"/>
                <w:szCs w:val="28"/>
              </w:rPr>
              <w:t>, равный искомому,</w:t>
            </w:r>
            <w:r w:rsidRPr="000B31F0">
              <w:rPr>
                <w:rFonts w:eastAsiaTheme="minorHAnsi" w:cstheme="minorBidi"/>
                <w:szCs w:val="28"/>
              </w:rPr>
              <w:t xml:space="preserve"> или не станет пустым интервал для поиска.</w:t>
            </w:r>
          </w:p>
          <w:p w14:paraId="05593495" w14:textId="77777777" w:rsidR="000B31F0" w:rsidRDefault="000B31F0" w:rsidP="008C63EF">
            <w:pPr>
              <w:spacing w:after="176" w:line="276" w:lineRule="auto"/>
              <w:jc w:val="both"/>
              <w:rPr>
                <w:rFonts w:eastAsiaTheme="minorHAnsi" w:cstheme="minorBidi"/>
                <w:szCs w:val="28"/>
              </w:rPr>
            </w:pPr>
            <w:r>
              <w:rPr>
                <w:rFonts w:eastAsiaTheme="minorHAnsi" w:cstheme="minorBidi"/>
                <w:szCs w:val="28"/>
              </w:rPr>
              <w:t>Существует ряд особенностей, которые необходимо учитывать при программной реализации кода:</w:t>
            </w:r>
          </w:p>
          <w:p w14:paraId="0434C708" w14:textId="77777777" w:rsidR="000B31F0" w:rsidRDefault="000B31F0" w:rsidP="000B31F0">
            <w:pPr>
              <w:pStyle w:val="a3"/>
              <w:numPr>
                <w:ilvl w:val="0"/>
                <w:numId w:val="24"/>
              </w:numPr>
              <w:spacing w:after="176" w:line="276" w:lineRule="auto"/>
              <w:jc w:val="both"/>
              <w:rPr>
                <w:rFonts w:eastAsiaTheme="minorHAnsi" w:cstheme="minorBidi"/>
                <w:szCs w:val="28"/>
              </w:rPr>
            </w:pPr>
            <w:r>
              <w:rPr>
                <w:rFonts w:eastAsiaTheme="minorHAnsi" w:cstheme="minorBidi"/>
                <w:szCs w:val="28"/>
              </w:rPr>
              <w:t xml:space="preserve">Пусть </w:t>
            </w:r>
            <w:r>
              <w:rPr>
                <w:rFonts w:eastAsiaTheme="minorHAnsi" w:cstheme="minorBidi"/>
                <w:szCs w:val="28"/>
                <w:lang w:val="en-US"/>
              </w:rPr>
              <w:t>first</w:t>
            </w:r>
            <w:r w:rsidRPr="000B31F0">
              <w:rPr>
                <w:rFonts w:eastAsiaTheme="minorHAnsi" w:cstheme="minorBidi"/>
                <w:szCs w:val="28"/>
              </w:rPr>
              <w:t xml:space="preserve"> </w:t>
            </w:r>
            <w:r>
              <w:rPr>
                <w:rFonts w:eastAsiaTheme="minorHAnsi" w:cstheme="minorBidi"/>
                <w:szCs w:val="28"/>
              </w:rPr>
              <w:t xml:space="preserve">и </w:t>
            </w:r>
            <w:r>
              <w:rPr>
                <w:rFonts w:eastAsiaTheme="minorHAnsi" w:cstheme="minorBidi"/>
                <w:szCs w:val="28"/>
                <w:lang w:val="en-US"/>
              </w:rPr>
              <w:t>last</w:t>
            </w:r>
            <w:r w:rsidRPr="000B31F0">
              <w:rPr>
                <w:rFonts w:eastAsiaTheme="minorHAnsi" w:cstheme="minorBidi"/>
                <w:szCs w:val="28"/>
              </w:rPr>
              <w:t xml:space="preserve"> </w:t>
            </w:r>
            <w:r>
              <w:rPr>
                <w:rFonts w:eastAsiaTheme="minorHAnsi" w:cstheme="minorBidi"/>
                <w:szCs w:val="28"/>
              </w:rPr>
              <w:t>–</w:t>
            </w:r>
            <w:r w:rsidRPr="000B31F0">
              <w:rPr>
                <w:rFonts w:eastAsiaTheme="minorHAnsi" w:cstheme="minorBidi"/>
                <w:szCs w:val="28"/>
              </w:rPr>
              <w:t xml:space="preserve"> </w:t>
            </w:r>
            <w:r>
              <w:rPr>
                <w:rFonts w:eastAsiaTheme="minorHAnsi" w:cstheme="minorBidi"/>
                <w:szCs w:val="28"/>
              </w:rPr>
              <w:t xml:space="preserve">индексы элементов, являющихся левым и правым концом отрезка поиска на некотором шаге алгоритма. В случае больших массивов код </w:t>
            </w:r>
            <w:r w:rsidRPr="000B31F0">
              <w:rPr>
                <w:rFonts w:eastAsiaTheme="minorHAnsi" w:cstheme="minorBidi"/>
                <w:szCs w:val="28"/>
              </w:rPr>
              <w:t>(</w:t>
            </w:r>
            <w:proofErr w:type="spellStart"/>
            <w:r w:rsidRPr="000B31F0">
              <w:rPr>
                <w:rFonts w:eastAsiaTheme="minorHAnsi" w:cstheme="minorBidi"/>
                <w:szCs w:val="28"/>
              </w:rPr>
              <w:t>first</w:t>
            </w:r>
            <w:proofErr w:type="spellEnd"/>
            <w:r w:rsidRPr="000B31F0">
              <w:rPr>
                <w:rFonts w:eastAsiaTheme="minorHAnsi" w:cstheme="minorBidi"/>
                <w:szCs w:val="28"/>
              </w:rPr>
              <w:t xml:space="preserve"> + </w:t>
            </w:r>
            <w:proofErr w:type="spellStart"/>
            <w:r w:rsidRPr="000B31F0">
              <w:rPr>
                <w:rFonts w:eastAsiaTheme="minorHAnsi" w:cstheme="minorBidi"/>
                <w:szCs w:val="28"/>
              </w:rPr>
              <w:t>last</w:t>
            </w:r>
            <w:proofErr w:type="spellEnd"/>
            <w:r w:rsidRPr="000B31F0">
              <w:rPr>
                <w:rFonts w:eastAsiaTheme="minorHAnsi" w:cstheme="minorBidi"/>
                <w:szCs w:val="28"/>
              </w:rPr>
              <w:t xml:space="preserve">) / 2 </w:t>
            </w:r>
            <w:r>
              <w:rPr>
                <w:rFonts w:eastAsiaTheme="minorHAnsi" w:cstheme="minorBidi"/>
                <w:szCs w:val="28"/>
              </w:rPr>
              <w:t xml:space="preserve">для поиска середины отрезка может быть </w:t>
            </w:r>
            <w:r w:rsidRPr="000B31F0">
              <w:rPr>
                <w:rFonts w:eastAsiaTheme="minorHAnsi" w:cstheme="minorBidi"/>
                <w:szCs w:val="28"/>
              </w:rPr>
              <w:t xml:space="preserve">ошибочен, если </w:t>
            </w:r>
            <w:proofErr w:type="spellStart"/>
            <w:r w:rsidRPr="000B31F0">
              <w:rPr>
                <w:rFonts w:eastAsiaTheme="minorHAnsi" w:cstheme="minorBidi"/>
                <w:szCs w:val="28"/>
              </w:rPr>
              <w:t>first</w:t>
            </w:r>
            <w:proofErr w:type="spellEnd"/>
            <w:r w:rsidRPr="000B31F0">
              <w:rPr>
                <w:rFonts w:eastAsiaTheme="minorHAnsi" w:cstheme="minorBidi"/>
                <w:szCs w:val="28"/>
              </w:rPr>
              <w:t xml:space="preserve"> и </w:t>
            </w:r>
            <w:proofErr w:type="spellStart"/>
            <w:r w:rsidRPr="000B31F0">
              <w:rPr>
                <w:rFonts w:eastAsiaTheme="minorHAnsi" w:cstheme="minorBidi"/>
                <w:szCs w:val="28"/>
              </w:rPr>
              <w:t>last</w:t>
            </w:r>
            <w:proofErr w:type="spellEnd"/>
            <w:r w:rsidRPr="000B31F0">
              <w:rPr>
                <w:rFonts w:eastAsiaTheme="minorHAnsi" w:cstheme="minorBidi"/>
                <w:szCs w:val="28"/>
              </w:rPr>
              <w:t xml:space="preserve"> по отдельности умещаются в свой тип, а </w:t>
            </w:r>
            <w:proofErr w:type="spellStart"/>
            <w:r w:rsidRPr="000B31F0">
              <w:rPr>
                <w:rFonts w:eastAsiaTheme="minorHAnsi" w:cstheme="minorBidi"/>
                <w:szCs w:val="28"/>
              </w:rPr>
              <w:t>first+last</w:t>
            </w:r>
            <w:proofErr w:type="spellEnd"/>
            <w:r w:rsidRPr="000B31F0">
              <w:rPr>
                <w:rFonts w:eastAsiaTheme="minorHAnsi" w:cstheme="minorBidi"/>
                <w:szCs w:val="28"/>
              </w:rPr>
              <w:t xml:space="preserve"> — нет</w:t>
            </w:r>
            <w:r>
              <w:rPr>
                <w:rFonts w:eastAsiaTheme="minorHAnsi" w:cstheme="minorBidi"/>
                <w:szCs w:val="28"/>
              </w:rPr>
              <w:t xml:space="preserve">. Для обхода этого ограничения можно использовать выражение                                         </w:t>
            </w:r>
            <w:proofErr w:type="spellStart"/>
            <w:r w:rsidRPr="000B31F0">
              <w:rPr>
                <w:rFonts w:eastAsiaTheme="minorHAnsi" w:cstheme="minorBidi"/>
                <w:szCs w:val="28"/>
              </w:rPr>
              <w:t>first</w:t>
            </w:r>
            <w:proofErr w:type="spellEnd"/>
            <w:r w:rsidRPr="000B31F0">
              <w:rPr>
                <w:rFonts w:eastAsiaTheme="minorHAnsi" w:cstheme="minorBidi"/>
                <w:szCs w:val="28"/>
              </w:rPr>
              <w:t xml:space="preserve"> + (</w:t>
            </w:r>
            <w:proofErr w:type="spellStart"/>
            <w:r w:rsidRPr="000B31F0">
              <w:rPr>
                <w:rFonts w:eastAsiaTheme="minorHAnsi" w:cstheme="minorBidi"/>
                <w:szCs w:val="28"/>
              </w:rPr>
              <w:t>last</w:t>
            </w:r>
            <w:proofErr w:type="spellEnd"/>
            <w:r w:rsidRPr="000B31F0">
              <w:rPr>
                <w:rFonts w:eastAsiaTheme="minorHAnsi" w:cstheme="minorBidi"/>
                <w:szCs w:val="28"/>
              </w:rPr>
              <w:t xml:space="preserve"> - </w:t>
            </w:r>
            <w:proofErr w:type="spellStart"/>
            <w:r w:rsidRPr="000B31F0">
              <w:rPr>
                <w:rFonts w:eastAsiaTheme="minorHAnsi" w:cstheme="minorBidi"/>
                <w:szCs w:val="28"/>
              </w:rPr>
              <w:t>first</w:t>
            </w:r>
            <w:proofErr w:type="spellEnd"/>
            <w:r w:rsidRPr="000B31F0">
              <w:rPr>
                <w:rFonts w:eastAsiaTheme="minorHAnsi" w:cstheme="minorBidi"/>
                <w:szCs w:val="28"/>
              </w:rPr>
              <w:t>) / 2</w:t>
            </w:r>
            <w:r>
              <w:rPr>
                <w:rFonts w:eastAsiaTheme="minorHAnsi" w:cstheme="minorBidi"/>
                <w:szCs w:val="28"/>
              </w:rPr>
              <w:t>, которое привет к такому же результату, но позволит не выйти за границы типа данных.</w:t>
            </w:r>
          </w:p>
          <w:p w14:paraId="7E969C01" w14:textId="77777777" w:rsidR="00E473EF" w:rsidRDefault="00E473EF" w:rsidP="000B31F0">
            <w:pPr>
              <w:pStyle w:val="a3"/>
              <w:numPr>
                <w:ilvl w:val="0"/>
                <w:numId w:val="24"/>
              </w:numPr>
              <w:spacing w:after="176" w:line="276" w:lineRule="auto"/>
              <w:jc w:val="both"/>
              <w:rPr>
                <w:rFonts w:eastAsiaTheme="minorHAnsi" w:cstheme="minorBidi"/>
                <w:szCs w:val="28"/>
              </w:rPr>
            </w:pPr>
            <w:r>
              <w:rPr>
                <w:rFonts w:eastAsiaTheme="minorHAnsi" w:cstheme="minorBidi"/>
                <w:szCs w:val="28"/>
              </w:rPr>
              <w:t xml:space="preserve">Необходимо тестировать код для случаев пустого массива. Массива из одного элемента и другие частные случаи в зависимости от условий задачи. </w:t>
            </w:r>
          </w:p>
          <w:p w14:paraId="1C84A852" w14:textId="77777777" w:rsidR="00E473EF" w:rsidRDefault="00E473EF" w:rsidP="000B31F0">
            <w:pPr>
              <w:pStyle w:val="a3"/>
              <w:numPr>
                <w:ilvl w:val="0"/>
                <w:numId w:val="24"/>
              </w:numPr>
              <w:spacing w:after="176" w:line="276" w:lineRule="auto"/>
              <w:jc w:val="both"/>
              <w:rPr>
                <w:rFonts w:eastAsiaTheme="minorHAnsi" w:cstheme="minorBidi"/>
                <w:szCs w:val="28"/>
              </w:rPr>
            </w:pPr>
            <w:r>
              <w:rPr>
                <w:rFonts w:eastAsiaTheme="minorHAnsi" w:cstheme="minorBidi"/>
                <w:szCs w:val="28"/>
              </w:rPr>
              <w:t>Массив может содержать несколько экземпляров искомого элемента. В зависимости от условия задачи, необходимо учитывать требования поиска первого экземпляра элемента, последнего экземпляра элемента, произвольного экземпляра и т.п.</w:t>
            </w:r>
          </w:p>
          <w:p w14:paraId="10AD6958" w14:textId="77777777" w:rsidR="00E473EF" w:rsidRDefault="00E473EF" w:rsidP="00E473EF">
            <w:pPr>
              <w:spacing w:after="176" w:line="276" w:lineRule="auto"/>
              <w:jc w:val="both"/>
              <w:rPr>
                <w:rFonts w:eastAsiaTheme="minorHAnsi" w:cstheme="minorBidi"/>
                <w:szCs w:val="28"/>
              </w:rPr>
            </w:pPr>
          </w:p>
          <w:p w14:paraId="42C6B95C" w14:textId="77777777" w:rsidR="00E473EF" w:rsidRDefault="00E473EF" w:rsidP="00E473EF">
            <w:pPr>
              <w:spacing w:after="176" w:line="276" w:lineRule="auto"/>
              <w:jc w:val="both"/>
              <w:rPr>
                <w:rFonts w:eastAsiaTheme="minorHAnsi" w:cstheme="minorBidi"/>
                <w:szCs w:val="28"/>
              </w:rPr>
            </w:pPr>
          </w:p>
          <w:p w14:paraId="5B51A466" w14:textId="67AF1508" w:rsidR="00E473EF" w:rsidRPr="00E473EF" w:rsidRDefault="00E473EF" w:rsidP="00E473EF">
            <w:pPr>
              <w:spacing w:after="176" w:line="276" w:lineRule="auto"/>
              <w:jc w:val="both"/>
              <w:rPr>
                <w:rFonts w:eastAsiaTheme="minorHAnsi" w:cstheme="minorBidi"/>
                <w:szCs w:val="28"/>
              </w:rPr>
            </w:pPr>
          </w:p>
        </w:tc>
      </w:tr>
      <w:tr w:rsidR="00631224" w:rsidRPr="00ED17CB" w14:paraId="13122E50" w14:textId="77777777" w:rsidTr="00E64D6B">
        <w:tc>
          <w:tcPr>
            <w:tcW w:w="5000" w:type="pct"/>
            <w:gridSpan w:val="2"/>
            <w:tcBorders>
              <w:bottom w:val="single" w:sz="4" w:space="0" w:color="auto"/>
            </w:tcBorders>
            <w:shd w:val="clear" w:color="auto" w:fill="FFF2CC"/>
          </w:tcPr>
          <w:p w14:paraId="793C22DB" w14:textId="33390D23" w:rsidR="00631224" w:rsidRPr="00ED17CB" w:rsidRDefault="00ED7A0F" w:rsidP="008C63EF">
            <w:pPr>
              <w:spacing w:after="0" w:line="276" w:lineRule="auto"/>
              <w:jc w:val="both"/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</w:rPr>
              <w:t>Пример 1.1</w:t>
            </w:r>
          </w:p>
        </w:tc>
      </w:tr>
      <w:tr w:rsidR="00631224" w:rsidRPr="00817C43" w14:paraId="5441D022" w14:textId="77777777" w:rsidTr="00E64D6B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B876531" w14:textId="77777777" w:rsidR="00631224" w:rsidRPr="00817C43" w:rsidRDefault="00631224" w:rsidP="008C63EF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lastRenderedPageBreak/>
              <w:t>Задача:</w:t>
            </w:r>
          </w:p>
        </w:tc>
      </w:tr>
      <w:tr w:rsidR="00631224" w:rsidRPr="00442CAC" w14:paraId="0DA44631" w14:textId="77777777" w:rsidTr="00E64D6B"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BDA7F31" w14:textId="77777777" w:rsidR="00631224" w:rsidRPr="00817C43" w:rsidRDefault="00631224" w:rsidP="008C63EF">
            <w:pPr>
              <w:spacing w:after="0" w:line="276" w:lineRule="auto"/>
              <w:contextualSpacing/>
              <w:jc w:val="both"/>
            </w:pPr>
          </w:p>
        </w:tc>
        <w:tc>
          <w:tcPr>
            <w:tcW w:w="453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431166DF" w14:textId="43EEC400" w:rsidR="00631224" w:rsidRPr="00392F0F" w:rsidRDefault="00392F0F" w:rsidP="008C63EF">
            <w:pPr>
              <w:spacing w:after="0" w:line="276" w:lineRule="auto"/>
              <w:contextualSpacing/>
              <w:jc w:val="both"/>
            </w:pPr>
            <w:r>
              <w:t xml:space="preserve">Написать программу для </w:t>
            </w:r>
            <w:r w:rsidR="00E473EF">
              <w:t xml:space="preserve">бинарного </w:t>
            </w:r>
            <w:r>
              <w:t xml:space="preserve">поиска </w:t>
            </w:r>
            <w:r w:rsidR="000B31F0">
              <w:t xml:space="preserve">элемента в </w:t>
            </w:r>
            <w:r w:rsidR="00E473EF">
              <w:t xml:space="preserve">отсортированном </w:t>
            </w:r>
            <w:r w:rsidR="000B31F0">
              <w:t xml:space="preserve">массиве </w:t>
            </w:r>
          </w:p>
        </w:tc>
      </w:tr>
      <w:tr w:rsidR="00631224" w:rsidRPr="00817C43" w14:paraId="232EA485" w14:textId="77777777" w:rsidTr="00E64D6B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2257CB8" w14:textId="77777777" w:rsidR="00631224" w:rsidRPr="00817C43" w:rsidRDefault="00631224" w:rsidP="008C63EF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631224" w:rsidRPr="00817C43" w14:paraId="77A31748" w14:textId="77777777" w:rsidTr="00E64D6B"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F6A3797" w14:textId="77777777" w:rsidR="00631224" w:rsidRPr="00817C43" w:rsidRDefault="00631224" w:rsidP="008C63EF">
            <w:pPr>
              <w:spacing w:after="0" w:line="276" w:lineRule="auto"/>
              <w:contextualSpacing/>
              <w:jc w:val="both"/>
            </w:pPr>
          </w:p>
        </w:tc>
        <w:tc>
          <w:tcPr>
            <w:tcW w:w="453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06BF656F" w14:textId="4EE9F2DD" w:rsidR="00ED7A0F" w:rsidRPr="00ED7A0F" w:rsidRDefault="0065650E" w:rsidP="008C63EF">
            <w:pPr>
              <w:spacing w:after="0" w:line="276" w:lineRule="auto"/>
              <w:contextualSpacing/>
              <w:jc w:val="both"/>
            </w:pPr>
            <w:r w:rsidRPr="0065650E">
              <w:rPr>
                <w:noProof/>
              </w:rPr>
              <w:drawing>
                <wp:inline distT="0" distB="0" distL="0" distR="0" wp14:anchorId="0016E354" wp14:editId="091BB53B">
                  <wp:extent cx="3305636" cy="3210373"/>
                  <wp:effectExtent l="0" t="0" r="9525" b="952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5636" cy="32103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1224" w:rsidRPr="00817C43" w14:paraId="79503CEC" w14:textId="77777777" w:rsidTr="00E64D6B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6C11BB1" w14:textId="77777777" w:rsidR="00631224" w:rsidRPr="00817C43" w:rsidRDefault="00631224" w:rsidP="008C63EF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631224" w:rsidRPr="00817C43" w14:paraId="6469E6EA" w14:textId="77777777" w:rsidTr="00E64D6B"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63E31F5" w14:textId="77777777" w:rsidR="00631224" w:rsidRPr="00817C43" w:rsidRDefault="00631224" w:rsidP="008C63EF">
            <w:pPr>
              <w:spacing w:after="0" w:line="276" w:lineRule="auto"/>
              <w:contextualSpacing/>
              <w:jc w:val="both"/>
            </w:pPr>
          </w:p>
        </w:tc>
        <w:tc>
          <w:tcPr>
            <w:tcW w:w="4534" w:type="pct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DAC5B" w14:textId="08161B75" w:rsidR="00153887" w:rsidRPr="00153887" w:rsidRDefault="0065650E" w:rsidP="008C63EF">
            <w:pPr>
              <w:spacing w:after="0" w:line="276" w:lineRule="auto"/>
              <w:contextualSpacing/>
              <w:jc w:val="both"/>
            </w:pPr>
            <w:r w:rsidRPr="0065650E">
              <w:rPr>
                <w:noProof/>
              </w:rPr>
              <w:drawing>
                <wp:inline distT="0" distB="0" distL="0" distR="0" wp14:anchorId="5328129F" wp14:editId="435F43AA">
                  <wp:extent cx="3296110" cy="895475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6110" cy="89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AE2640" w14:textId="79D4B95A" w:rsidR="00FE0110" w:rsidRDefault="00FE0110" w:rsidP="00CB326D">
      <w:pPr>
        <w:spacing w:line="276" w:lineRule="auto"/>
        <w:jc w:val="both"/>
      </w:pPr>
    </w:p>
    <w:sectPr w:rsidR="00FE0110" w:rsidSect="00075BC9">
      <w:footerReference w:type="default" r:id="rId10"/>
      <w:pgSz w:w="11906" w:h="16838"/>
      <w:pgMar w:top="851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362E7D" w14:textId="77777777" w:rsidR="007A7C26" w:rsidRDefault="007A7C26" w:rsidP="006042D3">
      <w:pPr>
        <w:spacing w:after="0" w:line="240" w:lineRule="auto"/>
      </w:pPr>
      <w:r>
        <w:separator/>
      </w:r>
    </w:p>
  </w:endnote>
  <w:endnote w:type="continuationSeparator" w:id="0">
    <w:p w14:paraId="4F69D9B2" w14:textId="77777777" w:rsidR="007A7C26" w:rsidRDefault="007A7C26" w:rsidP="006042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74627331"/>
      <w:docPartObj>
        <w:docPartGallery w:val="Page Numbers (Bottom of Page)"/>
        <w:docPartUnique/>
      </w:docPartObj>
    </w:sdtPr>
    <w:sdtContent>
      <w:p w14:paraId="389108E5" w14:textId="6E969FE1" w:rsidR="006B523C" w:rsidRDefault="006B523C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953918D" w14:textId="77777777" w:rsidR="006B523C" w:rsidRDefault="006B523C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B70E06" w14:textId="77777777" w:rsidR="007A7C26" w:rsidRDefault="007A7C26" w:rsidP="006042D3">
      <w:pPr>
        <w:spacing w:after="0" w:line="240" w:lineRule="auto"/>
      </w:pPr>
      <w:r>
        <w:separator/>
      </w:r>
    </w:p>
  </w:footnote>
  <w:footnote w:type="continuationSeparator" w:id="0">
    <w:p w14:paraId="29218E9A" w14:textId="77777777" w:rsidR="007A7C26" w:rsidRDefault="007A7C26" w:rsidP="006042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E88"/>
    <w:multiLevelType w:val="hybridMultilevel"/>
    <w:tmpl w:val="678AA6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117621"/>
    <w:multiLevelType w:val="hybridMultilevel"/>
    <w:tmpl w:val="3C68DB2E"/>
    <w:lvl w:ilvl="0" w:tplc="31063D7A">
      <w:start w:val="1"/>
      <w:numFmt w:val="decimal"/>
      <w:lvlText w:val="%1."/>
      <w:lvlJc w:val="left"/>
      <w:pPr>
        <w:ind w:left="7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43EB026">
      <w:start w:val="1"/>
      <w:numFmt w:val="lowerLetter"/>
      <w:lvlText w:val="%2"/>
      <w:lvlJc w:val="left"/>
      <w:pPr>
        <w:ind w:left="14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C0C20F4">
      <w:start w:val="1"/>
      <w:numFmt w:val="lowerRoman"/>
      <w:lvlText w:val="%3"/>
      <w:lvlJc w:val="left"/>
      <w:pPr>
        <w:ind w:left="22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60415DC">
      <w:start w:val="1"/>
      <w:numFmt w:val="decimal"/>
      <w:lvlText w:val="%4"/>
      <w:lvlJc w:val="left"/>
      <w:pPr>
        <w:ind w:left="2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790660C">
      <w:start w:val="1"/>
      <w:numFmt w:val="lowerLetter"/>
      <w:lvlText w:val="%5"/>
      <w:lvlJc w:val="left"/>
      <w:pPr>
        <w:ind w:left="3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06C9456">
      <w:start w:val="1"/>
      <w:numFmt w:val="lowerRoman"/>
      <w:lvlText w:val="%6"/>
      <w:lvlJc w:val="left"/>
      <w:pPr>
        <w:ind w:left="4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8B2A55A">
      <w:start w:val="1"/>
      <w:numFmt w:val="decimal"/>
      <w:lvlText w:val="%7"/>
      <w:lvlJc w:val="left"/>
      <w:pPr>
        <w:ind w:left="5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2CA659A">
      <w:start w:val="1"/>
      <w:numFmt w:val="lowerLetter"/>
      <w:lvlText w:val="%8"/>
      <w:lvlJc w:val="left"/>
      <w:pPr>
        <w:ind w:left="5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386B266">
      <w:start w:val="1"/>
      <w:numFmt w:val="lowerRoman"/>
      <w:lvlText w:val="%9"/>
      <w:lvlJc w:val="left"/>
      <w:pPr>
        <w:ind w:left="6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69B5E9E"/>
    <w:multiLevelType w:val="multilevel"/>
    <w:tmpl w:val="5AAA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91F625C"/>
    <w:multiLevelType w:val="hybridMultilevel"/>
    <w:tmpl w:val="14E64124"/>
    <w:lvl w:ilvl="0" w:tplc="FF6EB82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2C4D4B90"/>
    <w:multiLevelType w:val="hybridMultilevel"/>
    <w:tmpl w:val="24BECEEC"/>
    <w:lvl w:ilvl="0" w:tplc="B65C9B36">
      <w:start w:val="1"/>
      <w:numFmt w:val="bullet"/>
      <w:lvlText w:val="•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643B8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00C999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AB880D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52CA69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56823F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DFC1AC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7EEF38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9700B8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CEE7323"/>
    <w:multiLevelType w:val="hybridMultilevel"/>
    <w:tmpl w:val="B434E0C8"/>
    <w:lvl w:ilvl="0" w:tplc="3BCC8184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F314B2"/>
    <w:multiLevelType w:val="hybridMultilevel"/>
    <w:tmpl w:val="25AEE768"/>
    <w:lvl w:ilvl="0" w:tplc="91B2D6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3514756C"/>
    <w:multiLevelType w:val="hybridMultilevel"/>
    <w:tmpl w:val="0BC27970"/>
    <w:lvl w:ilvl="0" w:tplc="EF08C4E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8170A22"/>
    <w:multiLevelType w:val="hybridMultilevel"/>
    <w:tmpl w:val="EF2E5894"/>
    <w:lvl w:ilvl="0" w:tplc="B1627A9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5138ED"/>
    <w:multiLevelType w:val="hybridMultilevel"/>
    <w:tmpl w:val="5CBCF9FA"/>
    <w:lvl w:ilvl="0" w:tplc="AEE62412">
      <w:start w:val="1"/>
      <w:numFmt w:val="bullet"/>
      <w:lvlText w:val="•"/>
      <w:lvlJc w:val="left"/>
      <w:pPr>
        <w:ind w:left="1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48A39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326BB2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DB6BEB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84A22B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D4A56C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D6F35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050F41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A4C98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C844159"/>
    <w:multiLevelType w:val="hybridMultilevel"/>
    <w:tmpl w:val="4CDAA4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5D2245"/>
    <w:multiLevelType w:val="hybridMultilevel"/>
    <w:tmpl w:val="2A5EA600"/>
    <w:lvl w:ilvl="0" w:tplc="3B5CC6EE">
      <w:start w:val="1"/>
      <w:numFmt w:val="bullet"/>
      <w:lvlText w:val=""/>
      <w:lvlJc w:val="left"/>
      <w:pPr>
        <w:ind w:left="1068" w:hanging="360"/>
      </w:pPr>
      <w:rPr>
        <w:rFonts w:ascii="Wingdings" w:eastAsia="Calibri" w:hAnsi="Wingdings" w:cs="Helvetica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447E56C9"/>
    <w:multiLevelType w:val="hybridMultilevel"/>
    <w:tmpl w:val="5D36463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CC0B80"/>
    <w:multiLevelType w:val="hybridMultilevel"/>
    <w:tmpl w:val="CFAA3050"/>
    <w:lvl w:ilvl="0" w:tplc="BE02F1A4">
      <w:start w:val="1"/>
      <w:numFmt w:val="decimal"/>
      <w:lvlText w:val="%1."/>
      <w:lvlJc w:val="left"/>
      <w:pPr>
        <w:ind w:left="7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BC820C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3BA4E6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F80A6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59A1E8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546A7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644FD1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1F8768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A92ECD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A266727"/>
    <w:multiLevelType w:val="hybridMultilevel"/>
    <w:tmpl w:val="E758C6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B53089"/>
    <w:multiLevelType w:val="hybridMultilevel"/>
    <w:tmpl w:val="758855BA"/>
    <w:lvl w:ilvl="0" w:tplc="53E2894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CA24D8"/>
    <w:multiLevelType w:val="hybridMultilevel"/>
    <w:tmpl w:val="6A68B246"/>
    <w:lvl w:ilvl="0" w:tplc="B1627A90">
      <w:start w:val="1"/>
      <w:numFmt w:val="bullet"/>
      <w:lvlText w:val="•"/>
      <w:lvlJc w:val="left"/>
      <w:pPr>
        <w:ind w:left="5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56FEB1A6">
      <w:start w:val="1"/>
      <w:numFmt w:val="bullet"/>
      <w:lvlText w:val="o"/>
      <w:lvlJc w:val="left"/>
      <w:pPr>
        <w:ind w:left="12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2" w:tplc="999A2BD2">
      <w:start w:val="1"/>
      <w:numFmt w:val="bullet"/>
      <w:lvlText w:val="▪"/>
      <w:lvlJc w:val="left"/>
      <w:pPr>
        <w:ind w:left="19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3" w:tplc="9C805B92">
      <w:start w:val="1"/>
      <w:numFmt w:val="bullet"/>
      <w:lvlText w:val="•"/>
      <w:lvlJc w:val="left"/>
      <w:pPr>
        <w:ind w:left="2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4" w:tplc="55EA7F56">
      <w:start w:val="1"/>
      <w:numFmt w:val="bullet"/>
      <w:lvlText w:val="o"/>
      <w:lvlJc w:val="left"/>
      <w:pPr>
        <w:ind w:left="34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5" w:tplc="8DFC8252">
      <w:start w:val="1"/>
      <w:numFmt w:val="bullet"/>
      <w:lvlText w:val="▪"/>
      <w:lvlJc w:val="left"/>
      <w:pPr>
        <w:ind w:left="41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6" w:tplc="F6D608EE">
      <w:start w:val="1"/>
      <w:numFmt w:val="bullet"/>
      <w:lvlText w:val="•"/>
      <w:lvlJc w:val="left"/>
      <w:pPr>
        <w:ind w:left="4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7" w:tplc="DD38715A">
      <w:start w:val="1"/>
      <w:numFmt w:val="bullet"/>
      <w:lvlText w:val="o"/>
      <w:lvlJc w:val="left"/>
      <w:pPr>
        <w:ind w:left="55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8" w:tplc="03FE9506">
      <w:start w:val="1"/>
      <w:numFmt w:val="bullet"/>
      <w:lvlText w:val="▪"/>
      <w:lvlJc w:val="left"/>
      <w:pPr>
        <w:ind w:left="63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</w:abstractNum>
  <w:abstractNum w:abstractNumId="17" w15:restartNumberingAfterBreak="0">
    <w:nsid w:val="541A24EB"/>
    <w:multiLevelType w:val="hybridMultilevel"/>
    <w:tmpl w:val="2D4400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7D37C5C"/>
    <w:multiLevelType w:val="hybridMultilevel"/>
    <w:tmpl w:val="42947E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781476"/>
    <w:multiLevelType w:val="hybridMultilevel"/>
    <w:tmpl w:val="51361BC0"/>
    <w:lvl w:ilvl="0" w:tplc="EF08C4E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634511BE"/>
    <w:multiLevelType w:val="hybridMultilevel"/>
    <w:tmpl w:val="C870185E"/>
    <w:lvl w:ilvl="0" w:tplc="E92824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6E2E2273"/>
    <w:multiLevelType w:val="hybridMultilevel"/>
    <w:tmpl w:val="5B10CE2E"/>
    <w:lvl w:ilvl="0" w:tplc="25824610">
      <w:start w:val="1"/>
      <w:numFmt w:val="bullet"/>
      <w:lvlText w:val=""/>
      <w:lvlJc w:val="left"/>
      <w:pPr>
        <w:ind w:left="645" w:hanging="360"/>
      </w:pPr>
      <w:rPr>
        <w:rFonts w:ascii="Wingdings" w:eastAsia="Calibr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22" w15:restartNumberingAfterBreak="0">
    <w:nsid w:val="6F100380"/>
    <w:multiLevelType w:val="hybridMultilevel"/>
    <w:tmpl w:val="678AA6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2487249"/>
    <w:multiLevelType w:val="multilevel"/>
    <w:tmpl w:val="6026F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99F1DCA"/>
    <w:multiLevelType w:val="hybridMultilevel"/>
    <w:tmpl w:val="F1CE11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E4206CA"/>
    <w:multiLevelType w:val="multilevel"/>
    <w:tmpl w:val="29F2B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3312363">
    <w:abstractNumId w:val="6"/>
  </w:num>
  <w:num w:numId="2" w16cid:durableId="157504516">
    <w:abstractNumId w:val="22"/>
  </w:num>
  <w:num w:numId="3" w16cid:durableId="1226990590">
    <w:abstractNumId w:val="0"/>
  </w:num>
  <w:num w:numId="4" w16cid:durableId="1335499694">
    <w:abstractNumId w:val="19"/>
  </w:num>
  <w:num w:numId="5" w16cid:durableId="682441097">
    <w:abstractNumId w:val="7"/>
  </w:num>
  <w:num w:numId="6" w16cid:durableId="1227960499">
    <w:abstractNumId w:val="3"/>
  </w:num>
  <w:num w:numId="7" w16cid:durableId="1312759082">
    <w:abstractNumId w:val="23"/>
  </w:num>
  <w:num w:numId="8" w16cid:durableId="578636254">
    <w:abstractNumId w:val="11"/>
  </w:num>
  <w:num w:numId="9" w16cid:durableId="537937519">
    <w:abstractNumId w:val="21"/>
  </w:num>
  <w:num w:numId="10" w16cid:durableId="918174871">
    <w:abstractNumId w:val="24"/>
  </w:num>
  <w:num w:numId="11" w16cid:durableId="326061171">
    <w:abstractNumId w:val="17"/>
  </w:num>
  <w:num w:numId="12" w16cid:durableId="827746377">
    <w:abstractNumId w:val="2"/>
  </w:num>
  <w:num w:numId="13" w16cid:durableId="519708044">
    <w:abstractNumId w:val="1"/>
  </w:num>
  <w:num w:numId="14" w16cid:durableId="1990743292">
    <w:abstractNumId w:val="20"/>
  </w:num>
  <w:num w:numId="15" w16cid:durableId="2043169621">
    <w:abstractNumId w:val="16"/>
  </w:num>
  <w:num w:numId="16" w16cid:durableId="1042754676">
    <w:abstractNumId w:val="12"/>
  </w:num>
  <w:num w:numId="17" w16cid:durableId="444889087">
    <w:abstractNumId w:val="4"/>
  </w:num>
  <w:num w:numId="18" w16cid:durableId="1834641951">
    <w:abstractNumId w:val="9"/>
  </w:num>
  <w:num w:numId="19" w16cid:durableId="1043097236">
    <w:abstractNumId w:val="15"/>
  </w:num>
  <w:num w:numId="20" w16cid:durableId="1677539212">
    <w:abstractNumId w:val="13"/>
  </w:num>
  <w:num w:numId="21" w16cid:durableId="820661839">
    <w:abstractNumId w:val="5"/>
  </w:num>
  <w:num w:numId="22" w16cid:durableId="1545869507">
    <w:abstractNumId w:val="8"/>
  </w:num>
  <w:num w:numId="23" w16cid:durableId="1129474944">
    <w:abstractNumId w:val="25"/>
  </w:num>
  <w:num w:numId="24" w16cid:durableId="1791627107">
    <w:abstractNumId w:val="14"/>
  </w:num>
  <w:num w:numId="25" w16cid:durableId="683436450">
    <w:abstractNumId w:val="10"/>
  </w:num>
  <w:num w:numId="26" w16cid:durableId="11782766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784B"/>
    <w:rsid w:val="00000A08"/>
    <w:rsid w:val="00015AF7"/>
    <w:rsid w:val="00017B2A"/>
    <w:rsid w:val="00017EF6"/>
    <w:rsid w:val="00023039"/>
    <w:rsid w:val="00024C8B"/>
    <w:rsid w:val="000371E2"/>
    <w:rsid w:val="00037A81"/>
    <w:rsid w:val="00045235"/>
    <w:rsid w:val="00046F58"/>
    <w:rsid w:val="00051428"/>
    <w:rsid w:val="000744FA"/>
    <w:rsid w:val="00075BC9"/>
    <w:rsid w:val="00081591"/>
    <w:rsid w:val="00081EDE"/>
    <w:rsid w:val="000834C5"/>
    <w:rsid w:val="00092883"/>
    <w:rsid w:val="000953AD"/>
    <w:rsid w:val="000A1205"/>
    <w:rsid w:val="000A12CA"/>
    <w:rsid w:val="000B31F0"/>
    <w:rsid w:val="000B4684"/>
    <w:rsid w:val="000B67CB"/>
    <w:rsid w:val="000D35E7"/>
    <w:rsid w:val="000E1F63"/>
    <w:rsid w:val="000E7546"/>
    <w:rsid w:val="000F5AEE"/>
    <w:rsid w:val="00101B9E"/>
    <w:rsid w:val="00110BA7"/>
    <w:rsid w:val="00111B8B"/>
    <w:rsid w:val="00112C03"/>
    <w:rsid w:val="00117E0E"/>
    <w:rsid w:val="0012587D"/>
    <w:rsid w:val="0013160C"/>
    <w:rsid w:val="001347EF"/>
    <w:rsid w:val="00137014"/>
    <w:rsid w:val="00137948"/>
    <w:rsid w:val="00143798"/>
    <w:rsid w:val="001465C3"/>
    <w:rsid w:val="00146F6D"/>
    <w:rsid w:val="00151137"/>
    <w:rsid w:val="001524CC"/>
    <w:rsid w:val="00153887"/>
    <w:rsid w:val="00153C2C"/>
    <w:rsid w:val="00156C7F"/>
    <w:rsid w:val="00157AA0"/>
    <w:rsid w:val="00165418"/>
    <w:rsid w:val="00173288"/>
    <w:rsid w:val="0017455B"/>
    <w:rsid w:val="00177E29"/>
    <w:rsid w:val="00180D29"/>
    <w:rsid w:val="00181560"/>
    <w:rsid w:val="001864FB"/>
    <w:rsid w:val="0019104F"/>
    <w:rsid w:val="00191CE6"/>
    <w:rsid w:val="00192A1C"/>
    <w:rsid w:val="00192C5F"/>
    <w:rsid w:val="00195AE0"/>
    <w:rsid w:val="001A06F9"/>
    <w:rsid w:val="001A2B00"/>
    <w:rsid w:val="001A4E36"/>
    <w:rsid w:val="001A7BD7"/>
    <w:rsid w:val="001C1B02"/>
    <w:rsid w:val="001C2B34"/>
    <w:rsid w:val="001C48E1"/>
    <w:rsid w:val="001C4D8C"/>
    <w:rsid w:val="001C4EF6"/>
    <w:rsid w:val="001C5D30"/>
    <w:rsid w:val="001D201E"/>
    <w:rsid w:val="001D3BF8"/>
    <w:rsid w:val="001F0281"/>
    <w:rsid w:val="001F3FBB"/>
    <w:rsid w:val="001F681E"/>
    <w:rsid w:val="002103C3"/>
    <w:rsid w:val="002123F9"/>
    <w:rsid w:val="00230378"/>
    <w:rsid w:val="002508D6"/>
    <w:rsid w:val="00254C60"/>
    <w:rsid w:val="00255E86"/>
    <w:rsid w:val="00261824"/>
    <w:rsid w:val="00284FFB"/>
    <w:rsid w:val="00290E8F"/>
    <w:rsid w:val="0029282A"/>
    <w:rsid w:val="00296EC0"/>
    <w:rsid w:val="002A4807"/>
    <w:rsid w:val="002A5371"/>
    <w:rsid w:val="002A6EEA"/>
    <w:rsid w:val="002C11E9"/>
    <w:rsid w:val="002C1CA2"/>
    <w:rsid w:val="002C40D7"/>
    <w:rsid w:val="002D744D"/>
    <w:rsid w:val="002D7872"/>
    <w:rsid w:val="002E131A"/>
    <w:rsid w:val="002F247E"/>
    <w:rsid w:val="0030262B"/>
    <w:rsid w:val="00305655"/>
    <w:rsid w:val="00305E10"/>
    <w:rsid w:val="00310B4B"/>
    <w:rsid w:val="00322DFE"/>
    <w:rsid w:val="00323E77"/>
    <w:rsid w:val="00333371"/>
    <w:rsid w:val="0033422F"/>
    <w:rsid w:val="00340054"/>
    <w:rsid w:val="00341338"/>
    <w:rsid w:val="0035382D"/>
    <w:rsid w:val="00355F6A"/>
    <w:rsid w:val="00356650"/>
    <w:rsid w:val="00356A50"/>
    <w:rsid w:val="00366A2F"/>
    <w:rsid w:val="00367B70"/>
    <w:rsid w:val="00372595"/>
    <w:rsid w:val="0037443E"/>
    <w:rsid w:val="00374B7F"/>
    <w:rsid w:val="00384DC9"/>
    <w:rsid w:val="003916DE"/>
    <w:rsid w:val="00392F0F"/>
    <w:rsid w:val="00397242"/>
    <w:rsid w:val="003A0324"/>
    <w:rsid w:val="003A07D8"/>
    <w:rsid w:val="003A47B0"/>
    <w:rsid w:val="003A5B16"/>
    <w:rsid w:val="003B0F4E"/>
    <w:rsid w:val="003B712C"/>
    <w:rsid w:val="003C0575"/>
    <w:rsid w:val="003C4718"/>
    <w:rsid w:val="003C5077"/>
    <w:rsid w:val="003C617B"/>
    <w:rsid w:val="003D0C88"/>
    <w:rsid w:val="003D17F1"/>
    <w:rsid w:val="003E6C80"/>
    <w:rsid w:val="003E784B"/>
    <w:rsid w:val="003F72A6"/>
    <w:rsid w:val="004005D0"/>
    <w:rsid w:val="00401549"/>
    <w:rsid w:val="004062B8"/>
    <w:rsid w:val="00406930"/>
    <w:rsid w:val="00420CD3"/>
    <w:rsid w:val="00432C49"/>
    <w:rsid w:val="00436233"/>
    <w:rsid w:val="004375AA"/>
    <w:rsid w:val="00442118"/>
    <w:rsid w:val="00442569"/>
    <w:rsid w:val="00442CAC"/>
    <w:rsid w:val="00445330"/>
    <w:rsid w:val="00451F34"/>
    <w:rsid w:val="00460326"/>
    <w:rsid w:val="00463A12"/>
    <w:rsid w:val="00475621"/>
    <w:rsid w:val="00475759"/>
    <w:rsid w:val="004807B3"/>
    <w:rsid w:val="00485BD6"/>
    <w:rsid w:val="00490ABE"/>
    <w:rsid w:val="0049290A"/>
    <w:rsid w:val="00492FDD"/>
    <w:rsid w:val="004A60E6"/>
    <w:rsid w:val="004A7F6D"/>
    <w:rsid w:val="004B1645"/>
    <w:rsid w:val="004C0615"/>
    <w:rsid w:val="004C592A"/>
    <w:rsid w:val="004D3889"/>
    <w:rsid w:val="004D57F1"/>
    <w:rsid w:val="004D7497"/>
    <w:rsid w:val="004E233A"/>
    <w:rsid w:val="004E7950"/>
    <w:rsid w:val="004F0FC4"/>
    <w:rsid w:val="00500BE3"/>
    <w:rsid w:val="00507285"/>
    <w:rsid w:val="005124F2"/>
    <w:rsid w:val="00515124"/>
    <w:rsid w:val="005258E0"/>
    <w:rsid w:val="00531353"/>
    <w:rsid w:val="00531C5B"/>
    <w:rsid w:val="00534017"/>
    <w:rsid w:val="0053548E"/>
    <w:rsid w:val="00542065"/>
    <w:rsid w:val="00553FA9"/>
    <w:rsid w:val="005608C6"/>
    <w:rsid w:val="00565DFD"/>
    <w:rsid w:val="005730CA"/>
    <w:rsid w:val="005770F9"/>
    <w:rsid w:val="00585A8C"/>
    <w:rsid w:val="00587C2B"/>
    <w:rsid w:val="005905E4"/>
    <w:rsid w:val="005910E2"/>
    <w:rsid w:val="00591C7C"/>
    <w:rsid w:val="005953B7"/>
    <w:rsid w:val="005A5CA6"/>
    <w:rsid w:val="005B35F6"/>
    <w:rsid w:val="005B63B8"/>
    <w:rsid w:val="005C6CFB"/>
    <w:rsid w:val="005D3272"/>
    <w:rsid w:val="005D3E2F"/>
    <w:rsid w:val="005E3C76"/>
    <w:rsid w:val="005E5F96"/>
    <w:rsid w:val="005F4468"/>
    <w:rsid w:val="006042D3"/>
    <w:rsid w:val="00605262"/>
    <w:rsid w:val="00612F68"/>
    <w:rsid w:val="00621000"/>
    <w:rsid w:val="00631224"/>
    <w:rsid w:val="00632A5E"/>
    <w:rsid w:val="00634A55"/>
    <w:rsid w:val="00637893"/>
    <w:rsid w:val="0065650E"/>
    <w:rsid w:val="00666D94"/>
    <w:rsid w:val="00675FC2"/>
    <w:rsid w:val="006761E6"/>
    <w:rsid w:val="006776DA"/>
    <w:rsid w:val="00681A8B"/>
    <w:rsid w:val="00683BD6"/>
    <w:rsid w:val="006862EF"/>
    <w:rsid w:val="0069046C"/>
    <w:rsid w:val="0069150A"/>
    <w:rsid w:val="00693858"/>
    <w:rsid w:val="0069419E"/>
    <w:rsid w:val="00696BB0"/>
    <w:rsid w:val="006A4A4A"/>
    <w:rsid w:val="006B523C"/>
    <w:rsid w:val="006B5555"/>
    <w:rsid w:val="006C338F"/>
    <w:rsid w:val="006C6676"/>
    <w:rsid w:val="006D63D8"/>
    <w:rsid w:val="006E019D"/>
    <w:rsid w:val="006F26E3"/>
    <w:rsid w:val="00705708"/>
    <w:rsid w:val="00730515"/>
    <w:rsid w:val="00734EE8"/>
    <w:rsid w:val="00737B80"/>
    <w:rsid w:val="00740D7C"/>
    <w:rsid w:val="007500E7"/>
    <w:rsid w:val="00753A43"/>
    <w:rsid w:val="007552F9"/>
    <w:rsid w:val="007609CD"/>
    <w:rsid w:val="00762BA4"/>
    <w:rsid w:val="00772003"/>
    <w:rsid w:val="00782F2D"/>
    <w:rsid w:val="007848CF"/>
    <w:rsid w:val="00791A6D"/>
    <w:rsid w:val="00796BCF"/>
    <w:rsid w:val="007A1D2D"/>
    <w:rsid w:val="007A4D29"/>
    <w:rsid w:val="007A4D3A"/>
    <w:rsid w:val="007A7C26"/>
    <w:rsid w:val="007B2CEF"/>
    <w:rsid w:val="007B321B"/>
    <w:rsid w:val="007C78B4"/>
    <w:rsid w:val="007D349F"/>
    <w:rsid w:val="007E1885"/>
    <w:rsid w:val="007E4F6E"/>
    <w:rsid w:val="007E5596"/>
    <w:rsid w:val="007E671D"/>
    <w:rsid w:val="007F1D58"/>
    <w:rsid w:val="00801C0B"/>
    <w:rsid w:val="00803AE7"/>
    <w:rsid w:val="00817C43"/>
    <w:rsid w:val="00831A0B"/>
    <w:rsid w:val="008420F3"/>
    <w:rsid w:val="00846A48"/>
    <w:rsid w:val="00857F79"/>
    <w:rsid w:val="008602DD"/>
    <w:rsid w:val="00861637"/>
    <w:rsid w:val="00863C59"/>
    <w:rsid w:val="00863F98"/>
    <w:rsid w:val="008674D0"/>
    <w:rsid w:val="008837B5"/>
    <w:rsid w:val="00893158"/>
    <w:rsid w:val="008B3E07"/>
    <w:rsid w:val="008C2AC3"/>
    <w:rsid w:val="008C57AF"/>
    <w:rsid w:val="008C63EF"/>
    <w:rsid w:val="008E204E"/>
    <w:rsid w:val="008F6480"/>
    <w:rsid w:val="00906066"/>
    <w:rsid w:val="0090652E"/>
    <w:rsid w:val="00910ACC"/>
    <w:rsid w:val="0091153A"/>
    <w:rsid w:val="009208F9"/>
    <w:rsid w:val="009358A8"/>
    <w:rsid w:val="00944CB1"/>
    <w:rsid w:val="00946EB7"/>
    <w:rsid w:val="00950A26"/>
    <w:rsid w:val="00952E9F"/>
    <w:rsid w:val="00953760"/>
    <w:rsid w:val="00954285"/>
    <w:rsid w:val="009556C7"/>
    <w:rsid w:val="00955924"/>
    <w:rsid w:val="00955BE5"/>
    <w:rsid w:val="009575B3"/>
    <w:rsid w:val="0096065D"/>
    <w:rsid w:val="009723F9"/>
    <w:rsid w:val="00974384"/>
    <w:rsid w:val="009857E6"/>
    <w:rsid w:val="00993F80"/>
    <w:rsid w:val="009967CE"/>
    <w:rsid w:val="009B0E43"/>
    <w:rsid w:val="009B2E09"/>
    <w:rsid w:val="009C64BF"/>
    <w:rsid w:val="009D58B1"/>
    <w:rsid w:val="009E107C"/>
    <w:rsid w:val="009F3800"/>
    <w:rsid w:val="00A0600E"/>
    <w:rsid w:val="00A07BB5"/>
    <w:rsid w:val="00A139B2"/>
    <w:rsid w:val="00A13E16"/>
    <w:rsid w:val="00A1458D"/>
    <w:rsid w:val="00A17A48"/>
    <w:rsid w:val="00A21DF5"/>
    <w:rsid w:val="00A36962"/>
    <w:rsid w:val="00A448CC"/>
    <w:rsid w:val="00A50C1D"/>
    <w:rsid w:val="00A5330B"/>
    <w:rsid w:val="00A6387A"/>
    <w:rsid w:val="00A64154"/>
    <w:rsid w:val="00A645EC"/>
    <w:rsid w:val="00A73D16"/>
    <w:rsid w:val="00A85CD9"/>
    <w:rsid w:val="00A90B9A"/>
    <w:rsid w:val="00AB0945"/>
    <w:rsid w:val="00AB2509"/>
    <w:rsid w:val="00AB2513"/>
    <w:rsid w:val="00AB4948"/>
    <w:rsid w:val="00AB56C3"/>
    <w:rsid w:val="00AC1281"/>
    <w:rsid w:val="00AC3C89"/>
    <w:rsid w:val="00AC5007"/>
    <w:rsid w:val="00AC7206"/>
    <w:rsid w:val="00AE2C26"/>
    <w:rsid w:val="00AE632E"/>
    <w:rsid w:val="00AF0FE4"/>
    <w:rsid w:val="00AF1993"/>
    <w:rsid w:val="00B14364"/>
    <w:rsid w:val="00B15D54"/>
    <w:rsid w:val="00B17657"/>
    <w:rsid w:val="00B2125F"/>
    <w:rsid w:val="00B2620C"/>
    <w:rsid w:val="00B26A39"/>
    <w:rsid w:val="00B43160"/>
    <w:rsid w:val="00B43802"/>
    <w:rsid w:val="00B443F7"/>
    <w:rsid w:val="00B4488F"/>
    <w:rsid w:val="00B44B6D"/>
    <w:rsid w:val="00B44D36"/>
    <w:rsid w:val="00B51692"/>
    <w:rsid w:val="00B65692"/>
    <w:rsid w:val="00B676E9"/>
    <w:rsid w:val="00B71347"/>
    <w:rsid w:val="00B74CF2"/>
    <w:rsid w:val="00B75A1D"/>
    <w:rsid w:val="00B906BF"/>
    <w:rsid w:val="00B9141B"/>
    <w:rsid w:val="00B96A38"/>
    <w:rsid w:val="00BC0ADA"/>
    <w:rsid w:val="00BC7669"/>
    <w:rsid w:val="00BD091E"/>
    <w:rsid w:val="00BD0FE2"/>
    <w:rsid w:val="00BD1C38"/>
    <w:rsid w:val="00BD73B7"/>
    <w:rsid w:val="00BE358F"/>
    <w:rsid w:val="00BF4A79"/>
    <w:rsid w:val="00BF4B57"/>
    <w:rsid w:val="00C137B8"/>
    <w:rsid w:val="00C14164"/>
    <w:rsid w:val="00C21265"/>
    <w:rsid w:val="00C23ABC"/>
    <w:rsid w:val="00C24D04"/>
    <w:rsid w:val="00C25AFD"/>
    <w:rsid w:val="00C37C1F"/>
    <w:rsid w:val="00C46427"/>
    <w:rsid w:val="00C63C57"/>
    <w:rsid w:val="00C74D5A"/>
    <w:rsid w:val="00C75367"/>
    <w:rsid w:val="00C829CD"/>
    <w:rsid w:val="00C959B9"/>
    <w:rsid w:val="00C9760E"/>
    <w:rsid w:val="00C9768E"/>
    <w:rsid w:val="00CA3BD1"/>
    <w:rsid w:val="00CB326D"/>
    <w:rsid w:val="00CB570C"/>
    <w:rsid w:val="00CC1625"/>
    <w:rsid w:val="00CD134A"/>
    <w:rsid w:val="00CD3C7C"/>
    <w:rsid w:val="00CD3EC1"/>
    <w:rsid w:val="00CD7E20"/>
    <w:rsid w:val="00CE25C1"/>
    <w:rsid w:val="00CF7783"/>
    <w:rsid w:val="00D12990"/>
    <w:rsid w:val="00D15830"/>
    <w:rsid w:val="00D2287B"/>
    <w:rsid w:val="00D23564"/>
    <w:rsid w:val="00D2465A"/>
    <w:rsid w:val="00D25599"/>
    <w:rsid w:val="00D32898"/>
    <w:rsid w:val="00D330D3"/>
    <w:rsid w:val="00D34723"/>
    <w:rsid w:val="00D357A1"/>
    <w:rsid w:val="00D37E0E"/>
    <w:rsid w:val="00D42C40"/>
    <w:rsid w:val="00D45B56"/>
    <w:rsid w:val="00D512CD"/>
    <w:rsid w:val="00D6127F"/>
    <w:rsid w:val="00D628DB"/>
    <w:rsid w:val="00D62C8F"/>
    <w:rsid w:val="00D6353C"/>
    <w:rsid w:val="00D63E96"/>
    <w:rsid w:val="00D7319D"/>
    <w:rsid w:val="00D8106A"/>
    <w:rsid w:val="00D87077"/>
    <w:rsid w:val="00D94E3A"/>
    <w:rsid w:val="00D96636"/>
    <w:rsid w:val="00DA0FE0"/>
    <w:rsid w:val="00DA4294"/>
    <w:rsid w:val="00DB274B"/>
    <w:rsid w:val="00DB4F6E"/>
    <w:rsid w:val="00DB513F"/>
    <w:rsid w:val="00DC0493"/>
    <w:rsid w:val="00DC6156"/>
    <w:rsid w:val="00DD2D7D"/>
    <w:rsid w:val="00DD37AD"/>
    <w:rsid w:val="00DE3E58"/>
    <w:rsid w:val="00DE3EA9"/>
    <w:rsid w:val="00DE5DFB"/>
    <w:rsid w:val="00DE5FD3"/>
    <w:rsid w:val="00DE612E"/>
    <w:rsid w:val="00DF056E"/>
    <w:rsid w:val="00DF0E20"/>
    <w:rsid w:val="00DF5E75"/>
    <w:rsid w:val="00DF7F3B"/>
    <w:rsid w:val="00E06A7F"/>
    <w:rsid w:val="00E102A5"/>
    <w:rsid w:val="00E117B7"/>
    <w:rsid w:val="00E171D1"/>
    <w:rsid w:val="00E32E1B"/>
    <w:rsid w:val="00E3605A"/>
    <w:rsid w:val="00E473EF"/>
    <w:rsid w:val="00E53727"/>
    <w:rsid w:val="00E64843"/>
    <w:rsid w:val="00E64D6B"/>
    <w:rsid w:val="00E65253"/>
    <w:rsid w:val="00E66FBB"/>
    <w:rsid w:val="00E810BC"/>
    <w:rsid w:val="00E863F1"/>
    <w:rsid w:val="00E92179"/>
    <w:rsid w:val="00E92FA5"/>
    <w:rsid w:val="00E964C4"/>
    <w:rsid w:val="00EA0A48"/>
    <w:rsid w:val="00EB040D"/>
    <w:rsid w:val="00EC45CC"/>
    <w:rsid w:val="00ED17CB"/>
    <w:rsid w:val="00ED30C5"/>
    <w:rsid w:val="00ED7A0F"/>
    <w:rsid w:val="00EE29B8"/>
    <w:rsid w:val="00EF01DF"/>
    <w:rsid w:val="00EF133D"/>
    <w:rsid w:val="00EF2946"/>
    <w:rsid w:val="00EF33AB"/>
    <w:rsid w:val="00EF3421"/>
    <w:rsid w:val="00F16232"/>
    <w:rsid w:val="00F31CE5"/>
    <w:rsid w:val="00F33533"/>
    <w:rsid w:val="00F44E15"/>
    <w:rsid w:val="00F459F1"/>
    <w:rsid w:val="00F463D3"/>
    <w:rsid w:val="00F620D5"/>
    <w:rsid w:val="00F62B49"/>
    <w:rsid w:val="00F91EAE"/>
    <w:rsid w:val="00FA24BE"/>
    <w:rsid w:val="00FA2CFE"/>
    <w:rsid w:val="00FA70CF"/>
    <w:rsid w:val="00FB44F5"/>
    <w:rsid w:val="00FB5592"/>
    <w:rsid w:val="00FC4774"/>
    <w:rsid w:val="00FC48C2"/>
    <w:rsid w:val="00FC5761"/>
    <w:rsid w:val="00FD7075"/>
    <w:rsid w:val="00FE0110"/>
    <w:rsid w:val="00FE0E9F"/>
    <w:rsid w:val="00FF4A7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05494E"/>
  <w15:docId w15:val="{5275B0EE-039E-4C84-BCC1-D761950E6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040D"/>
    <w:pPr>
      <w:spacing w:after="160" w:line="259" w:lineRule="auto"/>
    </w:pPr>
    <w:rPr>
      <w:sz w:val="28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23037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63E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96065D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612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65253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3C5077"/>
    <w:rPr>
      <w:sz w:val="24"/>
      <w:szCs w:val="24"/>
    </w:rPr>
  </w:style>
  <w:style w:type="table" w:styleId="a5">
    <w:name w:val="Table Grid"/>
    <w:basedOn w:val="a1"/>
    <w:uiPriority w:val="39"/>
    <w:rsid w:val="003C50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uiPriority w:val="99"/>
    <w:semiHidden/>
    <w:rsid w:val="00397242"/>
    <w:rPr>
      <w:color w:val="808080"/>
    </w:rPr>
  </w:style>
  <w:style w:type="paragraph" w:styleId="a7">
    <w:name w:val="Balloon Text"/>
    <w:basedOn w:val="a"/>
    <w:link w:val="a8"/>
    <w:uiPriority w:val="99"/>
    <w:semiHidden/>
    <w:unhideWhenUsed/>
    <w:rsid w:val="00EF34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rsid w:val="00EF3421"/>
    <w:rPr>
      <w:rFonts w:ascii="Tahoma" w:hAnsi="Tahoma" w:cs="Tahoma"/>
      <w:sz w:val="16"/>
      <w:szCs w:val="16"/>
    </w:rPr>
  </w:style>
  <w:style w:type="paragraph" w:styleId="a9">
    <w:name w:val="header"/>
    <w:basedOn w:val="a"/>
    <w:link w:val="aa"/>
    <w:uiPriority w:val="99"/>
    <w:unhideWhenUsed/>
    <w:rsid w:val="006042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6042D3"/>
  </w:style>
  <w:style w:type="paragraph" w:styleId="ab">
    <w:name w:val="footer"/>
    <w:basedOn w:val="a"/>
    <w:link w:val="ac"/>
    <w:uiPriority w:val="99"/>
    <w:unhideWhenUsed/>
    <w:rsid w:val="006042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6042D3"/>
  </w:style>
  <w:style w:type="table" w:customStyle="1" w:styleId="11">
    <w:name w:val="Сетка таблицы1"/>
    <w:basedOn w:val="a1"/>
    <w:next w:val="a5"/>
    <w:uiPriority w:val="39"/>
    <w:rsid w:val="00E117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uiPriority w:val="99"/>
    <w:unhideWhenUsed/>
    <w:rsid w:val="004F0FC4"/>
    <w:rPr>
      <w:color w:val="0563C1"/>
      <w:u w:val="single"/>
    </w:rPr>
  </w:style>
  <w:style w:type="character" w:customStyle="1" w:styleId="12">
    <w:name w:val="Неразрешенное упоминание1"/>
    <w:uiPriority w:val="99"/>
    <w:semiHidden/>
    <w:unhideWhenUsed/>
    <w:rsid w:val="004F0FC4"/>
    <w:rPr>
      <w:color w:val="605E5C"/>
      <w:shd w:val="clear" w:color="auto" w:fill="E1DFDD"/>
    </w:rPr>
  </w:style>
  <w:style w:type="paragraph" w:customStyle="1" w:styleId="ae">
    <w:name w:val="_Код_с_отступом"/>
    <w:basedOn w:val="a"/>
    <w:next w:val="a"/>
    <w:qFormat/>
    <w:rsid w:val="00DA0FE0"/>
    <w:pPr>
      <w:spacing w:after="0" w:line="276" w:lineRule="auto"/>
      <w:ind w:firstLine="709"/>
      <w:contextualSpacing/>
      <w:jc w:val="both"/>
    </w:pPr>
    <w:rPr>
      <w:rFonts w:ascii="Calibri" w:hAnsi="Calibri" w:cs="Calibri"/>
      <w:b/>
      <w:spacing w:val="20"/>
    </w:rPr>
  </w:style>
  <w:style w:type="paragraph" w:customStyle="1" w:styleId="af">
    <w:name w:val="_Код_без_отступа"/>
    <w:basedOn w:val="ae"/>
    <w:next w:val="a"/>
    <w:qFormat/>
    <w:rsid w:val="00DA0FE0"/>
    <w:pPr>
      <w:ind w:firstLine="0"/>
    </w:pPr>
    <w:rPr>
      <w:lang w:val="en-US"/>
    </w:rPr>
  </w:style>
  <w:style w:type="paragraph" w:customStyle="1" w:styleId="af0">
    <w:name w:val="_Текст_с_отступом"/>
    <w:basedOn w:val="a"/>
    <w:qFormat/>
    <w:rsid w:val="00341338"/>
    <w:pPr>
      <w:spacing w:after="0" w:line="276" w:lineRule="auto"/>
      <w:ind w:firstLine="709"/>
      <w:contextualSpacing/>
      <w:jc w:val="both"/>
    </w:pPr>
  </w:style>
  <w:style w:type="paragraph" w:customStyle="1" w:styleId="af1">
    <w:name w:val="_Текст_без_отступа"/>
    <w:basedOn w:val="af0"/>
    <w:next w:val="af0"/>
    <w:qFormat/>
    <w:rsid w:val="00341338"/>
    <w:pPr>
      <w:ind w:firstLine="0"/>
    </w:pPr>
  </w:style>
  <w:style w:type="character" w:customStyle="1" w:styleId="21">
    <w:name w:val="Неразрешенное упоминание2"/>
    <w:basedOn w:val="a0"/>
    <w:uiPriority w:val="99"/>
    <w:semiHidden/>
    <w:unhideWhenUsed/>
    <w:rsid w:val="00DB274B"/>
    <w:rPr>
      <w:color w:val="605E5C"/>
      <w:shd w:val="clear" w:color="auto" w:fill="E1DFDD"/>
    </w:rPr>
  </w:style>
  <w:style w:type="character" w:styleId="af2">
    <w:name w:val="Strong"/>
    <w:basedOn w:val="a0"/>
    <w:uiPriority w:val="22"/>
    <w:qFormat/>
    <w:rsid w:val="004C592A"/>
    <w:rPr>
      <w:b/>
      <w:bCs/>
    </w:rPr>
  </w:style>
  <w:style w:type="paragraph" w:styleId="HTML">
    <w:name w:val="HTML Preformatted"/>
    <w:basedOn w:val="a"/>
    <w:link w:val="HTML0"/>
    <w:uiPriority w:val="99"/>
    <w:unhideWhenUsed/>
    <w:rsid w:val="009B2E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9B2E09"/>
    <w:rPr>
      <w:rFonts w:ascii="Courier New" w:eastAsia="Times New Roman" w:hAnsi="Courier New" w:cs="Courier New"/>
    </w:rPr>
  </w:style>
  <w:style w:type="character" w:styleId="af3">
    <w:name w:val="Emphasis"/>
    <w:basedOn w:val="a0"/>
    <w:uiPriority w:val="20"/>
    <w:qFormat/>
    <w:rsid w:val="00AC5007"/>
    <w:rPr>
      <w:i/>
      <w:iCs/>
    </w:rPr>
  </w:style>
  <w:style w:type="character" w:customStyle="1" w:styleId="30">
    <w:name w:val="Заголовок 3 Знак"/>
    <w:basedOn w:val="a0"/>
    <w:link w:val="3"/>
    <w:uiPriority w:val="9"/>
    <w:rsid w:val="0096065D"/>
    <w:rPr>
      <w:rFonts w:eastAsia="Times New Roman"/>
      <w:b/>
      <w:bCs/>
      <w:sz w:val="27"/>
      <w:szCs w:val="27"/>
    </w:rPr>
  </w:style>
  <w:style w:type="character" w:styleId="HTML1">
    <w:name w:val="HTML Code"/>
    <w:basedOn w:val="a0"/>
    <w:uiPriority w:val="99"/>
    <w:semiHidden/>
    <w:unhideWhenUsed/>
    <w:rsid w:val="00FA24BE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FA24BE"/>
  </w:style>
  <w:style w:type="character" w:customStyle="1" w:styleId="y2iqfc">
    <w:name w:val="y2iqfc"/>
    <w:basedOn w:val="a0"/>
    <w:rsid w:val="005B35F6"/>
  </w:style>
  <w:style w:type="character" w:customStyle="1" w:styleId="i18n-target">
    <w:name w:val="i18n-target"/>
    <w:basedOn w:val="a0"/>
    <w:rsid w:val="00681A8B"/>
  </w:style>
  <w:style w:type="character" w:customStyle="1" w:styleId="40">
    <w:name w:val="Заголовок 4 Знак"/>
    <w:basedOn w:val="a0"/>
    <w:link w:val="4"/>
    <w:uiPriority w:val="9"/>
    <w:semiHidden/>
    <w:rsid w:val="00DE612E"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2"/>
      <w:lang w:eastAsia="en-US"/>
    </w:rPr>
  </w:style>
  <w:style w:type="character" w:customStyle="1" w:styleId="hljs-string">
    <w:name w:val="hljs-string"/>
    <w:basedOn w:val="a0"/>
    <w:rsid w:val="00DE612E"/>
  </w:style>
  <w:style w:type="character" w:customStyle="1" w:styleId="hljs-number">
    <w:name w:val="hljs-number"/>
    <w:basedOn w:val="a0"/>
    <w:rsid w:val="00DE612E"/>
  </w:style>
  <w:style w:type="character" w:customStyle="1" w:styleId="10">
    <w:name w:val="Заголовок 1 Знак"/>
    <w:basedOn w:val="a0"/>
    <w:link w:val="1"/>
    <w:uiPriority w:val="9"/>
    <w:rsid w:val="0023037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8C63E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25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1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5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8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8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3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9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0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1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9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9191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60912710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247575873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351810945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817068463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509060161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742482209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440952519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87062447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628898521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914120197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263685726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</w:divsChild>
    </w:div>
    <w:div w:id="104421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3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0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0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5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9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0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5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3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1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3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53539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179466278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</w:divsChild>
    </w:div>
    <w:div w:id="148354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2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4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9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2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8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6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2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5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FFA70F-1B23-47B1-A05B-C616E221BF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275</Words>
  <Characters>1569</Characters>
  <Application>Microsoft Office Word</Application>
  <DocSecurity>0</DocSecurity>
  <Lines>13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Home</Company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Шмелева Анна Геннадьевна</dc:creator>
  <cp:lastModifiedBy>pc</cp:lastModifiedBy>
  <cp:revision>5</cp:revision>
  <cp:lastPrinted>2020-09-01T19:26:00Z</cp:lastPrinted>
  <dcterms:created xsi:type="dcterms:W3CDTF">2023-09-10T13:09:00Z</dcterms:created>
  <dcterms:modified xsi:type="dcterms:W3CDTF">2025-11-29T20:17:00Z</dcterms:modified>
</cp:coreProperties>
</file>