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746D" w14:textId="0BC5D30D" w:rsidR="004962F9" w:rsidRPr="006E7B0A" w:rsidRDefault="005A584E" w:rsidP="001040E5">
      <w:pPr>
        <w:spacing w:after="0" w:line="276" w:lineRule="auto"/>
        <w:jc w:val="center"/>
        <w:rPr>
          <w:b/>
          <w:bCs/>
        </w:rPr>
      </w:pPr>
      <w:r w:rsidRPr="006E7B0A">
        <w:rPr>
          <w:b/>
          <w:bCs/>
        </w:rPr>
        <w:t xml:space="preserve">Оптимизация на основе О-нотации. </w:t>
      </w:r>
      <w:r w:rsidR="007A3F42" w:rsidRPr="006E7B0A">
        <w:rPr>
          <w:b/>
          <w:bCs/>
        </w:rPr>
        <w:t>Алгоритмы длинной арифметики: сложение, вычитание, умножение, деление</w:t>
      </w:r>
    </w:p>
    <w:p w14:paraId="2756799A" w14:textId="77777777" w:rsidR="001C4D8C" w:rsidRPr="006E7B0A" w:rsidRDefault="001C4D8C" w:rsidP="008C63EF">
      <w:pPr>
        <w:spacing w:after="0" w:line="276" w:lineRule="auto"/>
        <w:ind w:firstLine="709"/>
        <w:jc w:val="both"/>
      </w:pP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9655"/>
      </w:tblGrid>
      <w:tr w:rsidR="00631224" w:rsidRPr="006E7B0A" w14:paraId="14FC2142" w14:textId="77777777" w:rsidTr="004962F9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6E7B0A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6E7B0A">
              <w:rPr>
                <w:b/>
                <w:bCs/>
              </w:rPr>
              <w:t>Теоретический материал</w:t>
            </w:r>
          </w:p>
        </w:tc>
      </w:tr>
      <w:tr w:rsidR="00631224" w:rsidRPr="006E7B0A" w14:paraId="661CC846" w14:textId="77777777" w:rsidTr="004962F9">
        <w:tc>
          <w:tcPr>
            <w:tcW w:w="5000" w:type="pct"/>
            <w:gridSpan w:val="2"/>
          </w:tcPr>
          <w:p w14:paraId="35FDA856" w14:textId="413408D3" w:rsidR="003B6D8A" w:rsidRPr="006E7B0A" w:rsidRDefault="00F15873" w:rsidP="00B648AE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>Рассматриваемые алгоритмы применимы, прежде всего, к длинным и очень длинным целым числам (состоящими, например из 100 или 1000 цифр). Такие числа не могут быть записаны в переменную стандартных типов (</w:t>
            </w:r>
            <w:r w:rsidRPr="006E7B0A">
              <w:rPr>
                <w:rFonts w:eastAsiaTheme="minorHAnsi"/>
                <w:szCs w:val="28"/>
                <w:lang w:val="en-US"/>
              </w:rPr>
              <w:t>int</w:t>
            </w:r>
            <w:r w:rsidRPr="006E7B0A">
              <w:rPr>
                <w:rFonts w:eastAsiaTheme="minorHAnsi"/>
                <w:szCs w:val="28"/>
              </w:rPr>
              <w:t xml:space="preserve">, </w:t>
            </w:r>
            <w:r w:rsidRPr="006E7B0A">
              <w:rPr>
                <w:rFonts w:eastAsiaTheme="minorHAnsi"/>
                <w:szCs w:val="28"/>
                <w:lang w:val="en-US"/>
              </w:rPr>
              <w:t>long</w:t>
            </w:r>
            <w:r w:rsidRPr="006E7B0A">
              <w:rPr>
                <w:rFonts w:eastAsiaTheme="minorHAnsi"/>
                <w:szCs w:val="28"/>
              </w:rPr>
              <w:t xml:space="preserve"> и т.п.). Поэтому программная реализация арифметических алгоритмов будет предполагать работу с массивом, каждый элемент которого будет представлять собой цифру в соответствующем разряде длинного числа. Массив можно создавать статически или динамически. Предпочтительный вариант – динамическое создание массивов (на языке </w:t>
            </w:r>
            <w:r w:rsidRPr="006E7B0A">
              <w:rPr>
                <w:rFonts w:eastAsiaTheme="minorHAnsi"/>
                <w:szCs w:val="28"/>
                <w:lang w:val="en-US"/>
              </w:rPr>
              <w:t>C</w:t>
            </w:r>
            <w:r w:rsidRPr="006E7B0A">
              <w:rPr>
                <w:rFonts w:eastAsiaTheme="minorHAnsi"/>
                <w:szCs w:val="28"/>
              </w:rPr>
              <w:t>++ с помощью указателей). При этом в отдельной переменной необходимо хранить размер массива (количество цифр в длинном числе).</w:t>
            </w:r>
          </w:p>
          <w:p w14:paraId="0551175C" w14:textId="43856B4D" w:rsidR="00F15873" w:rsidRPr="006E7B0A" w:rsidRDefault="00F15873" w:rsidP="00B648AE">
            <w:pPr>
              <w:spacing w:after="176" w:line="276" w:lineRule="auto"/>
              <w:jc w:val="both"/>
              <w:rPr>
                <w:rFonts w:eastAsiaTheme="minorHAnsi"/>
                <w:i/>
                <w:iCs/>
                <w:szCs w:val="28"/>
              </w:rPr>
            </w:pPr>
            <w:r w:rsidRPr="006E7B0A">
              <w:rPr>
                <w:rFonts w:eastAsiaTheme="minorHAnsi"/>
                <w:i/>
                <w:iCs/>
                <w:szCs w:val="28"/>
              </w:rPr>
              <w:t xml:space="preserve">Пример 1 демонстрирует создание динамического массива для числа, содержащего задаваемое с клавиатуры количество цифр. </w:t>
            </w:r>
            <w:r w:rsidR="00C4010C" w:rsidRPr="006E7B0A">
              <w:rPr>
                <w:rFonts w:eastAsiaTheme="minorHAnsi"/>
                <w:i/>
                <w:iCs/>
                <w:szCs w:val="28"/>
              </w:rPr>
              <w:t xml:space="preserve">Массив заполняется </w:t>
            </w:r>
            <w:r w:rsidR="00C4010C" w:rsidRPr="006E7B0A">
              <w:rPr>
                <w:rFonts w:eastAsiaTheme="minorHAnsi"/>
                <w:b/>
                <w:bCs/>
                <w:i/>
                <w:iCs/>
                <w:szCs w:val="28"/>
              </w:rPr>
              <w:t>случайными</w:t>
            </w:r>
            <w:r w:rsidR="00C4010C" w:rsidRPr="006E7B0A">
              <w:rPr>
                <w:rFonts w:eastAsiaTheme="minorHAnsi"/>
                <w:i/>
                <w:iCs/>
                <w:szCs w:val="28"/>
              </w:rPr>
              <w:t xml:space="preserve"> цифрами от 0 до 9 (старший разряд не может быть нулевым в этом случае). При этом в нулевом элементе массива содержится </w:t>
            </w:r>
            <w:r w:rsidR="00FD3E70" w:rsidRPr="006E7B0A">
              <w:rPr>
                <w:rFonts w:eastAsiaTheme="minorHAnsi"/>
                <w:i/>
                <w:iCs/>
                <w:szCs w:val="28"/>
              </w:rPr>
              <w:t>младший</w:t>
            </w:r>
            <w:r w:rsidR="00C4010C" w:rsidRPr="006E7B0A">
              <w:rPr>
                <w:rFonts w:eastAsiaTheme="minorHAnsi"/>
                <w:i/>
                <w:iCs/>
                <w:szCs w:val="28"/>
              </w:rPr>
              <w:t xml:space="preserve"> разряд, а в последнем – </w:t>
            </w:r>
            <w:r w:rsidR="00FD3E70" w:rsidRPr="006E7B0A">
              <w:rPr>
                <w:rFonts w:eastAsiaTheme="minorHAnsi"/>
                <w:i/>
                <w:iCs/>
                <w:szCs w:val="28"/>
              </w:rPr>
              <w:t>старший</w:t>
            </w:r>
            <w:r w:rsidR="00C4010C" w:rsidRPr="006E7B0A">
              <w:rPr>
                <w:rFonts w:eastAsiaTheme="minorHAnsi"/>
                <w:i/>
                <w:iCs/>
                <w:szCs w:val="28"/>
              </w:rPr>
              <w:t>. То есть на печать массив нужно выводить наоборот, чтобы число отображалось правильно.</w:t>
            </w:r>
          </w:p>
          <w:p w14:paraId="15FED988" w14:textId="6CEBE768" w:rsidR="00366477" w:rsidRPr="006E7B0A" w:rsidRDefault="00366477" w:rsidP="00B648AE">
            <w:pPr>
              <w:spacing w:after="176" w:line="276" w:lineRule="auto"/>
              <w:jc w:val="both"/>
              <w:rPr>
                <w:rFonts w:eastAsiaTheme="minorHAnsi"/>
                <w:i/>
                <w:iCs/>
                <w:szCs w:val="28"/>
              </w:rPr>
            </w:pPr>
          </w:p>
          <w:p w14:paraId="3119790B" w14:textId="1D25DFD0" w:rsidR="00366477" w:rsidRPr="006E7B0A" w:rsidRDefault="00366477" w:rsidP="00B648AE">
            <w:pPr>
              <w:spacing w:after="176" w:line="276" w:lineRule="auto"/>
              <w:jc w:val="both"/>
              <w:rPr>
                <w:rFonts w:eastAsiaTheme="minorHAnsi"/>
                <w:i/>
                <w:iCs/>
                <w:szCs w:val="28"/>
              </w:rPr>
            </w:pPr>
            <w:r w:rsidRPr="006E7B0A">
              <w:rPr>
                <w:rFonts w:eastAsiaTheme="minorHAnsi"/>
                <w:i/>
                <w:iCs/>
                <w:szCs w:val="28"/>
              </w:rPr>
              <w:t>Пример 2 демонстрирует сравнение двух больших чисел. Это необходимо, например, при реализации операции вычитания для двух больших чисел</w:t>
            </w:r>
            <w:r w:rsidR="0081632B" w:rsidRPr="006E7B0A">
              <w:rPr>
                <w:rFonts w:eastAsiaTheme="minorHAnsi"/>
                <w:i/>
                <w:iCs/>
                <w:szCs w:val="28"/>
              </w:rPr>
              <w:t>. Генерация большого числа реализована через функцию</w:t>
            </w:r>
          </w:p>
          <w:p w14:paraId="14B4518D" w14:textId="0E2B328A" w:rsidR="00C248C2" w:rsidRPr="006E7B0A" w:rsidRDefault="00C248C2" w:rsidP="00B648AE">
            <w:pPr>
              <w:spacing w:after="176" w:line="276" w:lineRule="auto"/>
              <w:jc w:val="both"/>
              <w:rPr>
                <w:rFonts w:eastAsiaTheme="minorHAnsi"/>
                <w:i/>
                <w:iCs/>
                <w:szCs w:val="28"/>
              </w:rPr>
            </w:pPr>
          </w:p>
          <w:p w14:paraId="2A3E91D4" w14:textId="2742EE1B" w:rsidR="00C6267C" w:rsidRPr="006E7B0A" w:rsidRDefault="00C6267C" w:rsidP="00B648AE">
            <w:pPr>
              <w:spacing w:after="176" w:line="276" w:lineRule="auto"/>
              <w:jc w:val="both"/>
              <w:rPr>
                <w:rFonts w:eastAsiaTheme="minorHAnsi"/>
                <w:b/>
                <w:bCs/>
                <w:szCs w:val="28"/>
              </w:rPr>
            </w:pPr>
            <w:r w:rsidRPr="006E7B0A">
              <w:rPr>
                <w:rFonts w:eastAsiaTheme="minorHAnsi"/>
                <w:b/>
                <w:bCs/>
                <w:szCs w:val="28"/>
              </w:rPr>
              <w:t>Сложение и вычитание</w:t>
            </w:r>
          </w:p>
          <w:p w14:paraId="046C4C01" w14:textId="43FE2F7C" w:rsidR="001577AC" w:rsidRPr="006E7B0A" w:rsidRDefault="00C248C2" w:rsidP="00C248C2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>Базовые алгоритмы сложения, вычитания, умножения и деления чисел – хорошо известные алгоритмы выполнения действия «в столбик». Вместе с тем вся машинная арифметика сводится к одной операции сложения двух двоичных чисел. В этой связи, отдельного рассмотрения заслуживают задачи ускорения операции сложения. Основная идея ускорения состоит в раздельном рассмотрении поразрядного сложения и переносов. В двоичной системе это реализуется следующим образом</w:t>
            </w:r>
            <w:r w:rsidR="00F40BC3" w:rsidRPr="006E7B0A">
              <w:rPr>
                <w:rFonts w:eastAsiaTheme="minorHAnsi"/>
                <w:szCs w:val="28"/>
              </w:rPr>
              <w:t>,</w:t>
            </w:r>
            <w:r w:rsidR="003A1260" w:rsidRPr="006E7B0A">
              <w:rPr>
                <w:rFonts w:eastAsiaTheme="minorHAnsi"/>
                <w:szCs w:val="28"/>
              </w:rPr>
              <w:t xml:space="preserve"> с</w:t>
            </w:r>
            <w:r w:rsidR="001577AC" w:rsidRPr="006E7B0A">
              <w:rPr>
                <w:rFonts w:eastAsiaTheme="minorHAnsi"/>
                <w:szCs w:val="28"/>
              </w:rPr>
              <w:t>м. рисунок ниже, пример</w:t>
            </w:r>
          </w:p>
          <w:p w14:paraId="16287AE2" w14:textId="1ADD732B" w:rsidR="00C248C2" w:rsidRPr="006E7B0A" w:rsidRDefault="001577AC" w:rsidP="00C248C2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noProof/>
                <w:szCs w:val="28"/>
              </w:rPr>
              <w:drawing>
                <wp:inline distT="0" distB="0" distL="0" distR="0" wp14:anchorId="3C634948" wp14:editId="29D290C1">
                  <wp:extent cx="2546350" cy="225425"/>
                  <wp:effectExtent l="0" t="0" r="6350" b="3175"/>
                  <wp:docPr id="3" name="Рисунок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D17A322-66D6-4B7F-916F-8B0BD97E99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extLst>
                              <a:ext uri="{FF2B5EF4-FFF2-40B4-BE49-F238E27FC236}">
                                <a16:creationId xmlns:a16="http://schemas.microsoft.com/office/drawing/2014/main" id="{3D17A322-66D6-4B7F-916F-8B0BD97E99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350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40BC3" w:rsidRPr="006E7B0A">
              <w:rPr>
                <w:rFonts w:eastAsiaTheme="minorHAnsi"/>
                <w:szCs w:val="28"/>
              </w:rPr>
              <w:t xml:space="preserve"> </w:t>
            </w:r>
          </w:p>
          <w:p w14:paraId="565A28ED" w14:textId="3F20E659" w:rsidR="003A1260" w:rsidRPr="006E7B0A" w:rsidRDefault="003A1260" w:rsidP="00C248C2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noProof/>
                <w:szCs w:val="28"/>
              </w:rPr>
              <w:lastRenderedPageBreak/>
              <w:drawing>
                <wp:inline distT="0" distB="0" distL="0" distR="0" wp14:anchorId="6FB52B62" wp14:editId="144E491D">
                  <wp:extent cx="5940425" cy="3160395"/>
                  <wp:effectExtent l="0" t="0" r="3175" b="1905"/>
                  <wp:docPr id="4" name="Рисунок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592D356-9022-46D8-BC62-294FA42BE9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extLst>
                              <a:ext uri="{FF2B5EF4-FFF2-40B4-BE49-F238E27FC236}">
                                <a16:creationId xmlns:a16="http://schemas.microsoft.com/office/drawing/2014/main" id="{3592D356-9022-46D8-BC62-294FA42BE9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t="1151"/>
                          <a:stretch/>
                        </pic:blipFill>
                        <pic:spPr>
                          <a:xfrm>
                            <a:off x="0" y="0"/>
                            <a:ext cx="5940425" cy="316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1C031" w14:textId="0D421A90" w:rsidR="00F40BC3" w:rsidRPr="006E7B0A" w:rsidRDefault="00F40BC3" w:rsidP="005F5B39">
            <w:pPr>
              <w:spacing w:after="176" w:line="276" w:lineRule="auto"/>
              <w:jc w:val="center"/>
              <w:rPr>
                <w:rFonts w:eastAsiaTheme="minorHAnsi"/>
                <w:b/>
                <w:bCs/>
                <w:i/>
                <w:iCs/>
                <w:szCs w:val="28"/>
              </w:rPr>
            </w:pPr>
            <w:r w:rsidRPr="006E7B0A">
              <w:rPr>
                <w:rFonts w:eastAsiaTheme="minorHAnsi"/>
                <w:b/>
                <w:bCs/>
                <w:i/>
                <w:iCs/>
                <w:szCs w:val="28"/>
              </w:rPr>
              <w:t>Рисунок 1 – Способ ускорения операции сложения</w:t>
            </w:r>
          </w:p>
          <w:p w14:paraId="488B50FC" w14:textId="77777777" w:rsidR="003A1260" w:rsidRPr="006E7B0A" w:rsidRDefault="003A1260" w:rsidP="003A1260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 xml:space="preserve">Здесь в качестве промежуточных значений используются два числа, промежуточная сумма и число переносов. Процесс завершается тогда, когда число переносов полностью обнуляется. На первом шаге суммируются исходные числа, на каждом последующем – промежуточная сумма и число переносов предыдущего шага. Промежуточная сумма формируется согласно следующему правилу: </w:t>
            </w:r>
            <w:r w:rsidRPr="006E7B0A">
              <w:rPr>
                <w:rFonts w:eastAsiaTheme="minorHAnsi"/>
                <w:i/>
                <w:iCs/>
                <w:szCs w:val="28"/>
              </w:rPr>
              <w:t>k-</w:t>
            </w:r>
            <w:proofErr w:type="spellStart"/>
            <w:r w:rsidRPr="006E7B0A">
              <w:rPr>
                <w:rFonts w:eastAsiaTheme="minorHAnsi"/>
                <w:i/>
                <w:iCs/>
                <w:szCs w:val="28"/>
              </w:rPr>
              <w:t>ый</w:t>
            </w:r>
            <w:proofErr w:type="spellEnd"/>
            <w:r w:rsidRPr="006E7B0A">
              <w:rPr>
                <w:rFonts w:eastAsiaTheme="minorHAnsi"/>
                <w:i/>
                <w:iCs/>
                <w:szCs w:val="28"/>
              </w:rPr>
              <w:t xml:space="preserve"> разряд суммы равен 0, если равна 0 или 2 сумма k-</w:t>
            </w:r>
            <w:proofErr w:type="spellStart"/>
            <w:r w:rsidRPr="006E7B0A">
              <w:rPr>
                <w:rFonts w:eastAsiaTheme="minorHAnsi"/>
                <w:i/>
                <w:iCs/>
                <w:szCs w:val="28"/>
              </w:rPr>
              <w:t>ых</w:t>
            </w:r>
            <w:proofErr w:type="spellEnd"/>
            <w:r w:rsidRPr="006E7B0A">
              <w:rPr>
                <w:rFonts w:eastAsiaTheme="minorHAnsi"/>
                <w:i/>
                <w:iCs/>
                <w:szCs w:val="28"/>
              </w:rPr>
              <w:t xml:space="preserve"> разрядов слагаемых, k-</w:t>
            </w:r>
            <w:proofErr w:type="spellStart"/>
            <w:r w:rsidRPr="006E7B0A">
              <w:rPr>
                <w:rFonts w:eastAsiaTheme="minorHAnsi"/>
                <w:i/>
                <w:iCs/>
                <w:szCs w:val="28"/>
              </w:rPr>
              <w:t>ый</w:t>
            </w:r>
            <w:proofErr w:type="spellEnd"/>
            <w:r w:rsidRPr="006E7B0A">
              <w:rPr>
                <w:rFonts w:eastAsiaTheme="minorHAnsi"/>
                <w:i/>
                <w:iCs/>
                <w:szCs w:val="28"/>
              </w:rPr>
              <w:t xml:space="preserve"> разряд суммы равен 1, если равна 1 сумма k-</w:t>
            </w:r>
            <w:proofErr w:type="spellStart"/>
            <w:r w:rsidRPr="006E7B0A">
              <w:rPr>
                <w:rFonts w:eastAsiaTheme="minorHAnsi"/>
                <w:i/>
                <w:iCs/>
                <w:szCs w:val="28"/>
              </w:rPr>
              <w:t>ых</w:t>
            </w:r>
            <w:proofErr w:type="spellEnd"/>
            <w:r w:rsidRPr="006E7B0A">
              <w:rPr>
                <w:rFonts w:eastAsiaTheme="minorHAnsi"/>
                <w:i/>
                <w:iCs/>
                <w:szCs w:val="28"/>
              </w:rPr>
              <w:t xml:space="preserve"> разрядов слагаемых. </w:t>
            </w:r>
          </w:p>
          <w:p w14:paraId="23AEA31F" w14:textId="77777777" w:rsidR="003A1260" w:rsidRPr="006E7B0A" w:rsidRDefault="003A1260" w:rsidP="003A1260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 xml:space="preserve">Число переносов формируется согласно следующему правилу: </w:t>
            </w:r>
            <w:r w:rsidRPr="006E7B0A">
              <w:rPr>
                <w:rFonts w:eastAsiaTheme="minorHAnsi"/>
                <w:i/>
                <w:iCs/>
                <w:szCs w:val="28"/>
              </w:rPr>
              <w:t>самый младший разряд числа всегда равен 0. k-</w:t>
            </w:r>
            <w:proofErr w:type="spellStart"/>
            <w:r w:rsidRPr="006E7B0A">
              <w:rPr>
                <w:rFonts w:eastAsiaTheme="minorHAnsi"/>
                <w:i/>
                <w:iCs/>
                <w:szCs w:val="28"/>
              </w:rPr>
              <w:t>ый</w:t>
            </w:r>
            <w:proofErr w:type="spellEnd"/>
            <w:r w:rsidRPr="006E7B0A">
              <w:rPr>
                <w:rFonts w:eastAsiaTheme="minorHAnsi"/>
                <w:i/>
                <w:iCs/>
                <w:szCs w:val="28"/>
              </w:rPr>
              <w:t xml:space="preserve"> разряд равен 1, если сумма (k–1)-ых разрядов равна 2. В иных случаях разряд числа переносов равен 0.</w:t>
            </w:r>
          </w:p>
          <w:p w14:paraId="489ACF83" w14:textId="77777777" w:rsidR="003A1260" w:rsidRPr="006E7B0A" w:rsidRDefault="003A1260" w:rsidP="00C248C2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</w:p>
          <w:p w14:paraId="40D6F76E" w14:textId="77777777" w:rsidR="00C248C2" w:rsidRPr="006E7B0A" w:rsidRDefault="00C6267C" w:rsidP="00B648AE">
            <w:pPr>
              <w:spacing w:after="176" w:line="276" w:lineRule="auto"/>
              <w:jc w:val="both"/>
              <w:rPr>
                <w:rFonts w:eastAsiaTheme="minorHAnsi"/>
                <w:b/>
                <w:bCs/>
                <w:szCs w:val="28"/>
              </w:rPr>
            </w:pPr>
            <w:r w:rsidRPr="006E7B0A">
              <w:rPr>
                <w:rFonts w:eastAsiaTheme="minorHAnsi"/>
                <w:b/>
                <w:bCs/>
                <w:szCs w:val="28"/>
              </w:rPr>
              <w:t>Умножение</w:t>
            </w:r>
          </w:p>
          <w:p w14:paraId="671EF1AD" w14:textId="5F76B130" w:rsidR="00C6267C" w:rsidRPr="006E7B0A" w:rsidRDefault="00C6267C" w:rsidP="00C6267C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>Умножение столбиком можно назвать естественным алгоритмом, в том смысле, что столбиковое умножение непосредственно опирается на таблицу умножения цифр и определение операции умножения через сложение. Естественные идеи такого рода хороши для реализации, так как предполагают только некоторые технические сложности и не более того, но вряд ли так можно получить максимум эффективности.</w:t>
            </w:r>
          </w:p>
          <w:p w14:paraId="70A2CCCE" w14:textId="3097E935" w:rsidR="003F0098" w:rsidRPr="006E7B0A" w:rsidRDefault="003F0098" w:rsidP="00C6267C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</w:p>
          <w:p w14:paraId="4EDA5F29" w14:textId="1890A221" w:rsidR="003F0098" w:rsidRPr="006E7B0A" w:rsidRDefault="003F0098" w:rsidP="00C6267C">
            <w:pPr>
              <w:spacing w:after="176" w:line="276" w:lineRule="auto"/>
              <w:jc w:val="both"/>
              <w:rPr>
                <w:rFonts w:eastAsiaTheme="minorHAnsi"/>
                <w:b/>
                <w:bCs/>
                <w:szCs w:val="28"/>
              </w:rPr>
            </w:pPr>
            <w:r w:rsidRPr="006E7B0A">
              <w:rPr>
                <w:rFonts w:eastAsiaTheme="minorHAnsi"/>
                <w:b/>
                <w:bCs/>
                <w:szCs w:val="28"/>
              </w:rPr>
              <w:lastRenderedPageBreak/>
              <w:t xml:space="preserve">Метод </w:t>
            </w:r>
            <w:proofErr w:type="spellStart"/>
            <w:r w:rsidRPr="006E7B0A">
              <w:rPr>
                <w:rFonts w:eastAsiaTheme="minorHAnsi"/>
                <w:b/>
                <w:bCs/>
                <w:szCs w:val="28"/>
              </w:rPr>
              <w:t>Карацубы</w:t>
            </w:r>
            <w:proofErr w:type="spellEnd"/>
          </w:p>
          <w:p w14:paraId="539D9307" w14:textId="7296A822" w:rsidR="00C6267C" w:rsidRPr="006E7B0A" w:rsidRDefault="00C6267C" w:rsidP="00C6267C">
            <w:pPr>
              <w:spacing w:after="176" w:line="276" w:lineRule="auto"/>
              <w:jc w:val="both"/>
              <w:rPr>
                <w:rFonts w:eastAsiaTheme="minorHAnsi"/>
                <w:szCs w:val="28"/>
                <w:lang w:val="en-US"/>
              </w:rPr>
            </w:pPr>
            <w:r w:rsidRPr="006E7B0A">
              <w:rPr>
                <w:rFonts w:eastAsiaTheme="minorHAnsi"/>
                <w:noProof/>
                <w:szCs w:val="28"/>
                <w:lang w:val="en-US"/>
              </w:rPr>
              <w:drawing>
                <wp:inline distT="0" distB="0" distL="0" distR="0" wp14:anchorId="18BD0489" wp14:editId="3FC229DA">
                  <wp:extent cx="6218506" cy="180340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8675" cy="1806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9555D" w14:textId="097D301A" w:rsidR="00C6267C" w:rsidRPr="006E7B0A" w:rsidRDefault="00E61E3B" w:rsidP="00C6267C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>При этом если числа являются разной длины или имеют нечетную длину, то целесообразно добавить старший «нулевой разряд». Например, если даны числа 37656 и 6567863, то их следует рассматривать в таком виде:</w:t>
            </w:r>
          </w:p>
          <w:p w14:paraId="37C92682" w14:textId="036586D9" w:rsidR="00E61E3B" w:rsidRPr="006E7B0A" w:rsidRDefault="00E61E3B" w:rsidP="00C6267C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>00037656 = 0003*10</w:t>
            </w:r>
            <w:r w:rsidRPr="006E7B0A">
              <w:rPr>
                <w:rFonts w:eastAsiaTheme="minorHAnsi"/>
                <w:szCs w:val="28"/>
                <w:vertAlign w:val="superscript"/>
              </w:rPr>
              <w:t>4</w:t>
            </w:r>
            <w:r w:rsidRPr="006E7B0A">
              <w:rPr>
                <w:rFonts w:eastAsiaTheme="minorHAnsi"/>
                <w:szCs w:val="28"/>
              </w:rPr>
              <w:t xml:space="preserve"> + 7656;</w:t>
            </w:r>
          </w:p>
          <w:p w14:paraId="0C6026F7" w14:textId="3F6F516E" w:rsidR="00E61E3B" w:rsidRPr="006E7B0A" w:rsidRDefault="00E61E3B" w:rsidP="00C6267C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>06567863 = 0656*10</w:t>
            </w:r>
            <w:r w:rsidRPr="006E7B0A">
              <w:rPr>
                <w:rFonts w:eastAsiaTheme="minorHAnsi"/>
                <w:szCs w:val="28"/>
                <w:vertAlign w:val="superscript"/>
              </w:rPr>
              <w:t>4</w:t>
            </w:r>
            <w:r w:rsidRPr="006E7B0A">
              <w:rPr>
                <w:rFonts w:eastAsiaTheme="minorHAnsi"/>
                <w:szCs w:val="28"/>
              </w:rPr>
              <w:t xml:space="preserve"> + 7863;</w:t>
            </w:r>
          </w:p>
          <w:p w14:paraId="2B344E4D" w14:textId="625025B6" w:rsidR="00C6267C" w:rsidRPr="006E7B0A" w:rsidRDefault="00E61E3B" w:rsidP="00B648AE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>Будем рассматривать произведение двух чисел в виде (</w:t>
            </w:r>
            <w:r w:rsidRPr="006E7B0A">
              <w:rPr>
                <w:rFonts w:eastAsiaTheme="minorHAnsi"/>
                <w:szCs w:val="28"/>
                <w:lang w:val="en-US"/>
              </w:rPr>
              <w:t>ax</w:t>
            </w:r>
            <w:r w:rsidRPr="006E7B0A">
              <w:rPr>
                <w:rFonts w:eastAsiaTheme="minorHAnsi"/>
                <w:szCs w:val="28"/>
              </w:rPr>
              <w:t>+</w:t>
            </w:r>
            <w:r w:rsidRPr="006E7B0A">
              <w:rPr>
                <w:rFonts w:eastAsiaTheme="minorHAnsi"/>
                <w:szCs w:val="28"/>
                <w:lang w:val="en-US"/>
              </w:rPr>
              <w:t>b</w:t>
            </w:r>
            <w:r w:rsidRPr="006E7B0A">
              <w:rPr>
                <w:rFonts w:eastAsiaTheme="minorHAnsi"/>
                <w:szCs w:val="28"/>
              </w:rPr>
              <w:t>)(</w:t>
            </w:r>
            <w:r w:rsidRPr="006E7B0A">
              <w:rPr>
                <w:rFonts w:eastAsiaTheme="minorHAnsi"/>
                <w:szCs w:val="28"/>
                <w:lang w:val="en-US"/>
              </w:rPr>
              <w:t>cx</w:t>
            </w:r>
            <w:r w:rsidRPr="006E7B0A">
              <w:rPr>
                <w:rFonts w:eastAsiaTheme="minorHAnsi"/>
                <w:szCs w:val="28"/>
              </w:rPr>
              <w:t>+</w:t>
            </w:r>
            <w:r w:rsidRPr="006E7B0A">
              <w:rPr>
                <w:rFonts w:eastAsiaTheme="minorHAnsi"/>
                <w:szCs w:val="28"/>
                <w:lang w:val="en-US"/>
              </w:rPr>
              <w:t>d</w:t>
            </w:r>
            <w:r w:rsidRPr="006E7B0A">
              <w:rPr>
                <w:rFonts w:eastAsiaTheme="minorHAnsi"/>
                <w:szCs w:val="28"/>
              </w:rPr>
              <w:t xml:space="preserve">), где </w:t>
            </w:r>
            <w:r w:rsidRPr="006E7B0A">
              <w:rPr>
                <w:rFonts w:eastAsiaTheme="minorHAnsi"/>
                <w:szCs w:val="28"/>
                <w:lang w:val="en-US"/>
              </w:rPr>
              <w:t>x</w:t>
            </w:r>
            <w:r w:rsidRPr="006E7B0A">
              <w:rPr>
                <w:rFonts w:eastAsiaTheme="minorHAnsi"/>
                <w:szCs w:val="28"/>
              </w:rPr>
              <w:t>=10</w:t>
            </w:r>
            <w:r w:rsidRPr="006E7B0A">
              <w:rPr>
                <w:rFonts w:eastAsiaTheme="minorHAnsi"/>
                <w:szCs w:val="28"/>
                <w:vertAlign w:val="superscript"/>
                <w:lang w:val="en-US"/>
              </w:rPr>
              <w:t>k</w:t>
            </w:r>
            <w:r w:rsidRPr="006E7B0A">
              <w:rPr>
                <w:rFonts w:eastAsiaTheme="minorHAnsi"/>
                <w:szCs w:val="28"/>
              </w:rPr>
              <w:t xml:space="preserve"> (в примере выше </w:t>
            </w:r>
            <w:r w:rsidRPr="006E7B0A">
              <w:rPr>
                <w:rFonts w:eastAsiaTheme="minorHAnsi"/>
                <w:szCs w:val="28"/>
                <w:lang w:val="en-US"/>
              </w:rPr>
              <w:t>k</w:t>
            </w:r>
            <w:r w:rsidRPr="006E7B0A">
              <w:rPr>
                <w:rFonts w:eastAsiaTheme="minorHAnsi"/>
                <w:szCs w:val="28"/>
              </w:rPr>
              <w:t>=4). Имеет место следующая цепочка равенств</w:t>
            </w:r>
          </w:p>
          <w:p w14:paraId="6A0C1A14" w14:textId="77777777" w:rsidR="00E61E3B" w:rsidRPr="006E7B0A" w:rsidRDefault="00E61E3B" w:rsidP="00B648AE">
            <w:pPr>
              <w:spacing w:after="176" w:line="276" w:lineRule="auto"/>
              <w:jc w:val="both"/>
              <w:rPr>
                <w:rFonts w:eastAsiaTheme="minorHAnsi"/>
                <w:b/>
                <w:bCs/>
                <w:szCs w:val="28"/>
              </w:rPr>
            </w:pPr>
            <w:r w:rsidRPr="006E7B0A">
              <w:rPr>
                <w:rFonts w:eastAsiaTheme="minorHAnsi"/>
                <w:b/>
                <w:bCs/>
                <w:noProof/>
                <w:szCs w:val="28"/>
              </w:rPr>
              <w:drawing>
                <wp:inline distT="0" distB="0" distL="0" distR="0" wp14:anchorId="03F82271" wp14:editId="67B0A77A">
                  <wp:extent cx="4054844" cy="745490"/>
                  <wp:effectExtent l="0" t="0" r="3175" b="0"/>
                  <wp:docPr id="12" name="Рисунок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D6DBF1-BD33-4B42-BD38-E00934A8DE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1">
                            <a:extLst>
                              <a:ext uri="{FF2B5EF4-FFF2-40B4-BE49-F238E27FC236}">
                                <a16:creationId xmlns:a16="http://schemas.microsoft.com/office/drawing/2014/main" id="{09D6DBF1-BD33-4B42-BD38-E00934A8DE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t="47212"/>
                          <a:stretch/>
                        </pic:blipFill>
                        <pic:spPr bwMode="auto">
                          <a:xfrm>
                            <a:off x="0" y="0"/>
                            <a:ext cx="4055533" cy="745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32AF1E" w14:textId="77777777" w:rsidR="00E61E3B" w:rsidRPr="006E7B0A" w:rsidRDefault="00E61E3B" w:rsidP="00B648AE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>Для наших двух чисел имеем:</w:t>
            </w:r>
          </w:p>
          <w:p w14:paraId="44E28D73" w14:textId="77777777" w:rsidR="003F0098" w:rsidRPr="006E7B0A" w:rsidRDefault="00E61E3B" w:rsidP="00B648AE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>(</w:t>
            </w:r>
            <w:r w:rsidRPr="006E7B0A">
              <w:rPr>
                <w:rFonts w:eastAsiaTheme="minorHAnsi"/>
                <w:color w:val="FF0000"/>
                <w:szCs w:val="28"/>
              </w:rPr>
              <w:t>0003</w:t>
            </w:r>
            <w:r w:rsidRPr="006E7B0A">
              <w:rPr>
                <w:rFonts w:eastAsiaTheme="minorHAnsi"/>
                <w:szCs w:val="28"/>
              </w:rPr>
              <w:t>*10</w:t>
            </w:r>
            <w:r w:rsidRPr="006E7B0A">
              <w:rPr>
                <w:rFonts w:eastAsiaTheme="minorHAnsi"/>
                <w:szCs w:val="28"/>
                <w:vertAlign w:val="superscript"/>
              </w:rPr>
              <w:t>4</w:t>
            </w:r>
            <w:r w:rsidRPr="006E7B0A">
              <w:rPr>
                <w:rFonts w:eastAsiaTheme="minorHAnsi"/>
                <w:szCs w:val="28"/>
              </w:rPr>
              <w:t xml:space="preserve"> + </w:t>
            </w:r>
            <w:r w:rsidRPr="006E7B0A">
              <w:rPr>
                <w:rFonts w:eastAsiaTheme="minorHAnsi"/>
                <w:color w:val="FFC000"/>
                <w:szCs w:val="28"/>
              </w:rPr>
              <w:t>7656</w:t>
            </w:r>
            <w:r w:rsidRPr="006E7B0A">
              <w:rPr>
                <w:rFonts w:eastAsiaTheme="minorHAnsi"/>
                <w:szCs w:val="28"/>
              </w:rPr>
              <w:t>)* (</w:t>
            </w:r>
            <w:r w:rsidRPr="006E7B0A">
              <w:rPr>
                <w:rFonts w:eastAsiaTheme="minorHAnsi"/>
                <w:color w:val="00B050"/>
                <w:szCs w:val="28"/>
              </w:rPr>
              <w:t>0656</w:t>
            </w:r>
            <w:r w:rsidRPr="006E7B0A">
              <w:rPr>
                <w:rFonts w:eastAsiaTheme="minorHAnsi"/>
                <w:szCs w:val="28"/>
              </w:rPr>
              <w:t>*10</w:t>
            </w:r>
            <w:r w:rsidRPr="006E7B0A">
              <w:rPr>
                <w:rFonts w:eastAsiaTheme="minorHAnsi"/>
                <w:szCs w:val="28"/>
                <w:vertAlign w:val="superscript"/>
              </w:rPr>
              <w:t>4</w:t>
            </w:r>
            <w:r w:rsidRPr="006E7B0A">
              <w:rPr>
                <w:rFonts w:eastAsiaTheme="minorHAnsi"/>
                <w:szCs w:val="28"/>
              </w:rPr>
              <w:t xml:space="preserve"> + </w:t>
            </w:r>
            <w:r w:rsidRPr="006E7B0A">
              <w:rPr>
                <w:rFonts w:eastAsiaTheme="minorHAnsi"/>
                <w:color w:val="002060"/>
                <w:szCs w:val="28"/>
              </w:rPr>
              <w:t>7863</w:t>
            </w:r>
            <w:r w:rsidRPr="006E7B0A">
              <w:rPr>
                <w:rFonts w:eastAsiaTheme="minorHAnsi"/>
                <w:szCs w:val="28"/>
              </w:rPr>
              <w:t>)=</w:t>
            </w:r>
          </w:p>
          <w:p w14:paraId="2569D16D" w14:textId="77777777" w:rsidR="00E61E3B" w:rsidRPr="006E7B0A" w:rsidRDefault="00E61E3B" w:rsidP="00B648AE">
            <w:pPr>
              <w:spacing w:after="176" w:line="276" w:lineRule="auto"/>
              <w:jc w:val="both"/>
              <w:rPr>
                <w:rFonts w:eastAsiaTheme="minorHAnsi"/>
                <w:color w:val="002060"/>
                <w:szCs w:val="28"/>
              </w:rPr>
            </w:pPr>
            <w:r w:rsidRPr="006E7B0A">
              <w:rPr>
                <w:rFonts w:eastAsiaTheme="minorHAnsi"/>
                <w:color w:val="FF0000"/>
                <w:szCs w:val="28"/>
              </w:rPr>
              <w:t>0003</w:t>
            </w:r>
            <w:r w:rsidRPr="006E7B0A">
              <w:rPr>
                <w:rFonts w:eastAsiaTheme="minorHAnsi"/>
                <w:szCs w:val="28"/>
              </w:rPr>
              <w:t>*</w:t>
            </w:r>
            <w:r w:rsidRPr="006E7B0A">
              <w:rPr>
                <w:rFonts w:eastAsiaTheme="minorHAnsi"/>
                <w:color w:val="00B050"/>
                <w:szCs w:val="28"/>
              </w:rPr>
              <w:t>0656</w:t>
            </w:r>
            <w:r w:rsidRPr="006E7B0A">
              <w:rPr>
                <w:rFonts w:eastAsiaTheme="minorHAnsi"/>
                <w:szCs w:val="28"/>
              </w:rPr>
              <w:t>*10</w:t>
            </w:r>
            <w:r w:rsidRPr="006E7B0A">
              <w:rPr>
                <w:rFonts w:eastAsiaTheme="minorHAnsi"/>
                <w:szCs w:val="28"/>
                <w:vertAlign w:val="superscript"/>
              </w:rPr>
              <w:t>8</w:t>
            </w:r>
            <w:r w:rsidRPr="006E7B0A">
              <w:rPr>
                <w:rFonts w:eastAsiaTheme="minorHAnsi"/>
                <w:szCs w:val="28"/>
              </w:rPr>
              <w:t>+((</w:t>
            </w:r>
            <w:r w:rsidRPr="006E7B0A">
              <w:rPr>
                <w:rFonts w:eastAsiaTheme="minorHAnsi"/>
                <w:color w:val="FF0000"/>
                <w:szCs w:val="28"/>
              </w:rPr>
              <w:t>0003</w:t>
            </w:r>
            <w:r w:rsidRPr="006E7B0A">
              <w:rPr>
                <w:rFonts w:eastAsiaTheme="minorHAnsi"/>
                <w:szCs w:val="28"/>
              </w:rPr>
              <w:t>+</w:t>
            </w:r>
            <w:r w:rsidRPr="006E7B0A">
              <w:rPr>
                <w:rFonts w:eastAsiaTheme="minorHAnsi"/>
                <w:color w:val="FFC000"/>
                <w:szCs w:val="28"/>
              </w:rPr>
              <w:t>7656</w:t>
            </w:r>
            <w:r w:rsidRPr="006E7B0A">
              <w:rPr>
                <w:rFonts w:eastAsiaTheme="minorHAnsi"/>
                <w:szCs w:val="28"/>
              </w:rPr>
              <w:t>)*(</w:t>
            </w:r>
            <w:r w:rsidRPr="006E7B0A">
              <w:rPr>
                <w:rFonts w:eastAsiaTheme="minorHAnsi"/>
                <w:color w:val="00B050"/>
                <w:szCs w:val="28"/>
              </w:rPr>
              <w:t>0656</w:t>
            </w:r>
            <w:r w:rsidRPr="006E7B0A">
              <w:rPr>
                <w:rFonts w:eastAsiaTheme="minorHAnsi"/>
                <w:szCs w:val="28"/>
              </w:rPr>
              <w:t>+</w:t>
            </w:r>
            <w:r w:rsidRPr="006E7B0A">
              <w:rPr>
                <w:rFonts w:eastAsiaTheme="minorHAnsi"/>
                <w:color w:val="002060"/>
                <w:szCs w:val="28"/>
              </w:rPr>
              <w:t>7863</w:t>
            </w:r>
            <w:r w:rsidRPr="006E7B0A">
              <w:rPr>
                <w:rFonts w:eastAsiaTheme="minorHAnsi"/>
                <w:szCs w:val="28"/>
              </w:rPr>
              <w:t>)-</w:t>
            </w:r>
            <w:r w:rsidRPr="006E7B0A">
              <w:rPr>
                <w:rFonts w:eastAsiaTheme="minorHAnsi"/>
                <w:color w:val="FF0000"/>
                <w:szCs w:val="28"/>
              </w:rPr>
              <w:t>0003</w:t>
            </w:r>
            <w:r w:rsidRPr="006E7B0A">
              <w:rPr>
                <w:rFonts w:eastAsiaTheme="minorHAnsi"/>
                <w:szCs w:val="28"/>
              </w:rPr>
              <w:t>*</w:t>
            </w:r>
            <w:r w:rsidRPr="006E7B0A">
              <w:rPr>
                <w:rFonts w:eastAsiaTheme="minorHAnsi"/>
                <w:color w:val="00B050"/>
                <w:szCs w:val="28"/>
              </w:rPr>
              <w:t>0656</w:t>
            </w:r>
            <w:r w:rsidRPr="006E7B0A">
              <w:rPr>
                <w:rFonts w:eastAsiaTheme="minorHAnsi"/>
                <w:szCs w:val="28"/>
              </w:rPr>
              <w:t>-</w:t>
            </w:r>
            <w:r w:rsidRPr="006E7B0A">
              <w:rPr>
                <w:rFonts w:eastAsiaTheme="minorHAnsi"/>
                <w:color w:val="FFC000"/>
                <w:szCs w:val="28"/>
              </w:rPr>
              <w:t>7656</w:t>
            </w:r>
            <w:r w:rsidRPr="006E7B0A">
              <w:rPr>
                <w:rFonts w:eastAsiaTheme="minorHAnsi"/>
                <w:szCs w:val="28"/>
              </w:rPr>
              <w:t>*</w:t>
            </w:r>
            <w:r w:rsidRPr="006E7B0A">
              <w:rPr>
                <w:rFonts w:eastAsiaTheme="minorHAnsi"/>
                <w:color w:val="002060"/>
                <w:szCs w:val="28"/>
              </w:rPr>
              <w:t>7863</w:t>
            </w:r>
            <w:r w:rsidRPr="006E7B0A">
              <w:rPr>
                <w:rFonts w:eastAsiaTheme="minorHAnsi"/>
                <w:szCs w:val="28"/>
              </w:rPr>
              <w:t>)*10</w:t>
            </w:r>
            <w:r w:rsidRPr="006E7B0A">
              <w:rPr>
                <w:rFonts w:eastAsiaTheme="minorHAnsi"/>
                <w:szCs w:val="28"/>
                <w:vertAlign w:val="superscript"/>
              </w:rPr>
              <w:t>4</w:t>
            </w:r>
            <w:r w:rsidRPr="006E7B0A">
              <w:rPr>
                <w:rFonts w:eastAsiaTheme="minorHAnsi"/>
                <w:szCs w:val="28"/>
              </w:rPr>
              <w:t>+</w:t>
            </w:r>
            <w:r w:rsidRPr="006E7B0A">
              <w:rPr>
                <w:rFonts w:eastAsiaTheme="minorHAnsi"/>
                <w:color w:val="FFC000"/>
                <w:szCs w:val="28"/>
              </w:rPr>
              <w:t>7656</w:t>
            </w:r>
            <w:r w:rsidRPr="006E7B0A">
              <w:rPr>
                <w:rFonts w:eastAsiaTheme="minorHAnsi"/>
                <w:szCs w:val="28"/>
              </w:rPr>
              <w:t>*</w:t>
            </w:r>
            <w:r w:rsidRPr="006E7B0A">
              <w:rPr>
                <w:rFonts w:eastAsiaTheme="minorHAnsi"/>
                <w:color w:val="002060"/>
                <w:szCs w:val="28"/>
              </w:rPr>
              <w:t>7863</w:t>
            </w:r>
          </w:p>
          <w:p w14:paraId="337F4CE0" w14:textId="77777777" w:rsidR="003F0098" w:rsidRPr="006E7B0A" w:rsidRDefault="003F0098" w:rsidP="00B648AE">
            <w:pPr>
              <w:spacing w:after="176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color w:val="000000" w:themeColor="text1"/>
                <w:szCs w:val="28"/>
              </w:rPr>
              <w:t xml:space="preserve">В этом выражении произведения </w:t>
            </w:r>
            <w:r w:rsidRPr="006E7B0A">
              <w:rPr>
                <w:rFonts w:eastAsiaTheme="minorHAnsi"/>
                <w:color w:val="FF0000"/>
                <w:szCs w:val="28"/>
              </w:rPr>
              <w:t>0003</w:t>
            </w:r>
            <w:r w:rsidRPr="006E7B0A">
              <w:rPr>
                <w:rFonts w:eastAsiaTheme="minorHAnsi"/>
                <w:szCs w:val="28"/>
              </w:rPr>
              <w:t>*</w:t>
            </w:r>
            <w:r w:rsidRPr="006E7B0A">
              <w:rPr>
                <w:rFonts w:eastAsiaTheme="minorHAnsi"/>
                <w:color w:val="00B050"/>
                <w:szCs w:val="28"/>
              </w:rPr>
              <w:t xml:space="preserve">0656 </w:t>
            </w:r>
            <w:r w:rsidRPr="006E7B0A">
              <w:rPr>
                <w:rFonts w:eastAsiaTheme="minorHAnsi"/>
                <w:color w:val="000000" w:themeColor="text1"/>
                <w:szCs w:val="28"/>
              </w:rPr>
              <w:t xml:space="preserve">и </w:t>
            </w:r>
            <w:r w:rsidRPr="006E7B0A">
              <w:rPr>
                <w:rFonts w:eastAsiaTheme="minorHAnsi"/>
                <w:color w:val="FFC000"/>
                <w:szCs w:val="28"/>
              </w:rPr>
              <w:t>7656</w:t>
            </w:r>
            <w:r w:rsidRPr="006E7B0A">
              <w:rPr>
                <w:rFonts w:eastAsiaTheme="minorHAnsi"/>
                <w:szCs w:val="28"/>
              </w:rPr>
              <w:t>*</w:t>
            </w:r>
            <w:r w:rsidRPr="006E7B0A">
              <w:rPr>
                <w:rFonts w:eastAsiaTheme="minorHAnsi"/>
                <w:color w:val="002060"/>
                <w:szCs w:val="28"/>
              </w:rPr>
              <w:t xml:space="preserve">7863 </w:t>
            </w:r>
            <w:r w:rsidRPr="006E7B0A">
              <w:rPr>
                <w:rFonts w:eastAsiaTheme="minorHAnsi"/>
                <w:color w:val="000000" w:themeColor="text1"/>
                <w:szCs w:val="28"/>
              </w:rPr>
              <w:t>повторяются дважды, а всего нужно посчитать 3 произведения четырехразрядных чисел:</w:t>
            </w:r>
          </w:p>
          <w:p w14:paraId="604A071E" w14:textId="77777777" w:rsidR="003F0098" w:rsidRPr="006E7B0A" w:rsidRDefault="003F0098" w:rsidP="003F0098">
            <w:pPr>
              <w:pStyle w:val="a3"/>
              <w:numPr>
                <w:ilvl w:val="0"/>
                <w:numId w:val="24"/>
              </w:numPr>
              <w:spacing w:after="176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color w:val="FF0000"/>
                <w:szCs w:val="28"/>
              </w:rPr>
              <w:t>0003</w:t>
            </w:r>
            <w:r w:rsidRPr="006E7B0A">
              <w:rPr>
                <w:rFonts w:eastAsiaTheme="minorHAnsi"/>
                <w:szCs w:val="28"/>
              </w:rPr>
              <w:t>*</w:t>
            </w:r>
            <w:r w:rsidRPr="006E7B0A">
              <w:rPr>
                <w:rFonts w:eastAsiaTheme="minorHAnsi"/>
                <w:color w:val="00B050"/>
                <w:szCs w:val="28"/>
              </w:rPr>
              <w:t>0656</w:t>
            </w:r>
          </w:p>
          <w:p w14:paraId="6441EF8F" w14:textId="77777777" w:rsidR="003F0098" w:rsidRPr="006E7B0A" w:rsidRDefault="003F0098" w:rsidP="003F0098">
            <w:pPr>
              <w:pStyle w:val="a3"/>
              <w:numPr>
                <w:ilvl w:val="0"/>
                <w:numId w:val="24"/>
              </w:numPr>
              <w:spacing w:after="176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color w:val="FFC000"/>
                <w:szCs w:val="28"/>
              </w:rPr>
              <w:t>7656</w:t>
            </w:r>
            <w:r w:rsidRPr="006E7B0A">
              <w:rPr>
                <w:rFonts w:eastAsiaTheme="minorHAnsi"/>
                <w:szCs w:val="28"/>
              </w:rPr>
              <w:t>*</w:t>
            </w:r>
            <w:r w:rsidRPr="006E7B0A">
              <w:rPr>
                <w:rFonts w:eastAsiaTheme="minorHAnsi"/>
                <w:color w:val="002060"/>
                <w:szCs w:val="28"/>
              </w:rPr>
              <w:t>7863</w:t>
            </w:r>
          </w:p>
          <w:p w14:paraId="6C2855C1" w14:textId="77777777" w:rsidR="003F0098" w:rsidRPr="006E7B0A" w:rsidRDefault="003F0098" w:rsidP="003F0098">
            <w:pPr>
              <w:pStyle w:val="a3"/>
              <w:numPr>
                <w:ilvl w:val="0"/>
                <w:numId w:val="24"/>
              </w:numPr>
              <w:spacing w:after="176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szCs w:val="28"/>
              </w:rPr>
              <w:t>(</w:t>
            </w:r>
            <w:r w:rsidRPr="006E7B0A">
              <w:rPr>
                <w:rFonts w:eastAsiaTheme="minorHAnsi"/>
                <w:color w:val="FF0000"/>
                <w:szCs w:val="28"/>
              </w:rPr>
              <w:t>0003</w:t>
            </w:r>
            <w:r w:rsidRPr="006E7B0A">
              <w:rPr>
                <w:rFonts w:eastAsiaTheme="minorHAnsi"/>
                <w:szCs w:val="28"/>
              </w:rPr>
              <w:t>+</w:t>
            </w:r>
            <w:r w:rsidRPr="006E7B0A">
              <w:rPr>
                <w:rFonts w:eastAsiaTheme="minorHAnsi"/>
                <w:color w:val="FFC000"/>
                <w:szCs w:val="28"/>
              </w:rPr>
              <w:t>7656</w:t>
            </w:r>
            <w:r w:rsidRPr="006E7B0A">
              <w:rPr>
                <w:rFonts w:eastAsiaTheme="minorHAnsi"/>
                <w:szCs w:val="28"/>
              </w:rPr>
              <w:t>)*(</w:t>
            </w:r>
            <w:r w:rsidRPr="006E7B0A">
              <w:rPr>
                <w:rFonts w:eastAsiaTheme="minorHAnsi"/>
                <w:color w:val="00B050"/>
                <w:szCs w:val="28"/>
              </w:rPr>
              <w:t>0656</w:t>
            </w:r>
            <w:r w:rsidRPr="006E7B0A">
              <w:rPr>
                <w:rFonts w:eastAsiaTheme="minorHAnsi"/>
                <w:szCs w:val="28"/>
              </w:rPr>
              <w:t>+</w:t>
            </w:r>
            <w:r w:rsidRPr="006E7B0A">
              <w:rPr>
                <w:rFonts w:eastAsiaTheme="minorHAnsi"/>
                <w:color w:val="002060"/>
                <w:szCs w:val="28"/>
              </w:rPr>
              <w:t>7863</w:t>
            </w:r>
            <w:r w:rsidRPr="006E7B0A">
              <w:rPr>
                <w:rFonts w:eastAsiaTheme="minorHAnsi"/>
                <w:szCs w:val="28"/>
              </w:rPr>
              <w:t>) = 7659*8519</w:t>
            </w:r>
          </w:p>
          <w:p w14:paraId="1DA50DFB" w14:textId="7FA88AB3" w:rsidR="003F0098" w:rsidRPr="006E7B0A" w:rsidRDefault="003F0098" w:rsidP="003F0098">
            <w:pPr>
              <w:spacing w:after="176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color w:val="000000" w:themeColor="text1"/>
                <w:szCs w:val="28"/>
              </w:rPr>
              <w:t>Каждое произведение четырехразрядных чисел можно разбить на произведения двухразрядных, а произведения двухразрядных – на произведения одноразрядных чисел.</w:t>
            </w:r>
          </w:p>
          <w:p w14:paraId="0C7E2939" w14:textId="581F7829" w:rsidR="003F0098" w:rsidRPr="006E7B0A" w:rsidRDefault="003F0098" w:rsidP="003F0098">
            <w:pPr>
              <w:spacing w:after="176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color w:val="000000" w:themeColor="text1"/>
                <w:szCs w:val="28"/>
              </w:rPr>
              <w:t xml:space="preserve">Пример для умножения четырехразрядных чисел методом </w:t>
            </w:r>
            <w:proofErr w:type="spellStart"/>
            <w:r w:rsidRPr="006E7B0A">
              <w:rPr>
                <w:rFonts w:eastAsiaTheme="minorHAnsi"/>
                <w:color w:val="000000" w:themeColor="text1"/>
                <w:szCs w:val="28"/>
              </w:rPr>
              <w:t>Карацубы</w:t>
            </w:r>
            <w:proofErr w:type="spellEnd"/>
            <w:r w:rsidRPr="006E7B0A">
              <w:rPr>
                <w:rFonts w:eastAsiaTheme="minorHAnsi"/>
                <w:color w:val="000000" w:themeColor="text1"/>
                <w:szCs w:val="28"/>
              </w:rPr>
              <w:t>:</w:t>
            </w:r>
          </w:p>
          <w:p w14:paraId="36290A23" w14:textId="77777777" w:rsidR="003F0098" w:rsidRPr="006E7B0A" w:rsidRDefault="003F0098" w:rsidP="003F0098">
            <w:pPr>
              <w:spacing w:after="176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197A8FC0" wp14:editId="0DE971EC">
                  <wp:extent cx="5940425" cy="3325495"/>
                  <wp:effectExtent l="0" t="0" r="3175" b="8255"/>
                  <wp:docPr id="14" name="Рисунок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536D81-01A1-4081-9603-603D93C4A36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3">
                            <a:extLst>
                              <a:ext uri="{FF2B5EF4-FFF2-40B4-BE49-F238E27FC236}">
                                <a16:creationId xmlns:a16="http://schemas.microsoft.com/office/drawing/2014/main" id="{CA536D81-01A1-4081-9603-603D93C4A3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2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EE702" w14:textId="1F28DDBB" w:rsidR="003F0098" w:rsidRPr="006E7B0A" w:rsidRDefault="003F0098" w:rsidP="003F0098">
            <w:pPr>
              <w:spacing w:after="176" w:line="276" w:lineRule="auto"/>
              <w:jc w:val="both"/>
              <w:rPr>
                <w:rFonts w:eastAsiaTheme="minorHAnsi"/>
                <w:b/>
                <w:bCs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b/>
                <w:bCs/>
                <w:color w:val="000000" w:themeColor="text1"/>
                <w:szCs w:val="28"/>
              </w:rPr>
              <w:t>Деление</w:t>
            </w:r>
            <w:r w:rsidR="00484035" w:rsidRPr="006E7B0A">
              <w:rPr>
                <w:rFonts w:eastAsiaTheme="minorHAnsi"/>
                <w:b/>
                <w:bCs/>
                <w:color w:val="000000" w:themeColor="text1"/>
                <w:szCs w:val="28"/>
              </w:rPr>
              <w:t>. Алгоритм с использованием метода половинного деления</w:t>
            </w:r>
          </w:p>
          <w:p w14:paraId="754D6F38" w14:textId="7DDB146D" w:rsidR="00484035" w:rsidRPr="006E7B0A" w:rsidRDefault="00484035" w:rsidP="00484035">
            <w:pPr>
              <w:spacing w:after="176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color w:val="000000" w:themeColor="text1"/>
                <w:szCs w:val="28"/>
              </w:rPr>
              <w:t>Пусть некоторое время нас интересует только частное. Частное можно представить как неизвестную величину в уравнении вида:</w:t>
            </w:r>
            <w:r w:rsidRPr="006E7B0A">
              <w:rPr>
                <w:noProof/>
              </w:rPr>
              <w:t xml:space="preserve"> </w:t>
            </w:r>
            <w:r w:rsidRPr="006E7B0A">
              <w:rPr>
                <w:rFonts w:eastAsiaTheme="minorHAnsi"/>
                <w:noProof/>
                <w:color w:val="000000" w:themeColor="text1"/>
                <w:szCs w:val="28"/>
              </w:rPr>
              <w:drawing>
                <wp:inline distT="0" distB="0" distL="0" distR="0" wp14:anchorId="226AD8CD" wp14:editId="7620BB9D">
                  <wp:extent cx="4546600" cy="342635"/>
                  <wp:effectExtent l="0" t="0" r="0" b="635"/>
                  <wp:docPr id="2" name="Рисунок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0B7DBE-0EBD-4251-AA27-4F0AAFC52C1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>
                            <a:extLst>
                              <a:ext uri="{FF2B5EF4-FFF2-40B4-BE49-F238E27FC236}">
                                <a16:creationId xmlns:a16="http://schemas.microsoft.com/office/drawing/2014/main" id="{7E0B7DBE-0EBD-4251-AA27-4F0AAFC52C1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71" cy="357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9F0C" w14:textId="16856E70" w:rsidR="00484035" w:rsidRPr="006E7B0A" w:rsidRDefault="00484035" w:rsidP="00484035">
            <w:pPr>
              <w:spacing w:after="176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color w:val="000000" w:themeColor="text1"/>
                <w:szCs w:val="28"/>
              </w:rPr>
              <w:t xml:space="preserve">Как известно, такие уравнения можно решать методом половинного деления. Здесь </w:t>
            </w:r>
            <w:r w:rsidRPr="006E7B0A">
              <w:rPr>
                <w:rFonts w:eastAsiaTheme="minorHAnsi"/>
                <w:i/>
                <w:iCs/>
                <w:color w:val="000000" w:themeColor="text1"/>
                <w:szCs w:val="28"/>
              </w:rPr>
              <w:t>f = A–</w:t>
            </w:r>
            <w:proofErr w:type="spellStart"/>
            <w:r w:rsidRPr="006E7B0A">
              <w:rPr>
                <w:rFonts w:eastAsiaTheme="minorHAnsi"/>
                <w:i/>
                <w:iCs/>
                <w:color w:val="000000" w:themeColor="text1"/>
                <w:szCs w:val="28"/>
              </w:rPr>
              <w:t>Bp</w:t>
            </w:r>
            <w:proofErr w:type="spellEnd"/>
            <w:r w:rsidRPr="006E7B0A">
              <w:rPr>
                <w:rFonts w:eastAsiaTheme="minorHAnsi"/>
                <w:color w:val="000000" w:themeColor="text1"/>
                <w:szCs w:val="28"/>
              </w:rPr>
              <w:t xml:space="preserve">, левая граница отрезка, содержащего корень, есть 0 и правая граница равна делимому A. Решением уравнения будет частное </w:t>
            </w:r>
            <w:r w:rsidRPr="006E7B0A">
              <w:rPr>
                <w:rFonts w:eastAsiaTheme="minorHAnsi"/>
                <w:i/>
                <w:iCs/>
                <w:color w:val="000000" w:themeColor="text1"/>
                <w:szCs w:val="28"/>
                <w:lang w:val="en-US"/>
              </w:rPr>
              <w:t>p</w:t>
            </w:r>
            <w:r w:rsidRPr="006E7B0A"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. </w:t>
            </w:r>
            <w:r w:rsidRPr="006E7B0A">
              <w:rPr>
                <w:rFonts w:eastAsiaTheme="minorHAnsi"/>
                <w:color w:val="000000" w:themeColor="text1"/>
                <w:szCs w:val="28"/>
              </w:rPr>
              <w:t xml:space="preserve">Далее остаток находится просто. Если частное получено с точностью до целого, то остаток легко определяется из формулы </w:t>
            </w:r>
            <w:r w:rsidRPr="006E7B0A"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A = </w:t>
            </w:r>
            <w:proofErr w:type="spellStart"/>
            <w:r w:rsidRPr="006E7B0A">
              <w:rPr>
                <w:rFonts w:eastAsiaTheme="minorHAnsi"/>
                <w:i/>
                <w:iCs/>
                <w:color w:val="000000" w:themeColor="text1"/>
                <w:szCs w:val="28"/>
              </w:rPr>
              <w:t>Bp</w:t>
            </w:r>
            <w:proofErr w:type="spellEnd"/>
            <w:r w:rsidRPr="006E7B0A"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 + q </w:t>
            </w:r>
            <w:r w:rsidRPr="006E7B0A">
              <w:rPr>
                <w:rFonts w:ascii="Cambria Math" w:eastAsiaTheme="minorHAnsi" w:hAnsi="Cambria Math" w:cs="Cambria Math"/>
                <w:i/>
                <w:iCs/>
                <w:color w:val="000000" w:themeColor="text1"/>
                <w:szCs w:val="28"/>
              </w:rPr>
              <w:t>⇔</w:t>
            </w:r>
            <w:r w:rsidRPr="006E7B0A">
              <w:rPr>
                <w:rFonts w:eastAsiaTheme="minorHAnsi"/>
                <w:i/>
                <w:iCs/>
                <w:color w:val="000000" w:themeColor="text1"/>
                <w:szCs w:val="28"/>
              </w:rPr>
              <w:t xml:space="preserve"> q = A − </w:t>
            </w:r>
            <w:proofErr w:type="spellStart"/>
            <w:r w:rsidRPr="006E7B0A">
              <w:rPr>
                <w:rFonts w:eastAsiaTheme="minorHAnsi"/>
                <w:i/>
                <w:iCs/>
                <w:color w:val="000000" w:themeColor="text1"/>
                <w:szCs w:val="28"/>
              </w:rPr>
              <w:t>Bp</w:t>
            </w:r>
            <w:proofErr w:type="spellEnd"/>
          </w:p>
          <w:p w14:paraId="7DCF1104" w14:textId="2932378D" w:rsidR="00484035" w:rsidRPr="006E7B0A" w:rsidRDefault="00484035" w:rsidP="003F0098">
            <w:pPr>
              <w:spacing w:after="176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6E7B0A">
              <w:rPr>
                <w:rFonts w:eastAsiaTheme="minorHAnsi"/>
                <w:color w:val="000000" w:themeColor="text1"/>
                <w:szCs w:val="28"/>
              </w:rPr>
              <w:t>Вместо метода половинного деления можно использовать и другие методы: метод хорд или касательных</w:t>
            </w:r>
          </w:p>
          <w:p w14:paraId="5B51A466" w14:textId="3D89144A" w:rsidR="003D032E" w:rsidRPr="006E7B0A" w:rsidRDefault="003D032E" w:rsidP="004962F9">
            <w:pPr>
              <w:spacing w:after="176" w:line="276" w:lineRule="auto"/>
              <w:jc w:val="both"/>
              <w:rPr>
                <w:rFonts w:eastAsiaTheme="minorHAnsi"/>
                <w:b/>
                <w:bCs/>
                <w:color w:val="000000" w:themeColor="text1"/>
                <w:szCs w:val="28"/>
              </w:rPr>
            </w:pPr>
          </w:p>
        </w:tc>
      </w:tr>
      <w:tr w:rsidR="00631224" w:rsidRPr="006E7B0A" w14:paraId="13122E50" w14:textId="77777777" w:rsidTr="004962F9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230708BC" w:rsidR="00631224" w:rsidRPr="006E7B0A" w:rsidRDefault="00ED7A0F" w:rsidP="008C63EF">
            <w:pPr>
              <w:spacing w:after="0" w:line="276" w:lineRule="auto"/>
              <w:jc w:val="both"/>
              <w:rPr>
                <w:b/>
                <w:bCs/>
                <w:szCs w:val="28"/>
              </w:rPr>
            </w:pPr>
            <w:r w:rsidRPr="006E7B0A">
              <w:rPr>
                <w:b/>
                <w:bCs/>
                <w:szCs w:val="28"/>
              </w:rPr>
              <w:lastRenderedPageBreak/>
              <w:t>Пример 1</w:t>
            </w:r>
          </w:p>
        </w:tc>
      </w:tr>
      <w:tr w:rsidR="00631224" w:rsidRPr="006E7B0A" w14:paraId="5441D022" w14:textId="77777777" w:rsidTr="004962F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6531" w14:textId="77777777" w:rsidR="00631224" w:rsidRPr="006E7B0A" w:rsidRDefault="00631224" w:rsidP="008C63EF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6E7B0A" w14:paraId="0DA44631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6E7B0A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1166DF" w14:textId="2DC11159" w:rsidR="00631224" w:rsidRPr="006E7B0A" w:rsidRDefault="00392F0F" w:rsidP="008C63EF">
            <w:pPr>
              <w:spacing w:after="0" w:line="276" w:lineRule="auto"/>
              <w:contextualSpacing/>
              <w:jc w:val="both"/>
            </w:pPr>
            <w:r w:rsidRPr="006E7B0A">
              <w:t xml:space="preserve">Написать на языке </w:t>
            </w:r>
            <w:r w:rsidRPr="006E7B0A">
              <w:rPr>
                <w:lang w:val="en-US"/>
              </w:rPr>
              <w:t>C</w:t>
            </w:r>
            <w:r w:rsidRPr="006E7B0A">
              <w:t>++ программу</w:t>
            </w:r>
            <w:r w:rsidR="00C4010C" w:rsidRPr="006E7B0A">
              <w:t>, в которой создается динамический массив для хранения длинного целого числа</w:t>
            </w:r>
            <w:r w:rsidR="00164B06" w:rsidRPr="006E7B0A">
              <w:t xml:space="preserve"> (более 10 цифр)</w:t>
            </w:r>
            <w:r w:rsidR="00C4010C" w:rsidRPr="006E7B0A">
              <w:t>. Размер массива задается с клавиатуры. Цифры генерируются случайным образом.</w:t>
            </w:r>
          </w:p>
        </w:tc>
      </w:tr>
      <w:tr w:rsidR="00631224" w:rsidRPr="006E7B0A" w14:paraId="232EA485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57CB8" w14:textId="77777777" w:rsidR="00631224" w:rsidRPr="006E7B0A" w:rsidRDefault="00631224" w:rsidP="008C63EF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6E7B0A" w14:paraId="77A31748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6E7B0A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BF656F" w14:textId="130BECFD" w:rsidR="00ED7A0F" w:rsidRPr="006E7B0A" w:rsidRDefault="00D07557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6E7B0A">
              <w:rPr>
                <w:noProof/>
              </w:rPr>
              <w:drawing>
                <wp:inline distT="0" distB="0" distL="0" distR="0" wp14:anchorId="4B8F73AF" wp14:editId="5955EF3E">
                  <wp:extent cx="3988005" cy="455953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005" cy="455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6E7B0A" w14:paraId="79503CEC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11BB1" w14:textId="77777777" w:rsidR="00631224" w:rsidRPr="006E7B0A" w:rsidRDefault="00631224" w:rsidP="008C63EF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6E7B0A" w14:paraId="6469E6EA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6E7B0A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CED5" w14:textId="633D9427" w:rsidR="00355B10" w:rsidRPr="006E7B0A" w:rsidRDefault="00C248C2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6E7B0A">
              <w:rPr>
                <w:noProof/>
                <w:lang w:val="en-US"/>
              </w:rPr>
              <w:drawing>
                <wp:inline distT="0" distB="0" distL="0" distR="0" wp14:anchorId="646577F7" wp14:editId="23B836EB">
                  <wp:extent cx="5940425" cy="707390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20BAE" w14:textId="77777777" w:rsidR="00355B10" w:rsidRPr="006E7B0A" w:rsidRDefault="00355B1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  <w:p w14:paraId="431DAC5B" w14:textId="14367BD7" w:rsidR="003D032E" w:rsidRPr="006E7B0A" w:rsidRDefault="003D032E" w:rsidP="001577AC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355B10" w:rsidRPr="006E7B0A" w14:paraId="1885C241" w14:textId="77777777" w:rsidTr="004962F9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25891F62" w14:textId="6CF28B6D" w:rsidR="00355B10" w:rsidRPr="006E7B0A" w:rsidRDefault="00355B10" w:rsidP="009D2089">
            <w:pPr>
              <w:spacing w:after="0" w:line="276" w:lineRule="auto"/>
              <w:jc w:val="both"/>
              <w:rPr>
                <w:b/>
                <w:bCs/>
                <w:szCs w:val="28"/>
              </w:rPr>
            </w:pPr>
            <w:r w:rsidRPr="006E7B0A">
              <w:rPr>
                <w:b/>
                <w:bCs/>
                <w:szCs w:val="28"/>
              </w:rPr>
              <w:t>Пример 2</w:t>
            </w:r>
          </w:p>
        </w:tc>
      </w:tr>
      <w:tr w:rsidR="00355B10" w:rsidRPr="006E7B0A" w14:paraId="06B83D78" w14:textId="77777777" w:rsidTr="004962F9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79EE4F" w14:textId="77777777" w:rsidR="00355B10" w:rsidRPr="006E7B0A" w:rsidRDefault="00355B10" w:rsidP="009D208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Задача:</w:t>
            </w:r>
          </w:p>
        </w:tc>
      </w:tr>
      <w:tr w:rsidR="00355B10" w:rsidRPr="006E7B0A" w14:paraId="02D7AA59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1AE63B" w14:textId="77777777" w:rsidR="00355B10" w:rsidRPr="006E7B0A" w:rsidRDefault="00355B10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3FF43C4" w14:textId="057D87CA" w:rsidR="00355B10" w:rsidRPr="006E7B0A" w:rsidRDefault="00355B10" w:rsidP="009D2089">
            <w:pPr>
              <w:spacing w:after="0" w:line="276" w:lineRule="auto"/>
              <w:contextualSpacing/>
              <w:jc w:val="both"/>
            </w:pPr>
            <w:r w:rsidRPr="006E7B0A">
              <w:rPr>
                <w:i/>
                <w:iCs/>
              </w:rPr>
              <w:t xml:space="preserve">Написать на языке </w:t>
            </w:r>
            <w:r w:rsidRPr="006E7B0A">
              <w:rPr>
                <w:i/>
                <w:iCs/>
                <w:lang w:val="en-US"/>
              </w:rPr>
              <w:t>C</w:t>
            </w:r>
            <w:r w:rsidRPr="006E7B0A">
              <w:rPr>
                <w:i/>
                <w:iCs/>
              </w:rPr>
              <w:t>++ программу для</w:t>
            </w:r>
            <w:r w:rsidRPr="006E7B0A">
              <w:t xml:space="preserve"> </w:t>
            </w:r>
            <w:r w:rsidR="00164B06" w:rsidRPr="006E7B0A">
              <w:rPr>
                <w:rFonts w:eastAsiaTheme="minorHAnsi"/>
                <w:i/>
                <w:iCs/>
                <w:szCs w:val="28"/>
              </w:rPr>
              <w:t>сравнения двух больших чисел (более 10 цифр)</w:t>
            </w:r>
          </w:p>
        </w:tc>
      </w:tr>
      <w:tr w:rsidR="00355B10" w:rsidRPr="006E7B0A" w14:paraId="182CF423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AEBA47" w14:textId="77777777" w:rsidR="00355B10" w:rsidRPr="006E7B0A" w:rsidRDefault="00355B10" w:rsidP="009D208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Решение:</w:t>
            </w:r>
          </w:p>
        </w:tc>
      </w:tr>
      <w:tr w:rsidR="00355B10" w:rsidRPr="006E7B0A" w14:paraId="01D51BC9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F9EB1FE" w14:textId="77777777" w:rsidR="00355B10" w:rsidRPr="006E7B0A" w:rsidRDefault="00355B10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1F177E" w14:textId="7077F631" w:rsidR="00355B10" w:rsidRPr="006E7B0A" w:rsidRDefault="00164B06" w:rsidP="009D2089">
            <w:pPr>
              <w:spacing w:after="0" w:line="276" w:lineRule="auto"/>
              <w:contextualSpacing/>
              <w:jc w:val="both"/>
            </w:pPr>
            <w:r w:rsidRPr="006E7B0A">
              <w:rPr>
                <w:noProof/>
              </w:rPr>
              <w:drawing>
                <wp:inline distT="0" distB="0" distL="0" distR="0" wp14:anchorId="452C9F60" wp14:editId="7E712C02">
                  <wp:extent cx="5327473" cy="6223000"/>
                  <wp:effectExtent l="0" t="0" r="6985" b="63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822" cy="623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B10" w:rsidRPr="006E7B0A" w14:paraId="40F2C19A" w14:textId="77777777" w:rsidTr="004962F9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97ADC8" w14:textId="77777777" w:rsidR="00355B10" w:rsidRPr="006E7B0A" w:rsidRDefault="00355B10" w:rsidP="009D2089">
            <w:pPr>
              <w:spacing w:after="0" w:line="276" w:lineRule="auto"/>
              <w:contextualSpacing/>
              <w:jc w:val="both"/>
            </w:pPr>
            <w:r w:rsidRPr="006E7B0A">
              <w:rPr>
                <w:b/>
                <w:bCs/>
                <w:i/>
                <w:iCs/>
              </w:rPr>
              <w:t>Ответ:</w:t>
            </w:r>
          </w:p>
        </w:tc>
      </w:tr>
      <w:tr w:rsidR="00355B10" w:rsidRPr="006E7B0A" w14:paraId="09F43555" w14:textId="77777777" w:rsidTr="004962F9">
        <w:tc>
          <w:tcPr>
            <w:tcW w:w="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FA09A9" w14:textId="77777777" w:rsidR="00355B10" w:rsidRPr="006E7B0A" w:rsidRDefault="00355B10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65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74A3" w14:textId="0C47B004" w:rsidR="00355B10" w:rsidRPr="006E7B0A" w:rsidRDefault="00164B06" w:rsidP="009D2089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6E7B0A">
              <w:rPr>
                <w:noProof/>
                <w:lang w:val="en-US"/>
              </w:rPr>
              <w:drawing>
                <wp:inline distT="0" distB="0" distL="0" distR="0" wp14:anchorId="35383AAF" wp14:editId="49302302">
                  <wp:extent cx="5940425" cy="908050"/>
                  <wp:effectExtent l="0" t="0" r="3175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D487B1" w14:textId="50C50C79" w:rsidR="005A584E" w:rsidRPr="006E7B0A" w:rsidRDefault="005A584E" w:rsidP="00E720C4">
      <w:pPr>
        <w:spacing w:line="276" w:lineRule="auto"/>
        <w:jc w:val="both"/>
        <w:rPr>
          <w:lang w:val="en-US"/>
        </w:rPr>
      </w:pPr>
    </w:p>
    <w:p w14:paraId="2516B22F" w14:textId="69CC8A52" w:rsidR="005A584E" w:rsidRPr="006E7B0A" w:rsidRDefault="005A584E" w:rsidP="004962F9">
      <w:pPr>
        <w:spacing w:line="276" w:lineRule="auto"/>
        <w:jc w:val="both"/>
        <w:rPr>
          <w:b/>
          <w:bCs/>
        </w:rPr>
      </w:pPr>
    </w:p>
    <w:sectPr w:rsidR="005A584E" w:rsidRPr="006E7B0A" w:rsidSect="00E66BE0">
      <w:footerReference w:type="default" r:id="rId18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377D7" w14:textId="77777777" w:rsidR="004D3432" w:rsidRDefault="004D3432" w:rsidP="006042D3">
      <w:pPr>
        <w:spacing w:after="0" w:line="240" w:lineRule="auto"/>
      </w:pPr>
      <w:r>
        <w:separator/>
      </w:r>
    </w:p>
  </w:endnote>
  <w:endnote w:type="continuationSeparator" w:id="0">
    <w:p w14:paraId="4E71DF39" w14:textId="77777777" w:rsidR="004D3432" w:rsidRDefault="004D3432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E3FB4" w14:textId="77777777" w:rsidR="004D3432" w:rsidRDefault="004D3432" w:rsidP="006042D3">
      <w:pPr>
        <w:spacing w:after="0" w:line="240" w:lineRule="auto"/>
      </w:pPr>
      <w:r>
        <w:separator/>
      </w:r>
    </w:p>
  </w:footnote>
  <w:footnote w:type="continuationSeparator" w:id="0">
    <w:p w14:paraId="6F006285" w14:textId="77777777" w:rsidR="004D3432" w:rsidRDefault="004D3432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6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672CBC"/>
    <w:multiLevelType w:val="hybridMultilevel"/>
    <w:tmpl w:val="589607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204D87"/>
    <w:multiLevelType w:val="multilevel"/>
    <w:tmpl w:val="DA6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714805">
    <w:abstractNumId w:val="7"/>
  </w:num>
  <w:num w:numId="2" w16cid:durableId="1320692568">
    <w:abstractNumId w:val="22"/>
  </w:num>
  <w:num w:numId="3" w16cid:durableId="27265858">
    <w:abstractNumId w:val="0"/>
  </w:num>
  <w:num w:numId="4" w16cid:durableId="832986013">
    <w:abstractNumId w:val="18"/>
  </w:num>
  <w:num w:numId="5" w16cid:durableId="1102653958">
    <w:abstractNumId w:val="8"/>
  </w:num>
  <w:num w:numId="6" w16cid:durableId="1258323275">
    <w:abstractNumId w:val="3"/>
  </w:num>
  <w:num w:numId="7" w16cid:durableId="1899318843">
    <w:abstractNumId w:val="23"/>
  </w:num>
  <w:num w:numId="8" w16cid:durableId="164781846">
    <w:abstractNumId w:val="11"/>
  </w:num>
  <w:num w:numId="9" w16cid:durableId="1377774181">
    <w:abstractNumId w:val="21"/>
  </w:num>
  <w:num w:numId="10" w16cid:durableId="266279126">
    <w:abstractNumId w:val="24"/>
  </w:num>
  <w:num w:numId="11" w16cid:durableId="173226324">
    <w:abstractNumId w:val="16"/>
  </w:num>
  <w:num w:numId="12" w16cid:durableId="1540782813">
    <w:abstractNumId w:val="2"/>
  </w:num>
  <w:num w:numId="13" w16cid:durableId="648825943">
    <w:abstractNumId w:val="1"/>
  </w:num>
  <w:num w:numId="14" w16cid:durableId="1459760953">
    <w:abstractNumId w:val="19"/>
  </w:num>
  <w:num w:numId="15" w16cid:durableId="582567141">
    <w:abstractNumId w:val="15"/>
  </w:num>
  <w:num w:numId="16" w16cid:durableId="332268728">
    <w:abstractNumId w:val="12"/>
  </w:num>
  <w:num w:numId="17" w16cid:durableId="941451309">
    <w:abstractNumId w:val="5"/>
  </w:num>
  <w:num w:numId="18" w16cid:durableId="1232889131">
    <w:abstractNumId w:val="10"/>
  </w:num>
  <w:num w:numId="19" w16cid:durableId="2021731854">
    <w:abstractNumId w:val="14"/>
  </w:num>
  <w:num w:numId="20" w16cid:durableId="999309641">
    <w:abstractNumId w:val="13"/>
  </w:num>
  <w:num w:numId="21" w16cid:durableId="602765733">
    <w:abstractNumId w:val="6"/>
  </w:num>
  <w:num w:numId="22" w16cid:durableId="802236935">
    <w:abstractNumId w:val="9"/>
  </w:num>
  <w:num w:numId="23" w16cid:durableId="585310614">
    <w:abstractNumId w:val="20"/>
  </w:num>
  <w:num w:numId="24" w16cid:durableId="603923659">
    <w:abstractNumId w:val="4"/>
  </w:num>
  <w:num w:numId="25" w16cid:durableId="726950268">
    <w:abstractNumId w:val="17"/>
  </w:num>
  <w:num w:numId="26" w16cid:durableId="13826282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A2537"/>
    <w:rsid w:val="000B4684"/>
    <w:rsid w:val="000B67CB"/>
    <w:rsid w:val="000D35E7"/>
    <w:rsid w:val="000E1F63"/>
    <w:rsid w:val="000E7546"/>
    <w:rsid w:val="000E7BC9"/>
    <w:rsid w:val="000F5AEE"/>
    <w:rsid w:val="00101B9E"/>
    <w:rsid w:val="001040E5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7AC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41974"/>
    <w:rsid w:val="002508D6"/>
    <w:rsid w:val="00254C60"/>
    <w:rsid w:val="00255E86"/>
    <w:rsid w:val="00261824"/>
    <w:rsid w:val="00265066"/>
    <w:rsid w:val="00284FFB"/>
    <w:rsid w:val="00290E8F"/>
    <w:rsid w:val="0029282A"/>
    <w:rsid w:val="00296EC0"/>
    <w:rsid w:val="002A095D"/>
    <w:rsid w:val="002A4807"/>
    <w:rsid w:val="002A5371"/>
    <w:rsid w:val="002A6EEA"/>
    <w:rsid w:val="002C11E9"/>
    <w:rsid w:val="002C1CA2"/>
    <w:rsid w:val="002C40D7"/>
    <w:rsid w:val="002C609B"/>
    <w:rsid w:val="002D744D"/>
    <w:rsid w:val="002D7872"/>
    <w:rsid w:val="002E131A"/>
    <w:rsid w:val="002F247E"/>
    <w:rsid w:val="0030262B"/>
    <w:rsid w:val="00305655"/>
    <w:rsid w:val="00305E10"/>
    <w:rsid w:val="00310B4B"/>
    <w:rsid w:val="00313BF3"/>
    <w:rsid w:val="00322DFE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3744"/>
    <w:rsid w:val="003C4718"/>
    <w:rsid w:val="003C5077"/>
    <w:rsid w:val="003C617B"/>
    <w:rsid w:val="003D032E"/>
    <w:rsid w:val="003D0C88"/>
    <w:rsid w:val="003D17F1"/>
    <w:rsid w:val="003E6C80"/>
    <w:rsid w:val="003E784B"/>
    <w:rsid w:val="003F0098"/>
    <w:rsid w:val="003F72A6"/>
    <w:rsid w:val="004005D0"/>
    <w:rsid w:val="004011D6"/>
    <w:rsid w:val="004062B8"/>
    <w:rsid w:val="00406930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3F9D"/>
    <w:rsid w:val="00475621"/>
    <w:rsid w:val="00475759"/>
    <w:rsid w:val="004807B3"/>
    <w:rsid w:val="00484035"/>
    <w:rsid w:val="00485BD6"/>
    <w:rsid w:val="00490ABE"/>
    <w:rsid w:val="0049290A"/>
    <w:rsid w:val="00492FDD"/>
    <w:rsid w:val="004962F9"/>
    <w:rsid w:val="004A47FB"/>
    <w:rsid w:val="004A60E6"/>
    <w:rsid w:val="004A7F6D"/>
    <w:rsid w:val="004B1645"/>
    <w:rsid w:val="004C0615"/>
    <w:rsid w:val="004C592A"/>
    <w:rsid w:val="004D3432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84E"/>
    <w:rsid w:val="005A5CA6"/>
    <w:rsid w:val="005B35F6"/>
    <w:rsid w:val="005B63B8"/>
    <w:rsid w:val="005C6CFB"/>
    <w:rsid w:val="005D3272"/>
    <w:rsid w:val="005D3E2F"/>
    <w:rsid w:val="005E3C76"/>
    <w:rsid w:val="005E5F96"/>
    <w:rsid w:val="005F2539"/>
    <w:rsid w:val="005F4468"/>
    <w:rsid w:val="005F5B39"/>
    <w:rsid w:val="006042D3"/>
    <w:rsid w:val="00605262"/>
    <w:rsid w:val="00612F68"/>
    <w:rsid w:val="00621000"/>
    <w:rsid w:val="00631224"/>
    <w:rsid w:val="00632A5E"/>
    <w:rsid w:val="00634A55"/>
    <w:rsid w:val="0063651D"/>
    <w:rsid w:val="00637893"/>
    <w:rsid w:val="0065384D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E7B0A"/>
    <w:rsid w:val="006F26E3"/>
    <w:rsid w:val="00705708"/>
    <w:rsid w:val="00730515"/>
    <w:rsid w:val="00734EE8"/>
    <w:rsid w:val="00737B80"/>
    <w:rsid w:val="00740D7C"/>
    <w:rsid w:val="00744E36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B037A"/>
    <w:rsid w:val="008B3E07"/>
    <w:rsid w:val="008C2AC3"/>
    <w:rsid w:val="008C57AF"/>
    <w:rsid w:val="008C63EF"/>
    <w:rsid w:val="008E204E"/>
    <w:rsid w:val="008F0798"/>
    <w:rsid w:val="008F6480"/>
    <w:rsid w:val="008F7EF6"/>
    <w:rsid w:val="00906066"/>
    <w:rsid w:val="0090652E"/>
    <w:rsid w:val="00910ACC"/>
    <w:rsid w:val="0091153A"/>
    <w:rsid w:val="009208F9"/>
    <w:rsid w:val="00931166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857E6"/>
    <w:rsid w:val="00993F80"/>
    <w:rsid w:val="00994D97"/>
    <w:rsid w:val="009967CE"/>
    <w:rsid w:val="009B0E43"/>
    <w:rsid w:val="009B2E09"/>
    <w:rsid w:val="009C64BF"/>
    <w:rsid w:val="009D58B1"/>
    <w:rsid w:val="009E107C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3D16"/>
    <w:rsid w:val="00A85CD9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C77DE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43160"/>
    <w:rsid w:val="00B43802"/>
    <w:rsid w:val="00B443F7"/>
    <w:rsid w:val="00B4488F"/>
    <w:rsid w:val="00B44B6D"/>
    <w:rsid w:val="00B44D36"/>
    <w:rsid w:val="00B51692"/>
    <w:rsid w:val="00B648AE"/>
    <w:rsid w:val="00B65692"/>
    <w:rsid w:val="00B676E9"/>
    <w:rsid w:val="00B71347"/>
    <w:rsid w:val="00B73C11"/>
    <w:rsid w:val="00B74CF2"/>
    <w:rsid w:val="00B75A1D"/>
    <w:rsid w:val="00B85F74"/>
    <w:rsid w:val="00B906BF"/>
    <w:rsid w:val="00B9141B"/>
    <w:rsid w:val="00B96A38"/>
    <w:rsid w:val="00BC0ADA"/>
    <w:rsid w:val="00BC7669"/>
    <w:rsid w:val="00BD091E"/>
    <w:rsid w:val="00BD1C38"/>
    <w:rsid w:val="00BD73B7"/>
    <w:rsid w:val="00BE358F"/>
    <w:rsid w:val="00BE5448"/>
    <w:rsid w:val="00BF4B57"/>
    <w:rsid w:val="00C137B8"/>
    <w:rsid w:val="00C14164"/>
    <w:rsid w:val="00C21265"/>
    <w:rsid w:val="00C23ABC"/>
    <w:rsid w:val="00C248C2"/>
    <w:rsid w:val="00C24A13"/>
    <w:rsid w:val="00C24D04"/>
    <w:rsid w:val="00C25AFD"/>
    <w:rsid w:val="00C333CE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9B9"/>
    <w:rsid w:val="00C9760E"/>
    <w:rsid w:val="00CA3BD1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F7783"/>
    <w:rsid w:val="00D07557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70"/>
    <w:rsid w:val="00D628DB"/>
    <w:rsid w:val="00D62C8F"/>
    <w:rsid w:val="00D6353C"/>
    <w:rsid w:val="00D63E96"/>
    <w:rsid w:val="00D7319D"/>
    <w:rsid w:val="00D8106A"/>
    <w:rsid w:val="00D87077"/>
    <w:rsid w:val="00D94E3A"/>
    <w:rsid w:val="00D96636"/>
    <w:rsid w:val="00DA0FE0"/>
    <w:rsid w:val="00DA4294"/>
    <w:rsid w:val="00DB274B"/>
    <w:rsid w:val="00DB4F6E"/>
    <w:rsid w:val="00DB513F"/>
    <w:rsid w:val="00DC0493"/>
    <w:rsid w:val="00DC6156"/>
    <w:rsid w:val="00DD2D7D"/>
    <w:rsid w:val="00DD37AD"/>
    <w:rsid w:val="00DD7597"/>
    <w:rsid w:val="00DE1B37"/>
    <w:rsid w:val="00DE3E58"/>
    <w:rsid w:val="00DE3EA9"/>
    <w:rsid w:val="00DE5DFB"/>
    <w:rsid w:val="00DE5FD3"/>
    <w:rsid w:val="00DE612E"/>
    <w:rsid w:val="00DF0E20"/>
    <w:rsid w:val="00DF5E75"/>
    <w:rsid w:val="00DF7F3B"/>
    <w:rsid w:val="00E06A7F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BE0"/>
    <w:rsid w:val="00E66FBB"/>
    <w:rsid w:val="00E720C4"/>
    <w:rsid w:val="00E810BC"/>
    <w:rsid w:val="00E863F1"/>
    <w:rsid w:val="00E92179"/>
    <w:rsid w:val="00E92FA5"/>
    <w:rsid w:val="00E964C4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6C61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EAE"/>
    <w:rsid w:val="00FA24BE"/>
    <w:rsid w:val="00FA2CFE"/>
    <w:rsid w:val="00FA64F2"/>
    <w:rsid w:val="00FA70CF"/>
    <w:rsid w:val="00FB44F5"/>
    <w:rsid w:val="00FB5592"/>
    <w:rsid w:val="00FC41B0"/>
    <w:rsid w:val="00FC4774"/>
    <w:rsid w:val="00FC48C2"/>
    <w:rsid w:val="00FC5761"/>
    <w:rsid w:val="00FD3E70"/>
    <w:rsid w:val="00FD7075"/>
    <w:rsid w:val="00FE0110"/>
    <w:rsid w:val="00FE0E9F"/>
    <w:rsid w:val="00FF4A73"/>
    <w:rsid w:val="00FF59D2"/>
    <w:rsid w:val="00FF7E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customStyle="1" w:styleId="p1">
    <w:name w:val="p1"/>
    <w:basedOn w:val="a"/>
    <w:rsid w:val="004962F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748</Words>
  <Characters>4267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pc</cp:lastModifiedBy>
  <cp:revision>10</cp:revision>
  <cp:lastPrinted>2020-09-01T19:26:00Z</cp:lastPrinted>
  <dcterms:created xsi:type="dcterms:W3CDTF">2025-09-12T07:28:00Z</dcterms:created>
  <dcterms:modified xsi:type="dcterms:W3CDTF">2025-11-29T20:19:00Z</dcterms:modified>
</cp:coreProperties>
</file>