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89CC7" w14:textId="52F8C661" w:rsidR="00E95F15" w:rsidRDefault="00F961B9" w:rsidP="00F961B9">
      <w:pPr>
        <w:jc w:val="center"/>
        <w:rPr>
          <w:b/>
          <w:bCs/>
        </w:rPr>
      </w:pPr>
      <w:r>
        <w:rPr>
          <w:b/>
          <w:bCs/>
        </w:rPr>
        <w:t>MSCI3001 research project planning</w:t>
      </w:r>
    </w:p>
    <w:p w14:paraId="0D2DC9D7" w14:textId="4D705CFC" w:rsidR="00F961B9" w:rsidRPr="00F961B9" w:rsidRDefault="00F961B9" w:rsidP="00F961B9">
      <w:pPr>
        <w:rPr>
          <w:b/>
          <w:bCs/>
          <w:sz w:val="22"/>
          <w:szCs w:val="22"/>
        </w:rPr>
      </w:pPr>
      <w:r w:rsidRPr="00F961B9">
        <w:rPr>
          <w:b/>
          <w:bCs/>
          <w:sz w:val="22"/>
          <w:szCs w:val="22"/>
        </w:rPr>
        <w:t>Choice: WEB APP: Temperature trends</w:t>
      </w:r>
    </w:p>
    <w:p w14:paraId="2430B994" w14:textId="6D5BB82D" w:rsidR="00EA7BB8" w:rsidRDefault="00D973C9" w:rsidP="00D973C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idea I have in mind </w:t>
      </w:r>
      <w:r w:rsidR="00282637">
        <w:rPr>
          <w:sz w:val="22"/>
          <w:szCs w:val="22"/>
        </w:rPr>
        <w:t>is a R shinyapp that</w:t>
      </w:r>
      <w:r>
        <w:rPr>
          <w:sz w:val="22"/>
          <w:szCs w:val="22"/>
        </w:rPr>
        <w:t xml:space="preserve"> will deal with BOM temperature data. Since you can no longer access the BOM’s data programmatically, the user will have to load in datasets themselves. </w:t>
      </w:r>
      <w:r w:rsidR="00EA7BB8">
        <w:rPr>
          <w:sz w:val="22"/>
          <w:szCs w:val="22"/>
        </w:rPr>
        <w:t xml:space="preserve">For this app, a user must load in 2 datasets from the same station. One dataset must be of maximum daily temperature records, and another of minimum daily temperature records from the same station. </w:t>
      </w:r>
      <w:r w:rsidR="00282637">
        <w:rPr>
          <w:sz w:val="22"/>
          <w:szCs w:val="22"/>
        </w:rPr>
        <w:t>After the user loads in the data they wish, the app should be able to do the following:</w:t>
      </w:r>
    </w:p>
    <w:p w14:paraId="78CA2984" w14:textId="6D7387D4" w:rsidR="00D973C9" w:rsidRDefault="00D973C9" w:rsidP="00D973C9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 functionality basics:</w:t>
      </w:r>
    </w:p>
    <w:p w14:paraId="0E84794F" w14:textId="5F261213" w:rsidR="00D973C9" w:rsidRDefault="00282637" w:rsidP="00D973C9">
      <w:pPr>
        <w:jc w:val="both"/>
        <w:rPr>
          <w:sz w:val="22"/>
          <w:szCs w:val="22"/>
        </w:rPr>
      </w:pPr>
      <w:r>
        <w:rPr>
          <w:sz w:val="22"/>
          <w:szCs w:val="22"/>
        </w:rPr>
        <w:t>These are the</w:t>
      </w:r>
      <w:r w:rsidR="00D973C9">
        <w:rPr>
          <w:sz w:val="22"/>
          <w:szCs w:val="22"/>
        </w:rPr>
        <w:t xml:space="preserve"> basic features</w:t>
      </w:r>
      <w:r>
        <w:rPr>
          <w:sz w:val="22"/>
          <w:szCs w:val="22"/>
        </w:rPr>
        <w:t xml:space="preserve"> I plan on implementing in the app</w:t>
      </w:r>
      <w:r w:rsidR="00D973C9">
        <w:rPr>
          <w:sz w:val="22"/>
          <w:szCs w:val="22"/>
        </w:rPr>
        <w:t>:</w:t>
      </w:r>
    </w:p>
    <w:p w14:paraId="4A60D53F" w14:textId="54BD6810" w:rsidR="00D973C9" w:rsidRDefault="00D973C9" w:rsidP="00D973C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Timeseries of the raw data: </w:t>
      </w:r>
      <w:r w:rsidR="00EA7BB8">
        <w:rPr>
          <w:sz w:val="22"/>
          <w:szCs w:val="22"/>
        </w:rPr>
        <w:t>both the maximum temperature and minimum temperature records for each day will be plotted out, allowing the user to see the full range of temperature records at that station.</w:t>
      </w:r>
    </w:p>
    <w:p w14:paraId="39BA050A" w14:textId="705C00BF" w:rsidR="00D973C9" w:rsidRDefault="00EA7BB8" w:rsidP="00D973C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Adding on a </w:t>
      </w:r>
      <w:r w:rsidR="007C0E5C">
        <w:rPr>
          <w:sz w:val="22"/>
          <w:szCs w:val="22"/>
        </w:rPr>
        <w:t xml:space="preserve">moving </w:t>
      </w:r>
      <w:r>
        <w:rPr>
          <w:sz w:val="22"/>
          <w:szCs w:val="22"/>
        </w:rPr>
        <w:t xml:space="preserve">average: the user should be able to add on a </w:t>
      </w:r>
      <w:r w:rsidR="007C0E5C">
        <w:rPr>
          <w:sz w:val="22"/>
          <w:szCs w:val="22"/>
        </w:rPr>
        <w:t>moving</w:t>
      </w:r>
      <w:r>
        <w:rPr>
          <w:sz w:val="22"/>
          <w:szCs w:val="22"/>
        </w:rPr>
        <w:t xml:space="preserve"> average of the temperature for both maximum and minimum temperatures based on the number of days they wish to view. I have not decided whether this will be a discrete option (e.g., only choosing 7 days, 14 days, 28 days, etc.) or a continuous option where the number of days can be as long as the user wants.</w:t>
      </w:r>
    </w:p>
    <w:p w14:paraId="41AD2CE4" w14:textId="33FC151D" w:rsidR="00CB609A" w:rsidRDefault="00A0189E" w:rsidP="00CB609A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Chart of mean monthly temperatures:</w:t>
      </w:r>
      <w:r w:rsidR="00EA7BB8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="00EA7BB8">
        <w:rPr>
          <w:sz w:val="22"/>
          <w:szCs w:val="22"/>
        </w:rPr>
        <w:t xml:space="preserve">he mean </w:t>
      </w:r>
      <w:r>
        <w:rPr>
          <w:sz w:val="22"/>
          <w:szCs w:val="22"/>
        </w:rPr>
        <w:t>minimum and maximum temperature for each month in the dataset will be calculated and plotted in a bar chart.</w:t>
      </w:r>
    </w:p>
    <w:p w14:paraId="15DA940D" w14:textId="2187C85F" w:rsidR="00A0189E" w:rsidRDefault="00A0189E" w:rsidP="00CB609A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Monthly temperature anomalies: the temperature anomaly for each month should also be plotted against time.</w:t>
      </w:r>
      <w:r w:rsidR="00282637">
        <w:rPr>
          <w:sz w:val="22"/>
          <w:szCs w:val="22"/>
        </w:rPr>
        <w:t xml:space="preserve"> A matrix of plots will also be made to show trends in monthly anomaly over time for each individua month.</w:t>
      </w:r>
    </w:p>
    <w:p w14:paraId="544C2DB3" w14:textId="156A475F" w:rsidR="00CB609A" w:rsidRDefault="00CB609A" w:rsidP="00CB609A">
      <w:pPr>
        <w:jc w:val="both"/>
        <w:rPr>
          <w:sz w:val="22"/>
          <w:szCs w:val="22"/>
        </w:rPr>
      </w:pPr>
      <w:r>
        <w:rPr>
          <w:sz w:val="22"/>
          <w:szCs w:val="22"/>
        </w:rPr>
        <w:t>In addition to the features above, the user should also be able to select what date range they wish to see the data</w:t>
      </w:r>
      <w:r w:rsidR="00282637">
        <w:rPr>
          <w:sz w:val="22"/>
          <w:szCs w:val="22"/>
        </w:rPr>
        <w:t xml:space="preserve"> for all of the plots</w:t>
      </w:r>
      <w:r>
        <w:rPr>
          <w:sz w:val="22"/>
          <w:szCs w:val="22"/>
        </w:rPr>
        <w:t xml:space="preserve">. </w:t>
      </w:r>
      <w:r w:rsidR="00282637">
        <w:rPr>
          <w:sz w:val="22"/>
          <w:szCs w:val="22"/>
        </w:rPr>
        <w:t>However, this is purely to zoom into a specific area they wish to look at, and the calculations will still be done with the entire dataset for consistency.</w:t>
      </w:r>
      <w:r>
        <w:rPr>
          <w:sz w:val="22"/>
          <w:szCs w:val="22"/>
        </w:rPr>
        <w:t xml:space="preserve"> </w:t>
      </w:r>
    </w:p>
    <w:p w14:paraId="7FD65397" w14:textId="3ADDBECC" w:rsidR="0025478D" w:rsidRDefault="00E66B33" w:rsidP="0028263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Additional features</w:t>
      </w:r>
    </w:p>
    <w:p w14:paraId="1ECEB4E5" w14:textId="709064F2" w:rsidR="00282637" w:rsidRDefault="00282637" w:rsidP="0028263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may decide to add more features when I get the basic features working without issues. The first </w:t>
      </w:r>
      <w:r w:rsidR="00E66B33">
        <w:rPr>
          <w:sz w:val="22"/>
          <w:szCs w:val="22"/>
        </w:rPr>
        <w:t xml:space="preserve">additional feature which I aim to add will be </w:t>
      </w:r>
      <w:r w:rsidR="004A196C">
        <w:rPr>
          <w:sz w:val="22"/>
          <w:szCs w:val="22"/>
        </w:rPr>
        <w:t>to allow users to download the plots that they have created. Other features that I may consider for the app will be:</w:t>
      </w:r>
    </w:p>
    <w:p w14:paraId="63FF401C" w14:textId="073D6BCD" w:rsidR="004A196C" w:rsidRDefault="004A196C" w:rsidP="004A196C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Comparing mean monthly temperatures across different datasets</w:t>
      </w:r>
    </w:p>
    <w:p w14:paraId="4A8F413D" w14:textId="5085E060" w:rsidR="004A196C" w:rsidRDefault="004A196C" w:rsidP="004A196C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Graph customisation: allowing users to change the colour of their plots</w:t>
      </w:r>
    </w:p>
    <w:p w14:paraId="2E860940" w14:textId="3DDB13AE" w:rsidR="004A196C" w:rsidRDefault="004A196C" w:rsidP="004A196C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Multiple datasets on the same plot.</w:t>
      </w:r>
    </w:p>
    <w:p w14:paraId="3A7547E1" w14:textId="12FA1F10" w:rsidR="004A196C" w:rsidRDefault="004A196C" w:rsidP="004A196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is unlikely that I will implement all of these additional features onto the app as I do not want to make this app too complicated. </w:t>
      </w:r>
    </w:p>
    <w:p w14:paraId="36EBF4FE" w14:textId="37D09F3F" w:rsidR="00DB6B32" w:rsidRDefault="00DB6B32" w:rsidP="004A196C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How do I plan on doing this?</w:t>
      </w:r>
    </w:p>
    <w:p w14:paraId="1309649F" w14:textId="4DA7064E" w:rsidR="00DB6B32" w:rsidRDefault="00DB6B32" w:rsidP="004A196C">
      <w:pPr>
        <w:jc w:val="both"/>
        <w:rPr>
          <w:sz w:val="22"/>
          <w:szCs w:val="22"/>
        </w:rPr>
      </w:pPr>
      <w:r>
        <w:rPr>
          <w:sz w:val="22"/>
          <w:szCs w:val="22"/>
        </w:rPr>
        <w:t>To make the app, I will tackle the process in several steps:</w:t>
      </w:r>
    </w:p>
    <w:p w14:paraId="5B671853" w14:textId="7721E42E" w:rsidR="00DB6B32" w:rsidRDefault="00DB6B32" w:rsidP="00DB6B3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Make plots for the basic features. This will involve downloading BoM data for a single station and then working out efficient ways to make the plots I want to make.</w:t>
      </w:r>
    </w:p>
    <w:p w14:paraId="0D5A7B8D" w14:textId="5D2F2DF7" w:rsidR="00DB6B32" w:rsidRDefault="00DB6B32" w:rsidP="00DB6B3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Create shiny app. Using the existing code, I will ensure that these plots can be made as shinyapp outputs and a first version of the app will be developed that runs on only a single dataset.</w:t>
      </w:r>
    </w:p>
    <w:p w14:paraId="75A76151" w14:textId="64F34564" w:rsidR="00DB6B32" w:rsidRDefault="00DB6B32" w:rsidP="00DB6B3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Create user input options: With a basic shiny app, I will then code the input options available to the users, and test they work on the existing dataset, and other BoM datasets. This will be done for all basic features.</w:t>
      </w:r>
    </w:p>
    <w:p w14:paraId="7546EA50" w14:textId="52D07FD7" w:rsidR="00DB6B32" w:rsidRDefault="00DB6B32" w:rsidP="00DB6B3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Additional features: When all of the basic features work, I will then start implementing additional features.</w:t>
      </w:r>
    </w:p>
    <w:p w14:paraId="600E53C4" w14:textId="1557554D" w:rsidR="00DB6B32" w:rsidRPr="00DB6B32" w:rsidRDefault="00DB6B32" w:rsidP="00DB6B32">
      <w:pPr>
        <w:jc w:val="both"/>
        <w:rPr>
          <w:sz w:val="22"/>
          <w:szCs w:val="22"/>
        </w:rPr>
      </w:pPr>
      <w:r>
        <w:rPr>
          <w:sz w:val="22"/>
          <w:szCs w:val="22"/>
        </w:rPr>
        <w:t>Currently, I am working on making the plots for the basic features, and I am very close to finishing that. I plan on actually making the shinyapp very soon.</w:t>
      </w:r>
    </w:p>
    <w:sectPr w:rsidR="00DB6B32" w:rsidRPr="00DB6B32" w:rsidSect="00F961B9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3D4D"/>
    <w:multiLevelType w:val="hybridMultilevel"/>
    <w:tmpl w:val="A28C52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9286D"/>
    <w:multiLevelType w:val="hybridMultilevel"/>
    <w:tmpl w:val="B85666E0"/>
    <w:lvl w:ilvl="0" w:tplc="4678C2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43C57"/>
    <w:multiLevelType w:val="hybridMultilevel"/>
    <w:tmpl w:val="0CC40D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514CD"/>
    <w:multiLevelType w:val="hybridMultilevel"/>
    <w:tmpl w:val="C0307A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D28B6"/>
    <w:multiLevelType w:val="hybridMultilevel"/>
    <w:tmpl w:val="9B3603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896213">
    <w:abstractNumId w:val="4"/>
  </w:num>
  <w:num w:numId="2" w16cid:durableId="864639435">
    <w:abstractNumId w:val="2"/>
  </w:num>
  <w:num w:numId="3" w16cid:durableId="1458526356">
    <w:abstractNumId w:val="3"/>
  </w:num>
  <w:num w:numId="4" w16cid:durableId="1003584791">
    <w:abstractNumId w:val="1"/>
  </w:num>
  <w:num w:numId="5" w16cid:durableId="95173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11"/>
    <w:rsid w:val="00077FEC"/>
    <w:rsid w:val="0025478D"/>
    <w:rsid w:val="00282637"/>
    <w:rsid w:val="00475978"/>
    <w:rsid w:val="004A196C"/>
    <w:rsid w:val="00504DB9"/>
    <w:rsid w:val="005512DA"/>
    <w:rsid w:val="005A755D"/>
    <w:rsid w:val="007C0E5C"/>
    <w:rsid w:val="00910517"/>
    <w:rsid w:val="0094054F"/>
    <w:rsid w:val="009802C4"/>
    <w:rsid w:val="00A0189E"/>
    <w:rsid w:val="00A21127"/>
    <w:rsid w:val="00AB36C2"/>
    <w:rsid w:val="00AF1019"/>
    <w:rsid w:val="00C21611"/>
    <w:rsid w:val="00CB609A"/>
    <w:rsid w:val="00D973C9"/>
    <w:rsid w:val="00DB6B32"/>
    <w:rsid w:val="00E66B33"/>
    <w:rsid w:val="00E95F15"/>
    <w:rsid w:val="00EA7BB8"/>
    <w:rsid w:val="00F961B9"/>
    <w:rsid w:val="00F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1F78"/>
  <w15:chartTrackingRefBased/>
  <w15:docId w15:val="{E7EB99D2-B9C7-48D1-A045-6E9698A3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61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611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611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6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Jin</dc:creator>
  <cp:keywords/>
  <dc:description/>
  <cp:lastModifiedBy>Toby Jin</cp:lastModifiedBy>
  <cp:revision>22</cp:revision>
  <dcterms:created xsi:type="dcterms:W3CDTF">2025-06-07T06:01:00Z</dcterms:created>
  <dcterms:modified xsi:type="dcterms:W3CDTF">2025-06-18T10:06:00Z</dcterms:modified>
</cp:coreProperties>
</file>