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7.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jc w:val="center"/>
        <w:rPr>
          <w:rFonts w:ascii="黑体" w:cs="黑体" w:hAnsi="黑体" w:eastAsia="黑体"/>
          <w:b w:val="1"/>
          <w:bCs w:val="1"/>
          <w:sz w:val="44"/>
          <w:szCs w:val="44"/>
          <w:lang w:val="zh-TW" w:eastAsia="zh-TW"/>
        </w:rPr>
      </w:pPr>
      <w:r>
        <w:rPr>
          <w:rFonts w:ascii="黑体" w:cs="黑体" w:hAnsi="黑体" w:eastAsia="黑体"/>
          <w:b w:val="1"/>
          <w:bCs w:val="1"/>
          <w:sz w:val="44"/>
          <w:szCs w:val="44"/>
          <w:rtl w:val="0"/>
          <w:lang w:val="zh-TW" w:eastAsia="zh-TW"/>
        </w:rPr>
        <w:t>上机考试管理系统</w:t>
      </w:r>
    </w:p>
    <w:p>
      <w:pPr>
        <w:pStyle w:val="正文 A"/>
        <w:spacing w:line="360" w:lineRule="auto"/>
        <w:jc w:val="center"/>
        <w:rPr>
          <w:rFonts w:ascii="黑体" w:cs="黑体" w:hAnsi="黑体" w:eastAsia="黑体"/>
          <w:b w:val="1"/>
          <w:bCs w:val="1"/>
          <w:sz w:val="44"/>
          <w:szCs w:val="44"/>
          <w:lang w:val="zh-TW" w:eastAsia="zh-TW"/>
        </w:rPr>
      </w:pPr>
      <w:r>
        <w:rPr>
          <w:rFonts w:ascii="黑体" w:cs="黑体" w:hAnsi="黑体" w:eastAsia="黑体"/>
          <w:b w:val="1"/>
          <w:bCs w:val="1"/>
          <w:sz w:val="44"/>
          <w:szCs w:val="44"/>
          <w:rtl w:val="0"/>
          <w:lang w:val="zh-TW" w:eastAsia="zh-TW"/>
        </w:rPr>
        <w:t>需求分析与总体设计</w:t>
      </w:r>
    </w:p>
    <w:p>
      <w:pPr>
        <w:pStyle w:val="正文 A"/>
        <w:spacing w:line="360" w:lineRule="auto"/>
        <w:rPr>
          <w:b w:val="1"/>
          <w:bCs w:val="1"/>
          <w:sz w:val="32"/>
          <w:szCs w:val="32"/>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spacing w:line="360" w:lineRule="auto"/>
        <w:rPr>
          <w:b w:val="1"/>
          <w:bCs w:val="1"/>
        </w:rPr>
      </w:pPr>
    </w:p>
    <w:p>
      <w:pPr>
        <w:pStyle w:val="正文 A"/>
        <w:ind w:firstLine="1120"/>
        <w:rPr>
          <w:sz w:val="28"/>
          <w:szCs w:val="28"/>
        </w:rPr>
      </w:pPr>
      <w:r>
        <w:rPr>
          <w:rFonts w:ascii="宋体" w:cs="宋体" w:hAnsi="宋体" w:eastAsia="宋体"/>
          <w:sz w:val="28"/>
          <w:szCs w:val="28"/>
          <w:rtl w:val="0"/>
          <w:lang w:val="zh-TW" w:eastAsia="zh-TW"/>
        </w:rPr>
        <w:t>组    长：</w:t>
      </w:r>
      <w:r>
        <w:rPr>
          <w:sz w:val="28"/>
          <w:szCs w:val="28"/>
          <w:u w:val="single"/>
          <w:rtl w:val="0"/>
          <w:lang w:val="en-US"/>
        </w:rPr>
        <w:t xml:space="preserve">     </w:t>
      </w:r>
      <w:r>
        <w:rPr>
          <w:rFonts w:ascii="宋体" w:cs="宋体" w:hAnsi="宋体" w:eastAsia="宋体"/>
          <w:sz w:val="28"/>
          <w:szCs w:val="28"/>
          <w:u w:val="single"/>
          <w:rtl w:val="0"/>
          <w:lang w:val="zh-TW" w:eastAsia="zh-TW"/>
        </w:rPr>
        <w:t xml:space="preserve">王腾飞     </w:t>
      </w:r>
      <w:r>
        <w:rPr>
          <w:sz w:val="28"/>
          <w:szCs w:val="28"/>
          <w:u w:val="single"/>
          <w:rtl w:val="0"/>
          <w:lang w:val="en-US"/>
        </w:rPr>
        <w:t xml:space="preserve">           </w:t>
      </w:r>
    </w:p>
    <w:p>
      <w:pPr>
        <w:pStyle w:val="正文 A"/>
        <w:ind w:firstLine="1120"/>
        <w:rPr>
          <w:sz w:val="28"/>
          <w:szCs w:val="28"/>
        </w:rPr>
      </w:pPr>
      <w:r>
        <w:rPr>
          <w:rFonts w:ascii="宋体" w:cs="宋体" w:hAnsi="宋体" w:eastAsia="宋体"/>
          <w:sz w:val="28"/>
          <w:szCs w:val="28"/>
          <w:rtl w:val="0"/>
          <w:lang w:val="zh-TW" w:eastAsia="zh-TW"/>
        </w:rPr>
        <w:t>组    员：</w:t>
      </w:r>
      <w:r>
        <w:rPr>
          <w:rFonts w:ascii="宋体" w:cs="宋体" w:hAnsi="宋体" w:eastAsia="宋体"/>
          <w:sz w:val="28"/>
          <w:szCs w:val="28"/>
          <w:u w:val="single"/>
          <w:rtl w:val="0"/>
          <w:lang w:val="zh-TW" w:eastAsia="zh-TW"/>
        </w:rPr>
        <w:t xml:space="preserve"> 段高华，郝梦瑶，胡慧坤  </w:t>
      </w:r>
      <w:r>
        <w:rPr>
          <w:sz w:val="28"/>
          <w:szCs w:val="28"/>
          <w:u w:val="single"/>
          <w:rtl w:val="0"/>
          <w:lang w:val="en-US"/>
        </w:rPr>
        <w:t xml:space="preserve"> </w:t>
      </w:r>
    </w:p>
    <w:p>
      <w:pPr>
        <w:pStyle w:val="正文 A"/>
        <w:rPr>
          <w:sz w:val="30"/>
          <w:szCs w:val="30"/>
        </w:rPr>
      </w:pPr>
    </w:p>
    <w:p>
      <w:pPr>
        <w:pStyle w:val="章标题"/>
        <w:spacing w:before="156" w:after="156"/>
        <w:ind w:firstLine="0"/>
      </w:pPr>
      <w:r>
        <w:rPr>
          <w:sz w:val="21"/>
          <w:szCs w:val="21"/>
        </w:rPr>
        <w:br w:type="page"/>
      </w:r>
    </w:p>
    <w:p>
      <w:pPr>
        <w:pStyle w:val="章标题"/>
        <w:numPr>
          <w:ilvl w:val="1"/>
          <w:numId w:val="2"/>
        </w:numPr>
        <w:spacing w:before="156" w:after="156"/>
        <w:rPr>
          <w:lang w:val="zh-TW" w:eastAsia="zh-TW"/>
        </w:rPr>
      </w:pPr>
      <w:r>
        <w:rPr>
          <w:rtl w:val="0"/>
          <w:lang w:val="zh-TW" w:eastAsia="zh-TW"/>
        </w:rPr>
        <w:t>概述</w:t>
      </w:r>
    </w:p>
    <w:p>
      <w:pPr>
        <w:pStyle w:val="段"/>
        <w:ind w:firstLine="420"/>
      </w:pPr>
      <w:r>
        <w:rPr>
          <w:rtl w:val="0"/>
          <w:lang w:val="zh-TW" w:eastAsia="zh-TW"/>
        </w:rPr>
        <w:t>本文档不是严格的软件工程文档，仅用于帮助理清系统开发思路，使用一些</w:t>
      </w:r>
      <w:r>
        <w:rPr>
          <w:rtl w:val="0"/>
          <w:lang w:val="en-US"/>
        </w:rPr>
        <w:t>UML</w:t>
      </w:r>
      <w:r>
        <w:rPr>
          <w:rtl w:val="0"/>
          <w:lang w:val="zh-TW" w:eastAsia="zh-TW"/>
        </w:rPr>
        <w:t>模型中的图示以及自行设计的表格，描述系统的典型使用场景、需要提供的用户界面、业务过程中涉及的对象类及交互关系。文档内容主要覆盖软件需求分析和概要设计。</w:t>
      </w:r>
    </w:p>
    <w:p>
      <w:pPr>
        <w:pStyle w:val="一级条标题"/>
        <w:numPr>
          <w:ilvl w:val="2"/>
          <w:numId w:val="2"/>
        </w:numPr>
        <w:rPr>
          <w:lang w:val="zh-TW" w:eastAsia="zh-TW"/>
        </w:rPr>
      </w:pPr>
      <w:r>
        <w:rPr>
          <w:rFonts w:ascii="黑体" w:cs="黑体" w:hAnsi="黑体" w:eastAsia="黑体"/>
          <w:rtl w:val="0"/>
          <w:lang w:val="zh-TW" w:eastAsia="zh-TW"/>
        </w:rPr>
        <w:t>项目简述</w:t>
      </w:r>
    </w:p>
    <w:p>
      <w:pPr>
        <w:pStyle w:val="段"/>
        <w:ind w:firstLine="420"/>
      </w:pPr>
      <w:r>
        <w:rPr>
          <w:rtl w:val="0"/>
          <w:lang w:val="zh-TW" w:eastAsia="zh-TW"/>
        </w:rPr>
        <w:t>该系统的主要目标是通过绑定</w:t>
      </w:r>
      <w:r>
        <w:rPr>
          <w:rtl w:val="0"/>
          <w:lang w:val="en-US"/>
        </w:rPr>
        <w:t>ip</w:t>
      </w:r>
      <w:r>
        <w:rPr>
          <w:rtl w:val="0"/>
          <w:lang w:val="zh-TW" w:eastAsia="zh-TW"/>
        </w:rPr>
        <w:t>地址的方式控制学生登录，从而保证参加考试的学生必须独立完成并提交程序，杜绝代别人提交的情况。</w:t>
      </w:r>
    </w:p>
    <w:p>
      <w:pPr>
        <w:pStyle w:val="段"/>
        <w:ind w:firstLine="420"/>
        <w:rPr>
          <w:lang w:val="zh-TW" w:eastAsia="zh-TW"/>
        </w:rPr>
      </w:pPr>
      <w:r>
        <w:rPr>
          <w:rtl w:val="0"/>
          <w:lang w:val="zh-TW" w:eastAsia="zh-TW"/>
        </w:rPr>
        <w:t>上机考试系统面向三类用户：管理员、教师和学生。管理员用户负责系统整体管理，包括管理教师帐号、清理考试数据、更改系统全局配置等。教师用户可以创建考试，在考前上传试卷、导入参加考试学生名单；创建考试的教师可以开启和结束考试；考试中所有登录教师可以查看学生登录和提交情况、根据实际情况解除个别学生登录锁定，向参加考试学生发送通知消息，考后创建考试的教师可以打包下载学生提交文件并导出提交记录。学生用户在上机考试期间的主要操作是下载试卷和提交答案，可以查看自己提交过文件信息；教师发出的通知消息要及时显示。</w:t>
      </w:r>
    </w:p>
    <w:p>
      <w:pPr>
        <w:pStyle w:val="一级条标题"/>
        <w:numPr>
          <w:ilvl w:val="2"/>
          <w:numId w:val="2"/>
        </w:numPr>
        <w:rPr>
          <w:lang w:val="zh-TW" w:eastAsia="zh-TW"/>
        </w:rPr>
      </w:pPr>
      <w:r>
        <w:rPr>
          <w:rFonts w:ascii="黑体" w:cs="黑体" w:hAnsi="黑体" w:eastAsia="黑体"/>
          <w:rtl w:val="0"/>
          <w:lang w:val="zh-TW" w:eastAsia="zh-TW"/>
        </w:rPr>
        <w:t>本文档结构</w:t>
      </w:r>
    </w:p>
    <w:p>
      <w:pPr>
        <w:pStyle w:val="段"/>
        <w:ind w:firstLine="420"/>
      </w:pPr>
      <w:r>
        <w:rPr>
          <w:rtl w:val="0"/>
          <w:lang w:val="zh-TW" w:eastAsia="zh-TW"/>
        </w:rPr>
        <w:t>本文档分为</w:t>
      </w:r>
      <w:r>
        <w:rPr>
          <w:rtl w:val="0"/>
          <w:lang w:val="en-US"/>
        </w:rPr>
        <w:t>4</w:t>
      </w:r>
      <w:r>
        <w:rPr>
          <w:rtl w:val="0"/>
          <w:lang w:val="zh-TW" w:eastAsia="zh-TW"/>
        </w:rPr>
        <w:t>章，本章是对系统功能的概要描述，第</w:t>
      </w:r>
      <w:r>
        <w:rPr>
          <w:rtl w:val="0"/>
          <w:lang w:val="en-US"/>
        </w:rPr>
        <w:t>2</w:t>
      </w:r>
      <w:r>
        <w:rPr>
          <w:rtl w:val="0"/>
          <w:lang w:val="zh-TW" w:eastAsia="zh-TW"/>
        </w:rPr>
        <w:t>章是基于用例的需求分析，第</w:t>
      </w:r>
      <w:r>
        <w:rPr>
          <w:rtl w:val="0"/>
          <w:lang w:val="en-US"/>
        </w:rPr>
        <w:t>3</w:t>
      </w:r>
      <w:r>
        <w:rPr>
          <w:rtl w:val="0"/>
          <w:lang w:val="zh-TW" w:eastAsia="zh-TW"/>
        </w:rPr>
        <w:t>章是围绕用户界面的业务逻辑整理，第</w:t>
      </w:r>
      <w:r>
        <w:rPr>
          <w:rtl w:val="0"/>
          <w:lang w:val="en-US"/>
        </w:rPr>
        <w:t>4</w:t>
      </w:r>
      <w:r>
        <w:rPr>
          <w:rtl w:val="0"/>
          <w:lang w:val="zh-TW" w:eastAsia="zh-TW"/>
        </w:rPr>
        <w:t>章使用</w:t>
      </w:r>
      <w:r>
        <w:rPr>
          <w:rtl w:val="0"/>
          <w:lang w:val="en-US"/>
        </w:rPr>
        <w:t>UML</w:t>
      </w:r>
      <w:r>
        <w:rPr>
          <w:rtl w:val="0"/>
          <w:lang w:val="zh-TW" w:eastAsia="zh-TW"/>
        </w:rPr>
        <w:t>类图和顺序图描述系统概要设计。</w:t>
      </w:r>
    </w:p>
    <w:p>
      <w:pPr>
        <w:pStyle w:val="章标题"/>
        <w:numPr>
          <w:ilvl w:val="1"/>
          <w:numId w:val="3"/>
        </w:numPr>
        <w:spacing w:before="156" w:after="156"/>
        <w:rPr>
          <w:lang w:val="zh-TW" w:eastAsia="zh-TW"/>
        </w:rPr>
      </w:pPr>
      <w:r>
        <w:rPr>
          <w:rtl w:val="0"/>
          <w:lang w:val="zh-TW" w:eastAsia="zh-TW"/>
        </w:rPr>
        <w:t>需求分析</w:t>
      </w:r>
    </w:p>
    <w:p>
      <w:pPr>
        <w:pStyle w:val="段"/>
        <w:ind w:firstLine="420"/>
      </w:pPr>
      <w:r>
        <w:rPr>
          <w:rtl w:val="0"/>
          <w:lang w:val="zh-TW" w:eastAsia="zh-TW"/>
        </w:rPr>
        <w:t>本系统的服务对象包括</w:t>
      </w:r>
      <w:r>
        <w:rPr>
          <w:rtl w:val="0"/>
          <w:lang w:val="en-US"/>
        </w:rPr>
        <w:t>3</w:t>
      </w:r>
      <w:r>
        <w:rPr>
          <w:rtl w:val="0"/>
          <w:lang w:val="zh-TW" w:eastAsia="zh-TW"/>
        </w:rPr>
        <w:t>类用户：管理员、教师和学生。本章针对各类用户首先画出用例图，然后在用例说明部分给出详细的用例描述。</w:t>
      </w:r>
    </w:p>
    <w:p>
      <w:pPr>
        <w:pStyle w:val="段"/>
        <w:ind w:firstLine="420"/>
        <w:rPr>
          <w:i w:val="1"/>
          <w:iCs w:val="1"/>
          <w:color w:val="0000ff"/>
          <w:u w:color="0000ff"/>
          <w:lang w:val="zh-TW" w:eastAsia="zh-TW"/>
        </w:rPr>
      </w:pPr>
      <w:r>
        <w:rPr>
          <w:i w:val="1"/>
          <w:iCs w:val="1"/>
          <w:color w:val="0000ff"/>
          <w:u w:color="0000ff"/>
          <w:rtl w:val="0"/>
          <w:lang w:val="zh-TW" w:eastAsia="zh-TW"/>
        </w:rPr>
        <w:t>「说明」 本模板中给出部分教师相关用例描述作为例子。</w:t>
      </w:r>
    </w:p>
    <w:p>
      <w:pPr>
        <w:pStyle w:val="一级条标题"/>
        <w:numPr>
          <w:ilvl w:val="2"/>
          <w:numId w:val="3"/>
        </w:numPr>
        <w:rPr>
          <w:lang w:val="zh-TW" w:eastAsia="zh-TW"/>
        </w:rPr>
      </w:pPr>
      <w:r>
        <w:rPr>
          <w:rFonts w:ascii="黑体" w:cs="黑体" w:hAnsi="黑体" w:eastAsia="黑体"/>
          <w:rtl w:val="0"/>
          <w:lang w:val="zh-TW" w:eastAsia="zh-TW"/>
        </w:rPr>
        <w:t>用例图</w:t>
      </w:r>
    </w:p>
    <w:p>
      <w:pPr>
        <w:pStyle w:val="二级条标题"/>
        <w:numPr>
          <w:ilvl w:val="3"/>
          <w:numId w:val="3"/>
        </w:numPr>
        <w:rPr>
          <w:lang w:val="zh-TW" w:eastAsia="zh-TW"/>
        </w:rPr>
      </w:pPr>
      <w:r>
        <w:rPr>
          <w:rFonts w:ascii="黑体" w:cs="黑体" w:hAnsi="黑体" w:eastAsia="黑体"/>
          <w:rtl w:val="0"/>
          <w:lang w:val="zh-TW" w:eastAsia="zh-TW"/>
        </w:rPr>
        <w:t>管理员相关用例（默认管理员与超级管理员有待商议）</w:t>
      </w:r>
    </w:p>
    <w:p>
      <w:pPr>
        <w:pStyle w:val="段"/>
        <w:numPr>
          <w:ilvl w:val="0"/>
          <w:numId w:val="5"/>
        </w:numPr>
        <w:rPr>
          <w:lang w:val="zh-TW" w:eastAsia="zh-TW"/>
        </w:rPr>
      </w:pPr>
      <w:r>
        <w:rPr>
          <w:rtl w:val="0"/>
          <w:lang w:val="zh-TW" w:eastAsia="zh-TW"/>
        </w:rPr>
        <w:t>登录用例</w:t>
      </w:r>
      <w:r>
        <w:rPr>
          <w:rtl w:val="0"/>
          <w:lang w:val="en-US"/>
        </w:rPr>
        <w:t xml:space="preserve">: </w:t>
      </w:r>
      <w:r>
        <w:rPr>
          <w:rtl w:val="0"/>
          <w:lang w:val="zh-TW" w:eastAsia="zh-TW"/>
        </w:rPr>
        <w:t>管理员必须经过登录验证过程后才能够进行各项管理活动。</w:t>
      </w:r>
    </w:p>
    <w:p>
      <w:pPr>
        <w:pStyle w:val="段"/>
        <w:numPr>
          <w:ilvl w:val="0"/>
          <w:numId w:val="7"/>
        </w:numPr>
        <w:rPr>
          <w:lang w:val="zh-TW" w:eastAsia="zh-TW"/>
        </w:rPr>
      </w:pPr>
      <w:r>
        <w:rPr>
          <w:rtl w:val="0"/>
          <w:lang w:val="zh-TW" w:eastAsia="zh-TW"/>
        </w:rPr>
        <w:t>默认管理员登录（数据库中无其它管理员时）</w:t>
      </w:r>
    </w:p>
    <w:p>
      <w:pPr>
        <w:pStyle w:val="段"/>
        <w:numPr>
          <w:ilvl w:val="0"/>
          <w:numId w:val="7"/>
        </w:numPr>
        <w:rPr>
          <w:lang w:val="zh-TW" w:eastAsia="zh-TW"/>
        </w:rPr>
      </w:pPr>
      <w:r>
        <w:rPr>
          <w:rtl w:val="0"/>
          <w:lang w:val="zh-TW" w:eastAsia="zh-TW"/>
        </w:rPr>
        <w:t>非默认管理员登录（默认管理员创建管理员之后）</w:t>
      </w:r>
    </w:p>
    <w:p>
      <w:pPr>
        <w:pStyle w:val="段"/>
        <w:numPr>
          <w:ilvl w:val="0"/>
          <w:numId w:val="5"/>
        </w:numPr>
        <w:rPr>
          <w:lang w:val="zh-TW" w:eastAsia="zh-TW"/>
        </w:rPr>
      </w:pPr>
      <w:r>
        <w:rPr>
          <w:rtl w:val="0"/>
          <w:lang w:val="zh-TW" w:eastAsia="zh-TW"/>
        </w:rPr>
        <w:t>教师管理：在收到老师提交考试申请之后可以进行的管理活动，包括对老师进行增删改查，分配给特定教师管理员身份。</w:t>
      </w:r>
    </w:p>
    <w:p>
      <w:pPr>
        <w:pStyle w:val="段"/>
        <w:numPr>
          <w:ilvl w:val="0"/>
          <w:numId w:val="5"/>
        </w:numPr>
        <w:rPr>
          <w:lang w:val="zh-TW" w:eastAsia="zh-TW"/>
        </w:rPr>
      </w:pPr>
      <w:r>
        <w:rPr>
          <w:rtl w:val="0"/>
          <w:lang w:val="zh-TW" w:eastAsia="zh-TW"/>
        </w:rPr>
        <w:t>考试清理：清理考试的相关数据，包括数据库的学生信息（登录</w:t>
      </w:r>
      <w:r>
        <w:rPr>
          <w:rtl w:val="0"/>
          <w:lang w:val="en-US"/>
        </w:rPr>
        <w:t>ip</w:t>
      </w:r>
      <w:r>
        <w:rPr>
          <w:rtl w:val="0"/>
          <w:lang w:val="zh-TW" w:eastAsia="zh-TW"/>
        </w:rPr>
        <w:t>地址绑定、提交信息）、文件系统的提交文件（考试清理只有在主考教师已经打包下载学生提交文件后才可以进行），删除考试</w:t>
      </w:r>
    </w:p>
    <w:p>
      <w:pPr>
        <w:pStyle w:val="段"/>
        <w:numPr>
          <w:ilvl w:val="0"/>
          <w:numId w:val="5"/>
        </w:numPr>
        <w:rPr>
          <w:lang w:val="zh-TW" w:eastAsia="zh-TW"/>
        </w:rPr>
      </w:pPr>
      <w:r>
        <w:rPr>
          <w:rtl w:val="0"/>
          <w:lang w:val="zh-TW" w:eastAsia="zh-TW"/>
        </w:rPr>
        <w:t>系统配置：设置一些全局性的系统选项：后台任务的时间周期（具体什么未知）、分页查询时的每页记录数、手动开启时间的时间阈值（临界值）、学生上传文件字节数的有效范围。</w:t>
      </w:r>
      <w:r>
        <w:rPr>
          <w:lang w:val="zh-TW" w:eastAsia="zh-TW"/>
        </w:rPr>
        <w:drawing>
          <wp:inline distT="0" distB="0" distL="0" distR="0">
            <wp:extent cx="5270500" cy="351659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无标题.png"/>
                    <pic:cNvPicPr>
                      <a:picLocks noChangeAspect="1"/>
                    </pic:cNvPicPr>
                  </pic:nvPicPr>
                  <pic:blipFill>
                    <a:blip r:embed="rId4">
                      <a:extLst/>
                    </a:blip>
                    <a:stretch>
                      <a:fillRect/>
                    </a:stretch>
                  </pic:blipFill>
                  <pic:spPr>
                    <a:xfrm>
                      <a:off x="0" y="0"/>
                      <a:ext cx="5270500" cy="3516595"/>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2-1  </w:t>
      </w:r>
      <w:r>
        <w:rPr>
          <w:rtl w:val="0"/>
          <w:lang w:val="zh-TW" w:eastAsia="zh-TW"/>
        </w:rPr>
        <w:t>管理员用例图</w:t>
      </w:r>
    </w:p>
    <w:p>
      <w:pPr>
        <w:pStyle w:val="二级条标题"/>
        <w:numPr>
          <w:ilvl w:val="3"/>
          <w:numId w:val="8"/>
        </w:numPr>
        <w:rPr>
          <w:lang w:val="zh-TW" w:eastAsia="zh-TW"/>
        </w:rPr>
      </w:pPr>
      <w:r>
        <w:rPr>
          <w:rFonts w:ascii="黑体" w:cs="黑体" w:hAnsi="黑体" w:eastAsia="黑体"/>
          <w:rtl w:val="0"/>
          <w:lang w:val="zh-TW" w:eastAsia="zh-TW"/>
        </w:rPr>
        <w:t>教师相关用例</w:t>
      </w:r>
    </w:p>
    <w:p>
      <w:pPr>
        <w:pStyle w:val="段"/>
        <w:ind w:firstLine="420"/>
      </w:pPr>
      <w:r>
        <w:rPr>
          <w:rtl w:val="0"/>
          <w:lang w:val="zh-TW" w:eastAsia="zh-TW"/>
        </w:rPr>
        <w:t>教师用户的用例图如图</w:t>
      </w:r>
      <w:r>
        <w:rPr>
          <w:rtl w:val="0"/>
          <w:lang w:val="en-US"/>
        </w:rPr>
        <w:t>2-1</w:t>
      </w:r>
      <w:r>
        <w:rPr>
          <w:rtl w:val="0"/>
          <w:lang w:val="zh-TW" w:eastAsia="zh-TW"/>
        </w:rPr>
        <w:t>所示，所有用例分为如下几类：</w:t>
      </w:r>
    </w:p>
    <w:p>
      <w:pPr>
        <w:pStyle w:val="段"/>
        <w:numPr>
          <w:ilvl w:val="0"/>
          <w:numId w:val="5"/>
        </w:numPr>
        <w:rPr>
          <w:lang w:val="zh-TW" w:eastAsia="zh-TW"/>
        </w:rPr>
      </w:pPr>
      <w:r>
        <w:rPr>
          <w:rtl w:val="0"/>
          <w:lang w:val="zh-TW" w:eastAsia="zh-TW"/>
        </w:rPr>
        <w:t>登录用例：教师用户必须经过登录验证过程后才能够进行各项管理活动。</w:t>
      </w:r>
    </w:p>
    <w:p>
      <w:pPr>
        <w:pStyle w:val="段"/>
        <w:numPr>
          <w:ilvl w:val="0"/>
          <w:numId w:val="5"/>
        </w:numPr>
        <w:rPr>
          <w:lang w:val="zh-TW" w:eastAsia="zh-TW"/>
        </w:rPr>
      </w:pPr>
      <w:r>
        <w:rPr>
          <w:rtl w:val="0"/>
          <w:lang w:val="zh-TW" w:eastAsia="zh-TW"/>
        </w:rPr>
        <w:t>考前管理：在开始上机考试之前可以进行的管理活动，包括新建考试、编辑考试等用例，而编辑考试又由若干子用例构成，其中的开启考试用例的执行会导致系统状态从考前进入到考中。</w:t>
      </w:r>
    </w:p>
    <w:p>
      <w:pPr>
        <w:pStyle w:val="段"/>
        <w:numPr>
          <w:ilvl w:val="0"/>
          <w:numId w:val="5"/>
        </w:numPr>
        <w:rPr>
          <w:lang w:val="zh-TW" w:eastAsia="zh-TW"/>
        </w:rPr>
      </w:pPr>
      <w:r>
        <w:rPr>
          <w:rtl w:val="0"/>
          <w:lang w:val="zh-TW" w:eastAsia="zh-TW"/>
        </w:rPr>
        <w:t>考中管理：在上机考试进行期间可以进行的管理活动，包括查看考试、添加学生、解除锁定、管理通知、结束考试等用例，其中的结束考试用例的执行会导致系统状态从考中进入到考后。</w:t>
      </w:r>
    </w:p>
    <w:p>
      <w:pPr>
        <w:pStyle w:val="段"/>
        <w:numPr>
          <w:ilvl w:val="0"/>
          <w:numId w:val="5"/>
        </w:numPr>
        <w:rPr>
          <w:lang w:val="zh-TW" w:eastAsia="zh-TW"/>
        </w:rPr>
      </w:pPr>
      <w:r>
        <w:rPr>
          <w:rtl w:val="0"/>
          <w:lang w:val="zh-TW" w:eastAsia="zh-TW"/>
        </w:rPr>
        <w:t>考后管理：上机考试结束之后可以进行的管理活动，包括下载答卷、导出信息、清理考试等用例。</w:t>
      </w:r>
    </w:p>
    <w:p>
      <w:pPr>
        <w:pStyle w:val="段"/>
        <w:ind w:firstLine="420"/>
      </w:pPr>
      <w:r>
        <w:rPr>
          <w:rtl w:val="0"/>
          <w:lang w:val="zh-TW" w:eastAsia="zh-TW"/>
        </w:rPr>
        <w:t>关于每个用例的详细说明参见</w:t>
      </w:r>
      <w:r>
        <w:rPr>
          <w:rtl w:val="0"/>
          <w:lang w:val="en-US"/>
        </w:rPr>
        <w:t>2.2.2</w:t>
      </w:r>
      <w:r>
        <w:rPr>
          <w:rtl w:val="0"/>
          <w:lang w:val="zh-TW" w:eastAsia="zh-TW"/>
        </w:rPr>
        <w:t>节中相应内容。</w:t>
      </w:r>
    </w:p>
    <w:p>
      <w:pPr>
        <w:pStyle w:val="段"/>
        <w:ind w:firstLine="0"/>
        <w:jc w:val="center"/>
      </w:pPr>
      <w:r>
        <w:drawing>
          <wp:inline distT="0" distB="0" distL="0" distR="0">
            <wp:extent cx="5268297" cy="328303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eacherUC.jpeg"/>
                    <pic:cNvPicPr>
                      <a:picLocks noChangeAspect="1"/>
                    </pic:cNvPicPr>
                  </pic:nvPicPr>
                  <pic:blipFill>
                    <a:blip r:embed="rId5">
                      <a:extLst/>
                    </a:blip>
                    <a:stretch>
                      <a:fillRect/>
                    </a:stretch>
                  </pic:blipFill>
                  <pic:spPr>
                    <a:xfrm>
                      <a:off x="0" y="0"/>
                      <a:ext cx="5268297" cy="3283030"/>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2-1  </w:t>
      </w:r>
      <w:r>
        <w:rPr>
          <w:rtl w:val="0"/>
          <w:lang w:val="zh-TW" w:eastAsia="zh-TW"/>
        </w:rPr>
        <w:t>教师用例图</w:t>
      </w:r>
    </w:p>
    <w:p>
      <w:pPr>
        <w:pStyle w:val="二级条标题"/>
        <w:numPr>
          <w:ilvl w:val="3"/>
          <w:numId w:val="9"/>
        </w:numPr>
        <w:rPr>
          <w:lang w:val="zh-TW" w:eastAsia="zh-TW"/>
        </w:rPr>
      </w:pPr>
      <w:r>
        <w:rPr>
          <w:rFonts w:ascii="黑体" w:cs="黑体" w:hAnsi="黑体" w:eastAsia="黑体"/>
          <w:rtl w:val="0"/>
          <w:lang w:val="zh-TW" w:eastAsia="zh-TW"/>
        </w:rPr>
        <w:t>学生相关用例</w:t>
      </w:r>
    </w:p>
    <w:p>
      <w:pPr>
        <w:pStyle w:val="段"/>
        <w:ind w:firstLine="420"/>
      </w:pPr>
      <w:r>
        <w:rPr>
          <w:rtl w:val="0"/>
          <w:lang w:val="zh-TW" w:eastAsia="zh-TW"/>
        </w:rPr>
        <w:t>学生用户的用例图如图</w:t>
      </w:r>
      <w:r>
        <w:rPr>
          <w:rtl w:val="0"/>
          <w:lang w:val="en-US"/>
        </w:rPr>
        <w:t>2-</w:t>
      </w:r>
      <w:r>
        <w:rPr>
          <w:rtl w:val="0"/>
          <w:lang w:val="zh-TW" w:eastAsia="zh-TW"/>
        </w:rPr>
        <w:t>？所示，所有用例分为如下几类：</w:t>
      </w:r>
    </w:p>
    <w:p>
      <w:pPr>
        <w:pStyle w:val="段"/>
        <w:numPr>
          <w:ilvl w:val="0"/>
          <w:numId w:val="5"/>
        </w:numPr>
        <w:rPr>
          <w:lang w:val="zh-TW" w:eastAsia="zh-TW"/>
        </w:rPr>
      </w:pPr>
      <w:r>
        <w:rPr>
          <w:rtl w:val="0"/>
          <w:lang w:val="zh-TW" w:eastAsia="zh-TW"/>
        </w:rPr>
        <w:t>登录用例：如果考试未开启，显示考试倒计时，到时间后激活开始考试按钮，进入考试页面，下载试卷。如果考试开启，学生直接登录即可下载试卷，登录信息通过</w:t>
      </w:r>
      <w:r>
        <w:rPr>
          <w:rtl w:val="0"/>
          <w:lang w:val="en-US"/>
        </w:rPr>
        <w:t>IP</w:t>
      </w:r>
      <w:r>
        <w:rPr>
          <w:rtl w:val="0"/>
          <w:lang w:val="zh-TW" w:eastAsia="zh-TW"/>
        </w:rPr>
        <w:t>地址绑定的方式锁定以防止学生冒名登录，即一台机器只可登录一个用户，一个用户不可多台机器同时登录。</w:t>
      </w:r>
    </w:p>
    <w:p>
      <w:pPr>
        <w:pStyle w:val="段"/>
        <w:numPr>
          <w:ilvl w:val="0"/>
          <w:numId w:val="5"/>
        </w:numPr>
        <w:rPr>
          <w:lang w:val="zh-TW" w:eastAsia="zh-TW"/>
        </w:rPr>
      </w:pPr>
      <w:r>
        <w:rPr>
          <w:rtl w:val="0"/>
          <w:lang w:val="zh-TW" w:eastAsia="zh-TW"/>
        </w:rPr>
        <w:t>试卷下载：学生可以下载教师考试前上传的试卷。</w:t>
      </w:r>
    </w:p>
    <w:p>
      <w:pPr>
        <w:pStyle w:val="段"/>
        <w:numPr>
          <w:ilvl w:val="0"/>
          <w:numId w:val="5"/>
        </w:numPr>
        <w:rPr>
          <w:lang w:val="zh-TW" w:eastAsia="zh-TW"/>
        </w:rPr>
      </w:pPr>
      <w:r>
        <w:rPr>
          <w:rtl w:val="0"/>
          <w:lang w:val="zh-TW" w:eastAsia="zh-TW"/>
        </w:rPr>
        <w:t>答案上传：学生完成试卷后，打包相关文件，然后上传，统一命名格式，同一学生上传同名文件会覆盖之前文件。</w:t>
      </w:r>
    </w:p>
    <w:p>
      <w:pPr>
        <w:pStyle w:val="段"/>
        <w:numPr>
          <w:ilvl w:val="0"/>
          <w:numId w:val="5"/>
        </w:numPr>
        <w:rPr>
          <w:lang w:val="zh-TW" w:eastAsia="zh-TW"/>
        </w:rPr>
      </w:pPr>
      <w:r>
        <w:rPr>
          <w:rtl w:val="0"/>
          <w:lang w:val="zh-TW" w:eastAsia="zh-TW"/>
        </w:rPr>
        <w:t>查看已提交文件：学生可以查看本次上传的文件。</w:t>
      </w:r>
    </w:p>
    <w:p>
      <w:pPr>
        <w:pStyle w:val="段"/>
        <w:numPr>
          <w:ilvl w:val="0"/>
          <w:numId w:val="5"/>
        </w:numPr>
        <w:rPr>
          <w:rFonts w:ascii="宋体" w:cs="宋体" w:hAnsi="宋体" w:eastAsia="宋体"/>
          <w:kern w:val="0"/>
          <w:lang w:val="zh-TW" w:eastAsia="zh-TW"/>
        </w:rPr>
      </w:pPr>
      <w:r>
        <w:rPr>
          <w:rtl w:val="0"/>
          <w:lang w:val="zh-TW" w:eastAsia="zh-TW"/>
        </w:rPr>
        <w:t>查看成绩：输入考试科目，教师，个人信息即可查看相关考试成绩。</w:t>
      </w:r>
      <w:r>
        <w:rPr>
          <w:rFonts w:ascii="宋体" w:cs="宋体" w:hAnsi="宋体" w:eastAsia="宋体"/>
          <w:kern w:val="0"/>
          <w:lang w:val="zh-TW" w:eastAsia="zh-TW"/>
        </w:rPr>
        <w:drawing>
          <wp:inline distT="0" distB="0" distL="0" distR="0">
            <wp:extent cx="5270500" cy="3537558"/>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LV@B`~10S237P8QYT@IVQ_9.png"/>
                    <pic:cNvPicPr>
                      <a:picLocks noChangeAspect="1"/>
                    </pic:cNvPicPr>
                  </pic:nvPicPr>
                  <pic:blipFill>
                    <a:blip r:embed="rId6">
                      <a:extLst/>
                    </a:blip>
                    <a:stretch>
                      <a:fillRect/>
                    </a:stretch>
                  </pic:blipFill>
                  <pic:spPr>
                    <a:xfrm>
                      <a:off x="0" y="0"/>
                      <a:ext cx="5270500" cy="3537558"/>
                    </a:xfrm>
                    <a:prstGeom prst="rect">
                      <a:avLst/>
                    </a:prstGeom>
                    <a:ln w="12700" cap="flat">
                      <a:noFill/>
                      <a:miter lim="400000"/>
                    </a:ln>
                    <a:effectLst/>
                  </pic:spPr>
                </pic:pic>
              </a:graphicData>
            </a:graphic>
          </wp:inline>
        </w:drawing>
      </w:r>
    </w:p>
    <w:p>
      <w:pPr>
        <w:pStyle w:val="段"/>
        <w:ind w:firstLine="6174"/>
      </w:pPr>
    </w:p>
    <w:p>
      <w:pPr>
        <w:pStyle w:val="一级条标题"/>
        <w:numPr>
          <w:ilvl w:val="2"/>
          <w:numId w:val="10"/>
        </w:numPr>
        <w:rPr>
          <w:lang w:val="zh-TW" w:eastAsia="zh-TW"/>
        </w:rPr>
      </w:pPr>
      <w:r>
        <w:rPr>
          <w:rFonts w:ascii="黑体" w:cs="黑体" w:hAnsi="黑体" w:eastAsia="黑体"/>
          <w:rtl w:val="0"/>
          <w:lang w:val="zh-TW" w:eastAsia="zh-TW"/>
        </w:rPr>
        <w:t>用例说明</w:t>
      </w:r>
    </w:p>
    <w:p>
      <w:pPr>
        <w:pStyle w:val="段"/>
        <w:ind w:firstLine="420"/>
        <w:rPr>
          <w:lang w:val="zh-TW" w:eastAsia="zh-TW"/>
        </w:rPr>
      </w:pPr>
      <w:r>
        <w:rPr>
          <w:rtl w:val="0"/>
          <w:lang w:val="zh-TW" w:eastAsia="zh-TW"/>
        </w:rPr>
        <w:t>描述单个用例的详细信息。</w:t>
      </w:r>
    </w:p>
    <w:p>
      <w:pPr>
        <w:pStyle w:val="二级条标题"/>
        <w:numPr>
          <w:ilvl w:val="3"/>
          <w:numId w:val="3"/>
        </w:numPr>
        <w:rPr>
          <w:lang w:val="zh-TW" w:eastAsia="zh-TW"/>
        </w:rPr>
      </w:pPr>
      <w:r>
        <w:rPr>
          <w:rFonts w:ascii="黑体" w:cs="黑体" w:hAnsi="黑体" w:eastAsia="黑体"/>
          <w:rtl w:val="0"/>
          <w:lang w:val="zh-TW" w:eastAsia="zh-TW"/>
        </w:rPr>
        <w:t>管理员相关用例</w:t>
      </w:r>
    </w:p>
    <w:p>
      <w:pPr>
        <w:pStyle w:val="段"/>
        <w:ind w:firstLine="420"/>
      </w:pPr>
      <w:r>
        <w:rPr>
          <w:rtl w:val="0"/>
          <w:lang w:val="zh-TW" w:eastAsia="zh-TW"/>
        </w:rPr>
        <w:t>（</w:t>
      </w:r>
      <w:r>
        <w:rPr>
          <w:rtl w:val="0"/>
          <w:lang w:val="en-US"/>
        </w:rPr>
        <w:t>1</w:t>
      </w:r>
      <w:r>
        <w:rPr>
          <w:rtl w:val="0"/>
          <w:lang w:val="zh-TW" w:eastAsia="zh-TW"/>
        </w:rPr>
        <w:t>）管理员登录用例：见表</w:t>
      </w:r>
      <w:r>
        <w:rPr>
          <w:rtl w:val="0"/>
          <w:lang w:val="en-US"/>
        </w:rPr>
        <w:t>2-1</w:t>
      </w:r>
      <w:r>
        <w:rPr>
          <w:rtl w:val="0"/>
          <w:lang w:val="zh-TW" w:eastAsia="zh-TW"/>
        </w:rPr>
        <w:t>。</w:t>
      </w:r>
    </w:p>
    <w:p>
      <w:pPr>
        <w:pStyle w:val="段"/>
        <w:ind w:firstLine="0"/>
        <w:jc w:val="center"/>
      </w:pPr>
      <w:r>
        <w:rPr>
          <w:rtl w:val="0"/>
          <w:lang w:val="zh-TW" w:eastAsia="zh-TW"/>
        </w:rPr>
        <w:t>表</w:t>
      </w:r>
      <w:r>
        <w:rPr>
          <w:rtl w:val="0"/>
          <w:lang w:val="en-US"/>
        </w:rPr>
        <w:t xml:space="preserve">2-1  </w:t>
      </w:r>
      <w:r>
        <w:rPr>
          <w:rtl w:val="0"/>
          <w:lang w:val="zh-TW" w:eastAsia="zh-TW"/>
        </w:rPr>
        <w:t>管理员登录用例详细说明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管理员登录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提供有效的用户名和密码，确认系统使用者身份是管理员。</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、默认管理员（数据库中无其它管理员）</w:t>
            </w:r>
          </w:p>
          <w:p>
            <w:pPr>
              <w:pStyle w:val="段"/>
              <w:widowControl w:val="1"/>
              <w:bidi w:val="0"/>
              <w:ind w:left="0" w:right="0" w:firstLine="0"/>
              <w:jc w:val="both"/>
              <w:rPr>
                <w:rtl w:val="0"/>
              </w:rPr>
            </w:pPr>
            <w:r>
              <w:rPr>
                <w:rtl w:val="0"/>
                <w:lang w:val="en-US"/>
              </w:rPr>
              <w:t>2</w:t>
            </w:r>
            <w:r>
              <w:rPr>
                <w:rtl w:val="0"/>
                <w:lang w:val="zh-TW" w:eastAsia="zh-TW"/>
              </w:rPr>
              <w:t>、非默认管理员（管理员用户帐号已经建立并设置过密码）。</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管理员提供有效的教师信息，将教师信息录入数据库，根据需求增删改查教师信息。</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、用户提供信息不完整：提示信息，停留在登录界面；</w:t>
            </w:r>
          </w:p>
          <w:p>
            <w:pPr>
              <w:pStyle w:val="段"/>
              <w:widowControl w:val="1"/>
              <w:bidi w:val="0"/>
              <w:ind w:left="0" w:right="0" w:firstLine="0"/>
              <w:jc w:val="both"/>
              <w:rPr>
                <w:rtl w:val="0"/>
              </w:rPr>
            </w:pPr>
            <w:r>
              <w:rPr>
                <w:rtl w:val="0"/>
                <w:lang w:val="en-US"/>
              </w:rPr>
              <w:t>2</w:t>
            </w:r>
            <w:r>
              <w:rPr>
                <w:rtl w:val="0"/>
                <w:lang w:val="zh-TW" w:eastAsia="zh-TW"/>
              </w:rPr>
              <w:t>、用户提供信息无效：提示错误信息，停留在登录界面。</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登录成功的状态信息需要维持一定时间，在系统</w:t>
            </w:r>
            <w:r>
              <w:rPr>
                <w:rtl w:val="0"/>
                <w:lang w:val="en-US"/>
              </w:rPr>
              <w:t>“</w:t>
            </w:r>
            <w:r>
              <w:rPr>
                <w:rtl w:val="0"/>
                <w:lang w:val="zh-TW" w:eastAsia="zh-TW"/>
              </w:rPr>
              <w:t>会话</w:t>
            </w:r>
            <w:r>
              <w:rPr>
                <w:rtl w:val="0"/>
                <w:lang w:val="en-US"/>
              </w:rPr>
              <w:t>”</w:t>
            </w:r>
            <w:r>
              <w:rPr>
                <w:rtl w:val="0"/>
                <w:lang w:val="zh-TW" w:eastAsia="zh-TW"/>
              </w:rPr>
              <w:t>过程中不再需要重复登录。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199"/>
      </w:pPr>
      <w:r>
        <w:rPr>
          <w:rtl w:val="0"/>
          <w:lang w:val="zh-TW" w:eastAsia="zh-TW"/>
        </w:rPr>
        <w:t>（</w:t>
      </w:r>
      <w:r>
        <w:rPr>
          <w:rtl w:val="0"/>
          <w:lang w:val="en-US"/>
        </w:rPr>
        <w:t>2</w:t>
      </w:r>
      <w:r>
        <w:rPr>
          <w:rtl w:val="0"/>
          <w:lang w:val="zh-TW" w:eastAsia="zh-TW"/>
        </w:rPr>
        <w:t>）教师管理用例：见表</w:t>
      </w:r>
      <w:r>
        <w:rPr>
          <w:rtl w:val="0"/>
          <w:lang w:val="en-US"/>
        </w:rPr>
        <w:t>2-2</w:t>
      </w:r>
      <w:r>
        <w:rPr>
          <w:rtl w:val="0"/>
          <w:lang w:val="zh-TW" w:eastAsia="zh-TW"/>
        </w:rPr>
        <w:t>。</w:t>
      </w:r>
    </w:p>
    <w:p>
      <w:pPr>
        <w:pStyle w:val="段"/>
        <w:ind w:firstLine="0"/>
        <w:jc w:val="center"/>
      </w:pPr>
      <w:r>
        <w:rPr>
          <w:rtl w:val="0"/>
          <w:lang w:val="zh-TW" w:eastAsia="zh-TW"/>
        </w:rPr>
        <w:t>表</w:t>
      </w:r>
      <w:r>
        <w:rPr>
          <w:rtl w:val="0"/>
          <w:lang w:val="en-US"/>
        </w:rPr>
        <w:t>2-2</w:t>
      </w:r>
      <w:r>
        <w:rPr>
          <w:rtl w:val="0"/>
          <w:lang w:val="zh-TW" w:eastAsia="zh-TW"/>
        </w:rPr>
        <w:t xml:space="preserve">  教师管理用例详细说明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教师管理</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w:t>
            </w:r>
          </w:p>
        </w:tc>
      </w:tr>
      <w:tr>
        <w:tblPrEx>
          <w:shd w:val="clear" w:color="auto" w:fill="ced7e7"/>
        </w:tblPrEx>
        <w:trPr>
          <w:trHeight w:val="15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numPr>
                <w:ilvl w:val="0"/>
                <w:numId w:val="11"/>
              </w:numPr>
              <w:rPr>
                <w:lang w:val="zh-TW" w:eastAsia="zh-TW"/>
              </w:rPr>
            </w:pPr>
            <w:r>
              <w:rPr>
                <w:rtl w:val="0"/>
                <w:lang w:val="zh-TW" w:eastAsia="zh-TW"/>
              </w:rPr>
              <w:t>添加教师（填写教师必要信息）；</w:t>
            </w:r>
          </w:p>
          <w:p>
            <w:pPr>
              <w:pStyle w:val="段"/>
              <w:widowControl w:val="1"/>
              <w:numPr>
                <w:ilvl w:val="0"/>
                <w:numId w:val="11"/>
              </w:numPr>
              <w:bidi w:val="0"/>
              <w:ind w:right="0"/>
              <w:jc w:val="both"/>
              <w:rPr>
                <w:rtl w:val="0"/>
                <w:lang w:val="zh-TW" w:eastAsia="zh-TW"/>
              </w:rPr>
            </w:pPr>
            <w:r>
              <w:rPr>
                <w:rtl w:val="0"/>
                <w:lang w:val="zh-TW" w:eastAsia="zh-TW"/>
              </w:rPr>
              <w:t>查询</w:t>
            </w:r>
            <w:r>
              <w:rPr>
                <w:rtl w:val="0"/>
                <w:lang w:val="zh-CN" w:eastAsia="zh-CN"/>
              </w:rPr>
              <w:t>已添加所有的</w:t>
            </w:r>
            <w:r>
              <w:rPr>
                <w:rtl w:val="0"/>
                <w:lang w:val="zh-TW" w:eastAsia="zh-TW"/>
              </w:rPr>
              <w:t>教师信息；</w:t>
            </w:r>
          </w:p>
          <w:p>
            <w:pPr>
              <w:pStyle w:val="段"/>
              <w:widowControl w:val="1"/>
              <w:numPr>
                <w:ilvl w:val="0"/>
                <w:numId w:val="11"/>
              </w:numPr>
              <w:bidi w:val="0"/>
              <w:ind w:right="0"/>
              <w:jc w:val="both"/>
              <w:rPr>
                <w:rtl w:val="0"/>
                <w:lang w:val="zh-TW" w:eastAsia="zh-TW"/>
              </w:rPr>
            </w:pPr>
            <w:r>
              <w:rPr>
                <w:rtl w:val="0"/>
                <w:lang w:val="zh-TW" w:eastAsia="zh-TW"/>
              </w:rPr>
              <w:t>删除教师；</w:t>
            </w:r>
          </w:p>
          <w:p>
            <w:pPr>
              <w:pStyle w:val="段"/>
              <w:widowControl w:val="1"/>
              <w:numPr>
                <w:ilvl w:val="0"/>
                <w:numId w:val="11"/>
              </w:numPr>
              <w:bidi w:val="0"/>
              <w:ind w:right="0"/>
              <w:jc w:val="both"/>
              <w:rPr>
                <w:rtl w:val="0"/>
                <w:lang w:val="zh-TW" w:eastAsia="zh-TW"/>
              </w:rPr>
            </w:pPr>
            <w:r>
              <w:rPr>
                <w:rtl w:val="0"/>
                <w:lang w:val="zh-TW" w:eastAsia="zh-TW"/>
              </w:rPr>
              <w:t>修改教师信息（修改教师基本信息，赋予教师管理员权限）。</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管理员用户已经登录。</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管理员提供有效的教师信息，将教师信息录入数据库，根据需求增删改查教师信息。</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1</w:t>
            </w:r>
            <w:r>
              <w:rPr>
                <w:rtl w:val="0"/>
                <w:lang w:val="zh-TW" w:eastAsia="zh-TW"/>
              </w:rPr>
              <w:t>、教师用户提供信息不完整：提示信息，停留在教师添加界面；</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登录成功的状态信息需要维持一定时间，在系统</w:t>
            </w:r>
            <w:r>
              <w:rPr>
                <w:rtl w:val="0"/>
                <w:lang w:val="en-US"/>
              </w:rPr>
              <w:t>“</w:t>
            </w:r>
            <w:r>
              <w:rPr>
                <w:rtl w:val="0"/>
                <w:lang w:val="zh-TW" w:eastAsia="zh-TW"/>
              </w:rPr>
              <w:t>会话</w:t>
            </w:r>
            <w:r>
              <w:rPr>
                <w:rtl w:val="0"/>
                <w:lang w:val="en-US"/>
              </w:rPr>
              <w:t>”</w:t>
            </w:r>
            <w:r>
              <w:rPr>
                <w:rtl w:val="0"/>
                <w:lang w:val="zh-TW" w:eastAsia="zh-TW"/>
              </w:rPr>
              <w:t>过程中不再需要重复登录。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0"/>
      </w:pPr>
    </w:p>
    <w:p>
      <w:pPr>
        <w:pStyle w:val="段"/>
        <w:ind w:firstLine="199"/>
      </w:pPr>
      <w:r>
        <w:rPr>
          <w:rtl w:val="0"/>
          <w:lang w:val="zh-TW" w:eastAsia="zh-TW"/>
        </w:rPr>
        <w:t>（</w:t>
      </w:r>
      <w:r>
        <w:rPr>
          <w:rtl w:val="0"/>
          <w:lang w:val="en-US"/>
        </w:rPr>
        <w:t>3</w:t>
      </w:r>
      <w:r>
        <w:rPr>
          <w:rtl w:val="0"/>
          <w:lang w:val="zh-TW" w:eastAsia="zh-TW"/>
        </w:rPr>
        <w:t>）系统配置用例：见表</w:t>
      </w:r>
      <w:r>
        <w:rPr>
          <w:rtl w:val="0"/>
          <w:lang w:val="en-US"/>
        </w:rPr>
        <w:t>2-3</w:t>
      </w:r>
      <w:r>
        <w:rPr>
          <w:rtl w:val="0"/>
          <w:lang w:val="zh-TW" w:eastAsia="zh-TW"/>
        </w:rPr>
        <w:t>。</w:t>
      </w:r>
    </w:p>
    <w:p>
      <w:pPr>
        <w:pStyle w:val="段"/>
        <w:ind w:firstLine="0"/>
        <w:jc w:val="center"/>
      </w:pPr>
      <w:r>
        <w:rPr>
          <w:rtl w:val="0"/>
          <w:lang w:val="zh-TW" w:eastAsia="zh-TW"/>
        </w:rPr>
        <w:t>表</w:t>
      </w:r>
      <w:r>
        <w:rPr>
          <w:rtl w:val="0"/>
          <w:lang w:val="en-US"/>
        </w:rPr>
        <w:t>2-3</w:t>
      </w:r>
      <w:r>
        <w:rPr>
          <w:rtl w:val="0"/>
          <w:lang w:val="zh-TW" w:eastAsia="zh-TW"/>
        </w:rPr>
        <w:t xml:space="preserve">  系统配置用例详细说明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系统配置</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w:t>
            </w:r>
          </w:p>
        </w:tc>
      </w:tr>
      <w:tr>
        <w:tblPrEx>
          <w:shd w:val="clear" w:color="auto" w:fill="ced7e7"/>
        </w:tblPrEx>
        <w:trPr>
          <w:trHeight w:val="12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后台任务的时间周期（设置考试时间之类）；</w:t>
            </w:r>
          </w:p>
          <w:p>
            <w:pPr>
              <w:pStyle w:val="段"/>
              <w:widowControl w:val="1"/>
              <w:bidi w:val="0"/>
              <w:ind w:left="0" w:right="0" w:firstLine="0"/>
              <w:jc w:val="both"/>
              <w:rPr>
                <w:rtl w:val="0"/>
              </w:rPr>
            </w:pPr>
            <w:r>
              <w:rPr>
                <w:rtl w:val="0"/>
                <w:lang w:val="zh-CN" w:eastAsia="zh-CN"/>
              </w:rPr>
              <w:t>2</w:t>
            </w:r>
            <w:r>
              <w:rPr>
                <w:rtl w:val="0"/>
                <w:lang w:val="en-US"/>
              </w:rPr>
              <w:t>.</w:t>
            </w:r>
            <w:r>
              <w:rPr>
                <w:rtl w:val="0"/>
                <w:lang w:val="zh-TW" w:eastAsia="zh-TW"/>
              </w:rPr>
              <w:t>时间阈值（手动开始考试的时间点）；</w:t>
            </w:r>
          </w:p>
          <w:p>
            <w:pPr>
              <w:pStyle w:val="段"/>
              <w:widowControl w:val="1"/>
              <w:bidi w:val="0"/>
              <w:ind w:left="0" w:right="0" w:firstLine="0"/>
              <w:jc w:val="both"/>
              <w:rPr>
                <w:rtl w:val="0"/>
              </w:rPr>
            </w:pPr>
            <w:r>
              <w:rPr>
                <w:rtl w:val="0"/>
                <w:lang w:val="zh-CN" w:eastAsia="zh-CN"/>
              </w:rPr>
              <w:t>3</w:t>
            </w:r>
            <w:r>
              <w:rPr>
                <w:rtl w:val="0"/>
                <w:lang w:val="en-US"/>
              </w:rPr>
              <w:t>.</w:t>
            </w:r>
            <w:r>
              <w:rPr>
                <w:rtl w:val="0"/>
                <w:lang w:val="zh-TW" w:eastAsia="zh-TW"/>
              </w:rPr>
              <w:t>学生上传文件字节数的有效范围（不可上传空文件或超大文件）。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管理员用户已经登录。</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管理员进入系统配置页面，可以设置各类考试时间、查询考试相关记录，设置考试开始与结束的时间，规定学生所上传的大小。</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、未设置考试时间等，考试开始按钮处于不可被选取状态。</w:t>
            </w:r>
          </w:p>
          <w:p>
            <w:pPr>
              <w:pStyle w:val="段"/>
              <w:widowControl w:val="1"/>
              <w:bidi w:val="0"/>
              <w:ind w:left="0" w:right="0" w:firstLine="0"/>
              <w:jc w:val="both"/>
              <w:rPr>
                <w:rtl w:val="0"/>
              </w:rPr>
            </w:pPr>
            <w:r>
              <w:rPr>
                <w:rtl w:val="0"/>
                <w:lang w:val="en-US"/>
              </w:rPr>
              <w:t>2</w:t>
            </w:r>
            <w:r>
              <w:rPr>
                <w:rtl w:val="0"/>
                <w:lang w:val="zh-TW" w:eastAsia="zh-TW"/>
              </w:rPr>
              <w:t>、文件大小不设置则默认上传大小无限制，文件大小超过所规定的范围，则不允许上传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配置项修改后需要点击保存按钮，保存当前的配置才可生效。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199"/>
      </w:pPr>
      <w:r>
        <w:rPr>
          <w:rtl w:val="0"/>
          <w:lang w:val="zh-TW" w:eastAsia="zh-TW"/>
        </w:rPr>
        <w:t>（</w:t>
      </w:r>
      <w:r>
        <w:rPr>
          <w:rtl w:val="0"/>
          <w:lang w:val="en-US"/>
        </w:rPr>
        <w:t>4</w:t>
      </w:r>
      <w:r>
        <w:rPr>
          <w:rtl w:val="0"/>
          <w:lang w:val="zh-TW" w:eastAsia="zh-TW"/>
        </w:rPr>
        <w:t>）考试清理用例：见表</w:t>
      </w:r>
      <w:r>
        <w:rPr>
          <w:rtl w:val="0"/>
          <w:lang w:val="en-US"/>
        </w:rPr>
        <w:t>2-4</w:t>
      </w:r>
      <w:r>
        <w:rPr>
          <w:rtl w:val="0"/>
          <w:lang w:val="zh-TW" w:eastAsia="zh-TW"/>
        </w:rPr>
        <w:t>。</w:t>
      </w:r>
    </w:p>
    <w:p>
      <w:pPr>
        <w:pStyle w:val="段"/>
        <w:ind w:firstLine="0"/>
      </w:pPr>
    </w:p>
    <w:p>
      <w:pPr>
        <w:pStyle w:val="段"/>
        <w:ind w:firstLine="0"/>
        <w:jc w:val="center"/>
      </w:pPr>
      <w:r>
        <w:rPr>
          <w:rtl w:val="0"/>
          <w:lang w:val="zh-TW" w:eastAsia="zh-TW"/>
        </w:rPr>
        <w:t>表</w:t>
      </w:r>
      <w:r>
        <w:rPr>
          <w:rtl w:val="0"/>
          <w:lang w:val="en-US"/>
        </w:rPr>
        <w:t>2-4</w:t>
      </w:r>
      <w:r>
        <w:rPr>
          <w:rtl w:val="0"/>
          <w:lang w:val="zh-TW" w:eastAsia="zh-TW"/>
        </w:rPr>
        <w:t xml:space="preserve"> 考试清理用例详细说明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考试清理</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学生信息（提交信息、基本信息）；</w:t>
            </w:r>
          </w:p>
          <w:p>
            <w:pPr>
              <w:pStyle w:val="段"/>
              <w:widowControl w:val="1"/>
              <w:bidi w:val="0"/>
              <w:ind w:left="0" w:right="0" w:firstLine="0"/>
              <w:jc w:val="both"/>
              <w:rPr>
                <w:rtl w:val="0"/>
              </w:rPr>
            </w:pPr>
            <w:r>
              <w:rPr>
                <w:rtl w:val="0"/>
                <w:lang w:val="en-US"/>
              </w:rPr>
              <w:t>2.</w:t>
            </w:r>
            <w:r>
              <w:rPr>
                <w:rtl w:val="0"/>
                <w:lang w:val="zh-TW" w:eastAsia="zh-TW"/>
              </w:rPr>
              <w:t>删除本场考试；</w:t>
            </w:r>
          </w:p>
          <w:p>
            <w:pPr>
              <w:pStyle w:val="段"/>
              <w:widowControl w:val="1"/>
              <w:bidi w:val="0"/>
              <w:ind w:left="0" w:right="0" w:firstLine="0"/>
              <w:jc w:val="both"/>
              <w:rPr>
                <w:rtl w:val="0"/>
              </w:rPr>
            </w:pPr>
            <w:r>
              <w:rPr>
                <w:rtl w:val="0"/>
                <w:lang w:val="en-US"/>
              </w:rPr>
              <w:t>3.</w:t>
            </w:r>
            <w:r>
              <w:rPr>
                <w:rtl w:val="0"/>
                <w:lang w:val="zh-TW" w:eastAsia="zh-TW"/>
              </w:rPr>
              <w:t>删除学生已提交的文件；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管理员用户已经登录，主考教师已经打包下载学生提交文件后。</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管理员用户已经登录，管理员负责清理相关的数据，清除数据库中本场考试学生的相关信息，主考教师已经打包下载学生提交文件后，清除相应的考试。</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1</w:t>
            </w:r>
            <w:r>
              <w:rPr>
                <w:rtl w:val="0"/>
                <w:lang w:val="zh-TW" w:eastAsia="zh-TW"/>
              </w:rPr>
              <w:t>、若主考教师未打包学生提交的文件，则管理员无法清除相应的考试，但可以清除其他的考试信息。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p>
    <w:p>
      <w:pPr>
        <w:pStyle w:val="段"/>
        <w:ind w:firstLine="420"/>
      </w:pPr>
    </w:p>
    <w:p>
      <w:pPr>
        <w:pStyle w:val="二级条标题"/>
        <w:numPr>
          <w:ilvl w:val="3"/>
          <w:numId w:val="12"/>
        </w:numPr>
        <w:rPr>
          <w:lang w:val="zh-TW" w:eastAsia="zh-TW"/>
        </w:rPr>
      </w:pPr>
      <w:r>
        <w:rPr>
          <w:rFonts w:ascii="黑体" w:cs="黑体" w:hAnsi="黑体" w:eastAsia="黑体"/>
          <w:rtl w:val="0"/>
          <w:lang w:val="zh-TW" w:eastAsia="zh-TW"/>
        </w:rPr>
        <w:t>教师相关用例</w:t>
      </w:r>
    </w:p>
    <w:p>
      <w:pPr>
        <w:pStyle w:val="段"/>
        <w:ind w:firstLine="420"/>
        <w:rPr>
          <w:lang w:val="zh-TW" w:eastAsia="zh-TW"/>
        </w:rPr>
      </w:pPr>
      <w:r>
        <w:rPr>
          <w:rtl w:val="0"/>
          <w:lang w:val="zh-TW" w:eastAsia="zh-TW"/>
        </w:rPr>
        <w:t>与教师用户相关的用例逐个说明如下：</w:t>
      </w:r>
    </w:p>
    <w:p>
      <w:pPr>
        <w:pStyle w:val="段"/>
        <w:ind w:firstLine="420"/>
      </w:pPr>
      <w:r>
        <w:rPr>
          <w:rtl w:val="0"/>
          <w:lang w:val="zh-TW" w:eastAsia="zh-TW"/>
        </w:rPr>
        <w:t>（</w:t>
      </w:r>
      <w:r>
        <w:rPr>
          <w:rtl w:val="0"/>
          <w:lang w:val="en-US"/>
        </w:rPr>
        <w:t>1</w:t>
      </w:r>
      <w:r>
        <w:rPr>
          <w:rtl w:val="0"/>
          <w:lang w:val="zh-TW" w:eastAsia="zh-TW"/>
        </w:rPr>
        <w:t>）教师登录用例：见表</w:t>
      </w:r>
      <w:r>
        <w:rPr>
          <w:rtl w:val="0"/>
          <w:lang w:val="en-US"/>
        </w:rPr>
        <w:t>2-1</w:t>
      </w:r>
      <w:r>
        <w:rPr>
          <w:rtl w:val="0"/>
          <w:lang w:val="zh-TW" w:eastAsia="zh-TW"/>
        </w:rPr>
        <w:t>。</w:t>
      </w:r>
    </w:p>
    <w:p>
      <w:pPr>
        <w:pStyle w:val="段"/>
        <w:ind w:firstLine="0"/>
        <w:jc w:val="center"/>
      </w:pPr>
      <w:r>
        <w:rPr>
          <w:rtl w:val="0"/>
          <w:lang w:val="zh-TW" w:eastAsia="zh-TW"/>
        </w:rPr>
        <w:t>表</w:t>
      </w:r>
      <w:r>
        <w:rPr>
          <w:rtl w:val="0"/>
          <w:lang w:val="en-US"/>
        </w:rPr>
        <w:t xml:space="preserve">2-1  </w:t>
      </w:r>
      <w:r>
        <w:rPr>
          <w:rtl w:val="0"/>
          <w:lang w:val="zh-TW" w:eastAsia="zh-TW"/>
        </w:rPr>
        <w:t>教师登录用例详细说明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教师登录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提供有效的用户名和密码，确认系统使用者身份是教师。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教师用户帐号已经建立并设置过密码。</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用户提供有效的教师用户名和对应的密码，系统与预存信息进行比较，确认无误后，记录下用户登录成功的状态信息，进入可供教师进行管理操作的用户界面。</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、用户提供信息不完整：提示信息，停留在登录界面；</w:t>
            </w:r>
          </w:p>
          <w:p>
            <w:pPr>
              <w:pStyle w:val="段"/>
              <w:widowControl w:val="1"/>
              <w:bidi w:val="0"/>
              <w:ind w:left="0" w:right="0" w:firstLine="0"/>
              <w:jc w:val="both"/>
              <w:rPr>
                <w:rtl w:val="0"/>
              </w:rPr>
            </w:pPr>
            <w:r>
              <w:rPr>
                <w:rtl w:val="0"/>
                <w:lang w:val="en-US"/>
              </w:rPr>
              <w:t>2</w:t>
            </w:r>
            <w:r>
              <w:rPr>
                <w:rtl w:val="0"/>
                <w:lang w:val="zh-TW" w:eastAsia="zh-TW"/>
              </w:rPr>
              <w:t>、用户提供信息无效：提示错误信息，停留在登录界面。</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登录成功的状态信息需要维持一定时间，在系统</w:t>
            </w:r>
            <w:r>
              <w:rPr>
                <w:rtl w:val="0"/>
                <w:lang w:val="en-US"/>
              </w:rPr>
              <w:t>“</w:t>
            </w:r>
            <w:r>
              <w:rPr>
                <w:rtl w:val="0"/>
                <w:lang w:val="zh-TW" w:eastAsia="zh-TW"/>
              </w:rPr>
              <w:t>会话</w:t>
            </w:r>
            <w:r>
              <w:rPr>
                <w:rtl w:val="0"/>
                <w:lang w:val="en-US"/>
              </w:rPr>
              <w:t>”</w:t>
            </w:r>
            <w:r>
              <w:rPr>
                <w:rtl w:val="0"/>
                <w:lang w:val="zh-TW" w:eastAsia="zh-TW"/>
              </w:rPr>
              <w:t>过程中不再需要重复登录。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2</w:t>
      </w:r>
      <w:r>
        <w:rPr>
          <w:rtl w:val="0"/>
          <w:lang w:val="zh-TW" w:eastAsia="zh-TW"/>
        </w:rPr>
        <w:t>）新建考试用例：见表</w:t>
      </w:r>
      <w:r>
        <w:rPr>
          <w:rtl w:val="0"/>
          <w:lang w:val="en-US"/>
        </w:rPr>
        <w:t>2-2</w:t>
      </w:r>
      <w:r>
        <w:rPr>
          <w:rtl w:val="0"/>
          <w:lang w:val="zh-TW" w:eastAsia="zh-TW"/>
        </w:rPr>
        <w:t>。</w:t>
      </w:r>
    </w:p>
    <w:p>
      <w:pPr>
        <w:pStyle w:val="段"/>
        <w:ind w:firstLine="0"/>
        <w:jc w:val="center"/>
      </w:pPr>
      <w:r>
        <w:rPr>
          <w:rtl w:val="0"/>
          <w:lang w:val="zh-TW" w:eastAsia="zh-TW"/>
        </w:rPr>
        <w:t>表</w:t>
      </w:r>
      <w:r>
        <w:rPr>
          <w:rtl w:val="0"/>
          <w:lang w:val="en-US"/>
        </w:rPr>
        <w:t xml:space="preserve">2-2  </w:t>
      </w:r>
      <w:r>
        <w:rPr>
          <w:rtl w:val="0"/>
          <w:lang w:val="zh-TW" w:eastAsia="zh-TW"/>
        </w:rPr>
        <w:t>新建考试用例详细说明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新建考试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提供有效信息，新建一个上机考试。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用户要求新建考试，在相应用户界面中填写考试名称、开始时间、是否自动开始等信息，确认无误后保存。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用户提供信息不完整：提示信息，停留在新建考试用户界面。</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新建考试成功后，系统保存相应信息，才可以编辑考试。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3</w:t>
      </w:r>
      <w:r>
        <w:rPr>
          <w:rtl w:val="0"/>
          <w:lang w:val="zh-TW" w:eastAsia="zh-TW"/>
        </w:rPr>
        <w:t>）编辑考试用例：见表</w:t>
      </w:r>
      <w:r>
        <w:rPr>
          <w:rtl w:val="0"/>
          <w:lang w:val="en-US"/>
        </w:rPr>
        <w:t>2-3</w:t>
      </w:r>
      <w:r>
        <w:rPr>
          <w:rtl w:val="0"/>
          <w:lang w:val="zh-TW" w:eastAsia="zh-TW"/>
        </w:rPr>
        <w:t>。</w:t>
      </w:r>
    </w:p>
    <w:p>
      <w:pPr>
        <w:pStyle w:val="段"/>
        <w:ind w:firstLine="0"/>
        <w:jc w:val="center"/>
      </w:pPr>
      <w:r>
        <w:rPr>
          <w:rtl w:val="0"/>
          <w:lang w:val="zh-TW" w:eastAsia="zh-TW"/>
        </w:rPr>
        <w:t>表</w:t>
      </w:r>
      <w:r>
        <w:rPr>
          <w:rtl w:val="0"/>
          <w:lang w:val="en-US"/>
        </w:rPr>
        <w:t xml:space="preserve">2-3  </w:t>
      </w:r>
      <w:r>
        <w:rPr>
          <w:rtl w:val="0"/>
          <w:lang w:val="zh-TW" w:eastAsia="zh-TW"/>
        </w:rPr>
        <w:t>编辑考试用例详细说明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新建考试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编辑上机考试相关信息。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教师用户已经登录，新建考试已经完成，考试尚未进行。</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选中待编辑考试，进入编辑考试用户界面，其中可以修改考试名称、开始时间、是否自动开始等信息，确认无误后保存。</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、可以上传试卷，参见</w:t>
            </w:r>
            <w:r>
              <w:rPr>
                <w:rtl w:val="0"/>
                <w:lang w:val="en-US"/>
              </w:rPr>
              <w:t>“</w:t>
            </w:r>
            <w:r>
              <w:rPr>
                <w:rtl w:val="0"/>
                <w:lang w:val="zh-TW" w:eastAsia="zh-TW"/>
              </w:rPr>
              <w:t>上传试卷</w:t>
            </w:r>
            <w:r>
              <w:rPr>
                <w:rtl w:val="0"/>
                <w:lang w:val="en-US"/>
              </w:rPr>
              <w:t>”</w:t>
            </w:r>
            <w:r>
              <w:rPr>
                <w:rtl w:val="0"/>
                <w:lang w:val="zh-TW" w:eastAsia="zh-TW"/>
              </w:rPr>
              <w:t>用例说明。</w:t>
            </w:r>
          </w:p>
          <w:p>
            <w:pPr>
              <w:pStyle w:val="段"/>
              <w:widowControl w:val="1"/>
              <w:bidi w:val="0"/>
              <w:ind w:left="0" w:right="0" w:firstLine="0"/>
              <w:jc w:val="both"/>
              <w:rPr>
                <w:rtl w:val="0"/>
              </w:rPr>
            </w:pPr>
            <w:r>
              <w:rPr>
                <w:rtl w:val="0"/>
                <w:lang w:val="en-US"/>
              </w:rPr>
              <w:t>2</w:t>
            </w:r>
            <w:r>
              <w:rPr>
                <w:rtl w:val="0"/>
                <w:lang w:val="zh-TW" w:eastAsia="zh-TW"/>
              </w:rPr>
              <w:t>、可以添加参加考试的学生信息，参见</w:t>
            </w:r>
            <w:r>
              <w:rPr>
                <w:rtl w:val="0"/>
                <w:lang w:val="en-US"/>
              </w:rPr>
              <w:t>“</w:t>
            </w:r>
            <w:r>
              <w:rPr>
                <w:rtl w:val="0"/>
                <w:lang w:val="zh-TW" w:eastAsia="zh-TW"/>
              </w:rPr>
              <w:t>添加学生</w:t>
            </w:r>
            <w:r>
              <w:rPr>
                <w:rtl w:val="0"/>
                <w:lang w:val="en-US"/>
              </w:rPr>
              <w:t>”</w:t>
            </w:r>
            <w:r>
              <w:rPr>
                <w:rtl w:val="0"/>
                <w:lang w:val="zh-TW" w:eastAsia="zh-TW"/>
              </w:rPr>
              <w:t>用例说明。</w:t>
            </w:r>
          </w:p>
          <w:p>
            <w:pPr>
              <w:pStyle w:val="段"/>
              <w:widowControl w:val="1"/>
              <w:bidi w:val="0"/>
              <w:ind w:left="0" w:right="0" w:firstLine="0"/>
              <w:jc w:val="both"/>
              <w:rPr>
                <w:rtl w:val="0"/>
              </w:rPr>
            </w:pPr>
            <w:r>
              <w:rPr>
                <w:rtl w:val="0"/>
                <w:lang w:val="en-US"/>
              </w:rPr>
              <w:t>3</w:t>
            </w:r>
            <w:r>
              <w:rPr>
                <w:rtl w:val="0"/>
                <w:lang w:val="zh-TW" w:eastAsia="zh-TW"/>
              </w:rPr>
              <w:t>、可以开启考试，参见</w:t>
            </w:r>
            <w:r>
              <w:rPr>
                <w:rtl w:val="0"/>
                <w:lang w:val="en-US"/>
              </w:rPr>
              <w:t>“</w:t>
            </w:r>
            <w:r>
              <w:rPr>
                <w:rtl w:val="0"/>
                <w:lang w:val="zh-TW" w:eastAsia="zh-TW"/>
              </w:rPr>
              <w:t>开启考试</w:t>
            </w:r>
            <w:r>
              <w:rPr>
                <w:rtl w:val="0"/>
                <w:lang w:val="en-US"/>
              </w:rPr>
              <w:t>”</w:t>
            </w:r>
            <w:r>
              <w:rPr>
                <w:rtl w:val="0"/>
                <w:lang w:val="zh-TW" w:eastAsia="zh-TW"/>
              </w:rPr>
              <w:t>用例说明。</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开启考试后，考试信息不可再编辑。</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4</w:t>
      </w:r>
      <w:r>
        <w:rPr>
          <w:rtl w:val="0"/>
          <w:lang w:val="zh-TW" w:eastAsia="zh-TW"/>
        </w:rPr>
        <w:t>）上传试卷用例：见表</w:t>
      </w:r>
      <w:r>
        <w:rPr>
          <w:rtl w:val="0"/>
          <w:lang w:val="en-US"/>
        </w:rPr>
        <w:t>2-4</w:t>
      </w:r>
      <w:r>
        <w:rPr>
          <w:rtl w:val="0"/>
          <w:lang w:val="zh-TW" w:eastAsia="zh-TW"/>
        </w:rPr>
        <w:t>。</w:t>
      </w:r>
    </w:p>
    <w:p>
      <w:pPr>
        <w:pStyle w:val="段"/>
        <w:ind w:firstLine="0"/>
        <w:jc w:val="center"/>
      </w:pPr>
      <w:r>
        <w:rPr>
          <w:rtl w:val="0"/>
          <w:lang w:val="zh-TW" w:eastAsia="zh-TW"/>
        </w:rPr>
        <w:t>表</w:t>
      </w:r>
      <w:r>
        <w:rPr>
          <w:rtl w:val="0"/>
          <w:lang w:val="en-US"/>
        </w:rPr>
        <w:t xml:space="preserve">2-4  </w:t>
      </w:r>
      <w:r>
        <w:rPr>
          <w:rtl w:val="0"/>
          <w:lang w:val="zh-TW" w:eastAsia="zh-TW"/>
        </w:rPr>
        <w:t>上传试卷用例详细说明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上传试卷</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上传试卷文件。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教师用户已经登录，新建考试已经完成，考试尚未进行。</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用户选择要上传的试卷文件，提交上传，成功后在用户界面有提示，并且可以下载查看，确认上传正确。如果已经上传过试卷，再次上传会导致原来文件不可访问。</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用户未选择文件，用户界面不发生改变。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试卷上传后，学生考试中可以下载。</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5</w:t>
      </w:r>
      <w:r>
        <w:rPr>
          <w:rtl w:val="0"/>
          <w:lang w:val="zh-TW" w:eastAsia="zh-TW"/>
        </w:rPr>
        <w:t>）添加学生用例：见表</w:t>
      </w:r>
      <w:r>
        <w:rPr>
          <w:rtl w:val="0"/>
          <w:lang w:val="en-US"/>
        </w:rPr>
        <w:t>2-5</w:t>
      </w:r>
      <w:r>
        <w:rPr>
          <w:rtl w:val="0"/>
          <w:lang w:val="zh-TW" w:eastAsia="zh-TW"/>
        </w:rPr>
        <w:t>。</w:t>
      </w:r>
    </w:p>
    <w:p>
      <w:pPr>
        <w:pStyle w:val="段"/>
        <w:ind w:firstLine="0"/>
        <w:jc w:val="center"/>
      </w:pPr>
      <w:r>
        <w:rPr>
          <w:rtl w:val="0"/>
          <w:lang w:val="zh-TW" w:eastAsia="zh-TW"/>
        </w:rPr>
        <w:t>表</w:t>
      </w:r>
      <w:r>
        <w:rPr>
          <w:rtl w:val="0"/>
          <w:lang w:val="en-US"/>
        </w:rPr>
        <w:t xml:space="preserve">2-5  </w:t>
      </w:r>
      <w:r>
        <w:rPr>
          <w:rtl w:val="0"/>
          <w:lang w:val="zh-TW" w:eastAsia="zh-TW"/>
        </w:rPr>
        <w:t>添加学生用例详细说明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添加学生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提供有效信息，为上机考试成批添加学生，或单个添加</w:t>
            </w:r>
            <w:r>
              <w:rPr>
                <w:rtl w:val="0"/>
                <w:lang w:val="en-US"/>
              </w:rPr>
              <w:t>/</w:t>
            </w:r>
            <w:r>
              <w:rPr>
                <w:rtl w:val="0"/>
                <w:lang w:val="zh-TW" w:eastAsia="zh-TW"/>
              </w:rPr>
              <w:t>删除。</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教师用户已经登录，新建考试已经完成，考试尚未进行。</w:t>
            </w:r>
          </w:p>
        </w:tc>
      </w:tr>
      <w:tr>
        <w:tblPrEx>
          <w:shd w:val="clear" w:color="auto" w:fill="ced7e7"/>
        </w:tblPrEx>
        <w:trPr>
          <w:trHeight w:val="12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、用户可以通过</w:t>
            </w:r>
            <w:r>
              <w:rPr>
                <w:rtl w:val="0"/>
                <w:lang w:val="en-US"/>
              </w:rPr>
              <w:t>Excel</w:t>
            </w:r>
            <w:r>
              <w:rPr>
                <w:rtl w:val="0"/>
                <w:lang w:val="zh-TW" w:eastAsia="zh-TW"/>
              </w:rPr>
              <w:t>表格形式批量导入学生名单，添加成功后列出学生名单。</w:t>
            </w:r>
          </w:p>
          <w:p>
            <w:pPr>
              <w:pStyle w:val="段"/>
              <w:widowControl w:val="1"/>
              <w:bidi w:val="0"/>
              <w:ind w:left="0" w:right="0" w:firstLine="0"/>
              <w:jc w:val="both"/>
              <w:rPr>
                <w:rtl w:val="0"/>
              </w:rPr>
            </w:pPr>
            <w:r>
              <w:rPr>
                <w:rtl w:val="0"/>
                <w:lang w:val="en-US"/>
              </w:rPr>
              <w:t>2</w:t>
            </w:r>
            <w:r>
              <w:rPr>
                <w:rtl w:val="0"/>
                <w:lang w:val="zh-TW" w:eastAsia="zh-TW"/>
              </w:rPr>
              <w:t>、用户可以查看已有的学生名单，可以手工添加</w:t>
            </w:r>
            <w:r>
              <w:rPr>
                <w:rtl w:val="0"/>
                <w:lang w:val="en-US"/>
              </w:rPr>
              <w:t>/</w:t>
            </w:r>
            <w:r>
              <w:rPr>
                <w:rtl w:val="0"/>
                <w:lang w:val="zh-TW" w:eastAsia="zh-TW"/>
              </w:rPr>
              <w:t>删除个别学生信息。</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、用户提供文件格式有误：停留在新建考试用户界面。</w:t>
            </w:r>
          </w:p>
          <w:p>
            <w:pPr>
              <w:pStyle w:val="段"/>
              <w:widowControl w:val="1"/>
              <w:bidi w:val="0"/>
              <w:ind w:left="0" w:right="0" w:firstLine="0"/>
              <w:jc w:val="both"/>
              <w:rPr>
                <w:rtl w:val="0"/>
              </w:rPr>
            </w:pPr>
            <w:r>
              <w:rPr>
                <w:rtl w:val="0"/>
                <w:lang w:val="en-US"/>
              </w:rPr>
              <w:t>2</w:t>
            </w:r>
            <w:r>
              <w:rPr>
                <w:rtl w:val="0"/>
                <w:lang w:val="zh-TW" w:eastAsia="zh-TW"/>
              </w:rPr>
              <w:t>、用户提供信息不完整：停留在添加学生用户界面。</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添加学生成功后，学生才可以在考试开启时登录。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6</w:t>
      </w:r>
      <w:r>
        <w:rPr>
          <w:rtl w:val="0"/>
          <w:lang w:val="zh-TW" w:eastAsia="zh-TW"/>
        </w:rPr>
        <w:t>）开启考试用例：见表</w:t>
      </w:r>
      <w:r>
        <w:rPr>
          <w:rtl w:val="0"/>
          <w:lang w:val="en-US"/>
        </w:rPr>
        <w:t>2-6</w:t>
      </w:r>
      <w:r>
        <w:rPr>
          <w:rtl w:val="0"/>
          <w:lang w:val="zh-TW" w:eastAsia="zh-TW"/>
        </w:rPr>
        <w:t>。</w:t>
      </w:r>
    </w:p>
    <w:p>
      <w:pPr>
        <w:pStyle w:val="段"/>
        <w:ind w:firstLine="0"/>
        <w:jc w:val="center"/>
      </w:pPr>
      <w:r>
        <w:rPr>
          <w:rtl w:val="0"/>
          <w:lang w:val="zh-TW" w:eastAsia="zh-TW"/>
        </w:rPr>
        <w:t>表</w:t>
      </w:r>
      <w:r>
        <w:rPr>
          <w:rtl w:val="0"/>
          <w:lang w:val="en-US"/>
        </w:rPr>
        <w:t xml:space="preserve">2-6  </w:t>
      </w:r>
      <w:r>
        <w:rPr>
          <w:rtl w:val="0"/>
          <w:lang w:val="zh-TW" w:eastAsia="zh-TW"/>
        </w:rPr>
        <w:t>开启考试用例详细说明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开启考试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开启一个上机考试。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教师用户已经登录，当前时间在考试预设时间范围内。</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用户相应用户界面中开启考试，之后学生才可以登录。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当前与考试预设时间偏差较多时不能开启。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开启考试后学生才可以登录。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7</w:t>
      </w:r>
      <w:r>
        <w:rPr>
          <w:rtl w:val="0"/>
          <w:lang w:val="zh-TW" w:eastAsia="zh-TW"/>
        </w:rPr>
        <w:t>）查看考试用例：见表</w:t>
      </w:r>
      <w:r>
        <w:rPr>
          <w:rtl w:val="0"/>
          <w:lang w:val="en-US"/>
        </w:rPr>
        <w:t>2-7</w:t>
      </w:r>
      <w:r>
        <w:rPr>
          <w:rtl w:val="0"/>
          <w:lang w:val="zh-TW" w:eastAsia="zh-TW"/>
        </w:rPr>
        <w:t>。</w:t>
      </w:r>
    </w:p>
    <w:p>
      <w:pPr>
        <w:pStyle w:val="段"/>
        <w:ind w:firstLine="0"/>
        <w:jc w:val="center"/>
      </w:pPr>
      <w:r>
        <w:rPr>
          <w:rtl w:val="0"/>
          <w:lang w:val="zh-TW" w:eastAsia="zh-TW"/>
        </w:rPr>
        <w:t>表</w:t>
      </w:r>
      <w:r>
        <w:rPr>
          <w:rtl w:val="0"/>
          <w:lang w:val="en-US"/>
        </w:rPr>
        <w:t xml:space="preserve">2-7  </w:t>
      </w:r>
      <w:r>
        <w:rPr>
          <w:rtl w:val="0"/>
          <w:lang w:val="zh-TW" w:eastAsia="zh-TW"/>
        </w:rPr>
        <w:t>查看考试用例详细说明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查看考试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查看当前进行的上机考试概要信息。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教师用户已经登录，考试已经开启且未结束。</w:t>
            </w:r>
          </w:p>
        </w:tc>
      </w:tr>
      <w:tr>
        <w:tblPrEx>
          <w:shd w:val="clear" w:color="auto" w:fill="ced7e7"/>
        </w:tblPrEx>
        <w:trPr>
          <w:trHeight w:val="9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在相应用户界面中可以查看考试概况，包括有应考试学生数、已登录</w:t>
            </w:r>
            <w:r>
              <w:rPr>
                <w:rtl w:val="0"/>
                <w:lang w:val="en-US"/>
              </w:rPr>
              <w:t>/</w:t>
            </w:r>
            <w:r>
              <w:rPr>
                <w:rtl w:val="0"/>
                <w:lang w:val="zh-TW" w:eastAsia="zh-TW"/>
              </w:rPr>
              <w:t>未登录学生数、已提交</w:t>
            </w:r>
            <w:r>
              <w:rPr>
                <w:rtl w:val="0"/>
                <w:lang w:val="en-US"/>
              </w:rPr>
              <w:t>/</w:t>
            </w:r>
            <w:r>
              <w:rPr>
                <w:rtl w:val="0"/>
                <w:lang w:val="zh-TW" w:eastAsia="zh-TW"/>
              </w:rPr>
              <w:t>未提交学生数；并且可以查看详细情况。</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lang w:val="zh-TW" w:eastAsia="zh-TW"/>
              </w:rPr>
              <w:t>教师可以手动终止考试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8</w:t>
      </w:r>
      <w:r>
        <w:rPr>
          <w:rtl w:val="0"/>
          <w:lang w:val="zh-TW" w:eastAsia="zh-TW"/>
        </w:rPr>
        <w:t>）管理学生用例：见表</w:t>
      </w:r>
      <w:r>
        <w:rPr>
          <w:rtl w:val="0"/>
          <w:lang w:val="en-US"/>
        </w:rPr>
        <w:t>2-8</w:t>
      </w:r>
      <w:r>
        <w:rPr>
          <w:rtl w:val="0"/>
          <w:lang w:val="zh-TW" w:eastAsia="zh-TW"/>
        </w:rPr>
        <w:t>。</w:t>
      </w:r>
    </w:p>
    <w:p>
      <w:pPr>
        <w:pStyle w:val="段"/>
        <w:ind w:firstLine="0"/>
        <w:jc w:val="center"/>
      </w:pPr>
      <w:r>
        <w:rPr>
          <w:rtl w:val="0"/>
          <w:lang w:val="zh-TW" w:eastAsia="zh-TW"/>
        </w:rPr>
        <w:t>表</w:t>
      </w:r>
      <w:r>
        <w:rPr>
          <w:rtl w:val="0"/>
          <w:lang w:val="en-US"/>
        </w:rPr>
        <w:t xml:space="preserve">2-8  </w:t>
      </w:r>
      <w:r>
        <w:rPr>
          <w:rtl w:val="0"/>
          <w:lang w:val="zh-TW" w:eastAsia="zh-TW"/>
        </w:rPr>
        <w:t>管理学生用例详细说明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管理学生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个别添加参加考试学生，查找特定学生信息。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教师用户已经登录，考试已经开启且未结束。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可以根据学号、姓名查找学生，可以手工添加个别学生信息。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lang w:val="zh-TW" w:eastAsia="zh-TW"/>
              </w:rPr>
              <w:t>如果所查找的学生不存在则弹出错误提示</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9</w:t>
      </w:r>
      <w:r>
        <w:rPr>
          <w:rtl w:val="0"/>
          <w:lang w:val="zh-TW" w:eastAsia="zh-TW"/>
        </w:rPr>
        <w:t>）解除锁定用例：见表</w:t>
      </w:r>
      <w:r>
        <w:rPr>
          <w:rtl w:val="0"/>
          <w:lang w:val="en-US"/>
        </w:rPr>
        <w:t>2-9</w:t>
      </w:r>
      <w:r>
        <w:rPr>
          <w:rtl w:val="0"/>
          <w:lang w:val="zh-TW" w:eastAsia="zh-TW"/>
        </w:rPr>
        <w:t>。</w:t>
      </w:r>
    </w:p>
    <w:p>
      <w:pPr>
        <w:pStyle w:val="段"/>
        <w:ind w:firstLine="0"/>
        <w:jc w:val="center"/>
      </w:pPr>
      <w:r>
        <w:rPr>
          <w:rtl w:val="0"/>
          <w:lang w:val="zh-TW" w:eastAsia="zh-TW"/>
        </w:rPr>
        <w:t>表</w:t>
      </w:r>
      <w:r>
        <w:rPr>
          <w:rtl w:val="0"/>
          <w:lang w:val="en-US"/>
        </w:rPr>
        <w:t xml:space="preserve">2-9  </w:t>
      </w:r>
      <w:r>
        <w:rPr>
          <w:rtl w:val="0"/>
          <w:lang w:val="zh-TW" w:eastAsia="zh-TW"/>
        </w:rPr>
        <w:t>解除锁定用例详细说明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解除锁定</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解除特定学生的</w:t>
            </w:r>
            <w:r>
              <w:rPr>
                <w:rtl w:val="0"/>
                <w:lang w:val="en-US"/>
              </w:rPr>
              <w:t>IP</w:t>
            </w:r>
            <w:r>
              <w:rPr>
                <w:rtl w:val="0"/>
                <w:lang w:val="zh-TW" w:eastAsia="zh-TW"/>
              </w:rPr>
              <w:t>地址绑定。</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教师用户已经登录，考试已经开启且未结束，学生已经登录。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可以根据学号、姓名查找学生登录信息，根据</w:t>
            </w:r>
            <w:r>
              <w:rPr>
                <w:rtl w:val="0"/>
                <w:lang w:val="en-US"/>
              </w:rPr>
              <w:t>IP</w:t>
            </w:r>
            <w:r>
              <w:rPr>
                <w:rtl w:val="0"/>
                <w:lang w:val="zh-TW" w:eastAsia="zh-TW"/>
              </w:rPr>
              <w:t>地址解除绑定。</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10</w:t>
      </w:r>
      <w:r>
        <w:rPr>
          <w:rtl w:val="0"/>
          <w:lang w:val="zh-TW" w:eastAsia="zh-TW"/>
        </w:rPr>
        <w:t>）管理通知用例：见表</w:t>
      </w:r>
      <w:r>
        <w:rPr>
          <w:rtl w:val="0"/>
          <w:lang w:val="en-US"/>
        </w:rPr>
        <w:t>2-10</w:t>
      </w:r>
      <w:r>
        <w:rPr>
          <w:rtl w:val="0"/>
          <w:lang w:val="zh-TW" w:eastAsia="zh-TW"/>
        </w:rPr>
        <w:t>。</w:t>
      </w:r>
    </w:p>
    <w:p>
      <w:pPr>
        <w:pStyle w:val="段"/>
        <w:ind w:firstLine="0"/>
        <w:jc w:val="center"/>
      </w:pPr>
      <w:r>
        <w:rPr>
          <w:rtl w:val="0"/>
          <w:lang w:val="zh-TW" w:eastAsia="zh-TW"/>
        </w:rPr>
        <w:t>表</w:t>
      </w:r>
      <w:r>
        <w:rPr>
          <w:rtl w:val="0"/>
          <w:lang w:val="en-US"/>
        </w:rPr>
        <w:t xml:space="preserve">2-10  </w:t>
      </w:r>
      <w:r>
        <w:rPr>
          <w:rtl w:val="0"/>
          <w:lang w:val="zh-TW" w:eastAsia="zh-TW"/>
        </w:rPr>
        <w:t>管理通知用例详细说明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管理通知</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新建</w:t>
            </w:r>
            <w:r>
              <w:rPr>
                <w:rtl w:val="0"/>
                <w:lang w:val="en-US"/>
              </w:rPr>
              <w:t>/</w:t>
            </w:r>
            <w:r>
              <w:rPr>
                <w:rtl w:val="0"/>
                <w:lang w:val="zh-TW" w:eastAsia="zh-TW"/>
              </w:rPr>
              <w:t>删除通知信息。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教师用户已经登录，考试已经开启且未结束。</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用户输入通知信息，添加到已有通知信息类表中；现有通知信息列表显示，可以删除特定通知信息。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添加的通知信息，会在学生的浏览器页面中显示。</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11</w:t>
      </w:r>
      <w:r>
        <w:rPr>
          <w:rtl w:val="0"/>
          <w:lang w:val="zh-TW" w:eastAsia="zh-TW"/>
        </w:rPr>
        <w:t>）结束考试用例：见表</w:t>
      </w:r>
      <w:r>
        <w:rPr>
          <w:rtl w:val="0"/>
          <w:lang w:val="en-US"/>
        </w:rPr>
        <w:t>2-11</w:t>
      </w:r>
      <w:r>
        <w:rPr>
          <w:rtl w:val="0"/>
          <w:lang w:val="zh-TW" w:eastAsia="zh-TW"/>
        </w:rPr>
        <w:t>。</w:t>
      </w:r>
    </w:p>
    <w:p>
      <w:pPr>
        <w:pStyle w:val="段"/>
        <w:ind w:firstLine="0"/>
        <w:jc w:val="center"/>
      </w:pPr>
      <w:r>
        <w:rPr>
          <w:rtl w:val="0"/>
          <w:lang w:val="zh-TW" w:eastAsia="zh-TW"/>
        </w:rPr>
        <w:t>表</w:t>
      </w:r>
      <w:r>
        <w:rPr>
          <w:rtl w:val="0"/>
          <w:lang w:val="en-US"/>
        </w:rPr>
        <w:t xml:space="preserve">2-11  </w:t>
      </w:r>
      <w:r>
        <w:rPr>
          <w:rtl w:val="0"/>
          <w:lang w:val="zh-TW" w:eastAsia="zh-TW"/>
        </w:rPr>
        <w:t>结束考试用例详细说明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结束考试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提供有效信息，新建一个上机考试。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教师用户已经登录，考试已经开启且未结束。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用户要求停止考试。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结束考试后，学生</w:t>
            </w:r>
            <w:r>
              <w:rPr>
                <w:rtl w:val="0"/>
                <w:lang w:val="zh-CN" w:eastAsia="zh-CN"/>
              </w:rPr>
              <w:t>界面会弹出考试结束提示，学生退到登陆页面</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12</w:t>
      </w:r>
      <w:r>
        <w:rPr>
          <w:rtl w:val="0"/>
          <w:lang w:val="zh-TW" w:eastAsia="zh-TW"/>
        </w:rPr>
        <w:t>）下载答卷用例：见表</w:t>
      </w:r>
      <w:r>
        <w:rPr>
          <w:rtl w:val="0"/>
          <w:lang w:val="en-US"/>
        </w:rPr>
        <w:t>2-12</w:t>
      </w:r>
      <w:r>
        <w:rPr>
          <w:rtl w:val="0"/>
          <w:lang w:val="zh-TW" w:eastAsia="zh-TW"/>
        </w:rPr>
        <w:t>。</w:t>
      </w:r>
    </w:p>
    <w:p>
      <w:pPr>
        <w:pStyle w:val="段"/>
        <w:ind w:firstLine="0"/>
        <w:jc w:val="center"/>
      </w:pPr>
      <w:r>
        <w:rPr>
          <w:rtl w:val="0"/>
          <w:lang w:val="zh-TW" w:eastAsia="zh-TW"/>
        </w:rPr>
        <w:t>表</w:t>
      </w:r>
      <w:r>
        <w:rPr>
          <w:rtl w:val="0"/>
          <w:lang w:val="en-US"/>
        </w:rPr>
        <w:t xml:space="preserve">2-12  </w:t>
      </w:r>
      <w:r>
        <w:rPr>
          <w:rtl w:val="0"/>
          <w:lang w:val="zh-TW" w:eastAsia="zh-TW"/>
        </w:rPr>
        <w:t>下载答卷用例详细说明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下载答卷</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下载学生答卷。</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教师用户已经登录，考试已经结束。</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用户要求下载答卷，系统自动打包压缩学生提交内容，提示保存。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没有学生提交内容时，不做响应。</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下载答卷成功后，才可以清理考试。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13</w:t>
      </w:r>
      <w:r>
        <w:rPr>
          <w:rtl w:val="0"/>
          <w:lang w:val="zh-TW" w:eastAsia="zh-TW"/>
        </w:rPr>
        <w:t>）导出信息用例：见表</w:t>
      </w:r>
      <w:r>
        <w:rPr>
          <w:rtl w:val="0"/>
          <w:lang w:val="en-US"/>
        </w:rPr>
        <w:t>2-13</w:t>
      </w:r>
      <w:r>
        <w:rPr>
          <w:rtl w:val="0"/>
          <w:lang w:val="zh-TW" w:eastAsia="zh-TW"/>
        </w:rPr>
        <w:t>。</w:t>
      </w:r>
    </w:p>
    <w:p>
      <w:pPr>
        <w:pStyle w:val="段"/>
        <w:ind w:firstLine="0"/>
        <w:jc w:val="center"/>
      </w:pPr>
      <w:r>
        <w:rPr>
          <w:rtl w:val="0"/>
          <w:lang w:val="zh-TW" w:eastAsia="zh-TW"/>
        </w:rPr>
        <w:t>表</w:t>
      </w:r>
      <w:r>
        <w:rPr>
          <w:rtl w:val="0"/>
          <w:lang w:val="en-US"/>
        </w:rPr>
        <w:t xml:space="preserve">2-13  </w:t>
      </w:r>
      <w:r>
        <w:rPr>
          <w:rtl w:val="0"/>
          <w:lang w:val="zh-TW" w:eastAsia="zh-TW"/>
        </w:rPr>
        <w:t>导出信息用例详细说明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导出信息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导出学生提交信息。</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教师用户已经登录，考试已经结束。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用户要求导出信息，系统自动生成记录文件，提示保存。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没有学生提交信息时，不做响应。</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14</w:t>
      </w:r>
      <w:r>
        <w:rPr>
          <w:rtl w:val="0"/>
          <w:lang w:val="zh-TW" w:eastAsia="zh-TW"/>
        </w:rPr>
        <w:t>）清理考试用例：见表</w:t>
      </w:r>
      <w:r>
        <w:rPr>
          <w:rtl w:val="0"/>
          <w:lang w:val="en-US"/>
        </w:rPr>
        <w:t>2-14</w:t>
      </w:r>
      <w:r>
        <w:rPr>
          <w:rtl w:val="0"/>
          <w:lang w:val="zh-TW" w:eastAsia="zh-TW"/>
        </w:rPr>
        <w:t>。</w:t>
      </w:r>
    </w:p>
    <w:p>
      <w:pPr>
        <w:pStyle w:val="段"/>
        <w:ind w:firstLine="0"/>
        <w:jc w:val="center"/>
      </w:pPr>
      <w:r>
        <w:rPr>
          <w:rtl w:val="0"/>
          <w:lang w:val="zh-TW" w:eastAsia="zh-TW"/>
        </w:rPr>
        <w:t>表</w:t>
      </w:r>
      <w:r>
        <w:rPr>
          <w:rtl w:val="0"/>
          <w:lang w:val="en-US"/>
        </w:rPr>
        <w:t xml:space="preserve">2-14  </w:t>
      </w:r>
      <w:r>
        <w:rPr>
          <w:rtl w:val="0"/>
          <w:lang w:val="zh-TW" w:eastAsia="zh-TW"/>
        </w:rPr>
        <w:t>清理考试用例详细说明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清理考试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CN" w:eastAsia="zh-CN"/>
              </w:rPr>
              <w:t>当考试结束且教师打包下载答卷后，清理一切关于考试的数据</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教师用户已经登录，考试已经结束，</w:t>
            </w:r>
            <w:r>
              <w:rPr>
                <w:rtl w:val="0"/>
                <w:lang w:val="zh-CN" w:eastAsia="zh-CN"/>
              </w:rPr>
              <w:t>且已经打包下载答案</w:t>
            </w:r>
            <w:r>
              <w:rPr>
                <w:rtl w:val="0"/>
                <w:lang w:val="zh-TW" w:eastAsia="zh-TW"/>
              </w:rPr>
              <w:t>。</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用户要求清理考试，系统自动删除该次考试相关所有记录。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lang w:val="zh-TW" w:eastAsia="zh-TW"/>
              </w:rPr>
              <w:t>若不满足前置条件则不允许清理</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p>
    <w:p>
      <w:pPr>
        <w:pStyle w:val="二级条标题"/>
        <w:numPr>
          <w:ilvl w:val="3"/>
          <w:numId w:val="13"/>
        </w:numPr>
        <w:rPr>
          <w:lang w:val="zh-TW" w:eastAsia="zh-TW"/>
        </w:rPr>
      </w:pPr>
      <w:r>
        <w:rPr>
          <w:rFonts w:ascii="黑体" w:cs="黑体" w:hAnsi="黑体" w:eastAsia="黑体"/>
          <w:rtl w:val="0"/>
          <w:lang w:val="zh-TW" w:eastAsia="zh-TW"/>
        </w:rPr>
        <w:t>学生相关用例</w:t>
      </w:r>
    </w:p>
    <w:p>
      <w:pPr>
        <w:pStyle w:val="段"/>
        <w:ind w:firstLine="420"/>
        <w:rPr>
          <w:lang w:val="zh-TW" w:eastAsia="zh-TW"/>
        </w:rPr>
      </w:pPr>
      <w:r>
        <w:rPr>
          <w:rtl w:val="0"/>
          <w:lang w:val="zh-TW" w:eastAsia="zh-TW"/>
        </w:rPr>
        <w:t>与学生相关的用例逐个说明如下：</w:t>
      </w:r>
    </w:p>
    <w:p>
      <w:pPr>
        <w:pStyle w:val="段"/>
        <w:ind w:firstLine="420"/>
      </w:pPr>
      <w:r>
        <w:rPr>
          <w:rtl w:val="0"/>
          <w:lang w:val="zh-TW" w:eastAsia="zh-TW"/>
        </w:rPr>
        <w:t>（</w:t>
      </w:r>
      <w:r>
        <w:rPr>
          <w:rtl w:val="0"/>
          <w:lang w:val="en-US"/>
        </w:rPr>
        <w:t>1</w:t>
      </w:r>
      <w:r>
        <w:rPr>
          <w:rtl w:val="0"/>
          <w:lang w:val="zh-TW" w:eastAsia="zh-TW"/>
        </w:rPr>
        <w:t>）试卷下载用例：见表</w:t>
      </w:r>
      <w:r>
        <w:rPr>
          <w:rtl w:val="0"/>
          <w:lang w:val="en-US"/>
        </w:rPr>
        <w:t>2-1</w:t>
      </w:r>
      <w:r>
        <w:rPr>
          <w:rtl w:val="0"/>
          <w:lang w:val="zh-TW" w:eastAsia="zh-TW"/>
        </w:rPr>
        <w:t>。</w:t>
      </w:r>
    </w:p>
    <w:p>
      <w:pPr>
        <w:pStyle w:val="段"/>
        <w:ind w:firstLine="0"/>
        <w:jc w:val="center"/>
      </w:pPr>
      <w:r>
        <w:rPr>
          <w:rtl w:val="0"/>
          <w:lang w:val="zh-TW" w:eastAsia="zh-TW"/>
        </w:rPr>
        <w:t>表</w:t>
      </w:r>
      <w:r>
        <w:rPr>
          <w:rtl w:val="0"/>
          <w:lang w:val="en-US"/>
        </w:rPr>
        <w:t xml:space="preserve">2-1  </w:t>
      </w:r>
      <w:r>
        <w:rPr>
          <w:rtl w:val="0"/>
          <w:lang w:val="zh-TW" w:eastAsia="zh-TW"/>
        </w:rPr>
        <w:t>试卷下载用例详细说明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试卷下载</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学生登录相关页面下载试题。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考试开始</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考试开始后，学生登录网站并且下载相关考试试题。</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bidi w:val="0"/>
              <w:ind w:left="0" w:right="0" w:firstLine="0"/>
              <w:jc w:val="both"/>
              <w:rPr>
                <w:rtl w:val="0"/>
              </w:rPr>
            </w:pPr>
            <w:r>
              <w:rPr>
                <w:rtl w:val="0"/>
                <w:lang w:val="zh-CN" w:eastAsia="zh-CN"/>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p>
    <w:p>
      <w:pPr>
        <w:pStyle w:val="段"/>
        <w:ind w:firstLine="304"/>
      </w:pPr>
      <w:r>
        <w:rPr>
          <w:rtl w:val="0"/>
          <w:lang w:val="zh-TW" w:eastAsia="zh-TW"/>
        </w:rPr>
        <w:t>（</w:t>
      </w:r>
      <w:r>
        <w:rPr>
          <w:rtl w:val="0"/>
          <w:lang w:val="en-US"/>
        </w:rPr>
        <w:t>2</w:t>
      </w:r>
      <w:r>
        <w:rPr>
          <w:rtl w:val="0"/>
          <w:lang w:val="zh-TW" w:eastAsia="zh-TW"/>
        </w:rPr>
        <w:t>）答案上传用例：见表</w:t>
      </w:r>
      <w:r>
        <w:rPr>
          <w:rtl w:val="0"/>
          <w:lang w:val="en-US"/>
        </w:rPr>
        <w:t>2-2</w:t>
      </w:r>
      <w:r>
        <w:rPr>
          <w:rtl w:val="0"/>
          <w:lang w:val="zh-TW" w:eastAsia="zh-TW"/>
        </w:rPr>
        <w:t>。</w:t>
      </w:r>
    </w:p>
    <w:p>
      <w:pPr>
        <w:pStyle w:val="段"/>
        <w:ind w:firstLine="0"/>
        <w:jc w:val="center"/>
      </w:pPr>
      <w:r>
        <w:rPr>
          <w:rtl w:val="0"/>
          <w:lang w:val="zh-TW" w:eastAsia="zh-TW"/>
        </w:rPr>
        <w:t>表</w:t>
      </w:r>
      <w:r>
        <w:rPr>
          <w:rtl w:val="0"/>
          <w:lang w:val="en-US"/>
        </w:rPr>
        <w:t>2-2</w:t>
      </w:r>
      <w:r>
        <w:rPr>
          <w:rtl w:val="0"/>
          <w:lang w:val="zh-TW" w:eastAsia="zh-TW"/>
        </w:rPr>
        <w:t xml:space="preserve"> 答案上传用例详细说明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答案上传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上传自己书写的试题答案。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已下载试题，并且书写部分或者全部试题答案。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学生提交试题答案，系统显示已完成上传。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CN" w:eastAsia="zh-CN"/>
              </w:rPr>
              <w:t>如果多次上传以最后一次为准，覆盖之前文件。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CN" w:eastAsia="zh-CN"/>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304"/>
      </w:pPr>
      <w:r>
        <w:rPr>
          <w:rtl w:val="0"/>
          <w:lang w:val="zh-TW" w:eastAsia="zh-TW"/>
        </w:rPr>
        <w:t>（</w:t>
      </w:r>
      <w:r>
        <w:rPr>
          <w:rtl w:val="0"/>
          <w:lang w:val="en-US"/>
        </w:rPr>
        <w:t>4</w:t>
      </w:r>
      <w:r>
        <w:rPr>
          <w:rtl w:val="0"/>
          <w:lang w:val="zh-TW" w:eastAsia="zh-TW"/>
        </w:rPr>
        <w:t>）查看已提交文件：见表</w:t>
      </w:r>
      <w:r>
        <w:rPr>
          <w:rtl w:val="0"/>
          <w:lang w:val="en-US"/>
        </w:rPr>
        <w:t>2-4</w:t>
      </w:r>
      <w:r>
        <w:rPr>
          <w:rtl w:val="0"/>
          <w:lang w:val="zh-TW" w:eastAsia="zh-TW"/>
        </w:rPr>
        <w:t>。</w:t>
      </w:r>
    </w:p>
    <w:p>
      <w:pPr>
        <w:pStyle w:val="段"/>
        <w:ind w:firstLine="0"/>
        <w:jc w:val="center"/>
      </w:pPr>
      <w:r>
        <w:rPr>
          <w:rtl w:val="0"/>
          <w:lang w:val="zh-TW" w:eastAsia="zh-TW"/>
        </w:rPr>
        <w:t>表</w:t>
      </w:r>
      <w:r>
        <w:rPr>
          <w:rtl w:val="0"/>
          <w:lang w:val="en-US"/>
        </w:rPr>
        <w:t>2-4</w:t>
      </w:r>
      <w:r>
        <w:rPr>
          <w:rtl w:val="0"/>
          <w:lang w:val="zh-TW" w:eastAsia="zh-TW"/>
        </w:rPr>
        <w:t xml:space="preserve"> 查看已提交文件用例详细说明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查看已提交文件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查看自己本场考试提交的文件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之前参加过其查询的考试科目，并提交相应答案</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学生完成试题，提交答案后，即可查询已提交文件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若无提交文件，则显示无文件。</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304"/>
      </w:pPr>
      <w:r>
        <w:rPr>
          <w:rtl w:val="0"/>
          <w:lang w:val="zh-TW" w:eastAsia="zh-TW"/>
        </w:rPr>
        <w:t>（</w:t>
      </w:r>
      <w:r>
        <w:rPr>
          <w:rtl w:val="0"/>
          <w:lang w:val="en-US"/>
        </w:rPr>
        <w:t>6</w:t>
      </w:r>
      <w:r>
        <w:rPr>
          <w:rtl w:val="0"/>
          <w:lang w:val="zh-TW" w:eastAsia="zh-TW"/>
        </w:rPr>
        <w:t>）</w:t>
      </w:r>
      <w:r>
        <w:rPr>
          <w:rtl w:val="0"/>
          <w:lang w:val="en-US"/>
        </w:rPr>
        <w:t>IP</w:t>
      </w:r>
      <w:r>
        <w:rPr>
          <w:rtl w:val="0"/>
          <w:lang w:val="zh-TW" w:eastAsia="zh-TW"/>
        </w:rPr>
        <w:t>绑定：见表</w:t>
      </w:r>
      <w:r>
        <w:rPr>
          <w:rtl w:val="0"/>
          <w:lang w:val="en-US"/>
        </w:rPr>
        <w:t>2-6</w:t>
      </w:r>
      <w:r>
        <w:rPr>
          <w:rtl w:val="0"/>
          <w:lang w:val="zh-TW" w:eastAsia="zh-TW"/>
        </w:rPr>
        <w:t>。</w:t>
      </w:r>
    </w:p>
    <w:p>
      <w:pPr>
        <w:pStyle w:val="段"/>
        <w:ind w:firstLine="0"/>
        <w:jc w:val="center"/>
      </w:pPr>
      <w:r>
        <w:rPr>
          <w:rtl w:val="0"/>
          <w:lang w:val="zh-TW" w:eastAsia="zh-TW"/>
        </w:rPr>
        <w:t>表</w:t>
      </w:r>
      <w:r>
        <w:rPr>
          <w:rtl w:val="0"/>
          <w:lang w:val="en-US"/>
        </w:rPr>
        <w:t>2-6IP</w:t>
      </w:r>
      <w:r>
        <w:rPr>
          <w:rtl w:val="0"/>
          <w:lang w:val="zh-TW" w:eastAsia="zh-TW"/>
        </w:rPr>
        <w:t>绑定用例详细说明</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8"/>
        <w:gridCol w:w="6053"/>
      </w:tblGrid>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IP</w:t>
            </w:r>
            <w:r>
              <w:rPr>
                <w:rtl w:val="0"/>
                <w:lang w:val="zh-TW" w:eastAsia="zh-TW"/>
              </w:rPr>
              <w:t>绑定</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执行者</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系统</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简要描述</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每个学生用户绑定一个</w:t>
            </w:r>
            <w:r>
              <w:rPr>
                <w:rtl w:val="0"/>
                <w:lang w:val="en-US"/>
              </w:rPr>
              <w:t>IP</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前置条件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有对应的学生用户</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正常事件流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一个学生只能在一台电脑上登录，一台电脑也只能登录一个学生用户</w:t>
            </w:r>
          </w:p>
        </w:tc>
      </w:tr>
      <w:tr>
        <w:tblPrEx>
          <w:shd w:val="clear" w:color="auto" w:fill="ced7e7"/>
        </w:tblPrEx>
        <w:trPr>
          <w:trHeight w:val="6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可选事件流</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若多人同时登录一个用户或者一台电脑登录登录多个用户，会提示不允许登录</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非功能性需求</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后置条件</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4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0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p>
    <w:p>
      <w:pPr>
        <w:pStyle w:val="章标题"/>
        <w:numPr>
          <w:ilvl w:val="1"/>
          <w:numId w:val="14"/>
        </w:numPr>
        <w:spacing w:before="156" w:after="156"/>
        <w:rPr>
          <w:lang w:val="zh-TW" w:eastAsia="zh-TW"/>
        </w:rPr>
      </w:pPr>
      <w:r>
        <w:rPr>
          <w:rtl w:val="0"/>
          <w:lang w:val="zh-TW" w:eastAsia="zh-TW"/>
        </w:rPr>
        <w:t>界面逻辑设计</w:t>
      </w:r>
    </w:p>
    <w:p>
      <w:pPr>
        <w:pStyle w:val="段"/>
        <w:ind w:firstLine="420"/>
        <w:rPr>
          <w:lang w:val="zh-TW" w:eastAsia="zh-TW"/>
        </w:rPr>
      </w:pPr>
      <w:r>
        <w:rPr>
          <w:rtl w:val="0"/>
          <w:lang w:val="zh-TW" w:eastAsia="zh-TW"/>
        </w:rPr>
        <w:t>针对用例，列出系统应该提供哪些页面，规划每个页面应该提供什么元素，用户进行操作后需要什么后续处理，最终转向哪个其他页面。</w:t>
      </w:r>
    </w:p>
    <w:p>
      <w:pPr>
        <w:pStyle w:val="段"/>
        <w:ind w:firstLine="420"/>
        <w:rPr>
          <w:i w:val="1"/>
          <w:iCs w:val="1"/>
          <w:color w:val="0000ff"/>
          <w:u w:color="0000ff"/>
        </w:rPr>
      </w:pPr>
      <w:r>
        <w:rPr>
          <w:i w:val="1"/>
          <w:iCs w:val="1"/>
          <w:color w:val="0000ff"/>
          <w:u w:color="0000ff"/>
          <w:rtl w:val="0"/>
          <w:lang w:val="zh-TW" w:eastAsia="zh-TW"/>
        </w:rPr>
        <w:t>「说明」 界面逻辑设计在一般的需求分析设计阶段并不单独列出，本文档中引入的原因是：对于</w:t>
      </w:r>
      <w:r>
        <w:rPr>
          <w:i w:val="1"/>
          <w:iCs w:val="1"/>
          <w:color w:val="0000ff"/>
          <w:u w:color="0000ff"/>
          <w:rtl w:val="0"/>
          <w:lang w:val="en-US"/>
        </w:rPr>
        <w:t>Web</w:t>
      </w:r>
      <w:r>
        <w:rPr>
          <w:i w:val="1"/>
          <w:iCs w:val="1"/>
          <w:color w:val="0000ff"/>
          <w:u w:color="0000ff"/>
          <w:rtl w:val="0"/>
          <w:lang w:val="zh-TW" w:eastAsia="zh-TW"/>
        </w:rPr>
        <w:t>应用而言可以作为比较直观的设计切入点，并且通过页面与用例的对应可以避免从需求分析到设计阶段出现遗漏。</w:t>
      </w:r>
    </w:p>
    <w:p>
      <w:pPr>
        <w:pStyle w:val="一级条标题"/>
        <w:numPr>
          <w:ilvl w:val="2"/>
          <w:numId w:val="3"/>
        </w:numPr>
        <w:rPr>
          <w:lang w:val="zh-TW" w:eastAsia="zh-TW"/>
        </w:rPr>
      </w:pPr>
      <w:r>
        <w:rPr>
          <w:rFonts w:ascii="黑体" w:cs="黑体" w:hAnsi="黑体" w:eastAsia="黑体"/>
          <w:rtl w:val="0"/>
          <w:lang w:val="zh-TW" w:eastAsia="zh-TW"/>
        </w:rPr>
        <w:t>系统页面列表</w:t>
      </w:r>
    </w:p>
    <w:p>
      <w:pPr>
        <w:pStyle w:val="段"/>
        <w:ind w:firstLine="420"/>
        <w:rPr>
          <w:lang w:val="zh-TW" w:eastAsia="zh-TW"/>
        </w:rPr>
      </w:pPr>
      <w:r>
        <w:rPr>
          <w:rtl w:val="0"/>
          <w:lang w:val="zh-TW" w:eastAsia="zh-TW"/>
        </w:rPr>
        <w:t>列出所有系统页面，给出页面与用例之间的对应关系。</w:t>
      </w:r>
    </w:p>
    <w:p>
      <w:pPr>
        <w:pStyle w:val="段"/>
        <w:ind w:firstLine="420"/>
        <w:jc w:val="center"/>
      </w:pPr>
      <w:r>
        <w:rPr>
          <w:rtl w:val="0"/>
          <w:lang w:val="zh-TW" w:eastAsia="zh-TW"/>
        </w:rPr>
        <w:t>表</w:t>
      </w:r>
      <w:r>
        <w:rPr>
          <w:rtl w:val="0"/>
          <w:lang w:val="en-US"/>
        </w:rPr>
        <w:t xml:space="preserve">3-1  </w:t>
      </w:r>
      <w:r>
        <w:rPr>
          <w:rtl w:val="0"/>
          <w:lang w:val="zh-TW" w:eastAsia="zh-TW"/>
        </w:rPr>
        <w:t>页面列表</w:t>
      </w:r>
    </w:p>
    <w:tbl>
      <w:tblPr>
        <w:tblW w:w="761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8"/>
        <w:gridCol w:w="1107"/>
        <w:gridCol w:w="1134"/>
        <w:gridCol w:w="1134"/>
        <w:gridCol w:w="1558"/>
        <w:gridCol w:w="1580"/>
      </w:tblGrid>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页面名称</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对应用例</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备注</w:t>
            </w:r>
          </w:p>
        </w:tc>
      </w:tr>
      <w:tr>
        <w:tblPrEx>
          <w:shd w:val="clear" w:color="auto" w:fill="ced7e7"/>
        </w:tblPrEx>
        <w:trPr>
          <w:trHeight w:val="9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教师登录</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教师登录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、教师主页</w:t>
            </w:r>
          </w:p>
          <w:p>
            <w:pPr>
              <w:pStyle w:val="段"/>
              <w:widowControl w:val="1"/>
              <w:bidi w:val="0"/>
              <w:ind w:left="0" w:right="0" w:firstLine="0"/>
              <w:jc w:val="both"/>
              <w:rPr>
                <w:rtl w:val="0"/>
              </w:rPr>
            </w:pPr>
            <w:r>
              <w:rPr>
                <w:rtl w:val="0"/>
                <w:lang w:val="en-US"/>
              </w:rPr>
              <w:t>2</w:t>
            </w:r>
            <w:r>
              <w:rPr>
                <w:rtl w:val="0"/>
                <w:lang w:val="zh-TW" w:eastAsia="zh-TW"/>
              </w:rPr>
              <w:t>、自身</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both"/>
              <w:outlineLvl w:val="9"/>
              <w:rPr>
                <w:rtl w:val="0"/>
              </w:rPr>
            </w:pPr>
            <w:r>
              <w:rPr>
                <w:rFonts w:ascii="宋体" w:cs="宋体" w:hAnsi="宋体" w:eastAsia="宋体"/>
                <w:b w:val="0"/>
                <w:bCs w:val="0"/>
                <w:i w:val="0"/>
                <w:iCs w:val="0"/>
                <w:caps w:val="0"/>
                <w:smallCaps w:val="0"/>
                <w:strike w:val="0"/>
                <w:dstrike w:val="0"/>
                <w:outline w:val="0"/>
                <w:color w:val="000000"/>
                <w:spacing w:val="0"/>
                <w:kern w:val="0"/>
                <w:position w:val="0"/>
                <w:sz w:val="21"/>
                <w:szCs w:val="21"/>
                <w:u w:val="none" w:color="000000"/>
                <w:vertAlign w:val="baseline"/>
                <w:rtl w:val="0"/>
              </w:rPr>
              <w:t>输入信息正确即可转入教师主页否则返回</w:t>
            </w:r>
          </w:p>
        </w:tc>
      </w:tr>
      <w:tr>
        <w:tblPrEx>
          <w:shd w:val="clear" w:color="auto" w:fill="ced7e7"/>
        </w:tblPrEx>
        <w:trPr>
          <w:trHeight w:val="9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CN" w:eastAsia="zh-CN"/>
              </w:rPr>
              <w:t>登陆页面</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所有教师功能链接入口，被其他页面包含</w:t>
            </w:r>
          </w:p>
        </w:tc>
      </w:tr>
      <w:tr>
        <w:tblPrEx>
          <w:shd w:val="clear" w:color="auto" w:fill="ced7e7"/>
        </w:tblPrEx>
        <w:trPr>
          <w:trHeight w:val="6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教师主页</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lang w:val="zh-TW" w:eastAsia="zh-TW"/>
              </w:rPr>
            </w:pPr>
            <w:r>
              <w:rPr>
                <w:rtl w:val="0"/>
                <w:lang w:val="zh-TW" w:eastAsia="zh-TW"/>
              </w:rPr>
              <w:t>教师页头</w:t>
            </w:r>
          </w:p>
          <w:p>
            <w:pPr>
              <w:pStyle w:val="段"/>
              <w:widowControl w:val="1"/>
              <w:ind w:firstLine="0"/>
            </w:pPr>
            <w:r>
              <w:rPr>
                <w:rtl w:val="0"/>
                <w:lang w:val="zh-CN" w:eastAsia="zh-CN"/>
              </w:rPr>
              <w:t>教师栏目</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登录</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新建考试</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新建考试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考试列表</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9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考试列表</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新建考试</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列出所有考试，提供编辑考试链接入口</w:t>
            </w: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上传试卷</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上传试卷</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、编辑考试</w:t>
            </w:r>
          </w:p>
          <w:p>
            <w:pPr>
              <w:pStyle w:val="段"/>
              <w:widowControl w:val="1"/>
              <w:bidi w:val="0"/>
              <w:ind w:left="0" w:right="0" w:firstLine="0"/>
              <w:jc w:val="both"/>
              <w:rPr>
                <w:rtl w:val="0"/>
              </w:rPr>
            </w:pPr>
            <w:r>
              <w:rPr>
                <w:rtl w:val="0"/>
                <w:lang w:val="en-US"/>
              </w:rPr>
              <w:t>2</w:t>
            </w:r>
            <w:r>
              <w:rPr>
                <w:rtl w:val="0"/>
                <w:lang w:val="zh-TW" w:eastAsia="zh-TW"/>
              </w:rPr>
              <w:t>、自身</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添加学生</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添加学生</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、编辑考试</w:t>
            </w:r>
          </w:p>
          <w:p>
            <w:pPr>
              <w:pStyle w:val="段"/>
              <w:widowControl w:val="1"/>
              <w:bidi w:val="0"/>
              <w:ind w:left="0" w:right="0" w:firstLine="0"/>
              <w:jc w:val="both"/>
              <w:rPr>
                <w:rtl w:val="0"/>
              </w:rPr>
            </w:pPr>
            <w:r>
              <w:rPr>
                <w:rtl w:val="0"/>
                <w:lang w:val="en-US"/>
              </w:rPr>
              <w:t>2</w:t>
            </w:r>
            <w:r>
              <w:rPr>
                <w:rtl w:val="0"/>
                <w:lang w:val="zh-TW" w:eastAsia="zh-TW"/>
              </w:rPr>
              <w:t>、自身</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开启考试</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开启考试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编辑考试</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考试列表</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查看考试</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查看考试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考试详情</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考试详情</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查看考试</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查看考试</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查看考试</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管理学生</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管理学生</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查找学生</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查找学生</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管理学生</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管理学生</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、管理学生</w:t>
            </w:r>
          </w:p>
          <w:p>
            <w:pPr>
              <w:pStyle w:val="段"/>
              <w:widowControl w:val="1"/>
              <w:bidi w:val="0"/>
              <w:ind w:left="0" w:right="0" w:firstLine="0"/>
              <w:jc w:val="both"/>
              <w:rPr>
                <w:rtl w:val="0"/>
              </w:rPr>
            </w:pPr>
            <w:r>
              <w:rPr>
                <w:rtl w:val="0"/>
                <w:lang w:val="en-US"/>
              </w:rPr>
              <w:t>2</w:t>
            </w:r>
            <w:r>
              <w:rPr>
                <w:rtl w:val="0"/>
                <w:lang w:val="zh-TW" w:eastAsia="zh-TW"/>
              </w:rPr>
              <w:t>、自身</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解除锁定</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解除锁定</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查找绑定</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查找绑定</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解除锁定</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解除锁定</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rPr/>
            </w:pPr>
            <w:r>
              <w:rPr>
                <w:rtl w:val="0"/>
                <w:lang w:val="en-US"/>
              </w:rPr>
              <w:t>1</w:t>
            </w:r>
            <w:r>
              <w:rPr>
                <w:rtl w:val="0"/>
                <w:lang w:val="zh-TW" w:eastAsia="zh-TW"/>
              </w:rPr>
              <w:t>、解除锁定</w:t>
            </w:r>
          </w:p>
          <w:p>
            <w:pPr>
              <w:pStyle w:val="段"/>
              <w:widowControl w:val="1"/>
              <w:bidi w:val="0"/>
              <w:ind w:left="0" w:right="0" w:firstLine="0"/>
              <w:jc w:val="both"/>
              <w:rPr>
                <w:rtl w:val="0"/>
              </w:rPr>
            </w:pPr>
            <w:r>
              <w:rPr>
                <w:rtl w:val="0"/>
                <w:lang w:val="en-US"/>
              </w:rPr>
              <w:t>2</w:t>
            </w:r>
            <w:r>
              <w:rPr>
                <w:rtl w:val="0"/>
                <w:lang w:val="zh-TW" w:eastAsia="zh-TW"/>
              </w:rPr>
              <w:t>、自身</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1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通知管理</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通知管理</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教师页头</w:t>
            </w: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自身</w:t>
            </w: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7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70" w:hRule="atLeast"/>
        </w:trPr>
        <w:tc>
          <w:tcPr>
            <w:tcW w:type="dxa" w:w="10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w:t>
            </w:r>
          </w:p>
        </w:tc>
        <w:tc>
          <w:tcPr>
            <w:tcW w:type="dxa" w:w="1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rPr>
          <w:i w:val="1"/>
          <w:iCs w:val="1"/>
          <w:color w:val="0000ff"/>
          <w:u w:color="0000ff"/>
        </w:rPr>
      </w:pPr>
      <w:r>
        <w:rPr>
          <w:i w:val="1"/>
          <w:iCs w:val="1"/>
          <w:color w:val="0000ff"/>
          <w:u w:color="0000ff"/>
          <w:rtl w:val="0"/>
          <w:lang w:val="zh-TW" w:eastAsia="zh-TW"/>
        </w:rPr>
        <w:t>「说明</w:t>
      </w:r>
      <w:r>
        <w:rPr>
          <w:i w:val="1"/>
          <w:iCs w:val="1"/>
          <w:color w:val="0000ff"/>
          <w:u w:color="0000ff"/>
          <w:rtl w:val="0"/>
          <w:lang w:val="en-US"/>
        </w:rPr>
        <w:t>1</w:t>
      </w:r>
      <w:r>
        <w:rPr>
          <w:i w:val="1"/>
          <w:iCs w:val="1"/>
          <w:color w:val="0000ff"/>
          <w:u w:color="0000ff"/>
          <w:rtl w:val="0"/>
          <w:lang w:val="zh-TW" w:eastAsia="zh-TW"/>
        </w:rPr>
        <w:t>」 此处所列页面仅针对部分教师相关用例，旨在表明如何根据用例描述从用户交互角度出发，列出所需实现页面及其逻辑关联。</w:t>
      </w:r>
    </w:p>
    <w:p>
      <w:pPr>
        <w:pStyle w:val="段"/>
        <w:ind w:firstLine="420"/>
        <w:rPr>
          <w:i w:val="1"/>
          <w:iCs w:val="1"/>
          <w:color w:val="0000ff"/>
          <w:u w:color="0000ff"/>
        </w:rPr>
      </w:pPr>
      <w:r>
        <w:rPr>
          <w:i w:val="1"/>
          <w:iCs w:val="1"/>
          <w:color w:val="0000ff"/>
          <w:u w:color="0000ff"/>
          <w:rtl w:val="0"/>
          <w:lang w:val="en-US"/>
        </w:rPr>
        <w:t>[</w:t>
      </w:r>
      <w:r>
        <w:rPr>
          <w:i w:val="1"/>
          <w:iCs w:val="1"/>
          <w:color w:val="0000ff"/>
          <w:u w:color="0000ff"/>
          <w:rtl w:val="0"/>
          <w:lang w:val="zh-TW" w:eastAsia="zh-TW"/>
        </w:rPr>
        <w:t>说明</w:t>
      </w:r>
      <w:r>
        <w:rPr>
          <w:i w:val="1"/>
          <w:iCs w:val="1"/>
          <w:color w:val="0000ff"/>
          <w:u w:color="0000ff"/>
          <w:rtl w:val="0"/>
          <w:lang w:val="en-US"/>
        </w:rPr>
        <w:t xml:space="preserve">2] </w:t>
      </w:r>
      <w:r>
        <w:rPr>
          <w:i w:val="1"/>
          <w:iCs w:val="1"/>
          <w:color w:val="0000ff"/>
          <w:u w:color="0000ff"/>
          <w:rtl w:val="0"/>
          <w:lang w:val="zh-TW" w:eastAsia="zh-TW"/>
        </w:rPr>
        <w:t>此处列出的页面列表来自用例，最终实现的页面可能需要合并，例如，根据用例各类用户都分别需要登录页面，实际实现时为了方便使用，登录页面可能合并成一个，以某种方式选择用户类型。最终页面的合并情况应另有文档说明。</w:t>
      </w:r>
    </w:p>
    <w:p>
      <w:pPr>
        <w:pStyle w:val="段"/>
        <w:ind w:firstLine="420"/>
      </w:pPr>
    </w:p>
    <w:p>
      <w:pPr>
        <w:pStyle w:val="一级条标题"/>
        <w:numPr>
          <w:ilvl w:val="2"/>
          <w:numId w:val="15"/>
        </w:numPr>
        <w:rPr>
          <w:lang w:val="zh-TW" w:eastAsia="zh-TW"/>
        </w:rPr>
      </w:pPr>
      <w:r>
        <w:rPr>
          <w:rFonts w:ascii="黑体" w:cs="黑体" w:hAnsi="黑体" w:eastAsia="黑体"/>
          <w:rtl w:val="0"/>
          <w:lang w:val="zh-TW" w:eastAsia="zh-TW"/>
        </w:rPr>
        <w:t>页面说明</w:t>
      </w:r>
    </w:p>
    <w:p>
      <w:pPr>
        <w:pStyle w:val="段"/>
        <w:ind w:firstLine="420"/>
        <w:rPr>
          <w:lang w:val="zh-TW" w:eastAsia="zh-TW"/>
        </w:rPr>
      </w:pPr>
      <w:r>
        <w:rPr>
          <w:rtl w:val="0"/>
          <w:lang w:val="zh-TW" w:eastAsia="zh-TW"/>
        </w:rPr>
        <w:t>本节描述页面的详细信息。</w:t>
      </w:r>
    </w:p>
    <w:p>
      <w:pPr>
        <w:pStyle w:val="段"/>
        <w:ind w:firstLine="420"/>
      </w:pPr>
      <w:r>
        <w:rPr>
          <w:rtl w:val="0"/>
          <w:lang w:val="zh-TW" w:eastAsia="zh-TW"/>
        </w:rPr>
        <w:t>（</w:t>
      </w:r>
      <w:r>
        <w:rPr>
          <w:rtl w:val="0"/>
          <w:lang w:val="en-US"/>
        </w:rPr>
        <w:t>1</w:t>
      </w:r>
      <w:r>
        <w:rPr>
          <w:rtl w:val="0"/>
          <w:lang w:val="zh-TW" w:eastAsia="zh-TW"/>
        </w:rPr>
        <w:t>）教师登录页面：见表</w:t>
      </w:r>
      <w:r>
        <w:rPr>
          <w:rtl w:val="0"/>
          <w:lang w:val="en-US"/>
        </w:rPr>
        <w:t>3-2</w:t>
      </w:r>
      <w:r>
        <w:rPr>
          <w:rtl w:val="0"/>
          <w:lang w:val="zh-TW" w:eastAsia="zh-TW"/>
        </w:rPr>
        <w:t>。</w:t>
      </w:r>
    </w:p>
    <w:p>
      <w:pPr>
        <w:pStyle w:val="段"/>
        <w:ind w:firstLine="420"/>
        <w:jc w:val="center"/>
      </w:pPr>
      <w:r>
        <w:rPr>
          <w:rtl w:val="0"/>
          <w:lang w:val="zh-TW" w:eastAsia="zh-TW"/>
        </w:rPr>
        <w:t>表</w:t>
      </w:r>
      <w:r>
        <w:rPr>
          <w:rtl w:val="0"/>
          <w:lang w:val="en-US"/>
        </w:rPr>
        <w:t xml:space="preserve">3-2  </w:t>
      </w:r>
      <w:r>
        <w:rPr>
          <w:rtl w:val="0"/>
          <w:lang w:val="zh-TW" w:eastAsia="zh-TW"/>
        </w:rPr>
        <w:t>教师登录页面描述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教师用户输入登录所需信息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表单：至少包含用户名、密码两个输入域，一个提交按钮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lang w:val="zh-TW" w:eastAsia="zh-TW"/>
              </w:rPr>
              <w:t>项目默认打开页面</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1</w:t>
            </w:r>
            <w:r>
              <w:rPr>
                <w:rtl w:val="0"/>
                <w:lang w:val="zh-TW" w:eastAsia="zh-TW"/>
              </w:rPr>
              <w:t>、</w:t>
            </w:r>
            <w:r>
              <w:rPr>
                <w:rtl w:val="0"/>
                <w:lang w:val="en-US"/>
              </w:rPr>
              <w:t>teacher_</w:t>
            </w:r>
            <w:r>
              <w:rPr>
                <w:rtl w:val="0"/>
                <w:lang w:val="zh-CN" w:eastAsia="zh-CN"/>
              </w:rPr>
              <w:t>index</w:t>
            </w:r>
            <w:r>
              <w:rPr>
                <w:rtl w:val="0"/>
                <w:lang w:val="en-US"/>
              </w:rPr>
              <w:t>.php</w:t>
            </w:r>
            <w:r>
              <w:rPr>
                <w:rtl w:val="0"/>
                <w:lang w:val="zh-TW" w:eastAsia="zh-TW"/>
              </w:rPr>
              <w:t>；</w:t>
            </w:r>
            <w:r>
              <w:rPr>
                <w:rtl w:val="0"/>
                <w:lang w:val="en-US"/>
              </w:rPr>
              <w:t>2</w:t>
            </w:r>
            <w:r>
              <w:rPr>
                <w:rtl w:val="0"/>
                <w:lang w:val="zh-CN" w:eastAsia="zh-CN"/>
              </w:rPr>
              <w:t>、</w:t>
            </w: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w:t>
            </w:r>
            <w:r>
              <w:rPr>
                <w:rtl w:val="0"/>
                <w:lang w:val="zh-CN" w:eastAsia="zh-CN"/>
              </w:rPr>
              <w:t>i</w:t>
            </w:r>
            <w:r>
              <w:rPr>
                <w:rtl w:val="0"/>
                <w:lang w:val="en-US"/>
              </w:rPr>
              <w:t>ntro</w:t>
            </w:r>
            <w:r>
              <w:rPr>
                <w:rtl w:val="0"/>
                <w:lang w:val="en-US"/>
              </w:rPr>
              <w:t>.php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en-US"/>
              </w:rPr>
              <w:t>Action</w:t>
            </w:r>
            <w:r>
              <w:rPr>
                <w:rtl w:val="0"/>
                <w:lang w:val="zh-TW" w:eastAsia="zh-TW"/>
              </w:rPr>
              <w:t>名称：</w:t>
            </w:r>
            <w:r>
              <w:rPr>
                <w:rtl w:val="0"/>
                <w:lang w:val="en-US"/>
              </w:rPr>
              <w:t>login</w:t>
            </w:r>
          </w:p>
          <w:p>
            <w:pPr>
              <w:pStyle w:val="段"/>
              <w:widowControl w:val="1"/>
              <w:bidi w:val="0"/>
              <w:ind w:left="420" w:right="0" w:hanging="420"/>
              <w:jc w:val="both"/>
              <w:rPr>
                <w:rtl w:val="0"/>
              </w:rPr>
            </w:pPr>
            <w:r>
              <w:rPr>
                <w:rtl w:val="0"/>
                <w:lang w:val="zh-TW" w:eastAsia="zh-TW"/>
              </w:rPr>
              <w:t>处理逻辑：检查输入用户名和密码与保存的用户帐号信息是否匹配，如果匹配，在会话中</w:t>
            </w:r>
            <w:r>
              <w:rPr>
                <w:rtl w:val="0"/>
                <w:lang w:val="en-US"/>
              </w:rPr>
              <w:t xml:space="preserve"> </w:t>
            </w:r>
            <w:r>
              <w:rPr>
                <w:rtl w:val="0"/>
                <w:lang w:val="zh-TW" w:eastAsia="zh-TW"/>
              </w:rPr>
              <w:t>记录用户信息，转向教师主页；如果不匹配或输入无效，转向自身，等待用户再次登录</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2</w:t>
      </w:r>
      <w:r>
        <w:rPr>
          <w:rtl w:val="0"/>
          <w:lang w:val="zh-TW" w:eastAsia="zh-TW"/>
        </w:rPr>
        <w:t>）教师页头页面：见表</w:t>
      </w:r>
      <w:r>
        <w:rPr>
          <w:rtl w:val="0"/>
          <w:lang w:val="en-US"/>
        </w:rPr>
        <w:t>3-3</w:t>
      </w:r>
      <w:r>
        <w:rPr>
          <w:rtl w:val="0"/>
          <w:lang w:val="zh-TW" w:eastAsia="zh-TW"/>
        </w:rPr>
        <w:t>。</w:t>
      </w:r>
    </w:p>
    <w:p>
      <w:pPr>
        <w:pStyle w:val="段"/>
        <w:ind w:firstLine="420"/>
        <w:jc w:val="center"/>
      </w:pPr>
      <w:r>
        <w:rPr>
          <w:rtl w:val="0"/>
          <w:lang w:val="zh-TW" w:eastAsia="zh-TW"/>
        </w:rPr>
        <w:t>表</w:t>
      </w:r>
      <w:r>
        <w:rPr>
          <w:rtl w:val="0"/>
          <w:lang w:val="en-US"/>
        </w:rPr>
        <w:t xml:space="preserve">3-3  </w:t>
      </w:r>
      <w:r>
        <w:rPr>
          <w:rtl w:val="0"/>
          <w:lang w:val="zh-TW" w:eastAsia="zh-TW"/>
        </w:rPr>
        <w:t>教师页头页面描述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teacher_index.php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教师用户功能链接入口</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至少包含如下入口：主页、考前管理、考中管理、考后管理，每个链接入口的呈现形式以及是否设置二级入口待定</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不确定，取决于用户点击哪个链接</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pPr>
            <w:r>
              <w:rPr>
                <w:rtl w:val="0"/>
                <w:lang w:val="zh-TW" w:eastAsia="zh-TW"/>
              </w:rPr>
              <w:t>不确定，由浏览器根据用户点击的链接发出相应请求。</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3</w:t>
      </w:r>
      <w:r>
        <w:rPr>
          <w:rtl w:val="0"/>
          <w:lang w:val="zh-TW" w:eastAsia="zh-TW"/>
        </w:rPr>
        <w:t>）教师主页页面：见表</w:t>
      </w:r>
      <w:r>
        <w:rPr>
          <w:rtl w:val="0"/>
          <w:lang w:val="en-US"/>
        </w:rPr>
        <w:t>3-4</w:t>
      </w:r>
      <w:r>
        <w:rPr>
          <w:rtl w:val="0"/>
          <w:lang w:val="zh-TW" w:eastAsia="zh-TW"/>
        </w:rPr>
        <w:t>。</w:t>
      </w:r>
    </w:p>
    <w:p>
      <w:pPr>
        <w:pStyle w:val="段"/>
        <w:ind w:firstLine="420"/>
        <w:jc w:val="center"/>
      </w:pPr>
      <w:r>
        <w:rPr>
          <w:rtl w:val="0"/>
          <w:lang w:val="zh-TW" w:eastAsia="zh-TW"/>
        </w:rPr>
        <w:t>表</w:t>
      </w:r>
      <w:r>
        <w:rPr>
          <w:rtl w:val="0"/>
          <w:lang w:val="en-US"/>
        </w:rPr>
        <w:t xml:space="preserve">3-4  </w:t>
      </w:r>
      <w:r>
        <w:rPr>
          <w:rtl w:val="0"/>
          <w:lang w:val="zh-TW" w:eastAsia="zh-TW"/>
        </w:rPr>
        <w:t>教师主页页面描述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teacher_i</w:t>
            </w:r>
            <w:r>
              <w:rPr>
                <w:rtl w:val="0"/>
                <w:lang w:val="en-US"/>
              </w:rPr>
              <w:t>ntro</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教师用户功能操作说明</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针对考前管理、考中管理、考后管理的操作说明</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不确定，来自对所包含的</w:t>
            </w:r>
            <w:r>
              <w:rPr>
                <w:rtl w:val="0"/>
                <w:lang w:val="en-US"/>
              </w:rPr>
              <w:t>teacher_index.php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需要检查用户登录状态，避免未登录用户通过输入</w:t>
            </w:r>
            <w:r>
              <w:rPr>
                <w:rtl w:val="0"/>
                <w:lang w:val="en-US"/>
              </w:rPr>
              <w:t>url</w:t>
            </w:r>
            <w:r>
              <w:rPr>
                <w:rtl w:val="0"/>
                <w:lang w:val="zh-TW" w:eastAsia="zh-TW"/>
              </w:rPr>
              <w:t>直接到达本页面。其他不确定，来自对所包含的</w:t>
            </w:r>
            <w:r>
              <w:rPr>
                <w:rtl w:val="0"/>
                <w:lang w:val="en-US"/>
              </w:rPr>
              <w:t>teacher_index.php</w:t>
            </w:r>
            <w:r>
              <w:rPr>
                <w:rtl w:val="0"/>
                <w:lang w:val="zh-TW" w:eastAsia="zh-TW"/>
              </w:rPr>
              <w:t>的响应。</w:t>
            </w:r>
          </w:p>
          <w:p>
            <w:pPr>
              <w:pStyle w:val="段"/>
              <w:widowControl w:val="1"/>
              <w:bidi w:val="0"/>
              <w:ind w:left="420" w:right="0" w:hanging="420"/>
              <w:jc w:val="both"/>
              <w:rPr>
                <w:rtl w:val="0"/>
              </w:rPr>
            </w:pPr>
            <w:r>
              <w:rPr>
                <w:rtl w:val="0"/>
                <w:lang w:val="zh-TW" w:eastAsia="zh-TW"/>
              </w:rPr>
              <w:t>【说明】所有教师相关功能页面均包含</w:t>
            </w:r>
            <w:r>
              <w:rPr>
                <w:rtl w:val="0"/>
                <w:lang w:val="en-US"/>
              </w:rPr>
              <w:t>teacher_index.php</w:t>
            </w:r>
            <w:r>
              <w:rPr>
                <w:rtl w:val="0"/>
                <w:lang w:val="zh-TW" w:eastAsia="zh-TW"/>
              </w:rPr>
              <w:t>，后面不再重复列出这一部分响应处理。</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4</w:t>
      </w:r>
      <w:r>
        <w:rPr>
          <w:rtl w:val="0"/>
          <w:lang w:val="zh-TW" w:eastAsia="zh-TW"/>
        </w:rPr>
        <w:t>）新建考试页面：见表</w:t>
      </w:r>
      <w:r>
        <w:rPr>
          <w:rtl w:val="0"/>
          <w:lang w:val="en-US"/>
        </w:rPr>
        <w:t>3-5</w:t>
      </w:r>
      <w:r>
        <w:rPr>
          <w:rtl w:val="0"/>
          <w:lang w:val="zh-TW" w:eastAsia="zh-TW"/>
        </w:rPr>
        <w:t>。</w:t>
      </w:r>
    </w:p>
    <w:p>
      <w:pPr>
        <w:pStyle w:val="段"/>
        <w:ind w:firstLine="420"/>
        <w:jc w:val="center"/>
      </w:pPr>
      <w:r>
        <w:rPr>
          <w:rtl w:val="0"/>
          <w:lang w:val="zh-TW" w:eastAsia="zh-TW"/>
        </w:rPr>
        <w:t>表</w:t>
      </w:r>
      <w:r>
        <w:rPr>
          <w:rtl w:val="0"/>
          <w:lang w:val="en-US"/>
        </w:rPr>
        <w:t xml:space="preserve">3-5  </w:t>
      </w:r>
      <w:r>
        <w:rPr>
          <w:rtl w:val="0"/>
          <w:lang w:val="zh-TW" w:eastAsia="zh-TW"/>
        </w:rPr>
        <w:t>新建考试页面描述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w:t>
            </w:r>
            <w:r>
              <w:rPr>
                <w:rtl w:val="0"/>
                <w:lang w:val="en-US"/>
              </w:rPr>
              <w:t>_</w:t>
            </w:r>
            <w:r>
              <w:rPr>
                <w:rtl w:val="0"/>
                <w:lang w:val="en-US"/>
              </w:rPr>
              <w:t>exam</w:t>
            </w:r>
            <w:r>
              <w:rPr>
                <w:rtl w:val="0"/>
                <w:lang w:val="en-US"/>
              </w:rPr>
              <w:t>_add</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教师用户功能链接入口</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表单：至少包含考试名称、考试时间、自动开始等输入域，一个提交按钮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teacher_</w:t>
            </w:r>
            <w:r>
              <w:rPr>
                <w:rtl w:val="0"/>
                <w:lang w:val="en-US"/>
              </w:rPr>
              <w:t>index</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teacher_exam</w:t>
            </w:r>
            <w:r>
              <w:rPr>
                <w:rtl w:val="0"/>
                <w:lang w:val="en-US"/>
              </w:rPr>
              <w:t>_list</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lang w:val="en-US"/>
              </w:rPr>
            </w:pPr>
            <w:r>
              <w:rPr>
                <w:rtl w:val="0"/>
                <w:lang w:val="zh-TW" w:eastAsia="zh-TW"/>
              </w:rPr>
              <w:t>出口</w:t>
            </w:r>
            <w:r>
              <w:rPr>
                <w:rtl w:val="0"/>
                <w:lang w:val="en-US"/>
              </w:rPr>
              <w:t>Action</w:t>
            </w:r>
            <w:r>
              <w:rPr>
                <w:rtl w:val="0"/>
                <w:lang w:val="zh-TW" w:eastAsia="zh-TW"/>
              </w:rPr>
              <w:t>名称：</w:t>
            </w:r>
            <w:r>
              <w:rPr>
                <w:rtl w:val="0"/>
                <w:lang w:val="en-US"/>
              </w:rPr>
              <w:t>t</w:t>
            </w:r>
            <w:r>
              <w:rPr>
                <w:rtl w:val="0"/>
                <w:lang w:val="en-US"/>
              </w:rPr>
              <w:t>eacher</w:t>
            </w:r>
            <w:r>
              <w:rPr>
                <w:rtl w:val="0"/>
                <w:lang w:val="en-US"/>
              </w:rPr>
              <w:t>_</w:t>
            </w:r>
            <w:r>
              <w:rPr>
                <w:rtl w:val="0"/>
                <w:lang w:val="en-US"/>
              </w:rPr>
              <w:t>exam</w:t>
            </w:r>
            <w:r>
              <w:rPr>
                <w:rtl w:val="0"/>
                <w:lang w:val="en-US"/>
              </w:rPr>
              <w:t>_add</w:t>
            </w:r>
          </w:p>
          <w:p>
            <w:pPr>
              <w:pStyle w:val="段"/>
              <w:widowControl w:val="1"/>
              <w:ind w:left="420" w:hanging="420"/>
            </w:pPr>
            <w:r>
              <w:rPr>
                <w:rtl w:val="0"/>
                <w:lang w:val="zh-TW" w:eastAsia="zh-TW"/>
              </w:rPr>
              <w:t>处理逻辑：根据输入信息保存新建考试，转向</w:t>
            </w:r>
            <w:r>
              <w:rPr>
                <w:rtl w:val="0"/>
                <w:lang w:val="en-US"/>
              </w:rPr>
              <w:t>teacher_exam</w:t>
            </w:r>
            <w:r>
              <w:rPr>
                <w:rtl w:val="0"/>
                <w:lang w:val="en-US"/>
              </w:rPr>
              <w:t>_list</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5</w:t>
      </w:r>
      <w:r>
        <w:rPr>
          <w:rtl w:val="0"/>
          <w:lang w:val="zh-TW" w:eastAsia="zh-TW"/>
        </w:rPr>
        <w:t>）考试列表页面：见表</w:t>
      </w:r>
      <w:r>
        <w:rPr>
          <w:rtl w:val="0"/>
          <w:lang w:val="en-US"/>
        </w:rPr>
        <w:t>3-6</w:t>
      </w:r>
      <w:r>
        <w:rPr>
          <w:rtl w:val="0"/>
          <w:lang w:val="zh-TW" w:eastAsia="zh-TW"/>
        </w:rPr>
        <w:t>。</w:t>
      </w:r>
    </w:p>
    <w:p>
      <w:pPr>
        <w:pStyle w:val="段"/>
        <w:ind w:firstLine="420"/>
        <w:jc w:val="center"/>
      </w:pPr>
      <w:r>
        <w:rPr>
          <w:rtl w:val="0"/>
          <w:lang w:val="zh-TW" w:eastAsia="zh-TW"/>
        </w:rPr>
        <w:t>表</w:t>
      </w:r>
      <w:r>
        <w:rPr>
          <w:rtl w:val="0"/>
          <w:lang w:val="en-US"/>
        </w:rPr>
        <w:t xml:space="preserve">3-6  </w:t>
      </w:r>
      <w:r>
        <w:rPr>
          <w:rtl w:val="0"/>
          <w:lang w:val="zh-TW" w:eastAsia="zh-TW"/>
        </w:rPr>
        <w:t>考试列表页面描述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w:t>
            </w:r>
            <w:r>
              <w:rPr>
                <w:rtl w:val="0"/>
                <w:lang w:val="en-US"/>
              </w:rPr>
              <w:t>eacher</w:t>
            </w:r>
            <w:r>
              <w:rPr>
                <w:rtl w:val="0"/>
                <w:lang w:val="en-US"/>
              </w:rPr>
              <w:t>_</w:t>
            </w:r>
            <w:r>
              <w:rPr>
                <w:rtl w:val="0"/>
                <w:lang w:val="en-US"/>
              </w:rPr>
              <w:t>exam</w:t>
            </w:r>
            <w:r>
              <w:rPr>
                <w:rtl w:val="0"/>
                <w:lang w:val="en-US"/>
              </w:rPr>
              <w:t>_list</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显示考试列表</w:t>
            </w:r>
          </w:p>
        </w:tc>
      </w:tr>
      <w:tr>
        <w:tblPrEx>
          <w:shd w:val="clear" w:color="auto" w:fill="ced7e7"/>
        </w:tblPrEx>
        <w:trPr>
          <w:trHeight w:val="9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表格形式显示考试列表，信息至少包含考试名称、考试时间、创建者、是否自动开始等信息，另外显示考试状态（是否开始、是否结束、是否归档、是否清理等），对于未开始考试提供编辑链接入口</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teacher_index.php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rPr>
              <w:t>不确定</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入口</w:t>
            </w:r>
            <w:r>
              <w:rPr>
                <w:rtl w:val="0"/>
                <w:lang w:val="en-US"/>
              </w:rPr>
              <w:t>Action</w:t>
            </w:r>
            <w:r>
              <w:rPr>
                <w:rtl w:val="0"/>
                <w:lang w:val="zh-TW" w:eastAsia="zh-TW"/>
              </w:rPr>
              <w:t>名称：</w:t>
            </w:r>
            <w:r>
              <w:rPr>
                <w:rtl w:val="0"/>
                <w:lang w:val="en-US"/>
              </w:rPr>
              <w:t>teacher_list_exam</w:t>
            </w:r>
          </w:p>
          <w:p>
            <w:pPr>
              <w:pStyle w:val="段"/>
              <w:widowControl w:val="1"/>
              <w:bidi w:val="0"/>
              <w:ind w:left="420" w:right="0" w:hanging="420"/>
              <w:jc w:val="left"/>
              <w:rPr>
                <w:rtl w:val="0"/>
              </w:rPr>
            </w:pPr>
            <w:r>
              <w:rPr>
                <w:rtl w:val="0"/>
                <w:lang w:val="zh-TW" w:eastAsia="zh-TW"/>
              </w:rPr>
              <w:t>处理逻辑：读入所有考试信息，在本页呈现。</w:t>
            </w:r>
          </w:p>
          <w:p>
            <w:pPr>
              <w:pStyle w:val="段"/>
              <w:widowControl w:val="1"/>
              <w:bidi w:val="0"/>
              <w:ind w:left="420" w:right="0" w:hanging="420"/>
              <w:jc w:val="left"/>
              <w:rPr>
                <w:rtl w:val="0"/>
              </w:rPr>
            </w:pPr>
            <w:r>
              <w:rPr>
                <w:rtl w:val="0"/>
                <w:lang w:val="zh-TW" w:eastAsia="zh-TW"/>
              </w:rPr>
              <w:t>出口链接：</w:t>
            </w:r>
            <w:r>
              <w:rPr>
                <w:rtl w:val="0"/>
                <w:lang w:val="en-US"/>
              </w:rPr>
              <w:t>teacher_exam_edit</w:t>
            </w:r>
            <w:r>
              <w:rPr>
                <w:rtl w:val="0"/>
                <w:lang w:val="zh-TW" w:eastAsia="zh-TW"/>
              </w:rPr>
              <w:t>，需要附加考试</w:t>
            </w:r>
            <w:r>
              <w:rPr>
                <w:rtl w:val="0"/>
                <w:lang w:val="en-US"/>
              </w:rPr>
              <w:t>id</w:t>
            </w:r>
            <w:r>
              <w:rPr>
                <w:rtl w:val="0"/>
                <w:lang w:val="zh-TW" w:eastAsia="zh-TW"/>
              </w:rPr>
              <w:t>。</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6</w:t>
      </w:r>
      <w:r>
        <w:rPr>
          <w:rtl w:val="0"/>
          <w:lang w:val="zh-TW" w:eastAsia="zh-TW"/>
        </w:rPr>
        <w:t>）编辑考试页面：见表</w:t>
      </w:r>
      <w:r>
        <w:rPr>
          <w:rtl w:val="0"/>
          <w:lang w:val="en-US"/>
        </w:rPr>
        <w:t>3-7</w:t>
      </w:r>
      <w:r>
        <w:rPr>
          <w:rtl w:val="0"/>
          <w:lang w:val="zh-TW" w:eastAsia="zh-TW"/>
        </w:rPr>
        <w:t>。</w:t>
      </w:r>
    </w:p>
    <w:p>
      <w:pPr>
        <w:pStyle w:val="段"/>
        <w:ind w:firstLine="420"/>
        <w:jc w:val="center"/>
      </w:pPr>
      <w:r>
        <w:rPr>
          <w:rtl w:val="0"/>
          <w:lang w:val="zh-TW" w:eastAsia="zh-TW"/>
        </w:rPr>
        <w:t>表</w:t>
      </w:r>
      <w:r>
        <w:rPr>
          <w:rtl w:val="0"/>
          <w:lang w:val="en-US"/>
        </w:rPr>
        <w:t xml:space="preserve">3-7  </w:t>
      </w:r>
      <w:r>
        <w:rPr>
          <w:rtl w:val="0"/>
          <w:lang w:val="zh-TW" w:eastAsia="zh-TW"/>
        </w:rPr>
        <w:t>编辑考试页面描述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teacher_exam_edit.php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编辑某一场考试</w:t>
            </w:r>
          </w:p>
        </w:tc>
      </w:tr>
      <w:tr>
        <w:tblPrEx>
          <w:shd w:val="clear" w:color="auto" w:fill="ced7e7"/>
        </w:tblPrEx>
        <w:trPr>
          <w:trHeight w:val="21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表格形式显示可编辑考试列表，分为三个小栏目：考试、试卷、学生。信息至少包含考试名称、考试时间、创建者、是否自动开始等信息，另外使用复选框表示考试状态（是否开始、是否结束、是否归档、是否清理等），可上传试卷，可使用</w:t>
            </w:r>
            <w:r>
              <w:rPr>
                <w:rtl w:val="0"/>
                <w:lang w:val="en-US"/>
              </w:rPr>
              <w:t>Excel</w:t>
            </w:r>
            <w:r>
              <w:rPr>
                <w:rtl w:val="0"/>
                <w:lang w:val="zh-TW" w:eastAsia="zh-TW"/>
              </w:rPr>
              <w:t>批量导入学生，可以单个添加学生，可对学生进行删除操作，已经上传答案的学生和文件，添加删除通知，控制考试可提前结束，清理部分考试信息，解除锁定学生机。</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teacher_exam_list.php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teacher_exam_list.php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teacher_index.php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出口</w:t>
            </w:r>
            <w:r>
              <w:rPr>
                <w:rtl w:val="0"/>
                <w:lang w:val="en-US"/>
              </w:rPr>
              <w:t>Action</w:t>
            </w:r>
            <w:r>
              <w:rPr>
                <w:rtl w:val="0"/>
                <w:lang w:val="zh-TW" w:eastAsia="zh-TW"/>
              </w:rPr>
              <w:t>名称：</w:t>
            </w:r>
            <w:r>
              <w:rPr>
                <w:rtl w:val="0"/>
                <w:lang w:val="en-US"/>
              </w:rPr>
              <w:t>teacher_exam_edit</w:t>
            </w:r>
          </w:p>
          <w:p>
            <w:pPr>
              <w:pStyle w:val="段"/>
              <w:widowControl w:val="1"/>
              <w:bidi w:val="0"/>
              <w:ind w:left="420" w:right="0" w:hanging="420"/>
              <w:jc w:val="left"/>
              <w:rPr>
                <w:rtl w:val="0"/>
              </w:rPr>
            </w:pPr>
            <w:r>
              <w:rPr>
                <w:rtl w:val="0"/>
                <w:lang w:val="zh-TW" w:eastAsia="zh-TW"/>
              </w:rPr>
              <w:t>处理逻辑：读入所有考试信息，在本页呈现，并可进行增删改操作。</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7</w:t>
      </w:r>
      <w:r>
        <w:rPr>
          <w:rtl w:val="0"/>
          <w:lang w:val="zh-TW" w:eastAsia="zh-TW"/>
        </w:rPr>
        <w:t>）学生登录页面：见表</w:t>
      </w:r>
      <w:r>
        <w:rPr>
          <w:rtl w:val="0"/>
          <w:lang w:val="en-US"/>
        </w:rPr>
        <w:t>3-8</w:t>
      </w:r>
      <w:r>
        <w:rPr>
          <w:rtl w:val="0"/>
          <w:lang w:val="zh-TW" w:eastAsia="zh-TW"/>
        </w:rPr>
        <w:t>。</w:t>
      </w:r>
    </w:p>
    <w:p>
      <w:pPr>
        <w:pStyle w:val="段"/>
        <w:ind w:firstLine="420"/>
        <w:jc w:val="center"/>
      </w:pPr>
      <w:r>
        <w:rPr>
          <w:rtl w:val="0"/>
          <w:lang w:val="zh-TW" w:eastAsia="zh-TW"/>
        </w:rPr>
        <w:t>表</w:t>
      </w:r>
      <w:r>
        <w:rPr>
          <w:rtl w:val="0"/>
          <w:lang w:val="en-US"/>
        </w:rPr>
        <w:t>3-8</w:t>
      </w:r>
      <w:r>
        <w:rPr>
          <w:rtl w:val="0"/>
          <w:lang w:val="zh-TW" w:eastAsia="zh-TW"/>
        </w:rPr>
        <w:t xml:space="preserve">  学生登录页面描述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学生用户输入登录所需信息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表单：至少包含用户名、密码两个输入域，一个提交按钮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1</w:t>
            </w:r>
            <w:r>
              <w:rPr>
                <w:rtl w:val="0"/>
                <w:lang w:val="zh-TW" w:eastAsia="zh-TW"/>
              </w:rPr>
              <w:t>、</w:t>
            </w:r>
            <w:r>
              <w:rPr>
                <w:rtl w:val="0"/>
                <w:lang w:val="en-US"/>
              </w:rPr>
              <w:t>student_intro.php</w:t>
            </w:r>
            <w:r>
              <w:rPr>
                <w:rtl w:val="0"/>
                <w:lang w:val="zh-TW" w:eastAsia="zh-TW"/>
              </w:rPr>
              <w:t>；</w:t>
            </w:r>
            <w:r>
              <w:rPr>
                <w:rtl w:val="0"/>
                <w:lang w:val="en-US"/>
              </w:rPr>
              <w:t>2</w:t>
            </w:r>
            <w:r>
              <w:rPr>
                <w:rtl w:val="0"/>
                <w:lang w:val="zh-TW" w:eastAsia="zh-TW"/>
              </w:rPr>
              <w:t>、</w:t>
            </w: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18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en-US"/>
              </w:rPr>
              <w:t>Action</w:t>
            </w:r>
            <w:r>
              <w:rPr>
                <w:rtl w:val="0"/>
                <w:lang w:val="zh-TW" w:eastAsia="zh-TW"/>
              </w:rPr>
              <w:t>名称：</w:t>
            </w:r>
            <w:r>
              <w:rPr>
                <w:rtl w:val="0"/>
                <w:lang w:val="en-US"/>
              </w:rPr>
              <w:t>login</w:t>
            </w:r>
          </w:p>
          <w:p>
            <w:pPr>
              <w:pStyle w:val="段"/>
              <w:widowControl w:val="1"/>
              <w:bidi w:val="0"/>
              <w:ind w:left="420" w:right="0" w:hanging="420"/>
              <w:jc w:val="both"/>
              <w:rPr>
                <w:rtl w:val="0"/>
              </w:rPr>
            </w:pPr>
            <w:r>
              <w:rPr>
                <w:rtl w:val="0"/>
                <w:lang w:val="zh-TW" w:eastAsia="zh-TW"/>
              </w:rPr>
              <w:t>处理逻辑：</w:t>
            </w:r>
            <w:r>
              <w:rPr>
                <w:rtl w:val="0"/>
                <w:lang w:val="zh-CN" w:eastAsia="zh-CN"/>
              </w:rPr>
              <w:t>首先检查是否有对应的考试开始，考试是否结束，该学生是否在其他电脑已经登陆过，是否在同一台电脑登陆多个学生用户，</w:t>
            </w:r>
            <w:r>
              <w:rPr>
                <w:rtl w:val="0"/>
                <w:lang w:val="zh-TW" w:eastAsia="zh-TW"/>
              </w:rPr>
              <w:t>检查输入用户名和密码与保存的用户帐号信息是否匹配，如果匹配，在会话中 记录用户信息，转向学生主页；如果不匹配或输入无效，转向自身，等待用户再次登录</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8</w:t>
      </w:r>
      <w:r>
        <w:rPr>
          <w:rtl w:val="0"/>
          <w:lang w:val="zh-TW" w:eastAsia="zh-TW"/>
        </w:rPr>
        <w:t>）学生主页页面：见表</w:t>
      </w:r>
      <w:r>
        <w:rPr>
          <w:rtl w:val="0"/>
          <w:lang w:val="en-US"/>
        </w:rPr>
        <w:t>3-9</w:t>
      </w:r>
      <w:r>
        <w:rPr>
          <w:rtl w:val="0"/>
          <w:lang w:val="zh-TW" w:eastAsia="zh-TW"/>
        </w:rPr>
        <w:t>。</w:t>
      </w:r>
    </w:p>
    <w:p>
      <w:pPr>
        <w:pStyle w:val="段"/>
        <w:ind w:firstLine="420"/>
        <w:jc w:val="center"/>
      </w:pPr>
      <w:r>
        <w:rPr>
          <w:rtl w:val="0"/>
          <w:lang w:val="zh-TW" w:eastAsia="zh-TW"/>
        </w:rPr>
        <w:t>表</w:t>
      </w:r>
      <w:r>
        <w:rPr>
          <w:rtl w:val="0"/>
          <w:lang w:val="en-US"/>
        </w:rPr>
        <w:t>3-9</w:t>
      </w:r>
      <w:r>
        <w:rPr>
          <w:rtl w:val="0"/>
          <w:lang w:val="zh-TW" w:eastAsia="zh-TW"/>
        </w:rPr>
        <w:t xml:space="preserve">  学生主页页面描述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student_i</w:t>
            </w:r>
            <w:r>
              <w:rPr>
                <w:rtl w:val="0"/>
                <w:lang w:val="zh-CN" w:eastAsia="zh-CN"/>
              </w:rPr>
              <w:t>ndex</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教师用户功能操作说明</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lang w:val="zh-TW" w:eastAsia="zh-TW"/>
              </w:rPr>
              <w:t>简单介绍学生的基本操作和信息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不确定，来自对所包含的</w:t>
            </w:r>
            <w:r>
              <w:rPr>
                <w:rtl w:val="0"/>
                <w:lang w:val="en-US"/>
              </w:rPr>
              <w:t>student_intro.php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student_intro.php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pPr>
            <w:r>
              <w:rPr>
                <w:rtl w:val="0"/>
                <w:lang w:val="zh-TW" w:eastAsia="zh-TW"/>
              </w:rPr>
              <w:t>需要检查用户登录状态，避免未登录用户通过输入</w:t>
            </w:r>
            <w:r>
              <w:rPr>
                <w:rtl w:val="0"/>
                <w:lang w:val="en-US"/>
              </w:rPr>
              <w:t>url</w:t>
            </w:r>
            <w:r>
              <w:rPr>
                <w:rtl w:val="0"/>
                <w:lang w:val="zh-TW" w:eastAsia="zh-TW"/>
              </w:rPr>
              <w:t>直接到达本页面。其他不确定，来自对所包含的</w:t>
            </w:r>
            <w:r>
              <w:rPr>
                <w:rtl w:val="0"/>
                <w:lang w:val="en-US"/>
              </w:rPr>
              <w:t>student_intro.php</w:t>
            </w:r>
            <w:r>
              <w:rPr>
                <w:rtl w:val="0"/>
                <w:lang w:val="zh-TW" w:eastAsia="zh-TW"/>
              </w:rPr>
              <w:t>的响应。</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9</w:t>
      </w:r>
      <w:r>
        <w:rPr>
          <w:rtl w:val="0"/>
          <w:lang w:val="zh-TW" w:eastAsia="zh-TW"/>
        </w:rPr>
        <w:t>）学生页头页面：见表</w:t>
      </w:r>
      <w:r>
        <w:rPr>
          <w:rtl w:val="0"/>
          <w:lang w:val="en-US"/>
        </w:rPr>
        <w:t>3-10</w:t>
      </w:r>
      <w:r>
        <w:rPr>
          <w:rtl w:val="0"/>
          <w:lang w:val="zh-TW" w:eastAsia="zh-TW"/>
        </w:rPr>
        <w:t>。</w:t>
      </w:r>
    </w:p>
    <w:p>
      <w:pPr>
        <w:pStyle w:val="段"/>
        <w:ind w:firstLine="420"/>
        <w:jc w:val="center"/>
      </w:pPr>
      <w:r>
        <w:rPr>
          <w:rtl w:val="0"/>
          <w:lang w:val="zh-TW" w:eastAsia="zh-TW"/>
        </w:rPr>
        <w:t>表</w:t>
      </w:r>
      <w:r>
        <w:rPr>
          <w:rtl w:val="0"/>
          <w:lang w:val="en-US"/>
        </w:rPr>
        <w:t xml:space="preserve">3-10  </w:t>
      </w:r>
      <w:r>
        <w:rPr>
          <w:rtl w:val="0"/>
          <w:lang w:val="zh-TW" w:eastAsia="zh-TW"/>
        </w:rPr>
        <w:t>学生页头页面描述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student_in</w:t>
            </w:r>
            <w:r>
              <w:rPr>
                <w:rtl w:val="0"/>
                <w:lang w:val="zh-CN" w:eastAsia="zh-CN"/>
              </w:rPr>
              <w:t>dex</w:t>
            </w:r>
            <w:r>
              <w:rPr>
                <w:rtl w:val="0"/>
                <w:lang w:val="en-US"/>
              </w:rPr>
              <w: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学生用户功能链接入口</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至少包含如下入口：主页、考试操作，每个链接入口的呈现形式以及是否设置二级入口待定</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Login</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不确定，取决于用户点击哪个链接</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pPr>
            <w:r>
              <w:rPr>
                <w:rtl w:val="0"/>
                <w:lang w:val="zh-TW" w:eastAsia="zh-TW"/>
              </w:rPr>
              <w:t>不确定，由浏览器根据用户点击的链接发出相应请求。</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10</w:t>
      </w:r>
      <w:r>
        <w:rPr>
          <w:rtl w:val="0"/>
          <w:lang w:val="zh-TW" w:eastAsia="zh-TW"/>
        </w:rPr>
        <w:t>）学生考试操作页面：见表</w:t>
      </w:r>
      <w:r>
        <w:rPr>
          <w:rtl w:val="0"/>
          <w:lang w:val="en-US"/>
        </w:rPr>
        <w:t>3-11</w:t>
      </w:r>
      <w:r>
        <w:rPr>
          <w:rtl w:val="0"/>
          <w:lang w:val="zh-TW" w:eastAsia="zh-TW"/>
        </w:rPr>
        <w:t>。</w:t>
      </w:r>
    </w:p>
    <w:p>
      <w:pPr>
        <w:pStyle w:val="段"/>
        <w:ind w:firstLine="420"/>
        <w:jc w:val="center"/>
      </w:pPr>
      <w:r>
        <w:rPr>
          <w:rtl w:val="0"/>
          <w:lang w:val="zh-TW" w:eastAsia="zh-TW"/>
        </w:rPr>
        <w:t>表</w:t>
      </w:r>
      <w:r>
        <w:rPr>
          <w:rtl w:val="0"/>
          <w:lang w:val="en-US"/>
        </w:rPr>
        <w:t>3-11</w:t>
      </w:r>
      <w:r>
        <w:rPr>
          <w:rtl w:val="0"/>
          <w:lang w:val="zh-TW" w:eastAsia="zh-TW"/>
        </w:rPr>
        <w:t xml:space="preserve">  学生考试操作页面描述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student_</w:t>
            </w:r>
            <w:r>
              <w:rPr>
                <w:rtl w:val="0"/>
                <w:lang w:val="en-US"/>
              </w:rPr>
              <w:t>download</w:t>
            </w:r>
            <w:r>
              <w:rPr>
                <w:rtl w:val="0"/>
                <w:lang w:val="en-US"/>
              </w:rPr>
              <w:t>.php</w:t>
            </w:r>
            <w:r>
              <w:rPr>
                <w:rtl w:val="0"/>
                <w:lang w:val="zh-CN" w:eastAsia="zh-CN"/>
              </w:rPr>
              <w:t>、</w:t>
            </w:r>
            <w:r>
              <w:rPr>
                <w:rtl w:val="0"/>
                <w:lang w:val="en-US"/>
              </w:rPr>
              <w:t>student_upload.php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可以下载本次考试的试卷以及上传答案</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包括下载考试试卷以及上传答案两块内容，在考试进行中的时候完成相应的操作。</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student_intro.php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student_</w:t>
            </w:r>
            <w:r>
              <w:rPr>
                <w:rtl w:val="0"/>
                <w:lang w:val="en-US"/>
              </w:rPr>
              <w:t>download</w:t>
            </w:r>
            <w:r>
              <w:rPr>
                <w:rtl w:val="0"/>
                <w:lang w:val="en-US"/>
              </w:rPr>
              <w:t>.php</w:t>
            </w:r>
            <w:r>
              <w:rPr>
                <w:rtl w:val="0"/>
                <w:lang w:val="zh-CN" w:eastAsia="zh-CN"/>
              </w:rPr>
              <w:t>、</w:t>
            </w:r>
            <w:r>
              <w:rPr>
                <w:rtl w:val="0"/>
                <w:lang w:val="en-US"/>
              </w:rPr>
              <w:t>student_upload.php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student_in</w:t>
            </w:r>
            <w:r>
              <w:rPr>
                <w:rtl w:val="0"/>
                <w:lang w:val="en-US"/>
              </w:rPr>
              <w:t>dex</w:t>
            </w:r>
            <w:r>
              <w:rPr>
                <w:rtl w:val="0"/>
                <w:lang w:val="en-US"/>
              </w:rPr>
              <w:t>.php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出口</w:t>
            </w:r>
            <w:r>
              <w:rPr>
                <w:rtl w:val="0"/>
                <w:lang w:val="en-US"/>
              </w:rPr>
              <w:t>Action</w:t>
            </w:r>
            <w:r>
              <w:rPr>
                <w:rtl w:val="0"/>
                <w:lang w:val="zh-TW" w:eastAsia="zh-TW"/>
              </w:rPr>
              <w:t>名称：</w:t>
            </w:r>
            <w:r>
              <w:rPr>
                <w:rtl w:val="0"/>
                <w:lang w:val="en-US"/>
              </w:rPr>
              <w:t>student_download</w:t>
            </w:r>
            <w:r>
              <w:rPr>
                <w:rtl w:val="0"/>
                <w:lang w:val="zh-CN" w:eastAsia="zh-CN"/>
              </w:rPr>
              <w:t>、</w:t>
            </w:r>
            <w:r>
              <w:rPr>
                <w:rtl w:val="0"/>
                <w:lang w:val="en-US"/>
              </w:rPr>
              <w:t>student_upload_act</w:t>
            </w:r>
          </w:p>
          <w:p>
            <w:pPr>
              <w:pStyle w:val="段"/>
              <w:widowControl w:val="1"/>
              <w:bidi w:val="0"/>
              <w:ind w:left="420" w:right="0" w:hanging="420"/>
              <w:jc w:val="left"/>
              <w:rPr>
                <w:rtl w:val="0"/>
              </w:rPr>
            </w:pPr>
            <w:r>
              <w:rPr>
                <w:rtl w:val="0"/>
                <w:lang w:val="zh-TW" w:eastAsia="zh-TW"/>
              </w:rPr>
              <w:t>处理逻辑：在考试开始后下载试卷，在考试结束之前上传答案。</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11</w:t>
      </w:r>
      <w:r>
        <w:rPr>
          <w:rtl w:val="0"/>
          <w:lang w:val="zh-TW" w:eastAsia="zh-TW"/>
        </w:rPr>
        <w:t>）管理员登录页面：见表</w:t>
      </w:r>
      <w:r>
        <w:rPr>
          <w:rtl w:val="0"/>
          <w:lang w:val="en-US"/>
        </w:rPr>
        <w:t>3-12</w:t>
      </w:r>
      <w:r>
        <w:rPr>
          <w:rtl w:val="0"/>
          <w:lang w:val="zh-TW" w:eastAsia="zh-TW"/>
        </w:rPr>
        <w:t>。</w:t>
      </w:r>
    </w:p>
    <w:p>
      <w:pPr>
        <w:pStyle w:val="段"/>
        <w:ind w:firstLine="420"/>
        <w:jc w:val="center"/>
      </w:pPr>
      <w:r>
        <w:rPr>
          <w:rtl w:val="0"/>
          <w:lang w:val="zh-TW" w:eastAsia="zh-TW"/>
        </w:rPr>
        <w:t>表</w:t>
      </w:r>
      <w:r>
        <w:rPr>
          <w:rtl w:val="0"/>
          <w:lang w:val="en-US"/>
        </w:rPr>
        <w:t>3-12</w:t>
      </w:r>
      <w:r>
        <w:rPr>
          <w:rtl w:val="0"/>
          <w:lang w:val="zh-TW" w:eastAsia="zh-TW"/>
        </w:rPr>
        <w:t xml:space="preserve">  管理员登录页面描述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管理员用户输入登录所需信息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表单：至少包含用户名、密码两个输入域，一个提交按钮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1</w:t>
            </w:r>
            <w:r>
              <w:rPr>
                <w:rtl w:val="0"/>
                <w:lang w:val="zh-TW" w:eastAsia="zh-TW"/>
              </w:rPr>
              <w:t>、</w:t>
            </w:r>
            <w:r>
              <w:rPr>
                <w:rtl w:val="0"/>
                <w:lang w:val="en-US"/>
              </w:rPr>
              <w:t>admin_intro.php</w:t>
            </w:r>
            <w:r>
              <w:rPr>
                <w:rtl w:val="0"/>
                <w:lang w:val="zh-TW" w:eastAsia="zh-TW"/>
              </w:rPr>
              <w:t>；</w:t>
            </w:r>
            <w:r>
              <w:rPr>
                <w:rtl w:val="0"/>
                <w:lang w:val="en-US"/>
              </w:rPr>
              <w:t>2</w:t>
            </w:r>
            <w:r>
              <w:rPr>
                <w:rtl w:val="0"/>
                <w:lang w:val="zh-TW" w:eastAsia="zh-TW"/>
              </w:rPr>
              <w:t>、</w:t>
            </w: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en-US"/>
              </w:rPr>
              <w:t>Action</w:t>
            </w:r>
            <w:r>
              <w:rPr>
                <w:rtl w:val="0"/>
                <w:lang w:val="zh-TW" w:eastAsia="zh-TW"/>
              </w:rPr>
              <w:t>名称：</w:t>
            </w:r>
            <w:r>
              <w:rPr>
                <w:rtl w:val="0"/>
                <w:lang w:val="en-US"/>
              </w:rPr>
              <w:t>login</w:t>
            </w:r>
          </w:p>
          <w:p>
            <w:pPr>
              <w:pStyle w:val="段"/>
              <w:widowControl w:val="1"/>
              <w:bidi w:val="0"/>
              <w:ind w:left="420" w:right="0" w:hanging="420"/>
              <w:jc w:val="both"/>
              <w:rPr>
                <w:rtl w:val="0"/>
              </w:rPr>
            </w:pPr>
            <w:r>
              <w:rPr>
                <w:rtl w:val="0"/>
                <w:lang w:val="zh-TW" w:eastAsia="zh-TW"/>
              </w:rPr>
              <w:t>处理逻辑：检查输入用户名和密码与保存的用户帐号信息是否匹配，如果匹配，在会话中 记录用户信息，转向管理员主页；如果不匹配或输入无效，转向自身，等待用户再次登录</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12</w:t>
      </w:r>
      <w:r>
        <w:rPr>
          <w:rtl w:val="0"/>
          <w:lang w:val="zh-TW" w:eastAsia="zh-TW"/>
        </w:rPr>
        <w:t>）管理员页头页面：见表</w:t>
      </w:r>
      <w:r>
        <w:rPr>
          <w:rtl w:val="0"/>
          <w:lang w:val="en-US"/>
        </w:rPr>
        <w:t>3-13</w:t>
      </w:r>
      <w:r>
        <w:rPr>
          <w:rtl w:val="0"/>
          <w:lang w:val="zh-TW" w:eastAsia="zh-TW"/>
        </w:rPr>
        <w:t>。</w:t>
      </w:r>
    </w:p>
    <w:p>
      <w:pPr>
        <w:pStyle w:val="段"/>
        <w:ind w:firstLine="420"/>
        <w:jc w:val="center"/>
      </w:pPr>
      <w:r>
        <w:rPr>
          <w:rtl w:val="0"/>
          <w:lang w:val="zh-TW" w:eastAsia="zh-TW"/>
        </w:rPr>
        <w:t>表</w:t>
      </w:r>
      <w:r>
        <w:rPr>
          <w:rtl w:val="0"/>
          <w:lang w:val="en-US"/>
        </w:rPr>
        <w:t xml:space="preserve">3-13  </w:t>
      </w:r>
      <w:r>
        <w:rPr>
          <w:rtl w:val="0"/>
          <w:lang w:val="zh-TW" w:eastAsia="zh-TW"/>
        </w:rPr>
        <w:t>管理员页头页面描述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admin_index.php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管理员用户功能链接入口</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至少包含如下入口：主页、教师管理、系统配置、考试清理，每个链接入口的呈现形式以及是否设置二级入口待定</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不确定，取决于用户点击哪个链接</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无</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pPr>
            <w:r>
              <w:rPr>
                <w:rtl w:val="0"/>
                <w:lang w:val="zh-TW" w:eastAsia="zh-TW"/>
              </w:rPr>
              <w:t>不确定，由浏览器根据用户点击的链接发出相应请求。</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13</w:t>
      </w:r>
      <w:r>
        <w:rPr>
          <w:rtl w:val="0"/>
          <w:lang w:val="zh-TW" w:eastAsia="zh-TW"/>
        </w:rPr>
        <w:t>）管理员主页页面：见表</w:t>
      </w:r>
      <w:r>
        <w:rPr>
          <w:rtl w:val="0"/>
          <w:lang w:val="en-US"/>
        </w:rPr>
        <w:t>3-14</w:t>
      </w:r>
      <w:r>
        <w:rPr>
          <w:rtl w:val="0"/>
          <w:lang w:val="zh-TW" w:eastAsia="zh-TW"/>
        </w:rPr>
        <w:t>。</w:t>
      </w:r>
    </w:p>
    <w:p>
      <w:pPr>
        <w:pStyle w:val="段"/>
        <w:ind w:firstLine="420"/>
        <w:jc w:val="center"/>
      </w:pPr>
      <w:r>
        <w:rPr>
          <w:rtl w:val="0"/>
          <w:lang w:val="zh-TW" w:eastAsia="zh-TW"/>
        </w:rPr>
        <w:t>表</w:t>
      </w:r>
      <w:r>
        <w:rPr>
          <w:rtl w:val="0"/>
          <w:lang w:val="en-US"/>
        </w:rPr>
        <w:t xml:space="preserve">3-14  </w:t>
      </w:r>
      <w:r>
        <w:rPr>
          <w:rtl w:val="0"/>
          <w:lang w:val="zh-TW" w:eastAsia="zh-TW"/>
        </w:rPr>
        <w:t>管理员主页页面描述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admin_intro.php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管理员用户功能操作说明</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针对教师管理、系统配置、考试清理的操作说明</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login.php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不确定，来自对所包含的</w:t>
            </w:r>
            <w:r>
              <w:rPr>
                <w:rtl w:val="0"/>
                <w:lang w:val="en-US"/>
              </w:rPr>
              <w:t>admin _head.php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admin</w:t>
            </w:r>
            <w:r>
              <w:rPr>
                <w:rtl w:val="0"/>
                <w:lang w:val="en-US"/>
              </w:rPr>
              <w:t>_index</w:t>
            </w:r>
            <w:r>
              <w:rPr>
                <w:rtl w:val="0"/>
                <w:lang w:val="en-US"/>
              </w:rPr>
              <w:t>.php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需要检查用户登录状态，避免未登录用户通过输入</w:t>
            </w:r>
            <w:r>
              <w:rPr>
                <w:rtl w:val="0"/>
                <w:lang w:val="en-US"/>
              </w:rPr>
              <w:t>url</w:t>
            </w:r>
            <w:r>
              <w:rPr>
                <w:rtl w:val="0"/>
                <w:lang w:val="zh-TW" w:eastAsia="zh-TW"/>
              </w:rPr>
              <w:t>直接到达本页面。其他不确定，来自对所包含的</w:t>
            </w:r>
            <w:r>
              <w:rPr>
                <w:rtl w:val="0"/>
                <w:lang w:val="en-US"/>
              </w:rPr>
              <w:t>admin_</w:t>
            </w:r>
            <w:r>
              <w:rPr>
                <w:rtl w:val="0"/>
                <w:lang w:val="en-US"/>
              </w:rPr>
              <w:t>index</w:t>
            </w:r>
            <w:r>
              <w:rPr>
                <w:rtl w:val="0"/>
                <w:lang w:val="en-US"/>
              </w:rPr>
              <w:t>.php</w:t>
            </w:r>
            <w:r>
              <w:rPr>
                <w:rtl w:val="0"/>
                <w:lang w:val="zh-TW" w:eastAsia="zh-TW"/>
              </w:rPr>
              <w:t>的响应。</w:t>
            </w:r>
          </w:p>
          <w:p>
            <w:pPr>
              <w:pStyle w:val="段"/>
              <w:widowControl w:val="1"/>
              <w:bidi w:val="0"/>
              <w:ind w:left="420" w:right="0" w:hanging="420"/>
              <w:jc w:val="both"/>
              <w:rPr>
                <w:rtl w:val="0"/>
              </w:rPr>
            </w:pPr>
            <w:r>
              <w:rPr>
                <w:rtl w:val="0"/>
                <w:lang w:val="zh-TW" w:eastAsia="zh-TW"/>
              </w:rPr>
              <w:t>【说明】所有教师相关功能页面均包含</w:t>
            </w:r>
            <w:r>
              <w:rPr>
                <w:rtl w:val="0"/>
                <w:lang w:val="en-US"/>
              </w:rPr>
              <w:t>admin_</w:t>
            </w:r>
            <w:r>
              <w:rPr>
                <w:rtl w:val="0"/>
                <w:lang w:val="en-US"/>
              </w:rPr>
              <w:t>index</w:t>
            </w:r>
            <w:r>
              <w:rPr>
                <w:rtl w:val="0"/>
                <w:lang w:val="en-US"/>
              </w:rPr>
              <w:t>.php</w:t>
            </w:r>
            <w:r>
              <w:rPr>
                <w:rtl w:val="0"/>
                <w:lang w:val="zh-TW" w:eastAsia="zh-TW"/>
              </w:rPr>
              <w:t>，后面不再重复列出这一部分响应处理。</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段"/>
        <w:ind w:left="317" w:hanging="317"/>
        <w:jc w:val="center"/>
      </w:pPr>
    </w:p>
    <w:p>
      <w:pPr>
        <w:pStyle w:val="段"/>
        <w:ind w:firstLine="420"/>
      </w:pPr>
      <w:r>
        <w:rPr>
          <w:rtl w:val="0"/>
          <w:lang w:val="zh-TW" w:eastAsia="zh-TW"/>
        </w:rPr>
        <w:t>（</w:t>
      </w:r>
      <w:r>
        <w:rPr>
          <w:rtl w:val="0"/>
          <w:lang w:val="en-US"/>
        </w:rPr>
        <w:t>15</w:t>
      </w:r>
      <w:r>
        <w:rPr>
          <w:rtl w:val="0"/>
          <w:lang w:val="zh-TW" w:eastAsia="zh-TW"/>
        </w:rPr>
        <w:t>）教师管理页面：见表</w:t>
      </w:r>
      <w:r>
        <w:rPr>
          <w:rtl w:val="0"/>
          <w:lang w:val="en-US"/>
        </w:rPr>
        <w:t>3-15</w:t>
      </w:r>
      <w:r>
        <w:rPr>
          <w:rtl w:val="0"/>
          <w:lang w:val="zh-TW" w:eastAsia="zh-TW"/>
        </w:rPr>
        <w:t>。</w:t>
      </w:r>
    </w:p>
    <w:p>
      <w:pPr>
        <w:pStyle w:val="段"/>
        <w:ind w:firstLine="420"/>
        <w:jc w:val="center"/>
      </w:pPr>
      <w:r>
        <w:rPr>
          <w:rtl w:val="0"/>
          <w:lang w:val="zh-TW" w:eastAsia="zh-TW"/>
        </w:rPr>
        <w:t>表</w:t>
      </w:r>
      <w:r>
        <w:rPr>
          <w:rtl w:val="0"/>
          <w:lang w:val="en-US"/>
        </w:rPr>
        <w:t>3-16</w:t>
      </w:r>
      <w:r>
        <w:rPr>
          <w:rtl w:val="0"/>
          <w:lang w:val="zh-TW" w:eastAsia="zh-TW"/>
        </w:rPr>
        <w:t xml:space="preserve">  教师管理页面描述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admin_teacher_all.php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可以对所有的老师信息进行查看</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以表格的形式展现出来教师的个人基本信息，以及增加，编辑，删除等按钮。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admin_index.php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admin_teacher_all.php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Fonts w:ascii="宋体" w:cs="宋体" w:hAnsi="宋体" w:eastAsia="宋体"/>
                <w:rtl w:val="0"/>
              </w:rPr>
              <w:t>无</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出口</w:t>
            </w:r>
            <w:r>
              <w:rPr>
                <w:rtl w:val="0"/>
                <w:lang w:val="en-US"/>
              </w:rPr>
              <w:t>Action</w:t>
            </w:r>
            <w:r>
              <w:rPr>
                <w:rtl w:val="0"/>
                <w:lang w:val="zh-TW" w:eastAsia="zh-TW"/>
              </w:rPr>
              <w:t>名称：</w:t>
            </w:r>
            <w:r>
              <w:rPr>
                <w:rtl w:val="0"/>
                <w:lang w:val="en-US"/>
              </w:rPr>
              <w:t>admin_teacher_all</w:t>
            </w:r>
          </w:p>
          <w:p>
            <w:pPr>
              <w:pStyle w:val="段"/>
              <w:widowControl w:val="1"/>
              <w:bidi w:val="0"/>
              <w:ind w:left="420" w:right="0" w:hanging="420"/>
              <w:jc w:val="left"/>
              <w:rPr>
                <w:rtl w:val="0"/>
              </w:rPr>
            </w:pPr>
            <w:r>
              <w:rPr>
                <w:rtl w:val="0"/>
                <w:lang w:val="zh-TW" w:eastAsia="zh-TW"/>
              </w:rPr>
              <w:t>处理逻辑：可以手动增删改查教师的信息。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16</w:t>
      </w:r>
      <w:r>
        <w:rPr>
          <w:rtl w:val="0"/>
          <w:lang w:val="zh-TW" w:eastAsia="zh-TW"/>
        </w:rPr>
        <w:t>）教师添加页面：见表</w:t>
      </w:r>
      <w:r>
        <w:rPr>
          <w:rtl w:val="0"/>
          <w:lang w:val="en-US"/>
        </w:rPr>
        <w:t>3-17</w:t>
      </w:r>
      <w:r>
        <w:rPr>
          <w:rtl w:val="0"/>
          <w:lang w:val="zh-TW" w:eastAsia="zh-TW"/>
        </w:rPr>
        <w:t>。</w:t>
      </w:r>
    </w:p>
    <w:p>
      <w:pPr>
        <w:pStyle w:val="段"/>
        <w:ind w:firstLine="420"/>
        <w:jc w:val="center"/>
      </w:pPr>
      <w:r>
        <w:rPr>
          <w:rtl w:val="0"/>
          <w:lang w:val="zh-TW" w:eastAsia="zh-TW"/>
        </w:rPr>
        <w:t>表</w:t>
      </w:r>
      <w:r>
        <w:rPr>
          <w:rtl w:val="0"/>
          <w:lang w:val="en-US"/>
        </w:rPr>
        <w:t>3-17</w:t>
      </w:r>
      <w:r>
        <w:rPr>
          <w:rtl w:val="0"/>
          <w:lang w:val="zh-TW" w:eastAsia="zh-TW"/>
        </w:rPr>
        <w:t xml:space="preserve">  教师管理页面描述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admin_teacher_add.php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可以对所有的老师信息进行查看</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以表格的形式添加教师的个人基本信息。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admin_teacher_all.php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admin_teacher_all.php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出口</w:t>
            </w:r>
            <w:r>
              <w:rPr>
                <w:rtl w:val="0"/>
                <w:lang w:val="en-US"/>
              </w:rPr>
              <w:t>Action</w:t>
            </w:r>
            <w:r>
              <w:rPr>
                <w:rtl w:val="0"/>
                <w:lang w:val="zh-TW" w:eastAsia="zh-TW"/>
              </w:rPr>
              <w:t>名称：</w:t>
            </w:r>
            <w:r>
              <w:rPr>
                <w:rtl w:val="0"/>
                <w:lang w:val="en-US"/>
              </w:rPr>
              <w:t>admin_teacher_add</w:t>
            </w:r>
          </w:p>
          <w:p>
            <w:pPr>
              <w:pStyle w:val="段"/>
              <w:widowControl w:val="1"/>
              <w:bidi w:val="0"/>
              <w:ind w:left="420" w:right="0" w:hanging="420"/>
              <w:jc w:val="left"/>
              <w:rPr>
                <w:rtl w:val="0"/>
              </w:rPr>
            </w:pPr>
            <w:r>
              <w:rPr>
                <w:rtl w:val="0"/>
                <w:lang w:val="zh-TW" w:eastAsia="zh-TW"/>
              </w:rPr>
              <w:t>处理逻辑：可以手动添加教师用户。</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17</w:t>
      </w:r>
      <w:r>
        <w:rPr>
          <w:rtl w:val="0"/>
          <w:lang w:val="zh-TW" w:eastAsia="zh-TW"/>
        </w:rPr>
        <w:t>）系统配置页面：见表</w:t>
      </w:r>
      <w:r>
        <w:rPr>
          <w:rtl w:val="0"/>
          <w:lang w:val="en-US"/>
        </w:rPr>
        <w:t>3-18</w:t>
      </w:r>
      <w:r>
        <w:rPr>
          <w:rtl w:val="0"/>
          <w:lang w:val="zh-TW" w:eastAsia="zh-TW"/>
        </w:rPr>
        <w:t>。</w:t>
      </w:r>
    </w:p>
    <w:p>
      <w:pPr>
        <w:pStyle w:val="段"/>
        <w:ind w:firstLine="420"/>
        <w:jc w:val="center"/>
      </w:pPr>
      <w:r>
        <w:rPr>
          <w:rtl w:val="0"/>
          <w:lang w:val="zh-TW" w:eastAsia="zh-TW"/>
        </w:rPr>
        <w:t>表</w:t>
      </w:r>
      <w:r>
        <w:rPr>
          <w:rtl w:val="0"/>
          <w:lang w:val="en-US"/>
        </w:rPr>
        <w:t xml:space="preserve">3-18  </w:t>
      </w:r>
      <w:r>
        <w:rPr>
          <w:rtl w:val="0"/>
          <w:lang w:val="zh-TW" w:eastAsia="zh-TW"/>
        </w:rPr>
        <w:t>系统配置页面描述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admin_system_set.php</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可以设置后台任务的时间周期，时间阈值，学生上传文件字数的有效范围等值。</w:t>
            </w:r>
          </w:p>
        </w:tc>
      </w:tr>
      <w:tr>
        <w:tblPrEx>
          <w:shd w:val="clear" w:color="auto" w:fill="ced7e7"/>
        </w:tblPrEx>
        <w:trPr>
          <w:trHeight w:val="6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后台任务的时间周期，设置分页查询每页的条数，时间阈值，学生上传文件字数的有效范围等。</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en-US"/>
              </w:rPr>
              <w:t>student_intro.php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admin_system_set.php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出口</w:t>
            </w:r>
            <w:r>
              <w:rPr>
                <w:rtl w:val="0"/>
                <w:lang w:val="en-US"/>
              </w:rPr>
              <w:t>Action</w:t>
            </w:r>
            <w:r>
              <w:rPr>
                <w:rtl w:val="0"/>
                <w:lang w:val="zh-TW" w:eastAsia="zh-TW"/>
              </w:rPr>
              <w:t>名称：</w:t>
            </w:r>
            <w:r>
              <w:rPr>
                <w:rtl w:val="0"/>
                <w:lang w:val="en-US"/>
              </w:rPr>
              <w:t>admin_system_set</w:t>
            </w:r>
          </w:p>
          <w:p>
            <w:pPr>
              <w:pStyle w:val="段"/>
              <w:widowControl w:val="1"/>
              <w:bidi w:val="0"/>
              <w:ind w:left="420" w:right="0" w:hanging="420"/>
              <w:jc w:val="left"/>
              <w:rPr>
                <w:rtl w:val="0"/>
              </w:rPr>
            </w:pPr>
            <w:r>
              <w:rPr>
                <w:rtl w:val="0"/>
                <w:lang w:val="zh-TW" w:eastAsia="zh-TW"/>
              </w:rPr>
              <w:t>处理逻辑：可以手动修改系统配置。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420"/>
      </w:pPr>
      <w:r>
        <w:rPr>
          <w:rtl w:val="0"/>
          <w:lang w:val="zh-TW" w:eastAsia="zh-TW"/>
        </w:rPr>
        <w:t>（</w:t>
      </w:r>
      <w:r>
        <w:rPr>
          <w:rtl w:val="0"/>
          <w:lang w:val="en-US"/>
        </w:rPr>
        <w:t>18</w:t>
      </w:r>
      <w:r>
        <w:rPr>
          <w:rtl w:val="0"/>
          <w:lang w:val="zh-TW" w:eastAsia="zh-TW"/>
        </w:rPr>
        <w:t>）考试清理页面：见表</w:t>
      </w:r>
      <w:r>
        <w:rPr>
          <w:rtl w:val="0"/>
          <w:lang w:val="en-US"/>
        </w:rPr>
        <w:t>3-19</w:t>
      </w:r>
      <w:r>
        <w:rPr>
          <w:rtl w:val="0"/>
          <w:lang w:val="zh-TW" w:eastAsia="zh-TW"/>
        </w:rPr>
        <w:t>。</w:t>
      </w:r>
    </w:p>
    <w:p>
      <w:pPr>
        <w:pStyle w:val="段"/>
        <w:ind w:firstLine="420"/>
        <w:jc w:val="center"/>
      </w:pPr>
      <w:r>
        <w:rPr>
          <w:rtl w:val="0"/>
          <w:lang w:val="zh-TW" w:eastAsia="zh-TW"/>
        </w:rPr>
        <w:t>表</w:t>
      </w:r>
      <w:r>
        <w:rPr>
          <w:rtl w:val="0"/>
          <w:lang w:val="en-US"/>
        </w:rPr>
        <w:t>3-19</w:t>
      </w:r>
      <w:r>
        <w:rPr>
          <w:rtl w:val="0"/>
          <w:lang w:val="zh-TW" w:eastAsia="zh-TW"/>
        </w:rPr>
        <w:t xml:space="preserve">  考试清理页面描述</w:t>
      </w:r>
    </w:p>
    <w:tbl>
      <w:tblPr>
        <w:tblW w:w="7531"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3"/>
        <w:gridCol w:w="6358"/>
      </w:tblGrid>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zh-TW" w:eastAsia="zh-TW"/>
              </w:rPr>
              <w:t>名称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admin_clean.php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页面简述</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清理包括考试和学生信息的页面。</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页面元素</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清理学生信息、删除考试、清除提交文件的几个按钮。</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转入页面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admin_index.php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转出页面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admin_clean.php</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包含页面</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段"/>
              <w:widowControl w:val="1"/>
              <w:ind w:firstLine="0"/>
            </w:pPr>
            <w:r>
              <w:rPr>
                <w:rtl w:val="0"/>
                <w:lang w:val="en-US"/>
              </w:rPr>
              <w:t>admin_index.php</w:t>
            </w:r>
          </w:p>
        </w:tc>
      </w:tr>
      <w:tr>
        <w:tblPrEx>
          <w:shd w:val="clear" w:color="auto" w:fill="ced7e7"/>
        </w:tblPrEx>
        <w:trPr>
          <w:trHeight w:val="12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jc w:val="center"/>
              <w:rPr/>
            </w:pPr>
            <w:r>
              <w:rPr>
                <w:rtl w:val="0"/>
                <w:lang w:val="zh-TW" w:eastAsia="zh-TW"/>
              </w:rPr>
              <w:t>响</w:t>
            </w:r>
          </w:p>
          <w:p>
            <w:pPr>
              <w:pStyle w:val="段"/>
              <w:widowControl w:val="1"/>
              <w:bidi w:val="0"/>
              <w:ind w:left="0" w:right="0" w:firstLine="0"/>
              <w:jc w:val="center"/>
              <w:rPr>
                <w:rtl w:val="0"/>
              </w:rPr>
            </w:pPr>
            <w:r>
              <w:rPr>
                <w:rtl w:val="0"/>
                <w:lang w:val="zh-TW" w:eastAsia="zh-TW"/>
              </w:rPr>
              <w:t>应</w:t>
            </w:r>
          </w:p>
          <w:p>
            <w:pPr>
              <w:pStyle w:val="段"/>
              <w:widowControl w:val="1"/>
              <w:bidi w:val="0"/>
              <w:ind w:left="0" w:right="0" w:firstLine="0"/>
              <w:jc w:val="center"/>
              <w:rPr>
                <w:rtl w:val="0"/>
              </w:rPr>
            </w:pPr>
            <w:r>
              <w:rPr>
                <w:rtl w:val="0"/>
                <w:lang w:val="zh-TW" w:eastAsia="zh-TW"/>
              </w:rPr>
              <w:t>处</w:t>
            </w:r>
          </w:p>
          <w:p>
            <w:pPr>
              <w:pStyle w:val="段"/>
              <w:widowControl w:val="1"/>
              <w:bidi w:val="0"/>
              <w:ind w:left="0" w:right="0" w:firstLine="0"/>
              <w:jc w:val="center"/>
              <w:rPr>
                <w:rtl w:val="0"/>
              </w:rPr>
            </w:pPr>
            <w:r>
              <w:rPr>
                <w:rtl w:val="0"/>
                <w:lang w:val="zh-TW" w:eastAsia="zh-TW"/>
              </w:rPr>
              <w:t>理</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500"/>
              <w:bottom w:type="dxa" w:w="80"/>
              <w:right w:type="dxa" w:w="80"/>
            </w:tcMar>
            <w:vAlign w:val="center"/>
          </w:tcPr>
          <w:p>
            <w:pPr>
              <w:pStyle w:val="段"/>
              <w:widowControl w:val="1"/>
              <w:ind w:left="420" w:hanging="420"/>
              <w:rPr/>
            </w:pPr>
            <w:r>
              <w:rPr>
                <w:rtl w:val="0"/>
                <w:lang w:val="zh-TW" w:eastAsia="zh-TW"/>
              </w:rPr>
              <w:t>出口</w:t>
            </w:r>
            <w:r>
              <w:rPr>
                <w:rtl w:val="0"/>
                <w:lang w:val="en-US"/>
              </w:rPr>
              <w:t>Action</w:t>
            </w:r>
            <w:r>
              <w:rPr>
                <w:rtl w:val="0"/>
                <w:lang w:val="zh-TW" w:eastAsia="zh-TW"/>
              </w:rPr>
              <w:t>名称：</w:t>
            </w:r>
            <w:r>
              <w:rPr>
                <w:rtl w:val="0"/>
                <w:lang w:val="en-US"/>
              </w:rPr>
              <w:t>admin_clean</w:t>
            </w:r>
          </w:p>
          <w:p>
            <w:pPr>
              <w:pStyle w:val="段"/>
              <w:widowControl w:val="1"/>
              <w:bidi w:val="0"/>
              <w:ind w:left="420" w:right="0" w:hanging="420"/>
              <w:jc w:val="left"/>
              <w:rPr>
                <w:rtl w:val="0"/>
              </w:rPr>
            </w:pPr>
            <w:r>
              <w:rPr>
                <w:rtl w:val="0"/>
                <w:lang w:val="zh-TW" w:eastAsia="zh-TW"/>
              </w:rPr>
              <w:t>处理逻辑：可以手动清理相关的冗余信息。</w:t>
            </w:r>
          </w:p>
        </w:tc>
      </w:tr>
      <w:tr>
        <w:tblPrEx>
          <w:shd w:val="clear" w:color="auto" w:fill="ced7e7"/>
        </w:tblPrEx>
        <w:trPr>
          <w:trHeight w:val="310" w:hRule="atLeast"/>
        </w:trPr>
        <w:tc>
          <w:tcPr>
            <w:tcW w:type="dxa" w:w="11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其他</w:t>
            </w:r>
          </w:p>
        </w:tc>
        <w:tc>
          <w:tcPr>
            <w:tcW w:type="dxa" w:w="6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段"/>
              <w:widowControl w:val="1"/>
              <w:ind w:firstLine="0"/>
            </w:pPr>
            <w:r>
              <w:rPr>
                <w:rtl w:val="0"/>
                <w:lang w:val="zh-TW" w:eastAsia="zh-TW"/>
              </w:rPr>
              <w:t>需检查用户登录状态，避免未登录用户通过</w:t>
            </w:r>
            <w:r>
              <w:rPr>
                <w:rtl w:val="0"/>
                <w:lang w:val="en-US"/>
              </w:rPr>
              <w:t>url</w:t>
            </w:r>
            <w:r>
              <w:rPr>
                <w:rtl w:val="0"/>
                <w:lang w:val="zh-TW" w:eastAsia="zh-TW"/>
              </w:rPr>
              <w:t>直接到达本页面。</w:t>
            </w:r>
          </w:p>
        </w:tc>
      </w:tr>
    </w:tbl>
    <w:p>
      <w:pPr>
        <w:pStyle w:val="段"/>
        <w:ind w:left="317" w:hanging="317"/>
        <w:jc w:val="center"/>
      </w:pPr>
    </w:p>
    <w:p>
      <w:pPr>
        <w:pStyle w:val="段"/>
        <w:ind w:firstLine="0"/>
      </w:pPr>
    </w:p>
    <w:p>
      <w:pPr>
        <w:pStyle w:val="段"/>
        <w:ind w:firstLine="0"/>
      </w:pPr>
    </w:p>
    <w:p>
      <w:pPr>
        <w:pStyle w:val="段"/>
        <w:ind w:firstLine="0"/>
      </w:pPr>
    </w:p>
    <w:p>
      <w:pPr>
        <w:pStyle w:val="章标题"/>
        <w:numPr>
          <w:ilvl w:val="1"/>
          <w:numId w:val="16"/>
        </w:numPr>
        <w:spacing w:before="156" w:after="156"/>
        <w:rPr>
          <w:lang w:val="zh-TW" w:eastAsia="zh-TW"/>
        </w:rPr>
      </w:pPr>
      <w:r>
        <w:rPr>
          <w:rtl w:val="0"/>
          <w:lang w:val="zh-TW" w:eastAsia="zh-TW"/>
        </w:rPr>
        <w:t>系统概要设计</w:t>
      </w:r>
    </w:p>
    <w:p>
      <w:pPr>
        <w:pStyle w:val="段"/>
        <w:ind w:firstLine="420"/>
        <w:rPr>
          <w:lang w:val="zh-TW" w:eastAsia="zh-TW"/>
        </w:rPr>
      </w:pPr>
      <w:r>
        <w:rPr>
          <w:rtl w:val="0"/>
          <w:lang w:val="zh-TW" w:eastAsia="zh-TW"/>
        </w:rPr>
        <w:t>本章给出系统的概要设计，包括核心实体类和业务类构成的类图，引入界面边界类后的交互顺序图。</w:t>
      </w:r>
    </w:p>
    <w:p>
      <w:pPr>
        <w:pStyle w:val="段"/>
        <w:ind w:firstLine="420"/>
        <w:rPr>
          <w:i w:val="1"/>
          <w:iCs w:val="1"/>
          <w:color w:val="0000ff"/>
          <w:u w:color="0000ff"/>
        </w:rPr>
      </w:pPr>
      <w:r>
        <w:rPr>
          <w:i w:val="1"/>
          <w:iCs w:val="1"/>
          <w:color w:val="0000ff"/>
          <w:u w:color="0000ff"/>
          <w:rtl w:val="0"/>
          <w:lang w:val="zh-TW" w:eastAsia="zh-TW"/>
        </w:rPr>
        <w:t>「说明」 概要设计阶段在列出需要实现的类时需要有一定的经验，从核心实体类和业务类辐射出的辅助类可以根据设计模式（主要是</w:t>
      </w:r>
      <w:r>
        <w:rPr>
          <w:i w:val="1"/>
          <w:iCs w:val="1"/>
          <w:color w:val="0000ff"/>
          <w:u w:color="0000ff"/>
          <w:rtl w:val="0"/>
          <w:lang w:val="en-US"/>
        </w:rPr>
        <w:t>MVC</w:t>
      </w:r>
      <w:r>
        <w:rPr>
          <w:i w:val="1"/>
          <w:iCs w:val="1"/>
          <w:color w:val="0000ff"/>
          <w:u w:color="0000ff"/>
          <w:rtl w:val="0"/>
          <w:lang w:val="zh-TW" w:eastAsia="zh-TW"/>
        </w:rPr>
        <w:t>和</w:t>
      </w:r>
      <w:r>
        <w:rPr>
          <w:i w:val="1"/>
          <w:iCs w:val="1"/>
          <w:color w:val="0000ff"/>
          <w:u w:color="0000ff"/>
          <w:rtl w:val="0"/>
          <w:lang w:val="en-US"/>
        </w:rPr>
        <w:t>DAO</w:t>
      </w:r>
      <w:r>
        <w:rPr>
          <w:i w:val="1"/>
          <w:iCs w:val="1"/>
          <w:color w:val="0000ff"/>
          <w:u w:color="0000ff"/>
          <w:rtl w:val="0"/>
          <w:lang w:val="zh-TW" w:eastAsia="zh-TW"/>
        </w:rPr>
        <w:t>模式）方面的知识快速列出。识别实体类和业务类主要根据用例描述，可以通过列出用例说明中出现的名词作为识别入手点。</w:t>
      </w:r>
    </w:p>
    <w:p>
      <w:pPr>
        <w:pStyle w:val="段"/>
        <w:ind w:firstLine="420"/>
      </w:pPr>
    </w:p>
    <w:p>
      <w:pPr>
        <w:pStyle w:val="一级条标题"/>
        <w:numPr>
          <w:ilvl w:val="2"/>
          <w:numId w:val="3"/>
        </w:numPr>
        <w:rPr>
          <w:lang w:val="zh-TW" w:eastAsia="zh-TW"/>
        </w:rPr>
      </w:pPr>
      <w:r>
        <w:rPr>
          <w:rFonts w:ascii="黑体" w:cs="黑体" w:hAnsi="黑体" w:eastAsia="黑体"/>
          <w:rtl w:val="0"/>
          <w:lang w:val="zh-TW" w:eastAsia="zh-TW"/>
        </w:rPr>
        <w:t>类图</w:t>
      </w:r>
    </w:p>
    <w:p>
      <w:pPr>
        <w:pStyle w:val="段"/>
        <w:ind w:firstLine="420"/>
      </w:pPr>
      <w:r>
        <w:rPr>
          <w:rtl w:val="0"/>
          <w:lang w:val="zh-TW" w:eastAsia="zh-TW"/>
        </w:rPr>
        <w:t>类图主要以实体类为核心。仅包含实体类的类图如图</w:t>
      </w:r>
      <w:r>
        <w:rPr>
          <w:rtl w:val="0"/>
          <w:lang w:val="en-US"/>
        </w:rPr>
        <w:t>4-1</w:t>
      </w:r>
      <w:r>
        <w:rPr>
          <w:rtl w:val="0"/>
          <w:lang w:val="zh-TW" w:eastAsia="zh-TW"/>
        </w:rPr>
        <w:t>所示。</w:t>
      </w:r>
    </w:p>
    <w:p>
      <w:pPr>
        <w:pStyle w:val="段"/>
        <w:ind w:firstLine="0"/>
        <w:jc w:val="center"/>
      </w:pPr>
      <w:r>
        <w:drawing>
          <wp:inline distT="0" distB="0" distL="0" distR="0">
            <wp:extent cx="2762250" cy="287536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lassView1.jpeg"/>
                    <pic:cNvPicPr>
                      <a:picLocks noChangeAspect="1"/>
                    </pic:cNvPicPr>
                  </pic:nvPicPr>
                  <pic:blipFill>
                    <a:blip r:embed="rId7">
                      <a:extLst/>
                    </a:blip>
                    <a:srcRect l="0" t="0" r="0" b="7362"/>
                    <a:stretch>
                      <a:fillRect/>
                    </a:stretch>
                  </pic:blipFill>
                  <pic:spPr>
                    <a:xfrm>
                      <a:off x="0" y="0"/>
                      <a:ext cx="2762250" cy="2875369"/>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4-1  </w:t>
      </w:r>
      <w:r>
        <w:rPr>
          <w:rtl w:val="0"/>
          <w:lang w:val="zh-TW" w:eastAsia="zh-TW"/>
        </w:rPr>
        <w:t>实体类图</w:t>
      </w:r>
    </w:p>
    <w:p>
      <w:pPr>
        <w:pStyle w:val="段"/>
        <w:ind w:firstLine="420"/>
      </w:pPr>
      <w:r>
        <w:rPr>
          <w:rtl w:val="0"/>
          <w:lang w:val="zh-TW" w:eastAsia="zh-TW"/>
        </w:rPr>
        <w:t>包含实体类和基本业务类的类图如图</w:t>
      </w:r>
      <w:r>
        <w:rPr>
          <w:rtl w:val="0"/>
          <w:lang w:val="en-US"/>
        </w:rPr>
        <w:t>4-2</w:t>
      </w:r>
      <w:r>
        <w:rPr>
          <w:rtl w:val="0"/>
          <w:lang w:val="zh-TW" w:eastAsia="zh-TW"/>
        </w:rPr>
        <w:t>所示。</w:t>
      </w:r>
    </w:p>
    <w:p>
      <w:pPr>
        <w:pStyle w:val="段"/>
        <w:ind w:firstLine="0"/>
        <w:jc w:val="center"/>
      </w:pPr>
      <w:r>
        <w:drawing>
          <wp:inline distT="0" distB="0" distL="0" distR="0">
            <wp:extent cx="5270501" cy="451975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lassView2.jpeg"/>
                    <pic:cNvPicPr>
                      <a:picLocks noChangeAspect="1"/>
                    </pic:cNvPicPr>
                  </pic:nvPicPr>
                  <pic:blipFill>
                    <a:blip r:embed="rId8">
                      <a:extLst/>
                    </a:blip>
                    <a:srcRect l="0" t="0" r="0" b="4618"/>
                    <a:stretch>
                      <a:fillRect/>
                    </a:stretch>
                  </pic:blipFill>
                  <pic:spPr>
                    <a:xfrm>
                      <a:off x="0" y="0"/>
                      <a:ext cx="5270501" cy="4519757"/>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4-2  </w:t>
      </w:r>
      <w:r>
        <w:rPr>
          <w:rtl w:val="0"/>
          <w:lang w:val="zh-TW" w:eastAsia="zh-TW"/>
        </w:rPr>
        <w:t>实体和业务类图</w:t>
      </w:r>
    </w:p>
    <w:p>
      <w:pPr>
        <w:pStyle w:val="段"/>
        <w:ind w:firstLine="420"/>
      </w:pPr>
      <w:r>
        <w:rPr>
          <w:rtl w:val="0"/>
          <w:lang w:val="zh-TW" w:eastAsia="zh-TW"/>
        </w:rPr>
        <w:t>系统实现采用</w:t>
      </w:r>
      <w:r>
        <w:rPr>
          <w:rtl w:val="0"/>
          <w:lang w:val="en-US"/>
        </w:rPr>
        <w:t>MVC</w:t>
      </w:r>
      <w:r>
        <w:rPr>
          <w:rtl w:val="0"/>
          <w:lang w:val="zh-TW" w:eastAsia="zh-TW"/>
        </w:rPr>
        <w:t>模式，数据访问基于</w:t>
      </w:r>
      <w:r>
        <w:rPr>
          <w:rtl w:val="0"/>
          <w:lang w:val="en-US"/>
        </w:rPr>
        <w:t>DAO</w:t>
      </w:r>
      <w:r>
        <w:rPr>
          <w:rtl w:val="0"/>
          <w:lang w:val="zh-TW" w:eastAsia="zh-TW"/>
        </w:rPr>
        <w:t>模式，围绕教师登录操作的类图如图</w:t>
      </w:r>
      <w:r>
        <w:rPr>
          <w:rtl w:val="0"/>
          <w:lang w:val="en-US"/>
        </w:rPr>
        <w:t>4-3</w:t>
      </w:r>
      <w:r>
        <w:rPr>
          <w:rtl w:val="0"/>
          <w:lang w:val="zh-TW" w:eastAsia="zh-TW"/>
        </w:rPr>
        <w:t>所示，其中</w:t>
      </w:r>
      <w:r>
        <w:rPr>
          <w:rtl w:val="0"/>
          <w:lang w:val="en-US"/>
        </w:rPr>
        <w:t>Dao</w:t>
      </w:r>
      <w:r>
        <w:rPr>
          <w:rtl w:val="0"/>
          <w:lang w:val="zh-TW" w:eastAsia="zh-TW"/>
        </w:rPr>
        <w:t>类用于实现基于关系数据库的对象持久化，</w:t>
      </w:r>
      <w:r>
        <w:rPr>
          <w:rtl w:val="0"/>
          <w:lang w:val="en-US"/>
        </w:rPr>
        <w:t>Action</w:t>
      </w:r>
      <w:r>
        <w:rPr>
          <w:rtl w:val="0"/>
          <w:lang w:val="zh-TW" w:eastAsia="zh-TW"/>
        </w:rPr>
        <w:t>类作为</w:t>
      </w:r>
      <w:r>
        <w:rPr>
          <w:rtl w:val="0"/>
          <w:lang w:val="en-US"/>
        </w:rPr>
        <w:t>MVC</w:t>
      </w:r>
      <w:r>
        <w:rPr>
          <w:rtl w:val="0"/>
          <w:lang w:val="zh-TW" w:eastAsia="zh-TW"/>
        </w:rPr>
        <w:t>中的控制层，</w:t>
      </w:r>
      <w:r>
        <w:rPr>
          <w:rtl w:val="0"/>
          <w:lang w:val="en-US"/>
        </w:rPr>
        <w:t>Page</w:t>
      </w:r>
      <w:r>
        <w:rPr>
          <w:rtl w:val="0"/>
          <w:lang w:val="zh-TW" w:eastAsia="zh-TW"/>
        </w:rPr>
        <w:t>类作为</w:t>
      </w:r>
      <w:r>
        <w:rPr>
          <w:rtl w:val="0"/>
          <w:lang w:val="en-US"/>
        </w:rPr>
        <w:t>MVC</w:t>
      </w:r>
      <w:r>
        <w:rPr>
          <w:rtl w:val="0"/>
          <w:lang w:val="zh-TW" w:eastAsia="zh-TW"/>
        </w:rPr>
        <w:t>中的视图层。图</w:t>
      </w:r>
      <w:r>
        <w:rPr>
          <w:rtl w:val="0"/>
          <w:lang w:val="en-US"/>
        </w:rPr>
        <w:t>4-3</w:t>
      </w:r>
      <w:r>
        <w:rPr>
          <w:rtl w:val="0"/>
          <w:lang w:val="zh-TW" w:eastAsia="zh-TW"/>
        </w:rPr>
        <w:t>中只列出了相关类中的有关方法。</w:t>
      </w:r>
    </w:p>
    <w:p>
      <w:pPr>
        <w:pStyle w:val="段"/>
        <w:ind w:firstLine="0"/>
        <w:jc w:val="center"/>
      </w:pPr>
      <w:r>
        <w:rPr>
          <w:rtl w:val="0"/>
          <w:lang w:val="en-US"/>
        </w:rPr>
        <w:t xml:space="preserve"> </w:t>
      </w:r>
    </w:p>
    <w:p>
      <w:pPr>
        <w:pStyle w:val="段"/>
        <w:ind w:firstLine="0"/>
        <w:jc w:val="center"/>
      </w:pPr>
      <w:r>
        <w:rPr>
          <w:rtl w:val="0"/>
          <w:lang w:val="zh-TW" w:eastAsia="zh-TW"/>
        </w:rPr>
        <w:t>图</w:t>
      </w:r>
      <w:r>
        <w:rPr>
          <w:rtl w:val="0"/>
          <w:lang w:val="en-US"/>
        </w:rPr>
        <w:t xml:space="preserve">4-3  </w:t>
      </w:r>
      <w:r>
        <w:rPr>
          <w:rtl w:val="0"/>
          <w:lang w:val="zh-TW" w:eastAsia="zh-TW"/>
        </w:rPr>
        <w:t>教师登录类图</w:t>
      </w:r>
    </w:p>
    <w:p>
      <w:pPr>
        <w:pStyle w:val="段"/>
        <w:ind w:firstLine="420"/>
      </w:pPr>
      <w:r>
        <w:rPr>
          <w:rtl w:val="0"/>
          <w:lang w:val="zh-TW" w:eastAsia="zh-TW"/>
        </w:rPr>
        <w:t>采用</w:t>
      </w:r>
      <w:r>
        <w:rPr>
          <w:rtl w:val="0"/>
          <w:lang w:val="en-US"/>
        </w:rPr>
        <w:t>MVC</w:t>
      </w:r>
      <w:r>
        <w:rPr>
          <w:rtl w:val="0"/>
          <w:lang w:val="zh-TW" w:eastAsia="zh-TW"/>
        </w:rPr>
        <w:t>模式和</w:t>
      </w:r>
      <w:r>
        <w:rPr>
          <w:rtl w:val="0"/>
          <w:lang w:val="en-US"/>
        </w:rPr>
        <w:t>DAO</w:t>
      </w:r>
      <w:r>
        <w:rPr>
          <w:rtl w:val="0"/>
          <w:lang w:val="zh-TW" w:eastAsia="zh-TW"/>
        </w:rPr>
        <w:t>模式，围绕教师考前管理的类图如图</w:t>
      </w:r>
      <w:r>
        <w:rPr>
          <w:rtl w:val="0"/>
          <w:lang w:val="en-US"/>
        </w:rPr>
        <w:t>4-4</w:t>
      </w:r>
      <w:r>
        <w:rPr>
          <w:rtl w:val="0"/>
          <w:lang w:val="zh-TW" w:eastAsia="zh-TW"/>
        </w:rPr>
        <w:t>所示。</w:t>
      </w:r>
    </w:p>
    <w:p>
      <w:pPr>
        <w:pStyle w:val="段"/>
        <w:ind w:firstLine="0"/>
        <w:jc w:val="center"/>
      </w:pPr>
      <w:r>
        <w:drawing>
          <wp:inline distT="0" distB="0" distL="0" distR="0">
            <wp:extent cx="5267040" cy="3745288"/>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lassView4.jpeg"/>
                    <pic:cNvPicPr>
                      <a:picLocks noChangeAspect="1"/>
                    </pic:cNvPicPr>
                  </pic:nvPicPr>
                  <pic:blipFill>
                    <a:blip r:embed="rId9">
                      <a:extLst/>
                    </a:blip>
                    <a:srcRect l="0" t="0" r="0" b="3201"/>
                    <a:stretch>
                      <a:fillRect/>
                    </a:stretch>
                  </pic:blipFill>
                  <pic:spPr>
                    <a:xfrm>
                      <a:off x="0" y="0"/>
                      <a:ext cx="5267040" cy="3745288"/>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4-4  </w:t>
      </w:r>
      <w:r>
        <w:rPr>
          <w:rtl w:val="0"/>
          <w:lang w:val="zh-TW" w:eastAsia="zh-TW"/>
        </w:rPr>
        <w:t>考前管理类图</w:t>
      </w:r>
    </w:p>
    <w:p>
      <w:pPr>
        <w:pStyle w:val="段"/>
        <w:ind w:firstLine="0"/>
        <w:jc w:val="center"/>
      </w:pPr>
      <w:r>
        <w:drawing>
          <wp:inline distT="0" distB="0" distL="0" distR="0">
            <wp:extent cx="5270500" cy="5189719"/>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png"/>
                    <pic:cNvPicPr>
                      <a:picLocks noChangeAspect="1"/>
                    </pic:cNvPicPr>
                  </pic:nvPicPr>
                  <pic:blipFill>
                    <a:blip r:embed="rId10">
                      <a:extLst/>
                    </a:blip>
                    <a:stretch>
                      <a:fillRect/>
                    </a:stretch>
                  </pic:blipFill>
                  <pic:spPr>
                    <a:xfrm>
                      <a:off x="0" y="0"/>
                      <a:ext cx="5270500" cy="5189719"/>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4-4  </w:t>
      </w:r>
      <w:r>
        <w:rPr>
          <w:rtl w:val="0"/>
          <w:lang w:val="zh-TW" w:eastAsia="zh-TW"/>
        </w:rPr>
        <w:t>考中管理类图</w:t>
      </w:r>
    </w:p>
    <w:p>
      <w:pPr>
        <w:pStyle w:val="段"/>
        <w:ind w:firstLine="0"/>
        <w:jc w:val="center"/>
      </w:pPr>
    </w:p>
    <w:p>
      <w:pPr>
        <w:pStyle w:val="段"/>
        <w:ind w:firstLine="0"/>
        <w:jc w:val="center"/>
      </w:pPr>
    </w:p>
    <w:p>
      <w:pPr>
        <w:pStyle w:val="段"/>
        <w:ind w:firstLine="0"/>
        <w:jc w:val="center"/>
      </w:pPr>
    </w:p>
    <w:p>
      <w:pPr>
        <w:pStyle w:val="段"/>
        <w:ind w:firstLine="420"/>
        <w:rPr>
          <w:i w:val="1"/>
          <w:iCs w:val="1"/>
          <w:color w:val="0000ff"/>
          <w:u w:color="0000ff"/>
        </w:rPr>
      </w:pPr>
      <w:r>
        <w:rPr>
          <w:i w:val="1"/>
          <w:iCs w:val="1"/>
          <w:color w:val="0000ff"/>
          <w:u w:color="0000ff"/>
          <w:rtl w:val="0"/>
          <w:lang w:val="zh-TW" w:eastAsia="zh-TW"/>
        </w:rPr>
        <w:t>「说明」此处给出的类图不完整，包括类、属性、方法都不全面，需要进一步补充。除了用例，一些其他的约束或系统功能也可能需要抽象为类，例如，本系统的系统配置，文件系统功能、文件压缩功能、</w:t>
      </w:r>
      <w:r>
        <w:rPr>
          <w:i w:val="1"/>
          <w:iCs w:val="1"/>
          <w:color w:val="0000ff"/>
          <w:u w:color="0000ff"/>
          <w:rtl w:val="0"/>
          <w:lang w:val="en-US"/>
        </w:rPr>
        <w:t>Excel</w:t>
      </w:r>
      <w:r>
        <w:rPr>
          <w:i w:val="1"/>
          <w:iCs w:val="1"/>
          <w:color w:val="0000ff"/>
          <w:u w:color="0000ff"/>
          <w:rtl w:val="0"/>
          <w:lang w:val="zh-TW" w:eastAsia="zh-TW"/>
        </w:rPr>
        <w:t>导入导出功能等。</w:t>
      </w:r>
    </w:p>
    <w:p>
      <w:pPr>
        <w:pStyle w:val="段"/>
        <w:ind w:firstLine="420"/>
        <w:rPr>
          <w:color w:val="ff0000"/>
          <w:u w:color="ff0000"/>
        </w:rPr>
      </w:pPr>
    </w:p>
    <w:p>
      <w:pPr>
        <w:pStyle w:val="一级条标题"/>
        <w:numPr>
          <w:ilvl w:val="2"/>
          <w:numId w:val="3"/>
        </w:numPr>
        <w:rPr>
          <w:lang w:val="zh-TW" w:eastAsia="zh-TW"/>
        </w:rPr>
      </w:pPr>
      <w:r>
        <w:rPr>
          <w:rFonts w:ascii="黑体" w:cs="黑体" w:hAnsi="黑体" w:eastAsia="黑体"/>
          <w:rtl w:val="0"/>
          <w:lang w:val="zh-TW" w:eastAsia="zh-TW"/>
        </w:rPr>
        <w:t>顺序图</w:t>
      </w:r>
    </w:p>
    <w:p>
      <w:pPr>
        <w:pStyle w:val="段"/>
        <w:ind w:firstLine="420"/>
        <w:rPr>
          <w:lang w:val="zh-TW" w:eastAsia="zh-TW"/>
        </w:rPr>
      </w:pPr>
      <w:r>
        <w:rPr>
          <w:rtl w:val="0"/>
          <w:lang w:val="zh-TW" w:eastAsia="zh-TW"/>
        </w:rPr>
        <w:t>顺序图描述特定用例的类间交互时序，有助于确定一次用户使用过程中参与类的边界及其交互行为。</w:t>
      </w:r>
    </w:p>
    <w:p>
      <w:pPr>
        <w:pStyle w:val="段"/>
        <w:ind w:firstLine="420"/>
      </w:pPr>
      <w:r>
        <w:rPr>
          <w:rtl w:val="0"/>
          <w:lang w:val="zh-TW" w:eastAsia="zh-TW"/>
        </w:rPr>
        <w:t>教师登录顺序图如图</w:t>
      </w:r>
      <w:r>
        <w:rPr>
          <w:rtl w:val="0"/>
          <w:lang w:val="en-US"/>
        </w:rPr>
        <w:t>4-5</w:t>
      </w:r>
      <w:r>
        <w:rPr>
          <w:rtl w:val="0"/>
          <w:lang w:val="zh-TW" w:eastAsia="zh-TW"/>
        </w:rPr>
        <w:t>所示。</w:t>
      </w:r>
    </w:p>
    <w:p>
      <w:pPr>
        <w:pStyle w:val="段"/>
        <w:ind w:firstLine="0"/>
        <w:jc w:val="center"/>
      </w:pPr>
      <w:r>
        <w:drawing>
          <wp:inline distT="0" distB="0" distL="0" distR="0">
            <wp:extent cx="5059833" cy="327641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equence1.jpeg"/>
                    <pic:cNvPicPr>
                      <a:picLocks noChangeAspect="1"/>
                    </pic:cNvPicPr>
                  </pic:nvPicPr>
                  <pic:blipFill>
                    <a:blip r:embed="rId11">
                      <a:extLst/>
                    </a:blip>
                    <a:srcRect l="0" t="0" r="4151" b="5754"/>
                    <a:stretch>
                      <a:fillRect/>
                    </a:stretch>
                  </pic:blipFill>
                  <pic:spPr>
                    <a:xfrm>
                      <a:off x="0" y="0"/>
                      <a:ext cx="5059833" cy="3276410"/>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4-5  </w:t>
      </w:r>
      <w:r>
        <w:rPr>
          <w:rtl w:val="0"/>
          <w:lang w:val="zh-TW" w:eastAsia="zh-TW"/>
        </w:rPr>
        <w:t>教师登录顺序图</w:t>
      </w:r>
    </w:p>
    <w:p>
      <w:pPr>
        <w:pStyle w:val="段"/>
        <w:ind w:firstLine="420"/>
      </w:pPr>
      <w:r>
        <w:rPr>
          <w:rtl w:val="0"/>
          <w:lang w:val="zh-TW" w:eastAsia="zh-TW"/>
        </w:rPr>
        <w:t>新建考试顺序图如图</w:t>
      </w:r>
      <w:r>
        <w:rPr>
          <w:rtl w:val="0"/>
          <w:lang w:val="en-US"/>
        </w:rPr>
        <w:t>4-6</w:t>
      </w:r>
      <w:r>
        <w:rPr>
          <w:rtl w:val="0"/>
          <w:lang w:val="zh-TW" w:eastAsia="zh-TW"/>
        </w:rPr>
        <w:t>所示。</w:t>
      </w:r>
    </w:p>
    <w:p>
      <w:pPr>
        <w:pStyle w:val="段"/>
        <w:ind w:firstLine="0"/>
        <w:jc w:val="center"/>
      </w:pPr>
      <w:r>
        <w:rPr>
          <w:rtl w:val="0"/>
          <w:lang w:val="en-US"/>
        </w:rPr>
        <w:t xml:space="preserve"> </w:t>
      </w:r>
      <w:r>
        <w:drawing>
          <wp:inline distT="0" distB="0" distL="0" distR="0">
            <wp:extent cx="5087922" cy="305604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equence2.jpeg"/>
                    <pic:cNvPicPr>
                      <a:picLocks noChangeAspect="1"/>
                    </pic:cNvPicPr>
                  </pic:nvPicPr>
                  <pic:blipFill>
                    <a:blip r:embed="rId12">
                      <a:extLst/>
                    </a:blip>
                    <a:srcRect l="0" t="0" r="3610" b="6686"/>
                    <a:stretch>
                      <a:fillRect/>
                    </a:stretch>
                  </pic:blipFill>
                  <pic:spPr>
                    <a:xfrm>
                      <a:off x="0" y="0"/>
                      <a:ext cx="5087922" cy="3056049"/>
                    </a:xfrm>
                    <a:prstGeom prst="rect">
                      <a:avLst/>
                    </a:prstGeom>
                    <a:ln w="12700" cap="flat">
                      <a:noFill/>
                      <a:miter lim="400000"/>
                    </a:ln>
                    <a:effectLst/>
                  </pic:spPr>
                </pic:pic>
              </a:graphicData>
            </a:graphic>
          </wp:inline>
        </w:drawing>
      </w:r>
    </w:p>
    <w:p>
      <w:pPr>
        <w:pStyle w:val="段"/>
        <w:ind w:firstLine="0"/>
        <w:jc w:val="center"/>
      </w:pPr>
      <w:r>
        <w:rPr>
          <w:rtl w:val="0"/>
          <w:lang w:val="zh-TW" w:eastAsia="zh-TW"/>
        </w:rPr>
        <w:t>图</w:t>
      </w:r>
      <w:r>
        <w:rPr>
          <w:rtl w:val="0"/>
          <w:lang w:val="en-US"/>
        </w:rPr>
        <w:t xml:space="preserve">4-6  </w:t>
      </w:r>
      <w:r>
        <w:rPr>
          <w:rtl w:val="0"/>
          <w:lang w:val="zh-TW" w:eastAsia="zh-TW"/>
        </w:rPr>
        <w:t>新建考试顺序图</w:t>
      </w:r>
    </w:p>
    <w:p>
      <w:pPr>
        <w:pStyle w:val="段"/>
        <w:ind w:firstLine="420"/>
      </w:pPr>
      <w:r>
        <w:rPr>
          <w:i w:val="1"/>
          <w:iCs w:val="1"/>
          <w:color w:val="0000ff"/>
          <w:u w:color="0000ff"/>
          <w:rtl w:val="0"/>
          <w:lang w:val="zh-TW" w:eastAsia="zh-TW"/>
        </w:rPr>
        <w:t>「说明」顺序图的主要依据是对用例事件流的分析，结合类设计。对于参与对象类相同的交互过程（反映在顺序图中生命线相同），只需要画出部分代表性的顺序图。</w:t>
      </w:r>
      <w:r>
        <w:rPr>
          <w:i w:val="1"/>
          <w:iCs w:val="1"/>
          <w:color w:val="0000ff"/>
          <w:u w:color="0000ff"/>
          <w:lang w:val="zh-TW" w:eastAsia="zh-TW"/>
        </w:rPr>
      </w:r>
    </w:p>
    <w:sectPr>
      <w:headerReference w:type="default" r:id="rId13"/>
      <w:footerReference w:type="default" r:id="rId14"/>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黑体">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rFonts w:ascii="宋体" w:cs="宋体" w:hAnsi="宋体" w:eastAsia="宋体"/>
        <w:rtl w:val="0"/>
        <w:lang w:val="zh-TW" w:eastAsia="zh-TW"/>
      </w:rPr>
      <w:t>第</w:t>
    </w:r>
    <w:r>
      <w:rPr>
        <w:lang w:val="en-US"/>
      </w:rPr>
      <w:fldChar w:fldCharType="begin" w:fldLock="0"/>
    </w:r>
    <w:r>
      <w:rPr>
        <w:lang w:val="en-US"/>
      </w:rPr>
      <w:instrText xml:space="preserve"> PAGE </w:instrText>
    </w:r>
    <w:r>
      <w:rPr>
        <w:lang w:val="en-US"/>
      </w:rPr>
      <w:fldChar w:fldCharType="separate" w:fldLock="0"/>
    </w:r>
    <w:r>
      <w:rPr>
        <w:lang w:val="en-US"/>
      </w:rPr>
      <w:t>27</w:t>
    </w:r>
    <w:r>
      <w:rPr>
        <w:lang w:val="en-US"/>
      </w:rPr>
      <w:fldChar w:fldCharType="end" w:fldLock="0"/>
    </w:r>
    <w:r>
      <w:rPr>
        <w:rFonts w:ascii="宋体" w:cs="宋体" w:hAnsi="宋体" w:eastAsia="宋体"/>
        <w:rtl w:val="0"/>
        <w:lang w:val="zh-TW" w:eastAsia="zh-TW"/>
      </w:rPr>
      <w:t>页  共</w:t>
    </w:r>
    <w:r>
      <w:rPr>
        <w:lang w:val="en-US"/>
      </w:rPr>
      <w:fldChar w:fldCharType="begin" w:fldLock="0"/>
    </w:r>
    <w:r>
      <w:rPr>
        <w:lang w:val="en-US"/>
      </w:rPr>
      <w:instrText xml:space="preserve"> NUMPAGES </w:instrText>
    </w:r>
    <w:r>
      <w:rPr>
        <w:lang w:val="en-US"/>
      </w:rPr>
      <w:fldChar w:fldCharType="separate" w:fldLock="0"/>
    </w:r>
    <w:r>
      <w:rPr>
        <w:lang w:val="en-US"/>
      </w:rPr>
      <w:t>27</w:t>
    </w:r>
    <w:r>
      <w:rPr>
        <w:lang w:val="en-US"/>
      </w:rPr>
      <w:fldChar w:fldCharType="end" w:fldLock="0"/>
    </w:r>
    <w:r>
      <w:rPr>
        <w:rFonts w:ascii="宋体" w:cs="宋体" w:hAnsi="宋体" w:eastAsia="宋体"/>
        <w:rtl w:val="0"/>
        <w:lang w:val="zh-TW" w:eastAsia="zh-TW"/>
      </w:rPr>
      <w:t>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spacing w:before="120" w:after="120"/>
      <w:ind w:firstLine="525"/>
      <w:jc w:val="both"/>
      <w:rPr>
        <w:sz w:val="21"/>
        <w:szCs w:val="21"/>
        <w:lang w:val="zh-TW" w:eastAsia="zh-TW"/>
      </w:rPr>
    </w:pPr>
    <w:r>
      <w:drawing>
        <wp:anchor distT="152400" distB="152400" distL="152400" distR="152400" simplePos="0" relativeHeight="251658240" behindDoc="1" locked="0" layoutInCell="1" allowOverlap="1">
          <wp:simplePos x="0" y="0"/>
          <wp:positionH relativeFrom="page">
            <wp:posOffset>950594</wp:posOffset>
          </wp:positionH>
          <wp:positionV relativeFrom="page">
            <wp:posOffset>469265</wp:posOffset>
          </wp:positionV>
          <wp:extent cx="508000" cy="4826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henu-xiaohui.jpeg"/>
                  <pic:cNvPicPr>
                    <a:picLocks noChangeAspect="1"/>
                  </pic:cNvPicPr>
                </pic:nvPicPr>
                <pic:blipFill>
                  <a:blip r:embed="rId1">
                    <a:extLst/>
                  </a:blip>
                  <a:stretch>
                    <a:fillRect/>
                  </a:stretch>
                </pic:blipFill>
                <pic:spPr>
                  <a:xfrm>
                    <a:off x="0" y="0"/>
                    <a:ext cx="508000" cy="482600"/>
                  </a:xfrm>
                  <a:prstGeom prst="rect">
                    <a:avLst/>
                  </a:prstGeom>
                  <a:ln w="12700" cap="flat">
                    <a:noFill/>
                    <a:miter lim="400000"/>
                  </a:ln>
                  <a:effectLst/>
                </pic:spPr>
              </pic:pic>
            </a:graphicData>
          </a:graphic>
        </wp:anchor>
      </w:drawing>
    </w:r>
    <w:r>
      <w:rPr>
        <w:rFonts w:ascii="宋体" w:cs="宋体" w:hAnsi="宋体" w:eastAsia="宋体"/>
        <w:sz w:val="21"/>
        <w:szCs w:val="21"/>
        <w:rtl w:val="0"/>
        <w:lang w:val="zh-TW" w:eastAsia="zh-TW"/>
      </w:rPr>
      <w:t>河南大学计算机与信息工程学院</w:t>
    </w:r>
  </w:p>
  <w:p>
    <w:pPr>
      <w:pStyle w:val="页眉"/>
      <w:tabs>
        <w:tab w:val="right" w:pos="8280"/>
        <w:tab w:val="clear" w:pos="8306"/>
      </w:tabs>
      <w:ind w:firstLine="525"/>
      <w:jc w:val="right"/>
    </w:pPr>
    <w:r>
      <w:rPr>
        <w:sz w:val="21"/>
        <w:szCs w:val="21"/>
      </w:rPr>
      <w:tab/>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 w:ilvl="1">
      <w:start w:val="1"/>
      <w:numFmt w:val="decimal"/>
      <w:suff w:val="nothing"/>
      <w:lvlText w:val="%2."/>
      <w:lvlJc w:val="left"/>
      <w:pPr>
        <w:ind w:left="208" w:hanging="208"/>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4”"/>
  </w:abstractNum>
  <w:abstractNum w:abstractNumId="3">
    <w:multiLevelType w:val="hybridMultilevel"/>
    <w:styleLink w:val="已导入的样式“4”"/>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5”"/>
  </w:abstractNum>
  <w:abstractNum w:abstractNumId="5">
    <w:multiLevelType w:val="hybridMultilevel"/>
    <w:styleLink w:val="已导入的样式“5”"/>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462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startOverride w:val="2"/>
      <w:lvl w:ilvl="3">
        <w:start w:val="2"/>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startOverride w:val="3"/>
      <w:lvl w:ilvl="3">
        <w:start w:val="3"/>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startOverride w:val="2"/>
      <w:lvl w:ilvl="2">
        <w:start w:val="2"/>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startOverride w:val="2"/>
      <w:lvl w:ilvl="3">
        <w:start w:val="2"/>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startOverride w:val="3"/>
      <w:lvl w:ilvl="3">
        <w:start w:val="3"/>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3"/>
      <w:lvl w:ilvl="1">
        <w:start w:val="3"/>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start w:val="1"/>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startOverride w:val="2"/>
      <w:lvl w:ilvl="2">
        <w:start w:val="2"/>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lvl w:ilvl="0">
        <w:start w:val="1"/>
        <w:numFmt w:val="decimal"/>
        <w:suff w:val="nothing"/>
        <w:lvlText w:val="%1."/>
        <w:lvlJc w:val="left"/>
        <w:pPr>
          <w:ind w:left="156" w:hanging="1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startOverride w:val="4"/>
      <w:lvl w:ilvl="1">
        <w:start w:val="4"/>
        <w:numFmt w:val="decimal"/>
        <w:suff w:val="nothing"/>
        <w:lvlText w:val="%2."/>
        <w:lvlJc w:val="left"/>
        <w:pPr>
          <w:ind w:left="156" w:hanging="15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decimal"/>
        <w:suff w:val="nothing"/>
        <w:lvlText w:val="%2.%3."/>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decimal"/>
        <w:suff w:val="nothing"/>
        <w:lvlText w:val="%2.%3.%4."/>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decimal"/>
        <w:suff w:val="nothing"/>
        <w:lvlText w:val="%2.%3.%4.%5."/>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decimal"/>
        <w:suff w:val="nothing"/>
        <w:lvlText w:val="%2.%3.%4.%5.%6."/>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decimal"/>
        <w:suff w:val="nothing"/>
        <w:lvlText w:val="%2.%3.%4.%5.%6.%7."/>
        <w:lvlJc w:val="left"/>
        <w:pPr>
          <w:ind w:left="133" w:hanging="1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decimal"/>
        <w:suff w:val="tab"/>
        <w:lvlText w:val="%2.%3.%4.%5.%6.%7.%8."/>
        <w:lvlJc w:val="left"/>
        <w:pPr>
          <w:ind w:left="3969"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2.%3.%4.%5.%6.%7.%8.%9."/>
        <w:lvlJc w:val="left"/>
        <w:pPr>
          <w:ind w:left="4677" w:hanging="18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章标题">
    <w:name w:val="章标题"/>
    <w:next w:val="段"/>
    <w:pPr>
      <w:keepNext w:val="0"/>
      <w:keepLines w:val="0"/>
      <w:pageBreakBefore w:val="0"/>
      <w:widowControl w:val="0"/>
      <w:shd w:val="clear" w:color="auto" w:fill="auto"/>
      <w:suppressAutoHyphens w:val="0"/>
      <w:bidi w:val="0"/>
      <w:spacing w:before="50" w:after="50" w:line="240" w:lineRule="auto"/>
      <w:ind w:left="0" w:right="0" w:firstLine="156"/>
      <w:jc w:val="both"/>
      <w:outlineLvl w:val="1"/>
    </w:pPr>
    <w:rPr>
      <w:rFonts w:ascii="黑体" w:cs="黑体" w:hAnsi="黑体" w:eastAsia="黑体"/>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段">
    <w:name w:val="段"/>
    <w:next w:val="段"/>
    <w:pPr>
      <w:keepNext w:val="0"/>
      <w:keepLines w:val="0"/>
      <w:pageBreakBefore w:val="0"/>
      <w:widowControl w:val="0"/>
      <w:shd w:val="clear" w:color="auto" w:fill="auto"/>
      <w:suppressAutoHyphens w:val="0"/>
      <w:bidi w:val="0"/>
      <w:spacing w:before="0" w:after="0" w:line="240" w:lineRule="auto"/>
      <w:ind w:left="0" w:right="0" w:firstLine="200"/>
      <w:jc w:val="both"/>
      <w:outlineLvl w:val="9"/>
    </w:pPr>
    <w:rPr>
      <w:rFonts w:ascii="宋体" w:cs="宋体" w:hAnsi="宋体" w:eastAsia="宋体"/>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numbering" w:styleId="已导入的样式“1”">
    <w:name w:val="已导入的样式“1”"/>
    <w:pPr>
      <w:numPr>
        <w:numId w:val="1"/>
      </w:numPr>
    </w:pPr>
  </w:style>
  <w:style w:type="paragraph" w:styleId="一级条标题">
    <w:name w:val="一级条标题"/>
    <w:next w:val="段"/>
    <w:pPr>
      <w:keepNext w:val="0"/>
      <w:keepLines w:val="0"/>
      <w:pageBreakBefore w:val="0"/>
      <w:widowControl w:val="0"/>
      <w:shd w:val="clear" w:color="auto" w:fill="auto"/>
      <w:suppressAutoHyphens w:val="0"/>
      <w:bidi w:val="0"/>
      <w:spacing w:before="0" w:after="0" w:line="360" w:lineRule="auto"/>
      <w:ind w:left="0" w:right="0" w:firstLine="0"/>
      <w:jc w:val="both"/>
      <w:outlineLvl w:val="2"/>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二级条标题">
    <w:name w:val="二级条标题"/>
    <w:next w:val="段"/>
    <w:pPr>
      <w:keepNext w:val="0"/>
      <w:keepLines w:val="0"/>
      <w:pageBreakBefore w:val="0"/>
      <w:widowControl w:val="1"/>
      <w:shd w:val="clear" w:color="auto" w:fill="auto"/>
      <w:suppressAutoHyphens w:val="0"/>
      <w:bidi w:val="0"/>
      <w:spacing w:before="0" w:after="0" w:line="360" w:lineRule="auto"/>
      <w:ind w:left="0" w:right="0" w:firstLine="0"/>
      <w:jc w:val="left"/>
      <w:outlineLvl w:val="3"/>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4”">
    <w:name w:val="已导入的样式“4”"/>
    <w:pPr>
      <w:numPr>
        <w:numId w:val="4"/>
      </w:numPr>
    </w:pPr>
  </w:style>
  <w:style w:type="numbering" w:styleId="已导入的样式“5”">
    <w:name w:val="已导入的样式“5”"/>
    <w:pPr>
      <w:numPr>
        <w:numId w:val="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3.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