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id w:val="2102829183"/>
        <w:docPartObj>
          <w:docPartGallery w:val="Cover Pages"/>
          <w:docPartUnique/>
        </w:docPartObj>
      </w:sdtPr>
      <w:sdtEndPr>
        <w:rPr>
          <w:noProof w:val="0"/>
        </w:rPr>
      </w:sdtEndPr>
      <w:sdtContent>
        <w:p w14:paraId="29A8C3EE" w14:textId="6780DA25" w:rsidR="00CF12BB" w:rsidRDefault="00CF12BB">
          <w:pPr>
            <w:rPr>
              <w:noProof/>
            </w:rPr>
          </w:pPr>
          <w:r>
            <w:rPr>
              <w:noProof/>
            </w:rPr>
            <w:drawing>
              <wp:anchor distT="0" distB="0" distL="114300" distR="114300" simplePos="0" relativeHeight="251640832" behindDoc="0" locked="0" layoutInCell="1" allowOverlap="1" wp14:anchorId="7792241E" wp14:editId="1268D020">
                <wp:simplePos x="0" y="0"/>
                <wp:positionH relativeFrom="margin">
                  <wp:posOffset>-921330</wp:posOffset>
                </wp:positionH>
                <wp:positionV relativeFrom="paragraph">
                  <wp:posOffset>-1217046</wp:posOffset>
                </wp:positionV>
                <wp:extent cx="7576320" cy="5287617"/>
                <wp:effectExtent l="76200" t="76200" r="81915" b="85090"/>
                <wp:wrapNone/>
                <wp:docPr id="250487389" name="Picture 1" descr="Abstract background of blue mesh and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7389" name="Picture 250487389" descr="Abstract background of blue mesh and nodes"/>
                        <pic:cNvPicPr/>
                      </pic:nvPicPr>
                      <pic:blipFill>
                        <a:blip r:embed="rId8">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76320" cy="5287617"/>
                        </a:xfrm>
                        <a:prstGeom prst="rect">
                          <a:avLst/>
                        </a:prstGeom>
                        <a:ln w="76200">
                          <a:solidFill>
                            <a:srgbClr val="92D050"/>
                          </a:solidFill>
                        </a:ln>
                      </pic:spPr>
                    </pic:pic>
                  </a:graphicData>
                </a:graphic>
                <wp14:sizeRelH relativeFrom="margin">
                  <wp14:pctWidth>0</wp14:pctWidth>
                </wp14:sizeRelH>
                <wp14:sizeRelV relativeFrom="margin">
                  <wp14:pctHeight>0</wp14:pctHeight>
                </wp14:sizeRelV>
              </wp:anchor>
            </w:drawing>
          </w:r>
        </w:p>
        <w:p w14:paraId="332B494B" w14:textId="70C51505" w:rsidR="00CF12BB" w:rsidRDefault="00CF12BB">
          <w:r>
            <w:rPr>
              <w:noProof/>
            </w:rPr>
            <mc:AlternateContent>
              <mc:Choice Requires="wps">
                <w:drawing>
                  <wp:anchor distT="45720" distB="45720" distL="114300" distR="114300" simplePos="0" relativeHeight="251640836" behindDoc="0" locked="0" layoutInCell="1" allowOverlap="1" wp14:anchorId="3B8D5F58" wp14:editId="6160E9BE">
                    <wp:simplePos x="0" y="0"/>
                    <wp:positionH relativeFrom="margin">
                      <wp:posOffset>0</wp:posOffset>
                    </wp:positionH>
                    <wp:positionV relativeFrom="paragraph">
                      <wp:posOffset>3896360</wp:posOffset>
                    </wp:positionV>
                    <wp:extent cx="5295900" cy="1404620"/>
                    <wp:effectExtent l="0" t="0" r="0" b="0"/>
                    <wp:wrapSquare wrapText="bothSides"/>
                    <wp:docPr id="610167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404620"/>
                            </a:xfrm>
                            <a:prstGeom prst="rect">
                              <a:avLst/>
                            </a:prstGeom>
                            <a:noFill/>
                            <a:ln w="9525">
                              <a:noFill/>
                              <a:miter lim="800000"/>
                              <a:headEnd/>
                              <a:tailEnd/>
                            </a:ln>
                          </wps:spPr>
                          <wps:txbx>
                            <w:txbxContent>
                              <w:p w14:paraId="6C98027A" w14:textId="7893E0D2" w:rsidR="00CF12BB" w:rsidRPr="00C84CD5" w:rsidRDefault="004A5520">
                                <w:pPr>
                                  <w:rPr>
                                    <w:rFonts w:ascii="Arial Black" w:hAnsi="Arial Black" w:cs="ADLaM Display"/>
                                    <w:color w:val="385623" w:themeColor="accent6" w:themeShade="80"/>
                                    <w:sz w:val="72"/>
                                    <w:szCs w:val="72"/>
                                  </w:rPr>
                                </w:pPr>
                                <w:r w:rsidRPr="004A5520">
                                  <w:rPr>
                                    <w:rFonts w:ascii="Arial Black" w:hAnsi="Arial Black" w:cs="ADLaM Display"/>
                                    <w:color w:val="385623" w:themeColor="accent6" w:themeShade="80"/>
                                    <w:sz w:val="72"/>
                                    <w:szCs w:val="72"/>
                                  </w:rPr>
                                  <w:t>ICL-2011 Visualisation and Graphical Algorithm</w:t>
                                </w:r>
                                <w:r>
                                  <w:rPr>
                                    <w:rFonts w:ascii="Arial Black" w:hAnsi="Arial Black" w:cs="ADLaM Display"/>
                                    <w:color w:val="385623" w:themeColor="accent6" w:themeShade="80"/>
                                    <w:sz w:val="72"/>
                                    <w:szCs w:val="72"/>
                                  </w:rP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8D5F58" id="_x0000_t202" coordsize="21600,21600" o:spt="202" path="m,l,21600r21600,l21600,xe">
                    <v:stroke joinstyle="miter"/>
                    <v:path gradientshapeok="t" o:connecttype="rect"/>
                  </v:shapetype>
                  <v:shape id="Text Box 2" o:spid="_x0000_s1026" type="#_x0000_t202" style="position:absolute;margin-left:0;margin-top:306.8pt;width:417pt;height:110.6pt;z-index:2516408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" filled="f" stroked="f">
                    <v:textbox style="mso-fit-shape-to-text:t">
                      <w:txbxContent>
                        <w:p w14:paraId="6C98027A" w14:textId="7893E0D2" w:rsidR="00CF12BB" w:rsidRPr="00C84CD5" w:rsidRDefault="004A5520">
                          <w:pPr>
                            <w:rPr>
                              <w:rFonts w:ascii="Arial Black" w:hAnsi="Arial Black" w:cs="ADLaM Display"/>
                              <w:color w:val="385623" w:themeColor="accent6" w:themeShade="80"/>
                              <w:sz w:val="72"/>
                              <w:szCs w:val="72"/>
                            </w:rPr>
                          </w:pPr>
                          <w:r w:rsidRPr="004A5520">
                            <w:rPr>
                              <w:rFonts w:ascii="Arial Black" w:hAnsi="Arial Black" w:cs="ADLaM Display"/>
                              <w:color w:val="385623" w:themeColor="accent6" w:themeShade="80"/>
                              <w:sz w:val="72"/>
                              <w:szCs w:val="72"/>
                            </w:rPr>
                            <w:t>ICL-2011 Visualisation and Graphical Algorithm</w:t>
                          </w:r>
                          <w:r>
                            <w:rPr>
                              <w:rFonts w:ascii="Arial Black" w:hAnsi="Arial Black" w:cs="ADLaM Display"/>
                              <w:color w:val="385623" w:themeColor="accent6" w:themeShade="80"/>
                              <w:sz w:val="72"/>
                              <w:szCs w:val="72"/>
                            </w:rPr>
                            <w:t>s</w:t>
                          </w:r>
                        </w:p>
                      </w:txbxContent>
                    </v:textbox>
                    <w10:wrap type="square" anchorx="margin"/>
                  </v:shape>
                </w:pict>
              </mc:Fallback>
            </mc:AlternateContent>
          </w:r>
          <w:r>
            <w:rPr>
              <w:noProof/>
            </w:rPr>
            <w:drawing>
              <wp:anchor distT="0" distB="0" distL="114300" distR="114300" simplePos="0" relativeHeight="251640837" behindDoc="0" locked="0" layoutInCell="1" allowOverlap="1" wp14:anchorId="41FC121D" wp14:editId="3517C51E">
                <wp:simplePos x="0" y="0"/>
                <wp:positionH relativeFrom="column">
                  <wp:posOffset>5219700</wp:posOffset>
                </wp:positionH>
                <wp:positionV relativeFrom="paragraph">
                  <wp:posOffset>6987035</wp:posOffset>
                </wp:positionV>
                <wp:extent cx="1158884" cy="1087625"/>
                <wp:effectExtent l="0" t="0" r="0" b="0"/>
                <wp:wrapNone/>
                <wp:docPr id="305465893" name="Picture 1"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65893" name="Picture 1" descr="A person in a suit&#10;&#10;Description automatically generated"/>
                        <pic:cNvPicPr/>
                      </pic:nvPicPr>
                      <pic:blipFill rotWithShape="1">
                        <a:blip r:embed="rId9" cstate="print">
                          <a:extLst>
                            <a:ext uri="{BEBA8EAE-BF5A-486C-A8C5-ECC9F3942E4B}">
                              <a14:imgProps xmlns:a14="http://schemas.microsoft.com/office/drawing/2010/main">
                                <a14:imgLayer r:embed="rId10">
                                  <a14:imgEffect>
                                    <a14:backgroundRemoval t="5273" b="93182" l="4432" r="99394">
                                      <a14:foregroundMark x1="37879" y1="7576" x2="55720" y2="7333"/>
                                      <a14:foregroundMark x1="56023" y1="6667" x2="41818" y2="5303"/>
                                      <a14:foregroundMark x1="43258" y1="29091" x2="42955" y2="30242"/>
                                      <a14:foregroundMark x1="63674" y1="27515" x2="64242" y2="29788"/>
                                      <a14:foregroundMark x1="32765" y1="54727" x2="66742" y2="61030"/>
                                      <a14:foregroundMark x1="66742" y1="61030" x2="56023" y2="59727"/>
                                      <a14:foregroundMark x1="35038" y1="55879" x2="66970" y2="64030"/>
                                      <a14:foregroundMark x1="66970" y1="64030" x2="73295" y2="62909"/>
                                      <a14:foregroundMark x1="33598" y1="55424" x2="70909" y2="67333"/>
                                      <a14:foregroundMark x1="70909" y1="67333" x2="77841" y2="66061"/>
                                      <a14:foregroundMark x1="32197" y1="55879" x2="4659" y2="73273"/>
                                      <a14:foregroundMark x1="4659" y1="73273" x2="4432" y2="76273"/>
                                      <a14:foregroundMark x1="6098" y1="71273" x2="5265" y2="96606"/>
                                      <a14:foregroundMark x1="5265" y1="96606" x2="51023" y2="98424"/>
                                      <a14:foregroundMark x1="51023" y1="98424" x2="82083" y2="95364"/>
                                      <a14:foregroundMark x1="82083" y1="95364" x2="99394" y2="75909"/>
                                      <a14:foregroundMark x1="99394" y1="75909" x2="75114" y2="59364"/>
                                      <a14:foregroundMark x1="75114" y1="59364" x2="71023" y2="53606"/>
                                      <a14:foregroundMark x1="33030" y1="59030" x2="60644" y2="73636"/>
                                      <a14:foregroundMark x1="60644" y1="73636" x2="28182" y2="76818"/>
                                      <a14:foregroundMark x1="28182" y1="76818" x2="18598" y2="80364"/>
                                      <a14:foregroundMark x1="59242" y1="74121" x2="74811" y2="69061"/>
                                      <a14:foregroundMark x1="31742" y1="61758" x2="82765" y2="83182"/>
                                      <a14:foregroundMark x1="31136" y1="63545" x2="97652" y2="84242"/>
                                      <a14:foregroundMark x1="97652" y1="84242" x2="15455" y2="90576"/>
                                      <a14:foregroundMark x1="15455" y1="90576" x2="93333" y2="93182"/>
                                      <a14:foregroundMark x1="93333" y1="93182" x2="60114" y2="92364"/>
                                      <a14:foregroundMark x1="57273" y1="77303" x2="7538" y2="77061"/>
                                      <a14:foregroundMark x1="36856" y1="78091" x2="70000" y2="82424"/>
                                    </a14:backgroundRemoval>
                                  </a14:imgEffect>
                                </a14:imgLayer>
                              </a14:imgProps>
                            </a:ext>
                            <a:ext uri="{28A0092B-C50C-407E-A947-70E740481C1C}">
                              <a14:useLocalDpi xmlns:a14="http://schemas.microsoft.com/office/drawing/2010/main" val="0"/>
                            </a:ext>
                          </a:extLst>
                        </a:blip>
                        <a:srcRect l="-2024" t="-4270" r="-12589" b="18223"/>
                        <a:stretch/>
                      </pic:blipFill>
                      <pic:spPr bwMode="auto">
                        <a:xfrm>
                          <a:off x="0" y="0"/>
                          <a:ext cx="1164753" cy="1093134"/>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40835" behindDoc="0" locked="0" layoutInCell="1" allowOverlap="1" wp14:anchorId="2C757429" wp14:editId="1FECFADE">
                    <wp:simplePos x="0" y="0"/>
                    <wp:positionH relativeFrom="column">
                      <wp:posOffset>2622909</wp:posOffset>
                    </wp:positionH>
                    <wp:positionV relativeFrom="paragraph">
                      <wp:posOffset>8054175</wp:posOffset>
                    </wp:positionV>
                    <wp:extent cx="388556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5565" cy="1404620"/>
                            </a:xfrm>
                            <a:prstGeom prst="rect">
                              <a:avLst/>
                            </a:prstGeom>
                            <a:noFill/>
                            <a:ln w="9525">
                              <a:noFill/>
                              <a:miter lim="800000"/>
                              <a:headEnd/>
                              <a:tailEnd/>
                            </a:ln>
                          </wps:spPr>
                          <wps:txbx>
                            <w:txbxContent>
                              <w:p w14:paraId="39171444" w14:textId="77777777" w:rsidR="00304319" w:rsidRDefault="00304319" w:rsidP="00304319">
                                <w:pPr>
                                  <w:jc w:val="right"/>
                                  <w:rPr>
                                    <w:color w:val="FFFFFF" w:themeColor="background1"/>
                                    <w:sz w:val="36"/>
                                    <w:szCs w:val="36"/>
                                  </w:rPr>
                                </w:pPr>
                                <w:r w:rsidRPr="00C81E9C">
                                  <w:rPr>
                                    <w:color w:val="FFFFFF" w:themeColor="background1"/>
                                    <w:sz w:val="36"/>
                                    <w:szCs w:val="36"/>
                                  </w:rPr>
                                  <w:t>TOBY BEEVERS</w:t>
                                </w:r>
                              </w:p>
                              <w:p w14:paraId="45715583" w14:textId="77777777" w:rsidR="00304319" w:rsidRPr="00383ADC" w:rsidRDefault="00304319" w:rsidP="00304319">
                                <w:pPr>
                                  <w:jc w:val="right"/>
                                  <w:rPr>
                                    <w:i/>
                                    <w:iCs/>
                                    <w:color w:val="FFFFFF" w:themeColor="background1"/>
                                  </w:rPr>
                                </w:pPr>
                                <w:r w:rsidRPr="00383ADC">
                                  <w:rPr>
                                    <w:i/>
                                    <w:iCs/>
                                    <w:color w:val="FFFFFF" w:themeColor="background1"/>
                                  </w:rPr>
                                  <w:t>Cambria ID: 21075206 Bangor ID: 500704883</w:t>
                                </w:r>
                              </w:p>
                              <w:p w14:paraId="27EA5024" w14:textId="77777777" w:rsidR="00304319" w:rsidRPr="00C81E9C" w:rsidRDefault="00304319" w:rsidP="00304319">
                                <w:pPr>
                                  <w:jc w:val="right"/>
                                  <w:rPr>
                                    <w:color w:val="FFFFFF" w:themeColor="background1"/>
                                    <w:sz w:val="36"/>
                                    <w:szCs w:val="36"/>
                                  </w:rPr>
                                </w:pPr>
                                <w:r w:rsidRPr="00C81E9C">
                                  <w:rPr>
                                    <w:color w:val="FFFFFF" w:themeColor="background1"/>
                                    <w:sz w:val="36"/>
                                    <w:szCs w:val="36"/>
                                  </w:rPr>
                                  <w:t>APPLIED DATA SCIENCE DEGREE APPRENTICESHIP BSC</w:t>
                                </w:r>
                              </w:p>
                              <w:p w14:paraId="74D1D659" w14:textId="041F1FE4" w:rsidR="00CF12BB" w:rsidRPr="00C81E9C" w:rsidRDefault="00CF12BB" w:rsidP="00C81E9C">
                                <w:pPr>
                                  <w:jc w:val="right"/>
                                  <w:rPr>
                                    <w:color w:val="FFFFFF" w:themeColor="background1"/>
                                    <w:sz w:val="36"/>
                                    <w:szCs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757429" id="_x0000_s1027" type="#_x0000_t202" style="position:absolute;margin-left:206.55pt;margin-top:634.2pt;width:305.95pt;height:110.6pt;z-index:25164083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" filled="f" stroked="f">
                    <v:textbox style="mso-fit-shape-to-text:t">
                      <w:txbxContent>
                        <w:p w14:paraId="39171444" w14:textId="77777777" w:rsidR="00304319" w:rsidRDefault="00304319" w:rsidP="00304319">
                          <w:pPr>
                            <w:jc w:val="right"/>
                            <w:rPr>
                              <w:color w:val="FFFFFF" w:themeColor="background1"/>
                              <w:sz w:val="36"/>
                              <w:szCs w:val="36"/>
                            </w:rPr>
                          </w:pPr>
                          <w:r w:rsidRPr="00C81E9C">
                            <w:rPr>
                              <w:color w:val="FFFFFF" w:themeColor="background1"/>
                              <w:sz w:val="36"/>
                              <w:szCs w:val="36"/>
                            </w:rPr>
                            <w:t>TOBY BEEVERS</w:t>
                          </w:r>
                        </w:p>
                        <w:p w14:paraId="45715583" w14:textId="77777777" w:rsidR="00304319" w:rsidRPr="00383ADC" w:rsidRDefault="00304319" w:rsidP="00304319">
                          <w:pPr>
                            <w:jc w:val="right"/>
                            <w:rPr>
                              <w:i/>
                              <w:iCs/>
                              <w:color w:val="FFFFFF" w:themeColor="background1"/>
                            </w:rPr>
                          </w:pPr>
                          <w:r w:rsidRPr="00383ADC">
                            <w:rPr>
                              <w:i/>
                              <w:iCs/>
                              <w:color w:val="FFFFFF" w:themeColor="background1"/>
                            </w:rPr>
                            <w:t>Cambria ID: 21075206 Bangor ID: 500704883</w:t>
                          </w:r>
                        </w:p>
                        <w:p w14:paraId="27EA5024" w14:textId="77777777" w:rsidR="00304319" w:rsidRPr="00C81E9C" w:rsidRDefault="00304319" w:rsidP="00304319">
                          <w:pPr>
                            <w:jc w:val="right"/>
                            <w:rPr>
                              <w:color w:val="FFFFFF" w:themeColor="background1"/>
                              <w:sz w:val="36"/>
                              <w:szCs w:val="36"/>
                            </w:rPr>
                          </w:pPr>
                          <w:r w:rsidRPr="00C81E9C">
                            <w:rPr>
                              <w:color w:val="FFFFFF" w:themeColor="background1"/>
                              <w:sz w:val="36"/>
                              <w:szCs w:val="36"/>
                            </w:rPr>
                            <w:t>APPLIED DATA SCIENCE DEGREE APPRENTICESHIP BSC</w:t>
                          </w:r>
                        </w:p>
                        <w:p w14:paraId="74D1D659" w14:textId="041F1FE4" w:rsidR="00CF12BB" w:rsidRPr="00C81E9C" w:rsidRDefault="00CF12BB" w:rsidP="00C81E9C">
                          <w:pPr>
                            <w:jc w:val="right"/>
                            <w:rPr>
                              <w:color w:val="FFFFFF" w:themeColor="background1"/>
                              <w:sz w:val="36"/>
                              <w:szCs w:val="36"/>
                            </w:rPr>
                          </w:pPr>
                        </w:p>
                      </w:txbxContent>
                    </v:textbox>
                  </v:shape>
                </w:pict>
              </mc:Fallback>
            </mc:AlternateContent>
          </w:r>
          <w:r>
            <w:rPr>
              <w:noProof/>
            </w:rPr>
            <mc:AlternateContent>
              <mc:Choice Requires="wps">
                <w:drawing>
                  <wp:anchor distT="0" distB="0" distL="114300" distR="114300" simplePos="0" relativeHeight="251640834" behindDoc="0" locked="0" layoutInCell="1" allowOverlap="1" wp14:anchorId="6BFE8AB8" wp14:editId="0F468870">
                    <wp:simplePos x="0" y="0"/>
                    <wp:positionH relativeFrom="page">
                      <wp:posOffset>2305712</wp:posOffset>
                    </wp:positionH>
                    <wp:positionV relativeFrom="paragraph">
                      <wp:posOffset>3096039</wp:posOffset>
                    </wp:positionV>
                    <wp:extent cx="5311637" cy="6811286"/>
                    <wp:effectExtent l="171450" t="228600" r="80010" b="85090"/>
                    <wp:wrapNone/>
                    <wp:docPr id="1583561049" name="Isosceles Triangle 2"/>
                    <wp:cNvGraphicFramePr/>
                    <a:graphic xmlns:a="http://schemas.openxmlformats.org/drawingml/2006/main">
                      <a:graphicData uri="http://schemas.microsoft.com/office/word/2010/wordprocessingShape">
                        <wps:wsp>
                          <wps:cNvSpPr/>
                          <wps:spPr>
                            <a:xfrm>
                              <a:off x="0" y="0"/>
                              <a:ext cx="5311637" cy="6811286"/>
                            </a:xfrm>
                            <a:prstGeom prst="triangle">
                              <a:avLst>
                                <a:gd name="adj" fmla="val 100000"/>
                              </a:avLst>
                            </a:prstGeom>
                            <a:solidFill>
                              <a:schemeClr val="accent6"/>
                            </a:solidFill>
                            <a:ln w="152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CC46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81.55pt;margin-top:243.8pt;width:418.25pt;height:536.3pt;z-index:25164083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" adj="21600" fillcolor="#70ad47 [3209]" strokecolor="white [3212]" strokeweight="12pt">
                    <w10:wrap anchorx="page"/>
                  </v:shape>
                </w:pict>
              </mc:Fallback>
            </mc:AlternateContent>
          </w:r>
          <w:r>
            <w:rPr>
              <w:noProof/>
            </w:rPr>
            <mc:AlternateContent>
              <mc:Choice Requires="wps">
                <w:drawing>
                  <wp:anchor distT="0" distB="0" distL="114300" distR="114300" simplePos="0" relativeHeight="251640833" behindDoc="0" locked="0" layoutInCell="1" allowOverlap="1" wp14:anchorId="28D95BDF" wp14:editId="5A051013">
                    <wp:simplePos x="0" y="0"/>
                    <wp:positionH relativeFrom="column">
                      <wp:posOffset>-1248355</wp:posOffset>
                    </wp:positionH>
                    <wp:positionV relativeFrom="paragraph">
                      <wp:posOffset>4381169</wp:posOffset>
                    </wp:positionV>
                    <wp:extent cx="3419061" cy="5454042"/>
                    <wp:effectExtent l="19050" t="95250" r="67310" b="32385"/>
                    <wp:wrapNone/>
                    <wp:docPr id="1119138772" name="Isosceles Triangle 2"/>
                    <wp:cNvGraphicFramePr/>
                    <a:graphic xmlns:a="http://schemas.openxmlformats.org/drawingml/2006/main">
                      <a:graphicData uri="http://schemas.microsoft.com/office/word/2010/wordprocessingShape">
                        <wps:wsp>
                          <wps:cNvSpPr/>
                          <wps:spPr>
                            <a:xfrm flipH="1">
                              <a:off x="0" y="0"/>
                              <a:ext cx="3419061" cy="5454042"/>
                            </a:xfrm>
                            <a:prstGeom prst="triangle">
                              <a:avLst>
                                <a:gd name="adj" fmla="val 100000"/>
                              </a:avLst>
                            </a:prstGeom>
                            <a:solidFill>
                              <a:schemeClr val="accent6">
                                <a:lumMod val="40000"/>
                                <a:lumOff val="60000"/>
                              </a:schemeClr>
                            </a:solidFill>
                            <a:ln w="57150" cap="flat" cmpd="sng" algn="ctr">
                              <a:solidFill>
                                <a:schemeClr val="accent6">
                                  <a:lumMod val="7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B0D33" id="Isosceles Triangle 2" o:spid="_x0000_s1026" type="#_x0000_t5" style="position:absolute;margin-left:-98.3pt;margin-top:344.95pt;width:269.2pt;height:429.45pt;flip:x;z-index:2516408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" adj="21600" fillcolor="#c5e0b3 [1305]" strokecolor="#538135 [2409]" strokeweight="4.5pt"/>
                </w:pict>
              </mc:Fallback>
            </mc:AlternateContent>
          </w:r>
          <w:r>
            <w:br w:type="page"/>
          </w:r>
        </w:p>
      </w:sdtContent>
    </w:sdt>
    <w:sdt>
      <w:sdtPr>
        <w:rPr>
          <w:rFonts w:asciiTheme="minorHAnsi" w:eastAsiaTheme="minorHAnsi" w:hAnsiTheme="minorHAnsi" w:cstheme="minorBidi"/>
          <w:color w:val="auto"/>
          <w:kern w:val="2"/>
          <w:sz w:val="22"/>
          <w:szCs w:val="22"/>
          <w:lang w:val="en-GB"/>
          <w14:ligatures w14:val="standardContextual"/>
        </w:rPr>
        <w:id w:val="907118717"/>
        <w:docPartObj>
          <w:docPartGallery w:val="Table of Contents"/>
          <w:docPartUnique/>
        </w:docPartObj>
      </w:sdtPr>
      <w:sdtEndPr>
        <w:rPr>
          <w:b/>
          <w:bCs/>
          <w:noProof/>
        </w:rPr>
      </w:sdtEndPr>
      <w:sdtContent>
        <w:p w14:paraId="73F14A88" w14:textId="64789C26" w:rsidR="00FA77E9" w:rsidRPr="0019040E" w:rsidRDefault="00FA77E9">
          <w:pPr>
            <w:pStyle w:val="TOCHeading"/>
            <w:rPr>
              <w:color w:val="4472C4" w:themeColor="accent1"/>
            </w:rPr>
          </w:pPr>
          <w:r w:rsidRPr="0019040E">
            <w:rPr>
              <w:color w:val="4472C4" w:themeColor="accent1"/>
            </w:rPr>
            <w:t>Contents</w:t>
          </w:r>
        </w:p>
        <w:p w14:paraId="479F67D6" w14:textId="06D71310" w:rsidR="001D4136" w:rsidRDefault="00FA77E9">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6913854" w:history="1">
            <w:r w:rsidR="001D4136" w:rsidRPr="004849C3">
              <w:rPr>
                <w:rStyle w:val="Hyperlink"/>
                <w:noProof/>
              </w:rPr>
              <w:t>Format and design for the holding page</w:t>
            </w:r>
            <w:r w:rsidR="001D4136">
              <w:rPr>
                <w:noProof/>
                <w:webHidden/>
              </w:rPr>
              <w:tab/>
            </w:r>
            <w:r w:rsidR="001D4136">
              <w:rPr>
                <w:noProof/>
                <w:webHidden/>
              </w:rPr>
              <w:fldChar w:fldCharType="begin"/>
            </w:r>
            <w:r w:rsidR="001D4136">
              <w:rPr>
                <w:noProof/>
                <w:webHidden/>
              </w:rPr>
              <w:instrText xml:space="preserve"> PAGEREF _Toc196913854 \h </w:instrText>
            </w:r>
            <w:r w:rsidR="001D4136">
              <w:rPr>
                <w:noProof/>
                <w:webHidden/>
              </w:rPr>
            </w:r>
            <w:r w:rsidR="001D4136">
              <w:rPr>
                <w:noProof/>
                <w:webHidden/>
              </w:rPr>
              <w:fldChar w:fldCharType="separate"/>
            </w:r>
            <w:r w:rsidR="001D4136">
              <w:rPr>
                <w:noProof/>
                <w:webHidden/>
              </w:rPr>
              <w:t>2</w:t>
            </w:r>
            <w:r w:rsidR="001D4136">
              <w:rPr>
                <w:noProof/>
                <w:webHidden/>
              </w:rPr>
              <w:fldChar w:fldCharType="end"/>
            </w:r>
          </w:hyperlink>
        </w:p>
        <w:p w14:paraId="495F58E7" w14:textId="79FD91AE" w:rsidR="001D4136" w:rsidRDefault="001D4136">
          <w:pPr>
            <w:pStyle w:val="TOC2"/>
            <w:tabs>
              <w:tab w:val="right" w:leader="dot" w:pos="9016"/>
            </w:tabs>
            <w:rPr>
              <w:rFonts w:eastAsiaTheme="minorEastAsia"/>
              <w:noProof/>
              <w:sz w:val="24"/>
              <w:szCs w:val="24"/>
              <w:lang w:eastAsia="en-GB"/>
            </w:rPr>
          </w:pPr>
          <w:hyperlink w:anchor="_Toc196913855" w:history="1">
            <w:r w:rsidRPr="004849C3">
              <w:rPr>
                <w:rStyle w:val="Hyperlink"/>
                <w:noProof/>
              </w:rPr>
              <w:t>Interactive Bar Chart</w:t>
            </w:r>
            <w:r>
              <w:rPr>
                <w:noProof/>
                <w:webHidden/>
              </w:rPr>
              <w:tab/>
            </w:r>
            <w:r>
              <w:rPr>
                <w:noProof/>
                <w:webHidden/>
              </w:rPr>
              <w:fldChar w:fldCharType="begin"/>
            </w:r>
            <w:r>
              <w:rPr>
                <w:noProof/>
                <w:webHidden/>
              </w:rPr>
              <w:instrText xml:space="preserve"> PAGEREF _Toc196913855 \h </w:instrText>
            </w:r>
            <w:r>
              <w:rPr>
                <w:noProof/>
                <w:webHidden/>
              </w:rPr>
            </w:r>
            <w:r>
              <w:rPr>
                <w:noProof/>
                <w:webHidden/>
              </w:rPr>
              <w:fldChar w:fldCharType="separate"/>
            </w:r>
            <w:r>
              <w:rPr>
                <w:noProof/>
                <w:webHidden/>
              </w:rPr>
              <w:t>2</w:t>
            </w:r>
            <w:r>
              <w:rPr>
                <w:noProof/>
                <w:webHidden/>
              </w:rPr>
              <w:fldChar w:fldCharType="end"/>
            </w:r>
          </w:hyperlink>
        </w:p>
        <w:p w14:paraId="69E27FCA" w14:textId="520C40DB" w:rsidR="001D4136" w:rsidRDefault="001D4136">
          <w:pPr>
            <w:pStyle w:val="TOC2"/>
            <w:tabs>
              <w:tab w:val="right" w:leader="dot" w:pos="9016"/>
            </w:tabs>
            <w:rPr>
              <w:rFonts w:eastAsiaTheme="minorEastAsia"/>
              <w:noProof/>
              <w:sz w:val="24"/>
              <w:szCs w:val="24"/>
              <w:lang w:eastAsia="en-GB"/>
            </w:rPr>
          </w:pPr>
          <w:hyperlink w:anchor="_Toc196913856" w:history="1">
            <w:r w:rsidRPr="004849C3">
              <w:rPr>
                <w:rStyle w:val="Hyperlink"/>
                <w:noProof/>
              </w:rPr>
              <w:t>Interactive Pie Chart</w:t>
            </w:r>
            <w:r>
              <w:rPr>
                <w:noProof/>
                <w:webHidden/>
              </w:rPr>
              <w:tab/>
            </w:r>
            <w:r>
              <w:rPr>
                <w:noProof/>
                <w:webHidden/>
              </w:rPr>
              <w:fldChar w:fldCharType="begin"/>
            </w:r>
            <w:r>
              <w:rPr>
                <w:noProof/>
                <w:webHidden/>
              </w:rPr>
              <w:instrText xml:space="preserve"> PAGEREF _Toc196913856 \h </w:instrText>
            </w:r>
            <w:r>
              <w:rPr>
                <w:noProof/>
                <w:webHidden/>
              </w:rPr>
            </w:r>
            <w:r>
              <w:rPr>
                <w:noProof/>
                <w:webHidden/>
              </w:rPr>
              <w:fldChar w:fldCharType="separate"/>
            </w:r>
            <w:r>
              <w:rPr>
                <w:noProof/>
                <w:webHidden/>
              </w:rPr>
              <w:t>2</w:t>
            </w:r>
            <w:r>
              <w:rPr>
                <w:noProof/>
                <w:webHidden/>
              </w:rPr>
              <w:fldChar w:fldCharType="end"/>
            </w:r>
          </w:hyperlink>
        </w:p>
        <w:p w14:paraId="314D5B79" w14:textId="722DC9D7" w:rsidR="001D4136" w:rsidRDefault="001D4136">
          <w:pPr>
            <w:pStyle w:val="TOC2"/>
            <w:tabs>
              <w:tab w:val="right" w:leader="dot" w:pos="9016"/>
            </w:tabs>
            <w:rPr>
              <w:rFonts w:eastAsiaTheme="minorEastAsia"/>
              <w:noProof/>
              <w:sz w:val="24"/>
              <w:szCs w:val="24"/>
              <w:lang w:eastAsia="en-GB"/>
            </w:rPr>
          </w:pPr>
          <w:hyperlink w:anchor="_Toc196913857" w:history="1">
            <w:r w:rsidRPr="004849C3">
              <w:rPr>
                <w:rStyle w:val="Hyperlink"/>
                <w:noProof/>
              </w:rPr>
              <w:t>Why Use Both Visualisations Together</w:t>
            </w:r>
            <w:r>
              <w:rPr>
                <w:noProof/>
                <w:webHidden/>
              </w:rPr>
              <w:tab/>
            </w:r>
            <w:r>
              <w:rPr>
                <w:noProof/>
                <w:webHidden/>
              </w:rPr>
              <w:fldChar w:fldCharType="begin"/>
            </w:r>
            <w:r>
              <w:rPr>
                <w:noProof/>
                <w:webHidden/>
              </w:rPr>
              <w:instrText xml:space="preserve"> PAGEREF _Toc196913857 \h </w:instrText>
            </w:r>
            <w:r>
              <w:rPr>
                <w:noProof/>
                <w:webHidden/>
              </w:rPr>
            </w:r>
            <w:r>
              <w:rPr>
                <w:noProof/>
                <w:webHidden/>
              </w:rPr>
              <w:fldChar w:fldCharType="separate"/>
            </w:r>
            <w:r>
              <w:rPr>
                <w:noProof/>
                <w:webHidden/>
              </w:rPr>
              <w:t>3</w:t>
            </w:r>
            <w:r>
              <w:rPr>
                <w:noProof/>
                <w:webHidden/>
              </w:rPr>
              <w:fldChar w:fldCharType="end"/>
            </w:r>
          </w:hyperlink>
        </w:p>
        <w:p w14:paraId="7FBB0ACB" w14:textId="24D22AFC" w:rsidR="001D4136" w:rsidRDefault="001D4136">
          <w:pPr>
            <w:pStyle w:val="TOC2"/>
            <w:tabs>
              <w:tab w:val="right" w:leader="dot" w:pos="9016"/>
            </w:tabs>
            <w:rPr>
              <w:rFonts w:eastAsiaTheme="minorEastAsia"/>
              <w:noProof/>
              <w:sz w:val="24"/>
              <w:szCs w:val="24"/>
              <w:lang w:eastAsia="en-GB"/>
            </w:rPr>
          </w:pPr>
          <w:hyperlink w:anchor="_Toc196913858" w:history="1">
            <w:r w:rsidRPr="004849C3">
              <w:rPr>
                <w:rStyle w:val="Hyperlink"/>
                <w:noProof/>
              </w:rPr>
              <w:t>Design and Accessibility Considerations</w:t>
            </w:r>
            <w:r>
              <w:rPr>
                <w:noProof/>
                <w:webHidden/>
              </w:rPr>
              <w:tab/>
            </w:r>
            <w:r>
              <w:rPr>
                <w:noProof/>
                <w:webHidden/>
              </w:rPr>
              <w:fldChar w:fldCharType="begin"/>
            </w:r>
            <w:r>
              <w:rPr>
                <w:noProof/>
                <w:webHidden/>
              </w:rPr>
              <w:instrText xml:space="preserve"> PAGEREF _Toc196913858 \h </w:instrText>
            </w:r>
            <w:r>
              <w:rPr>
                <w:noProof/>
                <w:webHidden/>
              </w:rPr>
            </w:r>
            <w:r>
              <w:rPr>
                <w:noProof/>
                <w:webHidden/>
              </w:rPr>
              <w:fldChar w:fldCharType="separate"/>
            </w:r>
            <w:r>
              <w:rPr>
                <w:noProof/>
                <w:webHidden/>
              </w:rPr>
              <w:t>3</w:t>
            </w:r>
            <w:r>
              <w:rPr>
                <w:noProof/>
                <w:webHidden/>
              </w:rPr>
              <w:fldChar w:fldCharType="end"/>
            </w:r>
          </w:hyperlink>
        </w:p>
        <w:p w14:paraId="459A05C8" w14:textId="669F24A6" w:rsidR="001D4136" w:rsidRDefault="001D4136">
          <w:pPr>
            <w:pStyle w:val="TOC2"/>
            <w:tabs>
              <w:tab w:val="right" w:leader="dot" w:pos="9016"/>
            </w:tabs>
            <w:rPr>
              <w:rFonts w:eastAsiaTheme="minorEastAsia"/>
              <w:noProof/>
              <w:sz w:val="24"/>
              <w:szCs w:val="24"/>
              <w:lang w:eastAsia="en-GB"/>
            </w:rPr>
          </w:pPr>
          <w:hyperlink w:anchor="_Toc196913859" w:history="1">
            <w:r w:rsidRPr="004849C3">
              <w:rPr>
                <w:rStyle w:val="Hyperlink"/>
                <w:noProof/>
              </w:rPr>
              <w:t>Holding Page Design Mock-up</w:t>
            </w:r>
            <w:r>
              <w:rPr>
                <w:noProof/>
                <w:webHidden/>
              </w:rPr>
              <w:tab/>
            </w:r>
            <w:r>
              <w:rPr>
                <w:noProof/>
                <w:webHidden/>
              </w:rPr>
              <w:fldChar w:fldCharType="begin"/>
            </w:r>
            <w:r>
              <w:rPr>
                <w:noProof/>
                <w:webHidden/>
              </w:rPr>
              <w:instrText xml:space="preserve"> PAGEREF _Toc196913859 \h </w:instrText>
            </w:r>
            <w:r>
              <w:rPr>
                <w:noProof/>
                <w:webHidden/>
              </w:rPr>
            </w:r>
            <w:r>
              <w:rPr>
                <w:noProof/>
                <w:webHidden/>
              </w:rPr>
              <w:fldChar w:fldCharType="separate"/>
            </w:r>
            <w:r>
              <w:rPr>
                <w:noProof/>
                <w:webHidden/>
              </w:rPr>
              <w:t>3</w:t>
            </w:r>
            <w:r>
              <w:rPr>
                <w:noProof/>
                <w:webHidden/>
              </w:rPr>
              <w:fldChar w:fldCharType="end"/>
            </w:r>
          </w:hyperlink>
        </w:p>
        <w:p w14:paraId="40DCA332" w14:textId="61981031" w:rsidR="001D4136" w:rsidRDefault="001D4136">
          <w:pPr>
            <w:pStyle w:val="TOC1"/>
            <w:tabs>
              <w:tab w:val="right" w:leader="dot" w:pos="9016"/>
            </w:tabs>
            <w:rPr>
              <w:rFonts w:eastAsiaTheme="minorEastAsia"/>
              <w:noProof/>
              <w:sz w:val="24"/>
              <w:szCs w:val="24"/>
              <w:lang w:eastAsia="en-GB"/>
            </w:rPr>
          </w:pPr>
          <w:hyperlink w:anchor="_Toc196913860" w:history="1">
            <w:r w:rsidRPr="004849C3">
              <w:rPr>
                <w:rStyle w:val="Hyperlink"/>
                <w:noProof/>
              </w:rPr>
              <w:t>Web page using HTML, JavaScript and Canvas</w:t>
            </w:r>
            <w:r>
              <w:rPr>
                <w:noProof/>
                <w:webHidden/>
              </w:rPr>
              <w:tab/>
            </w:r>
            <w:r>
              <w:rPr>
                <w:noProof/>
                <w:webHidden/>
              </w:rPr>
              <w:fldChar w:fldCharType="begin"/>
            </w:r>
            <w:r>
              <w:rPr>
                <w:noProof/>
                <w:webHidden/>
              </w:rPr>
              <w:instrText xml:space="preserve"> PAGEREF _Toc196913860 \h </w:instrText>
            </w:r>
            <w:r>
              <w:rPr>
                <w:noProof/>
                <w:webHidden/>
              </w:rPr>
            </w:r>
            <w:r>
              <w:rPr>
                <w:noProof/>
                <w:webHidden/>
              </w:rPr>
              <w:fldChar w:fldCharType="separate"/>
            </w:r>
            <w:r>
              <w:rPr>
                <w:noProof/>
                <w:webHidden/>
              </w:rPr>
              <w:t>4</w:t>
            </w:r>
            <w:r>
              <w:rPr>
                <w:noProof/>
                <w:webHidden/>
              </w:rPr>
              <w:fldChar w:fldCharType="end"/>
            </w:r>
          </w:hyperlink>
        </w:p>
        <w:p w14:paraId="6B6D9153" w14:textId="63A0E83E" w:rsidR="001D4136" w:rsidRDefault="001D4136">
          <w:pPr>
            <w:pStyle w:val="TOC2"/>
            <w:tabs>
              <w:tab w:val="right" w:leader="dot" w:pos="9016"/>
            </w:tabs>
            <w:rPr>
              <w:rFonts w:eastAsiaTheme="minorEastAsia"/>
              <w:noProof/>
              <w:sz w:val="24"/>
              <w:szCs w:val="24"/>
              <w:lang w:eastAsia="en-GB"/>
            </w:rPr>
          </w:pPr>
          <w:hyperlink w:anchor="_Toc196913861" w:history="1">
            <w:r w:rsidRPr="004849C3">
              <w:rPr>
                <w:rStyle w:val="Hyperlink"/>
                <w:noProof/>
              </w:rPr>
              <w:t>Why Chart.js?</w:t>
            </w:r>
            <w:r>
              <w:rPr>
                <w:noProof/>
                <w:webHidden/>
              </w:rPr>
              <w:tab/>
            </w:r>
            <w:r>
              <w:rPr>
                <w:noProof/>
                <w:webHidden/>
              </w:rPr>
              <w:fldChar w:fldCharType="begin"/>
            </w:r>
            <w:r>
              <w:rPr>
                <w:noProof/>
                <w:webHidden/>
              </w:rPr>
              <w:instrText xml:space="preserve"> PAGEREF _Toc196913861 \h </w:instrText>
            </w:r>
            <w:r>
              <w:rPr>
                <w:noProof/>
                <w:webHidden/>
              </w:rPr>
            </w:r>
            <w:r>
              <w:rPr>
                <w:noProof/>
                <w:webHidden/>
              </w:rPr>
              <w:fldChar w:fldCharType="separate"/>
            </w:r>
            <w:r>
              <w:rPr>
                <w:noProof/>
                <w:webHidden/>
              </w:rPr>
              <w:t>4</w:t>
            </w:r>
            <w:r>
              <w:rPr>
                <w:noProof/>
                <w:webHidden/>
              </w:rPr>
              <w:fldChar w:fldCharType="end"/>
            </w:r>
          </w:hyperlink>
        </w:p>
        <w:p w14:paraId="656D0706" w14:textId="28E091D3" w:rsidR="001D4136" w:rsidRDefault="001D4136">
          <w:pPr>
            <w:pStyle w:val="TOC2"/>
            <w:tabs>
              <w:tab w:val="right" w:leader="dot" w:pos="9016"/>
            </w:tabs>
            <w:rPr>
              <w:rFonts w:eastAsiaTheme="minorEastAsia"/>
              <w:noProof/>
              <w:sz w:val="24"/>
              <w:szCs w:val="24"/>
              <w:lang w:eastAsia="en-GB"/>
            </w:rPr>
          </w:pPr>
          <w:hyperlink w:anchor="_Toc196913862" w:history="1">
            <w:r w:rsidRPr="004849C3">
              <w:rPr>
                <w:rStyle w:val="Hyperlink"/>
                <w:noProof/>
              </w:rPr>
              <w:t>Implementation Highlights</w:t>
            </w:r>
            <w:r>
              <w:rPr>
                <w:noProof/>
                <w:webHidden/>
              </w:rPr>
              <w:tab/>
            </w:r>
            <w:r>
              <w:rPr>
                <w:noProof/>
                <w:webHidden/>
              </w:rPr>
              <w:fldChar w:fldCharType="begin"/>
            </w:r>
            <w:r>
              <w:rPr>
                <w:noProof/>
                <w:webHidden/>
              </w:rPr>
              <w:instrText xml:space="preserve"> PAGEREF _Toc196913862 \h </w:instrText>
            </w:r>
            <w:r>
              <w:rPr>
                <w:noProof/>
                <w:webHidden/>
              </w:rPr>
            </w:r>
            <w:r>
              <w:rPr>
                <w:noProof/>
                <w:webHidden/>
              </w:rPr>
              <w:fldChar w:fldCharType="separate"/>
            </w:r>
            <w:r>
              <w:rPr>
                <w:noProof/>
                <w:webHidden/>
              </w:rPr>
              <w:t>4</w:t>
            </w:r>
            <w:r>
              <w:rPr>
                <w:noProof/>
                <w:webHidden/>
              </w:rPr>
              <w:fldChar w:fldCharType="end"/>
            </w:r>
          </w:hyperlink>
        </w:p>
        <w:p w14:paraId="22B36459" w14:textId="3345B85D" w:rsidR="001D4136" w:rsidRDefault="001D4136">
          <w:pPr>
            <w:pStyle w:val="TOC3"/>
            <w:tabs>
              <w:tab w:val="right" w:leader="dot" w:pos="9016"/>
            </w:tabs>
            <w:rPr>
              <w:rFonts w:eastAsiaTheme="minorEastAsia"/>
              <w:noProof/>
              <w:sz w:val="24"/>
              <w:szCs w:val="24"/>
              <w:lang w:eastAsia="en-GB"/>
            </w:rPr>
          </w:pPr>
          <w:hyperlink w:anchor="_Toc196913863" w:history="1">
            <w:r w:rsidRPr="004849C3">
              <w:rPr>
                <w:rStyle w:val="Hyperlink"/>
                <w:noProof/>
              </w:rPr>
              <w:t>HTML Head</w:t>
            </w:r>
            <w:r>
              <w:rPr>
                <w:noProof/>
                <w:webHidden/>
              </w:rPr>
              <w:tab/>
            </w:r>
            <w:r>
              <w:rPr>
                <w:noProof/>
                <w:webHidden/>
              </w:rPr>
              <w:fldChar w:fldCharType="begin"/>
            </w:r>
            <w:r>
              <w:rPr>
                <w:noProof/>
                <w:webHidden/>
              </w:rPr>
              <w:instrText xml:space="preserve"> PAGEREF _Toc196913863 \h </w:instrText>
            </w:r>
            <w:r>
              <w:rPr>
                <w:noProof/>
                <w:webHidden/>
              </w:rPr>
            </w:r>
            <w:r>
              <w:rPr>
                <w:noProof/>
                <w:webHidden/>
              </w:rPr>
              <w:fldChar w:fldCharType="separate"/>
            </w:r>
            <w:r>
              <w:rPr>
                <w:noProof/>
                <w:webHidden/>
              </w:rPr>
              <w:t>4</w:t>
            </w:r>
            <w:r>
              <w:rPr>
                <w:noProof/>
                <w:webHidden/>
              </w:rPr>
              <w:fldChar w:fldCharType="end"/>
            </w:r>
          </w:hyperlink>
        </w:p>
        <w:p w14:paraId="571D64C6" w14:textId="48DDCA41" w:rsidR="001D4136" w:rsidRDefault="001D4136">
          <w:pPr>
            <w:pStyle w:val="TOC3"/>
            <w:tabs>
              <w:tab w:val="right" w:leader="dot" w:pos="9016"/>
            </w:tabs>
            <w:rPr>
              <w:rFonts w:eastAsiaTheme="minorEastAsia"/>
              <w:noProof/>
              <w:sz w:val="24"/>
              <w:szCs w:val="24"/>
              <w:lang w:eastAsia="en-GB"/>
            </w:rPr>
          </w:pPr>
          <w:hyperlink w:anchor="_Toc196913864" w:history="1">
            <w:r w:rsidRPr="004849C3">
              <w:rPr>
                <w:rStyle w:val="Hyperlink"/>
                <w:noProof/>
              </w:rPr>
              <w:t>CSS Styles</w:t>
            </w:r>
            <w:r>
              <w:rPr>
                <w:noProof/>
                <w:webHidden/>
              </w:rPr>
              <w:tab/>
            </w:r>
            <w:r>
              <w:rPr>
                <w:noProof/>
                <w:webHidden/>
              </w:rPr>
              <w:fldChar w:fldCharType="begin"/>
            </w:r>
            <w:r>
              <w:rPr>
                <w:noProof/>
                <w:webHidden/>
              </w:rPr>
              <w:instrText xml:space="preserve"> PAGEREF _Toc196913864 \h </w:instrText>
            </w:r>
            <w:r>
              <w:rPr>
                <w:noProof/>
                <w:webHidden/>
              </w:rPr>
            </w:r>
            <w:r>
              <w:rPr>
                <w:noProof/>
                <w:webHidden/>
              </w:rPr>
              <w:fldChar w:fldCharType="separate"/>
            </w:r>
            <w:r>
              <w:rPr>
                <w:noProof/>
                <w:webHidden/>
              </w:rPr>
              <w:t>5</w:t>
            </w:r>
            <w:r>
              <w:rPr>
                <w:noProof/>
                <w:webHidden/>
              </w:rPr>
              <w:fldChar w:fldCharType="end"/>
            </w:r>
          </w:hyperlink>
        </w:p>
        <w:p w14:paraId="1DAFF3D9" w14:textId="06C72DAC" w:rsidR="001D4136" w:rsidRDefault="001D4136">
          <w:pPr>
            <w:pStyle w:val="TOC3"/>
            <w:tabs>
              <w:tab w:val="right" w:leader="dot" w:pos="9016"/>
            </w:tabs>
            <w:rPr>
              <w:rFonts w:eastAsiaTheme="minorEastAsia"/>
              <w:noProof/>
              <w:sz w:val="24"/>
              <w:szCs w:val="24"/>
              <w:lang w:eastAsia="en-GB"/>
            </w:rPr>
          </w:pPr>
          <w:hyperlink w:anchor="_Toc196913865" w:history="1">
            <w:r w:rsidRPr="004849C3">
              <w:rPr>
                <w:rStyle w:val="Hyperlink"/>
                <w:noProof/>
              </w:rPr>
              <w:t>HTML Body</w:t>
            </w:r>
            <w:r>
              <w:rPr>
                <w:noProof/>
                <w:webHidden/>
              </w:rPr>
              <w:tab/>
            </w:r>
            <w:r>
              <w:rPr>
                <w:noProof/>
                <w:webHidden/>
              </w:rPr>
              <w:fldChar w:fldCharType="begin"/>
            </w:r>
            <w:r>
              <w:rPr>
                <w:noProof/>
                <w:webHidden/>
              </w:rPr>
              <w:instrText xml:space="preserve"> PAGEREF _Toc196913865 \h </w:instrText>
            </w:r>
            <w:r>
              <w:rPr>
                <w:noProof/>
                <w:webHidden/>
              </w:rPr>
            </w:r>
            <w:r>
              <w:rPr>
                <w:noProof/>
                <w:webHidden/>
              </w:rPr>
              <w:fldChar w:fldCharType="separate"/>
            </w:r>
            <w:r>
              <w:rPr>
                <w:noProof/>
                <w:webHidden/>
              </w:rPr>
              <w:t>5</w:t>
            </w:r>
            <w:r>
              <w:rPr>
                <w:noProof/>
                <w:webHidden/>
              </w:rPr>
              <w:fldChar w:fldCharType="end"/>
            </w:r>
          </w:hyperlink>
        </w:p>
        <w:p w14:paraId="022A7F3D" w14:textId="6128E554" w:rsidR="001D4136" w:rsidRDefault="001D4136">
          <w:pPr>
            <w:pStyle w:val="TOC2"/>
            <w:tabs>
              <w:tab w:val="right" w:leader="dot" w:pos="9016"/>
            </w:tabs>
            <w:rPr>
              <w:rFonts w:eastAsiaTheme="minorEastAsia"/>
              <w:noProof/>
              <w:sz w:val="24"/>
              <w:szCs w:val="24"/>
              <w:lang w:eastAsia="en-GB"/>
            </w:rPr>
          </w:pPr>
          <w:hyperlink w:anchor="_Toc196913866" w:history="1">
            <w:r w:rsidRPr="004849C3">
              <w:rPr>
                <w:rStyle w:val="Hyperlink"/>
                <w:noProof/>
              </w:rPr>
              <w:t>JavaScript Structure</w:t>
            </w:r>
            <w:r>
              <w:rPr>
                <w:noProof/>
                <w:webHidden/>
              </w:rPr>
              <w:tab/>
            </w:r>
            <w:r>
              <w:rPr>
                <w:noProof/>
                <w:webHidden/>
              </w:rPr>
              <w:fldChar w:fldCharType="begin"/>
            </w:r>
            <w:r>
              <w:rPr>
                <w:noProof/>
                <w:webHidden/>
              </w:rPr>
              <w:instrText xml:space="preserve"> PAGEREF _Toc196913866 \h </w:instrText>
            </w:r>
            <w:r>
              <w:rPr>
                <w:noProof/>
                <w:webHidden/>
              </w:rPr>
            </w:r>
            <w:r>
              <w:rPr>
                <w:noProof/>
                <w:webHidden/>
              </w:rPr>
              <w:fldChar w:fldCharType="separate"/>
            </w:r>
            <w:r>
              <w:rPr>
                <w:noProof/>
                <w:webHidden/>
              </w:rPr>
              <w:t>5</w:t>
            </w:r>
            <w:r>
              <w:rPr>
                <w:noProof/>
                <w:webHidden/>
              </w:rPr>
              <w:fldChar w:fldCharType="end"/>
            </w:r>
          </w:hyperlink>
        </w:p>
        <w:p w14:paraId="335FEB80" w14:textId="63D653EB" w:rsidR="001D4136" w:rsidRDefault="001D4136">
          <w:pPr>
            <w:pStyle w:val="TOC3"/>
            <w:tabs>
              <w:tab w:val="right" w:leader="dot" w:pos="9016"/>
            </w:tabs>
            <w:rPr>
              <w:rFonts w:eastAsiaTheme="minorEastAsia"/>
              <w:noProof/>
              <w:sz w:val="24"/>
              <w:szCs w:val="24"/>
              <w:lang w:eastAsia="en-GB"/>
            </w:rPr>
          </w:pPr>
          <w:hyperlink w:anchor="_Toc196913867" w:history="1">
            <w:r w:rsidRPr="004849C3">
              <w:rPr>
                <w:rStyle w:val="Hyperlink"/>
                <w:noProof/>
              </w:rPr>
              <w:t>Task 1: Main Function to Start Visualisation</w:t>
            </w:r>
            <w:r>
              <w:rPr>
                <w:noProof/>
                <w:webHidden/>
              </w:rPr>
              <w:tab/>
            </w:r>
            <w:r>
              <w:rPr>
                <w:noProof/>
                <w:webHidden/>
              </w:rPr>
              <w:fldChar w:fldCharType="begin"/>
            </w:r>
            <w:r>
              <w:rPr>
                <w:noProof/>
                <w:webHidden/>
              </w:rPr>
              <w:instrText xml:space="preserve"> PAGEREF _Toc196913867 \h </w:instrText>
            </w:r>
            <w:r>
              <w:rPr>
                <w:noProof/>
                <w:webHidden/>
              </w:rPr>
            </w:r>
            <w:r>
              <w:rPr>
                <w:noProof/>
                <w:webHidden/>
              </w:rPr>
              <w:fldChar w:fldCharType="separate"/>
            </w:r>
            <w:r>
              <w:rPr>
                <w:noProof/>
                <w:webHidden/>
              </w:rPr>
              <w:t>5</w:t>
            </w:r>
            <w:r>
              <w:rPr>
                <w:noProof/>
                <w:webHidden/>
              </w:rPr>
              <w:fldChar w:fldCharType="end"/>
            </w:r>
          </w:hyperlink>
        </w:p>
        <w:p w14:paraId="01DA6B04" w14:textId="1A22A5A5" w:rsidR="001D4136" w:rsidRDefault="001D4136">
          <w:pPr>
            <w:pStyle w:val="TOC3"/>
            <w:tabs>
              <w:tab w:val="right" w:leader="dot" w:pos="9016"/>
            </w:tabs>
            <w:rPr>
              <w:rFonts w:eastAsiaTheme="minorEastAsia"/>
              <w:noProof/>
              <w:sz w:val="24"/>
              <w:szCs w:val="24"/>
              <w:lang w:eastAsia="en-GB"/>
            </w:rPr>
          </w:pPr>
          <w:hyperlink w:anchor="_Toc196913868" w:history="1">
            <w:r w:rsidRPr="004849C3">
              <w:rPr>
                <w:rStyle w:val="Hyperlink"/>
                <w:noProof/>
              </w:rPr>
              <w:t>Task 2: Load and Parse CSV Data</w:t>
            </w:r>
            <w:r>
              <w:rPr>
                <w:noProof/>
                <w:webHidden/>
              </w:rPr>
              <w:tab/>
            </w:r>
            <w:r>
              <w:rPr>
                <w:noProof/>
                <w:webHidden/>
              </w:rPr>
              <w:fldChar w:fldCharType="begin"/>
            </w:r>
            <w:r>
              <w:rPr>
                <w:noProof/>
                <w:webHidden/>
              </w:rPr>
              <w:instrText xml:space="preserve"> PAGEREF _Toc196913868 \h </w:instrText>
            </w:r>
            <w:r>
              <w:rPr>
                <w:noProof/>
                <w:webHidden/>
              </w:rPr>
            </w:r>
            <w:r>
              <w:rPr>
                <w:noProof/>
                <w:webHidden/>
              </w:rPr>
              <w:fldChar w:fldCharType="separate"/>
            </w:r>
            <w:r>
              <w:rPr>
                <w:noProof/>
                <w:webHidden/>
              </w:rPr>
              <w:t>5</w:t>
            </w:r>
            <w:r>
              <w:rPr>
                <w:noProof/>
                <w:webHidden/>
              </w:rPr>
              <w:fldChar w:fldCharType="end"/>
            </w:r>
          </w:hyperlink>
        </w:p>
        <w:p w14:paraId="334836F2" w14:textId="64D27AA4" w:rsidR="001D4136" w:rsidRDefault="001D4136">
          <w:pPr>
            <w:pStyle w:val="TOC3"/>
            <w:tabs>
              <w:tab w:val="right" w:leader="dot" w:pos="9016"/>
            </w:tabs>
            <w:rPr>
              <w:rFonts w:eastAsiaTheme="minorEastAsia"/>
              <w:noProof/>
              <w:sz w:val="24"/>
              <w:szCs w:val="24"/>
              <w:lang w:eastAsia="en-GB"/>
            </w:rPr>
          </w:pPr>
          <w:hyperlink w:anchor="_Toc196913869" w:history="1">
            <w:r w:rsidRPr="004849C3">
              <w:rPr>
                <w:rStyle w:val="Hyperlink"/>
                <w:noProof/>
              </w:rPr>
              <w:t>Task 3: Create the Bar Chart</w:t>
            </w:r>
            <w:r>
              <w:rPr>
                <w:noProof/>
                <w:webHidden/>
              </w:rPr>
              <w:tab/>
            </w:r>
            <w:r>
              <w:rPr>
                <w:noProof/>
                <w:webHidden/>
              </w:rPr>
              <w:fldChar w:fldCharType="begin"/>
            </w:r>
            <w:r>
              <w:rPr>
                <w:noProof/>
                <w:webHidden/>
              </w:rPr>
              <w:instrText xml:space="preserve"> PAGEREF _Toc196913869 \h </w:instrText>
            </w:r>
            <w:r>
              <w:rPr>
                <w:noProof/>
                <w:webHidden/>
              </w:rPr>
            </w:r>
            <w:r>
              <w:rPr>
                <w:noProof/>
                <w:webHidden/>
              </w:rPr>
              <w:fldChar w:fldCharType="separate"/>
            </w:r>
            <w:r>
              <w:rPr>
                <w:noProof/>
                <w:webHidden/>
              </w:rPr>
              <w:t>5</w:t>
            </w:r>
            <w:r>
              <w:rPr>
                <w:noProof/>
                <w:webHidden/>
              </w:rPr>
              <w:fldChar w:fldCharType="end"/>
            </w:r>
          </w:hyperlink>
        </w:p>
        <w:p w14:paraId="7470A81F" w14:textId="37D6F1AC" w:rsidR="001D4136" w:rsidRDefault="001D4136">
          <w:pPr>
            <w:pStyle w:val="TOC3"/>
            <w:tabs>
              <w:tab w:val="right" w:leader="dot" w:pos="9016"/>
            </w:tabs>
            <w:rPr>
              <w:rFonts w:eastAsiaTheme="minorEastAsia"/>
              <w:noProof/>
              <w:sz w:val="24"/>
              <w:szCs w:val="24"/>
              <w:lang w:eastAsia="en-GB"/>
            </w:rPr>
          </w:pPr>
          <w:hyperlink w:anchor="_Toc196913870" w:history="1">
            <w:r w:rsidRPr="004849C3">
              <w:rPr>
                <w:rStyle w:val="Hyperlink"/>
                <w:noProof/>
              </w:rPr>
              <w:t>Task 4: Create the Pie Chart</w:t>
            </w:r>
            <w:r>
              <w:rPr>
                <w:noProof/>
                <w:webHidden/>
              </w:rPr>
              <w:tab/>
            </w:r>
            <w:r>
              <w:rPr>
                <w:noProof/>
                <w:webHidden/>
              </w:rPr>
              <w:fldChar w:fldCharType="begin"/>
            </w:r>
            <w:r>
              <w:rPr>
                <w:noProof/>
                <w:webHidden/>
              </w:rPr>
              <w:instrText xml:space="preserve"> PAGEREF _Toc196913870 \h </w:instrText>
            </w:r>
            <w:r>
              <w:rPr>
                <w:noProof/>
                <w:webHidden/>
              </w:rPr>
            </w:r>
            <w:r>
              <w:rPr>
                <w:noProof/>
                <w:webHidden/>
              </w:rPr>
              <w:fldChar w:fldCharType="separate"/>
            </w:r>
            <w:r>
              <w:rPr>
                <w:noProof/>
                <w:webHidden/>
              </w:rPr>
              <w:t>6</w:t>
            </w:r>
            <w:r>
              <w:rPr>
                <w:noProof/>
                <w:webHidden/>
              </w:rPr>
              <w:fldChar w:fldCharType="end"/>
            </w:r>
          </w:hyperlink>
        </w:p>
        <w:p w14:paraId="20EEA5AC" w14:textId="0326BA58" w:rsidR="001D4136" w:rsidRDefault="001D4136">
          <w:pPr>
            <w:pStyle w:val="TOC3"/>
            <w:tabs>
              <w:tab w:val="right" w:leader="dot" w:pos="9016"/>
            </w:tabs>
            <w:rPr>
              <w:rFonts w:eastAsiaTheme="minorEastAsia"/>
              <w:noProof/>
              <w:sz w:val="24"/>
              <w:szCs w:val="24"/>
              <w:lang w:eastAsia="en-GB"/>
            </w:rPr>
          </w:pPr>
          <w:hyperlink w:anchor="_Toc196913871" w:history="1">
            <w:r w:rsidRPr="004849C3">
              <w:rPr>
                <w:rStyle w:val="Hyperlink"/>
                <w:noProof/>
              </w:rPr>
              <w:t>Task 5: Set Up Interactive Controls</w:t>
            </w:r>
            <w:r>
              <w:rPr>
                <w:noProof/>
                <w:webHidden/>
              </w:rPr>
              <w:tab/>
            </w:r>
            <w:r>
              <w:rPr>
                <w:noProof/>
                <w:webHidden/>
              </w:rPr>
              <w:fldChar w:fldCharType="begin"/>
            </w:r>
            <w:r>
              <w:rPr>
                <w:noProof/>
                <w:webHidden/>
              </w:rPr>
              <w:instrText xml:space="preserve"> PAGEREF _Toc196913871 \h </w:instrText>
            </w:r>
            <w:r>
              <w:rPr>
                <w:noProof/>
                <w:webHidden/>
              </w:rPr>
            </w:r>
            <w:r>
              <w:rPr>
                <w:noProof/>
                <w:webHidden/>
              </w:rPr>
              <w:fldChar w:fldCharType="separate"/>
            </w:r>
            <w:r>
              <w:rPr>
                <w:noProof/>
                <w:webHidden/>
              </w:rPr>
              <w:t>7</w:t>
            </w:r>
            <w:r>
              <w:rPr>
                <w:noProof/>
                <w:webHidden/>
              </w:rPr>
              <w:fldChar w:fldCharType="end"/>
            </w:r>
          </w:hyperlink>
        </w:p>
        <w:p w14:paraId="7E568D6C" w14:textId="45AF78E3" w:rsidR="001D4136" w:rsidRDefault="001D4136">
          <w:pPr>
            <w:pStyle w:val="TOC3"/>
            <w:tabs>
              <w:tab w:val="right" w:leader="dot" w:pos="9016"/>
            </w:tabs>
            <w:rPr>
              <w:rFonts w:eastAsiaTheme="minorEastAsia"/>
              <w:noProof/>
              <w:sz w:val="24"/>
              <w:szCs w:val="24"/>
              <w:lang w:eastAsia="en-GB"/>
            </w:rPr>
          </w:pPr>
          <w:hyperlink w:anchor="_Toc196913872" w:history="1">
            <w:r w:rsidRPr="004849C3">
              <w:rPr>
                <w:rStyle w:val="Hyperlink"/>
                <w:noProof/>
              </w:rPr>
              <w:t>Task 6: Start Visualisation on Page Load</w:t>
            </w:r>
            <w:r>
              <w:rPr>
                <w:noProof/>
                <w:webHidden/>
              </w:rPr>
              <w:tab/>
            </w:r>
            <w:r>
              <w:rPr>
                <w:noProof/>
                <w:webHidden/>
              </w:rPr>
              <w:fldChar w:fldCharType="begin"/>
            </w:r>
            <w:r>
              <w:rPr>
                <w:noProof/>
                <w:webHidden/>
              </w:rPr>
              <w:instrText xml:space="preserve"> PAGEREF _Toc196913872 \h </w:instrText>
            </w:r>
            <w:r>
              <w:rPr>
                <w:noProof/>
                <w:webHidden/>
              </w:rPr>
            </w:r>
            <w:r>
              <w:rPr>
                <w:noProof/>
                <w:webHidden/>
              </w:rPr>
              <w:fldChar w:fldCharType="separate"/>
            </w:r>
            <w:r>
              <w:rPr>
                <w:noProof/>
                <w:webHidden/>
              </w:rPr>
              <w:t>7</w:t>
            </w:r>
            <w:r>
              <w:rPr>
                <w:noProof/>
                <w:webHidden/>
              </w:rPr>
              <w:fldChar w:fldCharType="end"/>
            </w:r>
          </w:hyperlink>
        </w:p>
        <w:p w14:paraId="597C758C" w14:textId="58B3F265" w:rsidR="001D4136" w:rsidRDefault="001D4136">
          <w:pPr>
            <w:pStyle w:val="TOC1"/>
            <w:tabs>
              <w:tab w:val="right" w:leader="dot" w:pos="9016"/>
            </w:tabs>
            <w:rPr>
              <w:rFonts w:eastAsiaTheme="minorEastAsia"/>
              <w:noProof/>
              <w:sz w:val="24"/>
              <w:szCs w:val="24"/>
              <w:lang w:eastAsia="en-GB"/>
            </w:rPr>
          </w:pPr>
          <w:hyperlink w:anchor="_Toc196913873" w:history="1">
            <w:r w:rsidRPr="004849C3">
              <w:rPr>
                <w:rStyle w:val="Hyperlink"/>
                <w:noProof/>
              </w:rPr>
              <w:t>Justify your final design</w:t>
            </w:r>
            <w:r>
              <w:rPr>
                <w:noProof/>
                <w:webHidden/>
              </w:rPr>
              <w:tab/>
            </w:r>
            <w:r>
              <w:rPr>
                <w:noProof/>
                <w:webHidden/>
              </w:rPr>
              <w:fldChar w:fldCharType="begin"/>
            </w:r>
            <w:r>
              <w:rPr>
                <w:noProof/>
                <w:webHidden/>
              </w:rPr>
              <w:instrText xml:space="preserve"> PAGEREF _Toc196913873 \h </w:instrText>
            </w:r>
            <w:r>
              <w:rPr>
                <w:noProof/>
                <w:webHidden/>
              </w:rPr>
            </w:r>
            <w:r>
              <w:rPr>
                <w:noProof/>
                <w:webHidden/>
              </w:rPr>
              <w:fldChar w:fldCharType="separate"/>
            </w:r>
            <w:r>
              <w:rPr>
                <w:noProof/>
                <w:webHidden/>
              </w:rPr>
              <w:t>8</w:t>
            </w:r>
            <w:r>
              <w:rPr>
                <w:noProof/>
                <w:webHidden/>
              </w:rPr>
              <w:fldChar w:fldCharType="end"/>
            </w:r>
          </w:hyperlink>
        </w:p>
        <w:p w14:paraId="16B66BE1" w14:textId="121FED76" w:rsidR="001D4136" w:rsidRDefault="001D4136">
          <w:pPr>
            <w:pStyle w:val="TOC1"/>
            <w:tabs>
              <w:tab w:val="right" w:leader="dot" w:pos="9016"/>
            </w:tabs>
            <w:rPr>
              <w:rFonts w:eastAsiaTheme="minorEastAsia"/>
              <w:noProof/>
              <w:sz w:val="24"/>
              <w:szCs w:val="24"/>
              <w:lang w:eastAsia="en-GB"/>
            </w:rPr>
          </w:pPr>
          <w:hyperlink w:anchor="_Toc196913874" w:history="1">
            <w:r w:rsidRPr="004849C3">
              <w:rPr>
                <w:rStyle w:val="Hyperlink"/>
                <w:noProof/>
              </w:rPr>
              <w:t>Bibliography</w:t>
            </w:r>
            <w:r>
              <w:rPr>
                <w:noProof/>
                <w:webHidden/>
              </w:rPr>
              <w:tab/>
            </w:r>
            <w:r>
              <w:rPr>
                <w:noProof/>
                <w:webHidden/>
              </w:rPr>
              <w:fldChar w:fldCharType="begin"/>
            </w:r>
            <w:r>
              <w:rPr>
                <w:noProof/>
                <w:webHidden/>
              </w:rPr>
              <w:instrText xml:space="preserve"> PAGEREF _Toc196913874 \h </w:instrText>
            </w:r>
            <w:r>
              <w:rPr>
                <w:noProof/>
                <w:webHidden/>
              </w:rPr>
            </w:r>
            <w:r>
              <w:rPr>
                <w:noProof/>
                <w:webHidden/>
              </w:rPr>
              <w:fldChar w:fldCharType="separate"/>
            </w:r>
            <w:r>
              <w:rPr>
                <w:noProof/>
                <w:webHidden/>
              </w:rPr>
              <w:t>9</w:t>
            </w:r>
            <w:r>
              <w:rPr>
                <w:noProof/>
                <w:webHidden/>
              </w:rPr>
              <w:fldChar w:fldCharType="end"/>
            </w:r>
          </w:hyperlink>
        </w:p>
        <w:p w14:paraId="6F555F6B" w14:textId="31724F12" w:rsidR="001D4136" w:rsidRDefault="001D4136">
          <w:pPr>
            <w:pStyle w:val="TOC1"/>
            <w:tabs>
              <w:tab w:val="right" w:leader="dot" w:pos="9016"/>
            </w:tabs>
            <w:rPr>
              <w:rFonts w:eastAsiaTheme="minorEastAsia"/>
              <w:noProof/>
              <w:sz w:val="24"/>
              <w:szCs w:val="24"/>
              <w:lang w:eastAsia="en-GB"/>
            </w:rPr>
          </w:pPr>
          <w:hyperlink w:anchor="_Toc196913875" w:history="1">
            <w:r w:rsidRPr="004849C3">
              <w:rPr>
                <w:rStyle w:val="Hyperlink"/>
                <w:noProof/>
              </w:rPr>
              <w:t>Glossary</w:t>
            </w:r>
            <w:r>
              <w:rPr>
                <w:noProof/>
                <w:webHidden/>
              </w:rPr>
              <w:tab/>
            </w:r>
            <w:r>
              <w:rPr>
                <w:noProof/>
                <w:webHidden/>
              </w:rPr>
              <w:fldChar w:fldCharType="begin"/>
            </w:r>
            <w:r>
              <w:rPr>
                <w:noProof/>
                <w:webHidden/>
              </w:rPr>
              <w:instrText xml:space="preserve"> PAGEREF _Toc196913875 \h </w:instrText>
            </w:r>
            <w:r>
              <w:rPr>
                <w:noProof/>
                <w:webHidden/>
              </w:rPr>
            </w:r>
            <w:r>
              <w:rPr>
                <w:noProof/>
                <w:webHidden/>
              </w:rPr>
              <w:fldChar w:fldCharType="separate"/>
            </w:r>
            <w:r>
              <w:rPr>
                <w:noProof/>
                <w:webHidden/>
              </w:rPr>
              <w:t>10</w:t>
            </w:r>
            <w:r>
              <w:rPr>
                <w:noProof/>
                <w:webHidden/>
              </w:rPr>
              <w:fldChar w:fldCharType="end"/>
            </w:r>
          </w:hyperlink>
        </w:p>
        <w:p w14:paraId="393A6D0E" w14:textId="40CF5952" w:rsidR="001D4136" w:rsidRDefault="001D4136">
          <w:pPr>
            <w:pStyle w:val="TOC2"/>
            <w:tabs>
              <w:tab w:val="right" w:leader="dot" w:pos="9016"/>
            </w:tabs>
            <w:rPr>
              <w:rFonts w:eastAsiaTheme="minorEastAsia"/>
              <w:noProof/>
              <w:sz w:val="24"/>
              <w:szCs w:val="24"/>
              <w:lang w:eastAsia="en-GB"/>
            </w:rPr>
          </w:pPr>
          <w:hyperlink w:anchor="_Toc196913876" w:history="1">
            <w:r w:rsidRPr="004849C3">
              <w:rPr>
                <w:rStyle w:val="Hyperlink"/>
                <w:noProof/>
              </w:rPr>
              <w:t>Document Object Model</w:t>
            </w:r>
            <w:r>
              <w:rPr>
                <w:noProof/>
                <w:webHidden/>
              </w:rPr>
              <w:tab/>
            </w:r>
            <w:r>
              <w:rPr>
                <w:noProof/>
                <w:webHidden/>
              </w:rPr>
              <w:fldChar w:fldCharType="begin"/>
            </w:r>
            <w:r>
              <w:rPr>
                <w:noProof/>
                <w:webHidden/>
              </w:rPr>
              <w:instrText xml:space="preserve"> PAGEREF _Toc196913876 \h </w:instrText>
            </w:r>
            <w:r>
              <w:rPr>
                <w:noProof/>
                <w:webHidden/>
              </w:rPr>
            </w:r>
            <w:r>
              <w:rPr>
                <w:noProof/>
                <w:webHidden/>
              </w:rPr>
              <w:fldChar w:fldCharType="separate"/>
            </w:r>
            <w:r>
              <w:rPr>
                <w:noProof/>
                <w:webHidden/>
              </w:rPr>
              <w:t>10</w:t>
            </w:r>
            <w:r>
              <w:rPr>
                <w:noProof/>
                <w:webHidden/>
              </w:rPr>
              <w:fldChar w:fldCharType="end"/>
            </w:r>
          </w:hyperlink>
        </w:p>
        <w:p w14:paraId="11767C31" w14:textId="497978DF" w:rsidR="001D4136" w:rsidRDefault="001D4136">
          <w:pPr>
            <w:pStyle w:val="TOC2"/>
            <w:tabs>
              <w:tab w:val="right" w:leader="dot" w:pos="9016"/>
            </w:tabs>
            <w:rPr>
              <w:rFonts w:eastAsiaTheme="minorEastAsia"/>
              <w:noProof/>
              <w:sz w:val="24"/>
              <w:szCs w:val="24"/>
              <w:lang w:eastAsia="en-GB"/>
            </w:rPr>
          </w:pPr>
          <w:hyperlink w:anchor="_Toc196913877" w:history="1">
            <w:r w:rsidRPr="004849C3">
              <w:rPr>
                <w:rStyle w:val="Hyperlink"/>
                <w:noProof/>
              </w:rPr>
              <w:t>HTML Code – index.html</w:t>
            </w:r>
            <w:r>
              <w:rPr>
                <w:noProof/>
                <w:webHidden/>
              </w:rPr>
              <w:tab/>
            </w:r>
            <w:r>
              <w:rPr>
                <w:noProof/>
                <w:webHidden/>
              </w:rPr>
              <w:fldChar w:fldCharType="begin"/>
            </w:r>
            <w:r>
              <w:rPr>
                <w:noProof/>
                <w:webHidden/>
              </w:rPr>
              <w:instrText xml:space="preserve"> PAGEREF _Toc196913877 \h </w:instrText>
            </w:r>
            <w:r>
              <w:rPr>
                <w:noProof/>
                <w:webHidden/>
              </w:rPr>
            </w:r>
            <w:r>
              <w:rPr>
                <w:noProof/>
                <w:webHidden/>
              </w:rPr>
              <w:fldChar w:fldCharType="separate"/>
            </w:r>
            <w:r>
              <w:rPr>
                <w:noProof/>
                <w:webHidden/>
              </w:rPr>
              <w:t>10</w:t>
            </w:r>
            <w:r>
              <w:rPr>
                <w:noProof/>
                <w:webHidden/>
              </w:rPr>
              <w:fldChar w:fldCharType="end"/>
            </w:r>
          </w:hyperlink>
        </w:p>
        <w:p w14:paraId="09872FEE" w14:textId="70C972D5" w:rsidR="001D4136" w:rsidRDefault="001D4136">
          <w:pPr>
            <w:pStyle w:val="TOC2"/>
            <w:tabs>
              <w:tab w:val="right" w:leader="dot" w:pos="9016"/>
            </w:tabs>
            <w:rPr>
              <w:rFonts w:eastAsiaTheme="minorEastAsia"/>
              <w:noProof/>
              <w:sz w:val="24"/>
              <w:szCs w:val="24"/>
              <w:lang w:eastAsia="en-GB"/>
            </w:rPr>
          </w:pPr>
          <w:hyperlink w:anchor="_Toc196913878" w:history="1">
            <w:r w:rsidRPr="004849C3">
              <w:rPr>
                <w:rStyle w:val="Hyperlink"/>
                <w:noProof/>
              </w:rPr>
              <w:t>Java Script Code – script.js</w:t>
            </w:r>
            <w:r>
              <w:rPr>
                <w:noProof/>
                <w:webHidden/>
              </w:rPr>
              <w:tab/>
            </w:r>
            <w:r>
              <w:rPr>
                <w:noProof/>
                <w:webHidden/>
              </w:rPr>
              <w:fldChar w:fldCharType="begin"/>
            </w:r>
            <w:r>
              <w:rPr>
                <w:noProof/>
                <w:webHidden/>
              </w:rPr>
              <w:instrText xml:space="preserve"> PAGEREF _Toc196913878 \h </w:instrText>
            </w:r>
            <w:r>
              <w:rPr>
                <w:noProof/>
                <w:webHidden/>
              </w:rPr>
            </w:r>
            <w:r>
              <w:rPr>
                <w:noProof/>
                <w:webHidden/>
              </w:rPr>
              <w:fldChar w:fldCharType="separate"/>
            </w:r>
            <w:r>
              <w:rPr>
                <w:noProof/>
                <w:webHidden/>
              </w:rPr>
              <w:t>11</w:t>
            </w:r>
            <w:r>
              <w:rPr>
                <w:noProof/>
                <w:webHidden/>
              </w:rPr>
              <w:fldChar w:fldCharType="end"/>
            </w:r>
          </w:hyperlink>
        </w:p>
        <w:p w14:paraId="224685EB" w14:textId="7AB242BD" w:rsidR="001D4136" w:rsidRDefault="001D4136">
          <w:pPr>
            <w:pStyle w:val="TOC2"/>
            <w:tabs>
              <w:tab w:val="right" w:leader="dot" w:pos="9016"/>
            </w:tabs>
            <w:rPr>
              <w:rFonts w:eastAsiaTheme="minorEastAsia"/>
              <w:noProof/>
              <w:sz w:val="24"/>
              <w:szCs w:val="24"/>
              <w:lang w:eastAsia="en-GB"/>
            </w:rPr>
          </w:pPr>
          <w:hyperlink w:anchor="_Toc196913879" w:history="1">
            <w:r w:rsidRPr="004849C3">
              <w:rPr>
                <w:rStyle w:val="Hyperlink"/>
                <w:noProof/>
              </w:rPr>
              <w:t>Final Dashboard</w:t>
            </w:r>
            <w:r>
              <w:rPr>
                <w:noProof/>
                <w:webHidden/>
              </w:rPr>
              <w:tab/>
            </w:r>
            <w:r>
              <w:rPr>
                <w:noProof/>
                <w:webHidden/>
              </w:rPr>
              <w:fldChar w:fldCharType="begin"/>
            </w:r>
            <w:r>
              <w:rPr>
                <w:noProof/>
                <w:webHidden/>
              </w:rPr>
              <w:instrText xml:space="preserve"> PAGEREF _Toc196913879 \h </w:instrText>
            </w:r>
            <w:r>
              <w:rPr>
                <w:noProof/>
                <w:webHidden/>
              </w:rPr>
            </w:r>
            <w:r>
              <w:rPr>
                <w:noProof/>
                <w:webHidden/>
              </w:rPr>
              <w:fldChar w:fldCharType="separate"/>
            </w:r>
            <w:r>
              <w:rPr>
                <w:noProof/>
                <w:webHidden/>
              </w:rPr>
              <w:t>17</w:t>
            </w:r>
            <w:r>
              <w:rPr>
                <w:noProof/>
                <w:webHidden/>
              </w:rPr>
              <w:fldChar w:fldCharType="end"/>
            </w:r>
          </w:hyperlink>
        </w:p>
        <w:p w14:paraId="0AC54735" w14:textId="068C54A7" w:rsidR="00FA77E9" w:rsidRDefault="00FA77E9">
          <w:r>
            <w:rPr>
              <w:b/>
              <w:bCs/>
              <w:noProof/>
            </w:rPr>
            <w:fldChar w:fldCharType="end"/>
          </w:r>
        </w:p>
      </w:sdtContent>
    </w:sdt>
    <w:p w14:paraId="5F0F144D" w14:textId="77777777" w:rsidR="00927428" w:rsidRPr="00927428" w:rsidRDefault="00927428" w:rsidP="00927428"/>
    <w:p w14:paraId="415A6287" w14:textId="11B39415" w:rsidR="00C933F3" w:rsidRDefault="003D7A51" w:rsidP="008A1014">
      <w:pPr>
        <w:pStyle w:val="Heading1"/>
      </w:pPr>
      <w:r>
        <w:br w:type="column"/>
      </w:r>
      <w:bookmarkStart w:id="0" w:name="_Toc196913854"/>
      <w:r w:rsidR="002546E5">
        <w:lastRenderedPageBreak/>
        <w:t>F</w:t>
      </w:r>
      <w:r w:rsidR="00C933F3" w:rsidRPr="00C933F3">
        <w:t xml:space="preserve">ormat and design </w:t>
      </w:r>
      <w:r w:rsidR="002546E5">
        <w:t>for the</w:t>
      </w:r>
      <w:r w:rsidR="00C933F3" w:rsidRPr="00C933F3">
        <w:t xml:space="preserve"> holding page</w:t>
      </w:r>
      <w:bookmarkEnd w:id="0"/>
    </w:p>
    <w:p w14:paraId="67444B54" w14:textId="23C247D5" w:rsidR="005E4755" w:rsidRDefault="003B6F85" w:rsidP="005E4755">
      <w:r w:rsidRPr="003B6F85">
        <w:t xml:space="preserve">The objective of this </w:t>
      </w:r>
      <w:r w:rsidR="005E4755">
        <w:t>assignment</w:t>
      </w:r>
      <w:r w:rsidRPr="003B6F85">
        <w:t xml:space="preserve"> is to present 20 years of sales data in a way that is clear, engaging, and insightful for a diverse audience. To achieve this, I have selected a bar chart and pie chart, which together provide both a temporal and categorical view of the data.</w:t>
      </w:r>
    </w:p>
    <w:p w14:paraId="6482E342" w14:textId="42162989" w:rsidR="00C933F3" w:rsidRDefault="00C933F3" w:rsidP="00DD21E2">
      <w:pPr>
        <w:pStyle w:val="Heading2"/>
      </w:pPr>
      <w:bookmarkStart w:id="1" w:name="_Toc196913855"/>
      <w:r>
        <w:t>Interactive Bar Chart</w:t>
      </w:r>
      <w:bookmarkEnd w:id="1"/>
      <w:r>
        <w:t xml:space="preserve"> </w:t>
      </w:r>
    </w:p>
    <w:p w14:paraId="4492A0E6" w14:textId="3FAF4197" w:rsidR="005E4755" w:rsidRDefault="000F2745" w:rsidP="005E4755">
      <w:r>
        <w:t>I</w:t>
      </w:r>
      <w:r w:rsidR="005E4755">
        <w:t xml:space="preserve">deal for showing changes over time when comparing values across years. </w:t>
      </w:r>
      <w:r w:rsidR="009D7DE9">
        <w:t>I</w:t>
      </w:r>
      <w:r w:rsidR="005E4755">
        <w:t xml:space="preserve"> cho</w:t>
      </w:r>
      <w:r w:rsidR="009D7DE9">
        <w:t>se</w:t>
      </w:r>
      <w:r w:rsidR="005E4755">
        <w:t xml:space="preserve"> an interactive bar chart </w:t>
      </w:r>
      <w:r w:rsidR="009D7DE9">
        <w:t>for</w:t>
      </w:r>
      <w:r w:rsidR="005E4755">
        <w:t>:</w:t>
      </w:r>
    </w:p>
    <w:p w14:paraId="76DD1505" w14:textId="1484E0B2" w:rsidR="005E4755" w:rsidRDefault="005E4755" w:rsidP="005E4755">
      <w:pPr>
        <w:pStyle w:val="ListParagraph"/>
        <w:numPr>
          <w:ilvl w:val="0"/>
          <w:numId w:val="28"/>
        </w:numPr>
      </w:pPr>
      <w:r w:rsidRPr="005E4755">
        <w:rPr>
          <w:b/>
          <w:bCs/>
        </w:rPr>
        <w:t>Comparative Clarity:</w:t>
      </w:r>
      <w:r>
        <w:t xml:space="preserve"> Users can compare sales data, with each bar representing a discrete year. </w:t>
      </w:r>
      <w:r w:rsidR="00A84CFF">
        <w:t>A</w:t>
      </w:r>
      <w:r>
        <w:t>llows for easy identification of sales periods, trends, or drops in the market.</w:t>
      </w:r>
    </w:p>
    <w:p w14:paraId="2CB4BBD4" w14:textId="7E4D1A3E" w:rsidR="005E4755" w:rsidRDefault="005E4755" w:rsidP="005E4755">
      <w:pPr>
        <w:pStyle w:val="ListParagraph"/>
        <w:numPr>
          <w:ilvl w:val="0"/>
          <w:numId w:val="28"/>
        </w:numPr>
      </w:pPr>
      <w:r w:rsidRPr="005E4755">
        <w:rPr>
          <w:b/>
          <w:bCs/>
        </w:rPr>
        <w:t>User Engagement and Control:</w:t>
      </w:r>
      <w:r>
        <w:t xml:space="preserve"> By including interactivity like toggles for regional data and sliders for year ranges, users can filter data based on interests, reducing cognitive overload by focusing only on information.</w:t>
      </w:r>
    </w:p>
    <w:p w14:paraId="6EBE59A6" w14:textId="5D816FCF" w:rsidR="005E4755" w:rsidRPr="005E4755" w:rsidRDefault="005E4755" w:rsidP="005E4755">
      <w:r>
        <w:t xml:space="preserve">Additionally, bar charts accommodate large datasets more effectively than line graphs when the audience needs to focus on absolute values rather than continuous trends. The vertical layout is also more accessible for mobile-first designs, which is increasingly important given modern browsing habits </w:t>
      </w:r>
      <w:bookmarkStart w:id="2" w:name="ZOTERO_BREF_KFf8zjUooe97"/>
      <w:r w:rsidRPr="005E4755">
        <w:rPr>
          <w:rFonts w:ascii="Calibri" w:hAnsi="Calibri" w:cs="Calibri"/>
        </w:rPr>
        <w:t>[1]</w:t>
      </w:r>
      <w:bookmarkEnd w:id="2"/>
      <w:r>
        <w:t>.</w:t>
      </w:r>
    </w:p>
    <w:p w14:paraId="0AC51B30" w14:textId="36105791" w:rsidR="00C933F3" w:rsidRDefault="00FB503D" w:rsidP="00C933F3">
      <w:r>
        <w:t>The Sales dataset shows various types (segments) over time, I intend to analysis over a time series and include the following f</w:t>
      </w:r>
      <w:r w:rsidR="00C933F3">
        <w:t>eatures:</w:t>
      </w:r>
    </w:p>
    <w:p w14:paraId="063A6F6E" w14:textId="6945AC51" w:rsidR="00C933F3" w:rsidRDefault="00C933F3" w:rsidP="00C933F3">
      <w:pPr>
        <w:pStyle w:val="ListParagraph"/>
        <w:numPr>
          <w:ilvl w:val="0"/>
          <w:numId w:val="22"/>
        </w:numPr>
      </w:pPr>
      <w:r>
        <w:t>X-axis: Years (</w:t>
      </w:r>
      <w:r w:rsidR="00DD21E2">
        <w:t>1980</w:t>
      </w:r>
      <w:r>
        <w:t>–2023)</w:t>
      </w:r>
    </w:p>
    <w:p w14:paraId="23912856" w14:textId="751E071A" w:rsidR="00C933F3" w:rsidRDefault="00C933F3" w:rsidP="00C933F3">
      <w:pPr>
        <w:pStyle w:val="ListParagraph"/>
        <w:numPr>
          <w:ilvl w:val="0"/>
          <w:numId w:val="22"/>
        </w:numPr>
      </w:pPr>
      <w:r>
        <w:t>Y-axis: Total global sales (in millions)</w:t>
      </w:r>
    </w:p>
    <w:p w14:paraId="2F356AA5" w14:textId="6FA507E4" w:rsidR="00C933F3" w:rsidRDefault="00C933F3" w:rsidP="00C933F3">
      <w:pPr>
        <w:pStyle w:val="ListParagraph"/>
        <w:numPr>
          <w:ilvl w:val="0"/>
          <w:numId w:val="22"/>
        </w:numPr>
      </w:pPr>
      <w:r>
        <w:t>Interactive filtering (e.g., toggle between regions: NA, EU, JP, Other)</w:t>
      </w:r>
    </w:p>
    <w:p w14:paraId="226244FE" w14:textId="77DB0CB2" w:rsidR="00C933F3" w:rsidRDefault="00C933F3" w:rsidP="00C933F3">
      <w:pPr>
        <w:pStyle w:val="ListParagraph"/>
        <w:numPr>
          <w:ilvl w:val="0"/>
          <w:numId w:val="22"/>
        </w:numPr>
      </w:pPr>
      <w:r>
        <w:t>Hover effects to display exact sales figures</w:t>
      </w:r>
    </w:p>
    <w:p w14:paraId="51124271" w14:textId="40518193" w:rsidR="00C933F3" w:rsidRDefault="00DB4667" w:rsidP="00C933F3">
      <w:pPr>
        <w:pStyle w:val="Heading2"/>
      </w:pPr>
      <w:bookmarkStart w:id="3" w:name="_Toc196913856"/>
      <w:r>
        <w:t xml:space="preserve">Interactive </w:t>
      </w:r>
      <w:r w:rsidR="00C933F3">
        <w:t>Pie Chart</w:t>
      </w:r>
      <w:bookmarkEnd w:id="3"/>
    </w:p>
    <w:p w14:paraId="1B35B8D4" w14:textId="3A053F37" w:rsidR="007770FB" w:rsidRDefault="004141DE" w:rsidP="007770FB">
      <w:r>
        <w:t>C</w:t>
      </w:r>
      <w:r w:rsidR="007770FB">
        <w:t>omplements the bar chart offering a proportional breakdown of sales by genre within a selected year. This provides categorical insight that would be harder to read in a bar format.</w:t>
      </w:r>
    </w:p>
    <w:p w14:paraId="64F122DA" w14:textId="7570AA14" w:rsidR="007770FB" w:rsidRDefault="007770FB" w:rsidP="007770FB">
      <w:pPr>
        <w:pStyle w:val="ListParagraph"/>
        <w:numPr>
          <w:ilvl w:val="0"/>
          <w:numId w:val="29"/>
        </w:numPr>
      </w:pPr>
      <w:r w:rsidRPr="007770FB">
        <w:rPr>
          <w:b/>
          <w:bCs/>
        </w:rPr>
        <w:t>Intuitive Understanding:</w:t>
      </w:r>
      <w:r>
        <w:t xml:space="preserve"> Pie charts are immediately understandable, making them effective for conveying relative market share of game genres without needing analytical skills.</w:t>
      </w:r>
    </w:p>
    <w:p w14:paraId="670FF0E6" w14:textId="495F5B5C" w:rsidR="007770FB" w:rsidRDefault="007770FB" w:rsidP="007770FB">
      <w:pPr>
        <w:pStyle w:val="ListParagraph"/>
        <w:numPr>
          <w:ilvl w:val="0"/>
          <w:numId w:val="29"/>
        </w:numPr>
      </w:pPr>
      <w:r w:rsidRPr="007770FB">
        <w:rPr>
          <w:b/>
          <w:bCs/>
        </w:rPr>
        <w:t>Contextual Insight:</w:t>
      </w:r>
      <w:r>
        <w:t xml:space="preserve"> </w:t>
      </w:r>
      <w:r w:rsidR="00692798">
        <w:t>A</w:t>
      </w:r>
      <w:r>
        <w:t>llowing users to select years via a dropdown menu, this chart reveals how genre popularity has shifted over time. This can identify broader trends, such as the rise of mobile games.</w:t>
      </w:r>
    </w:p>
    <w:p w14:paraId="41728F87" w14:textId="13679A91" w:rsidR="007770FB" w:rsidRPr="007770FB" w:rsidRDefault="007770FB" w:rsidP="007770FB">
      <w:r>
        <w:t>To enhance usability and data clarity, each slice will be colour-coded and labelled with percentages. An interactive legend will allow users to toggle genres on or off, helping to focus on specific segments</w:t>
      </w:r>
      <w:r w:rsidR="00E657F2">
        <w:t xml:space="preserve"> </w:t>
      </w:r>
      <w:bookmarkStart w:id="4" w:name="ZOTERO_BREF_9csw4DkKspwG"/>
      <w:r w:rsidR="00E657F2" w:rsidRPr="00E657F2">
        <w:rPr>
          <w:rFonts w:ascii="Calibri" w:hAnsi="Calibri" w:cs="Calibri"/>
        </w:rPr>
        <w:t>[2]</w:t>
      </w:r>
      <w:bookmarkEnd w:id="4"/>
      <w:r>
        <w:t>.</w:t>
      </w:r>
    </w:p>
    <w:p w14:paraId="12A7C80C" w14:textId="456395A4" w:rsidR="0042646F" w:rsidRDefault="00FB503D" w:rsidP="00C933F3">
      <w:r>
        <w:t xml:space="preserve">The Sales dataset shows various types (Segments) over time, I intend to group </w:t>
      </w:r>
      <w:r w:rsidR="00B64E6A">
        <w:t>by</w:t>
      </w:r>
      <w:r>
        <w:t xml:space="preserve"> types and visualise in a p</w:t>
      </w:r>
      <w:r w:rsidRPr="00FB503D">
        <w:t>ie charts show</w:t>
      </w:r>
      <w:r w:rsidR="00B64E6A">
        <w:t>ing</w:t>
      </w:r>
      <w:r w:rsidRPr="00FB503D">
        <w:t xml:space="preserve"> proportions</w:t>
      </w:r>
      <w:r>
        <w:t xml:space="preserve"> of sales, as a whole and filter by</w:t>
      </w:r>
      <w:r w:rsidRPr="00FB503D">
        <w:t xml:space="preserve"> a given year.</w:t>
      </w:r>
      <w:r>
        <w:t xml:space="preserve"> </w:t>
      </w:r>
      <w:r w:rsidR="00C933F3">
        <w:t>Features</w:t>
      </w:r>
      <w:r>
        <w:t xml:space="preserve"> will include:</w:t>
      </w:r>
    </w:p>
    <w:p w14:paraId="5469BA7F" w14:textId="23300F50" w:rsidR="00C933F3" w:rsidRDefault="0042646F" w:rsidP="0042646F">
      <w:pPr>
        <w:pStyle w:val="ListParagraph"/>
        <w:numPr>
          <w:ilvl w:val="0"/>
          <w:numId w:val="32"/>
        </w:numPr>
      </w:pPr>
      <w:r>
        <w:br w:type="column"/>
      </w:r>
      <w:r w:rsidR="00C933F3">
        <w:lastRenderedPageBreak/>
        <w:t>Dropdown to select a year</w:t>
      </w:r>
    </w:p>
    <w:p w14:paraId="4F117201" w14:textId="4DFB5D8E" w:rsidR="00C933F3" w:rsidRDefault="00C933F3" w:rsidP="00C933F3">
      <w:pPr>
        <w:pStyle w:val="ListParagraph"/>
        <w:numPr>
          <w:ilvl w:val="0"/>
          <w:numId w:val="23"/>
        </w:numPr>
      </w:pPr>
      <w:r>
        <w:t xml:space="preserve">Breakdown of sales by </w:t>
      </w:r>
      <w:r w:rsidR="00FB503D">
        <w:t>segment</w:t>
      </w:r>
      <w:r>
        <w:t xml:space="preserve"> (</w:t>
      </w:r>
      <w:r w:rsidR="00FB503D">
        <w:t>Sales Genre</w:t>
      </w:r>
      <w:r>
        <w:t>)</w:t>
      </w:r>
    </w:p>
    <w:p w14:paraId="4538CB4E" w14:textId="77777777" w:rsidR="008A1014" w:rsidRDefault="00C933F3" w:rsidP="00C933F3">
      <w:pPr>
        <w:pStyle w:val="ListParagraph"/>
        <w:numPr>
          <w:ilvl w:val="0"/>
          <w:numId w:val="23"/>
        </w:numPr>
      </w:pPr>
      <w:r>
        <w:t>Labels showing percentages</w:t>
      </w:r>
    </w:p>
    <w:p w14:paraId="3752F323" w14:textId="77777777" w:rsidR="00271E79" w:rsidRDefault="00271E79" w:rsidP="00271E79">
      <w:pPr>
        <w:pStyle w:val="Heading2"/>
      </w:pPr>
      <w:bookmarkStart w:id="5" w:name="_Toc196913857"/>
      <w:r>
        <w:t>Why Use Both Visualisations Together</w:t>
      </w:r>
      <w:bookmarkEnd w:id="5"/>
    </w:p>
    <w:p w14:paraId="04464C4D" w14:textId="77777777" w:rsidR="00271E79" w:rsidRDefault="00271E79" w:rsidP="00271E79">
      <w:r>
        <w:t>Using both visualisations provides a dual-perspective analysis:</w:t>
      </w:r>
    </w:p>
    <w:p w14:paraId="01E31B78" w14:textId="54655820" w:rsidR="00271E79" w:rsidRDefault="00D04F9B" w:rsidP="00271E79">
      <w:pPr>
        <w:pStyle w:val="ListParagraph"/>
        <w:numPr>
          <w:ilvl w:val="0"/>
          <w:numId w:val="30"/>
        </w:numPr>
      </w:pPr>
      <w:r>
        <w:t>B</w:t>
      </w:r>
      <w:r w:rsidR="00271E79">
        <w:t>ar chart gives a macro-level overview of sales over time.</w:t>
      </w:r>
    </w:p>
    <w:p w14:paraId="4F823DCC" w14:textId="5258E647" w:rsidR="00271E79" w:rsidRDefault="00D04F9B" w:rsidP="00271E79">
      <w:pPr>
        <w:pStyle w:val="ListParagraph"/>
        <w:numPr>
          <w:ilvl w:val="0"/>
          <w:numId w:val="30"/>
        </w:numPr>
      </w:pPr>
      <w:r>
        <w:t>P</w:t>
      </w:r>
      <w:r w:rsidR="00271E79">
        <w:t>ie chart offers a micro-level analysis of genre composition in a given year.</w:t>
      </w:r>
    </w:p>
    <w:p w14:paraId="04B91440" w14:textId="77777777" w:rsidR="00271E79" w:rsidRDefault="00271E79" w:rsidP="00271E79">
      <w:r>
        <w:t>This approach caters to different user goals. A marketing analyst might use the bar chart to assess performance over time, while a developer might use the pie chart to gauge the popularity of a specific genre in a given market year.</w:t>
      </w:r>
    </w:p>
    <w:p w14:paraId="0394E6CD" w14:textId="0D8A52BE" w:rsidR="00271E79" w:rsidRDefault="00271E79" w:rsidP="00271E79">
      <w:pPr>
        <w:pStyle w:val="Heading2"/>
      </w:pPr>
      <w:bookmarkStart w:id="6" w:name="_Toc196913858"/>
      <w:r>
        <w:t>Design and Accessibility Considerations</w:t>
      </w:r>
      <w:bookmarkEnd w:id="6"/>
    </w:p>
    <w:p w14:paraId="02670198" w14:textId="121EE990" w:rsidR="00271E79" w:rsidRDefault="00271E79" w:rsidP="00DB33A6">
      <w:pPr>
        <w:pStyle w:val="ListParagraph"/>
        <w:numPr>
          <w:ilvl w:val="0"/>
          <w:numId w:val="31"/>
        </w:numPr>
      </w:pPr>
      <w:r w:rsidRPr="00DB33A6">
        <w:rPr>
          <w:b/>
          <w:bCs/>
        </w:rPr>
        <w:t>Colour Choices:</w:t>
      </w:r>
      <w:r>
        <w:t xml:space="preserve"> </w:t>
      </w:r>
      <w:r w:rsidR="005C4296">
        <w:t>W</w:t>
      </w:r>
      <w:r>
        <w:t>ill be selected using accessible palettes ensur</w:t>
      </w:r>
      <w:r w:rsidR="005C4296">
        <w:t>ing</w:t>
      </w:r>
      <w:r>
        <w:t xml:space="preserve"> readability. High contrast and tooltips </w:t>
      </w:r>
      <w:r w:rsidR="00DB33A6">
        <w:t>could</w:t>
      </w:r>
      <w:r>
        <w:t xml:space="preserve"> assist screen readers.</w:t>
      </w:r>
    </w:p>
    <w:p w14:paraId="6A926484" w14:textId="4A828B01" w:rsidR="00271E79" w:rsidRDefault="00271E79" w:rsidP="00DB33A6">
      <w:pPr>
        <w:pStyle w:val="ListParagraph"/>
        <w:numPr>
          <w:ilvl w:val="0"/>
          <w:numId w:val="31"/>
        </w:numPr>
      </w:pPr>
      <w:r w:rsidRPr="00DB33A6">
        <w:rPr>
          <w:b/>
          <w:bCs/>
        </w:rPr>
        <w:t>Responsive Design:</w:t>
      </w:r>
      <w:r>
        <w:t xml:space="preserve"> The layout </w:t>
      </w:r>
      <w:r w:rsidR="00FE2658">
        <w:t>will</w:t>
      </w:r>
      <w:r>
        <w:t xml:space="preserve"> be mobile-friendly, </w:t>
      </w:r>
      <w:r w:rsidR="00FE2658">
        <w:t xml:space="preserve">and could </w:t>
      </w:r>
      <w:r>
        <w:t>us</w:t>
      </w:r>
      <w:r w:rsidR="00FE2658">
        <w:t>e</w:t>
      </w:r>
      <w:r>
        <w:t xml:space="preserve"> scalable SVG graphics or chart libraries like Chart.js or D3.js.</w:t>
      </w:r>
    </w:p>
    <w:p w14:paraId="62B86529" w14:textId="2C5F6B05" w:rsidR="00E657F2" w:rsidRDefault="00271E79" w:rsidP="00DB33A6">
      <w:pPr>
        <w:pStyle w:val="ListParagraph"/>
        <w:numPr>
          <w:ilvl w:val="0"/>
          <w:numId w:val="31"/>
        </w:numPr>
      </w:pPr>
      <w:r w:rsidRPr="00DB33A6">
        <w:rPr>
          <w:b/>
          <w:bCs/>
        </w:rPr>
        <w:t>User Interaction:</w:t>
      </w:r>
      <w:r>
        <w:t xml:space="preserve"> The ability to filter, hover, and drill down makes the visualisation more engaging and less static, providing a better user experience.</w:t>
      </w:r>
    </w:p>
    <w:p w14:paraId="3EE4E244" w14:textId="0180ABBF" w:rsidR="00C933F3" w:rsidRDefault="00375569" w:rsidP="008A1014">
      <w:pPr>
        <w:pStyle w:val="Heading2"/>
      </w:pPr>
      <w:bookmarkStart w:id="7" w:name="_Toc196913859"/>
      <w:r w:rsidRPr="00EE24CB">
        <w:rPr>
          <w:noProof/>
        </w:rPr>
        <w:drawing>
          <wp:anchor distT="0" distB="0" distL="114300" distR="114300" simplePos="0" relativeHeight="251661824" behindDoc="0" locked="0" layoutInCell="1" allowOverlap="1" wp14:anchorId="098E96F6" wp14:editId="0E0A2B8E">
            <wp:simplePos x="0" y="0"/>
            <wp:positionH relativeFrom="column">
              <wp:posOffset>2735170</wp:posOffset>
            </wp:positionH>
            <wp:positionV relativeFrom="paragraph">
              <wp:posOffset>132193</wp:posOffset>
            </wp:positionV>
            <wp:extent cx="3307715" cy="3322320"/>
            <wp:effectExtent l="0" t="0" r="6985" b="0"/>
            <wp:wrapSquare wrapText="bothSides"/>
            <wp:docPr id="152079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95737" name=""/>
                    <pic:cNvPicPr/>
                  </pic:nvPicPr>
                  <pic:blipFill>
                    <a:blip r:embed="rId11">
                      <a:extLst>
                        <a:ext uri="{28A0092B-C50C-407E-A947-70E740481C1C}">
                          <a14:useLocalDpi xmlns:a14="http://schemas.microsoft.com/office/drawing/2010/main" val="0"/>
                        </a:ext>
                      </a:extLst>
                    </a:blip>
                    <a:stretch>
                      <a:fillRect/>
                    </a:stretch>
                  </pic:blipFill>
                  <pic:spPr>
                    <a:xfrm>
                      <a:off x="0" y="0"/>
                      <a:ext cx="3307715" cy="3322320"/>
                    </a:xfrm>
                    <a:prstGeom prst="rect">
                      <a:avLst/>
                    </a:prstGeom>
                  </pic:spPr>
                </pic:pic>
              </a:graphicData>
            </a:graphic>
            <wp14:sizeRelH relativeFrom="margin">
              <wp14:pctWidth>0</wp14:pctWidth>
            </wp14:sizeRelH>
            <wp14:sizeRelV relativeFrom="margin">
              <wp14:pctHeight>0</wp14:pctHeight>
            </wp14:sizeRelV>
          </wp:anchor>
        </w:drawing>
      </w:r>
      <w:r w:rsidR="00C933F3">
        <w:t xml:space="preserve">Holding Page Design </w:t>
      </w:r>
      <w:r w:rsidR="00C52707">
        <w:t>Mock-up</w:t>
      </w:r>
      <w:bookmarkEnd w:id="7"/>
    </w:p>
    <w:p w14:paraId="6DC92165" w14:textId="589A7A1F" w:rsidR="00C933F3" w:rsidRDefault="00C933F3" w:rsidP="00C933F3">
      <w:r>
        <w:t>A simple</w:t>
      </w:r>
      <w:r w:rsidR="00A3281C">
        <w:t xml:space="preserve"> </w:t>
      </w:r>
      <w:r>
        <w:t>HTML page with:</w:t>
      </w:r>
    </w:p>
    <w:p w14:paraId="6BE47D9A" w14:textId="0683FB79" w:rsidR="00C933F3" w:rsidRDefault="00C933F3" w:rsidP="002D2F40">
      <w:pPr>
        <w:pStyle w:val="ListParagraph"/>
        <w:numPr>
          <w:ilvl w:val="0"/>
          <w:numId w:val="26"/>
        </w:numPr>
      </w:pPr>
      <w:r>
        <w:t>Header: "Video Game Sales (2003–2023)"</w:t>
      </w:r>
    </w:p>
    <w:p w14:paraId="2446B6BA" w14:textId="5EE70DEC" w:rsidR="00C933F3" w:rsidRDefault="00C933F3" w:rsidP="002D2F40">
      <w:pPr>
        <w:pStyle w:val="ListParagraph"/>
        <w:numPr>
          <w:ilvl w:val="0"/>
          <w:numId w:val="26"/>
        </w:numPr>
      </w:pPr>
      <w:r>
        <w:t>Bar Chart Section:</w:t>
      </w:r>
    </w:p>
    <w:p w14:paraId="79A61DD6" w14:textId="1CC118BB" w:rsidR="00C933F3" w:rsidRDefault="00B70157" w:rsidP="002D2F40">
      <w:pPr>
        <w:pStyle w:val="ListParagraph"/>
        <w:numPr>
          <w:ilvl w:val="1"/>
          <w:numId w:val="26"/>
        </w:numPr>
      </w:pPr>
      <w:r>
        <w:t>Select f</w:t>
      </w:r>
      <w:r w:rsidR="00C933F3">
        <w:t>ilter by region</w:t>
      </w:r>
    </w:p>
    <w:p w14:paraId="751A0597" w14:textId="59B32F02" w:rsidR="00C933F3" w:rsidRDefault="00B70157" w:rsidP="002D2F40">
      <w:pPr>
        <w:pStyle w:val="ListParagraph"/>
        <w:numPr>
          <w:ilvl w:val="1"/>
          <w:numId w:val="26"/>
        </w:numPr>
      </w:pPr>
      <w:r>
        <w:t>Horizontal slider</w:t>
      </w:r>
      <w:r w:rsidR="00C933F3">
        <w:t xml:space="preserve"> to </w:t>
      </w:r>
      <w:r>
        <w:t>filter out time series</w:t>
      </w:r>
    </w:p>
    <w:p w14:paraId="1FE09F69" w14:textId="1AC7CBC8" w:rsidR="00C933F3" w:rsidRDefault="00C933F3" w:rsidP="002D2F40">
      <w:pPr>
        <w:pStyle w:val="ListParagraph"/>
        <w:numPr>
          <w:ilvl w:val="0"/>
          <w:numId w:val="26"/>
        </w:numPr>
      </w:pPr>
      <w:r>
        <w:t>Pie Chart Section:</w:t>
      </w:r>
    </w:p>
    <w:p w14:paraId="2C1FF604" w14:textId="08C41B97" w:rsidR="00C933F3" w:rsidRDefault="00C933F3" w:rsidP="002D2F40">
      <w:pPr>
        <w:pStyle w:val="ListParagraph"/>
        <w:numPr>
          <w:ilvl w:val="1"/>
          <w:numId w:val="26"/>
        </w:numPr>
      </w:pPr>
      <w:r>
        <w:t>Year selector dropdown</w:t>
      </w:r>
      <w:r w:rsidR="00B70157">
        <w:t xml:space="preserve"> menu</w:t>
      </w:r>
    </w:p>
    <w:p w14:paraId="30A436E4" w14:textId="5E41B86D" w:rsidR="00C933F3" w:rsidRDefault="00C933F3" w:rsidP="002D2F40">
      <w:pPr>
        <w:pStyle w:val="ListParagraph"/>
        <w:numPr>
          <w:ilvl w:val="1"/>
          <w:numId w:val="26"/>
        </w:numPr>
      </w:pPr>
      <w:r>
        <w:t xml:space="preserve">Legend for </w:t>
      </w:r>
      <w:r w:rsidR="00B70157">
        <w:t>segments, with filter</w:t>
      </w:r>
    </w:p>
    <w:p w14:paraId="210C699A" w14:textId="7F9C93B2" w:rsidR="00C933F3" w:rsidRPr="00C933F3" w:rsidRDefault="00C933F3" w:rsidP="002D2F40">
      <w:pPr>
        <w:pStyle w:val="ListParagraph"/>
        <w:numPr>
          <w:ilvl w:val="0"/>
          <w:numId w:val="26"/>
        </w:numPr>
      </w:pPr>
      <w:r>
        <w:t>Footer: Data source attribution</w:t>
      </w:r>
    </w:p>
    <w:p w14:paraId="6CFDF911" w14:textId="77777777" w:rsidR="00145810" w:rsidRDefault="00145810" w:rsidP="002D2F40"/>
    <w:p w14:paraId="16F53860" w14:textId="77777777" w:rsidR="00145810" w:rsidRDefault="00145810" w:rsidP="002D2F40"/>
    <w:p w14:paraId="09AC6C8F" w14:textId="06FDF8A5" w:rsidR="00C933F3" w:rsidRDefault="00C52707" w:rsidP="00C933F3">
      <w:pPr>
        <w:pStyle w:val="Heading1"/>
        <w:tabs>
          <w:tab w:val="left" w:pos="6946"/>
        </w:tabs>
      </w:pPr>
      <w:r>
        <w:br w:type="column"/>
      </w:r>
      <w:bookmarkStart w:id="8" w:name="_Toc196913860"/>
      <w:r w:rsidR="002546E5">
        <w:lastRenderedPageBreak/>
        <w:t>Web</w:t>
      </w:r>
      <w:r w:rsidR="00C933F3" w:rsidRPr="00C933F3">
        <w:t xml:space="preserve"> page using HTML, JavaScript and Canvas</w:t>
      </w:r>
      <w:bookmarkEnd w:id="8"/>
    </w:p>
    <w:p w14:paraId="0E0E362D" w14:textId="676AAAEC" w:rsidR="001B5142" w:rsidRDefault="001B5142" w:rsidP="001B5142">
      <w:r>
        <w:t>For this project, I have chosen to use JavaScript in combination with Chart.js to create dynamic, interactive data visualisations rendered on an HTML5 &lt;canvas&gt; element.</w:t>
      </w:r>
    </w:p>
    <w:p w14:paraId="067EEDEF" w14:textId="6ED28E63" w:rsidR="001B5142" w:rsidRDefault="001B5142" w:rsidP="001B5142">
      <w:r>
        <w:t xml:space="preserve">JavaScript is the foundation of modern web interactivity and is most suitable for client-side data visualisation </w:t>
      </w:r>
      <w:r w:rsidR="00A6134B">
        <w:t>for</w:t>
      </w:r>
      <w:r>
        <w:t xml:space="preserve"> the following reasons:</w:t>
      </w:r>
    </w:p>
    <w:p w14:paraId="4E7AAC6F" w14:textId="6F9604AE" w:rsidR="001B5142" w:rsidRDefault="001B5142" w:rsidP="006E49C4">
      <w:pPr>
        <w:pStyle w:val="ListParagraph"/>
        <w:numPr>
          <w:ilvl w:val="0"/>
          <w:numId w:val="33"/>
        </w:numPr>
      </w:pPr>
      <w:r w:rsidRPr="006E49C4">
        <w:rPr>
          <w:b/>
          <w:bCs/>
        </w:rPr>
        <w:t>Browser Compatibility:</w:t>
      </w:r>
      <w:r>
        <w:t xml:space="preserve"> </w:t>
      </w:r>
      <w:r w:rsidR="007E75E0">
        <w:t>R</w:t>
      </w:r>
      <w:r>
        <w:t>uns natively in all major browsers without requiring plugins, ensuring visualisations are accessible to a wide range of devices</w:t>
      </w:r>
      <w:r w:rsidR="00156591">
        <w:t xml:space="preserve"> </w:t>
      </w:r>
      <w:bookmarkStart w:id="9" w:name="ZOTERO_BREF_6EIgWHgvj5V3"/>
      <w:r w:rsidR="00C61854" w:rsidRPr="00C61854">
        <w:rPr>
          <w:rFonts w:ascii="Calibri" w:hAnsi="Calibri" w:cs="Calibri"/>
        </w:rPr>
        <w:t>[4]</w:t>
      </w:r>
      <w:bookmarkEnd w:id="9"/>
      <w:r>
        <w:t>.</w:t>
      </w:r>
    </w:p>
    <w:p w14:paraId="5B3E753E" w14:textId="1C8AB9F4" w:rsidR="001B5142" w:rsidRDefault="001B5142" w:rsidP="006E49C4">
      <w:pPr>
        <w:pStyle w:val="ListParagraph"/>
        <w:numPr>
          <w:ilvl w:val="0"/>
          <w:numId w:val="33"/>
        </w:numPr>
      </w:pPr>
      <w:r w:rsidRPr="006E49C4">
        <w:rPr>
          <w:b/>
          <w:bCs/>
        </w:rPr>
        <w:t>Interactivity and Event Handling:</w:t>
      </w:r>
      <w:r>
        <w:t xml:space="preserve"> </w:t>
      </w:r>
      <w:r w:rsidR="007E75E0">
        <w:t>S</w:t>
      </w:r>
      <w:r>
        <w:t xml:space="preserve">upports interactive features such as hover effects, click events, filtering, and dynamic updates. This </w:t>
      </w:r>
      <w:r w:rsidR="006E49C4">
        <w:t>is</w:t>
      </w:r>
      <w:r>
        <w:t xml:space="preserve"> crucial for my project, users can toggle between regions and years or filter data by category</w:t>
      </w:r>
      <w:bookmarkStart w:id="10" w:name="ZOTERO_BREF_lM44jcrKH6Hz"/>
      <w:r w:rsidR="007E75E0">
        <w:t xml:space="preserve"> </w:t>
      </w:r>
      <w:r w:rsidR="005B7770" w:rsidRPr="005B7770">
        <w:rPr>
          <w:rFonts w:ascii="Calibri" w:hAnsi="Calibri" w:cs="Calibri"/>
        </w:rPr>
        <w:t>[5]</w:t>
      </w:r>
      <w:bookmarkEnd w:id="10"/>
      <w:r>
        <w:t>.</w:t>
      </w:r>
    </w:p>
    <w:p w14:paraId="4AC2A619" w14:textId="596B04FC" w:rsidR="001B5142" w:rsidRDefault="001B5142" w:rsidP="006E49C4">
      <w:pPr>
        <w:pStyle w:val="ListParagraph"/>
        <w:numPr>
          <w:ilvl w:val="0"/>
          <w:numId w:val="33"/>
        </w:numPr>
      </w:pPr>
      <w:r w:rsidRPr="006E49C4">
        <w:rPr>
          <w:b/>
          <w:bCs/>
        </w:rPr>
        <w:t>DOM Manipulation:</w:t>
      </w:r>
      <w:r>
        <w:t xml:space="preserve"> </w:t>
      </w:r>
      <w:r w:rsidR="00957946">
        <w:t>A</w:t>
      </w:r>
      <w:r>
        <w:t>llows integration with HTML elements, such as dropdowns and sliders, enabling interact</w:t>
      </w:r>
      <w:r w:rsidR="00957946">
        <w:t>ion</w:t>
      </w:r>
      <w:r>
        <w:t xml:space="preserve"> with visual elements </w:t>
      </w:r>
      <w:bookmarkStart w:id="11" w:name="ZOTERO_BREF_9aDBWZ0MrsGO"/>
      <w:r w:rsidR="00A341BD" w:rsidRPr="00A341BD">
        <w:rPr>
          <w:rFonts w:ascii="Calibri" w:hAnsi="Calibri" w:cs="Calibri"/>
        </w:rPr>
        <w:t>[6]</w:t>
      </w:r>
      <w:bookmarkEnd w:id="11"/>
      <w:r>
        <w:t>.</w:t>
      </w:r>
    </w:p>
    <w:p w14:paraId="28FB93F8" w14:textId="48B8C99F" w:rsidR="001B5142" w:rsidRDefault="001B5142" w:rsidP="006E49C4">
      <w:pPr>
        <w:pStyle w:val="ListParagraph"/>
        <w:numPr>
          <w:ilvl w:val="0"/>
          <w:numId w:val="33"/>
        </w:numPr>
      </w:pPr>
      <w:r w:rsidRPr="0021400A">
        <w:rPr>
          <w:b/>
          <w:bCs/>
        </w:rPr>
        <w:t>Reusable Functions and Data Structures:</w:t>
      </w:r>
      <w:r>
        <w:t xml:space="preserve"> </w:t>
      </w:r>
      <w:r w:rsidR="002B158D">
        <w:t>M</w:t>
      </w:r>
      <w:r>
        <w:t>odularise code for drawing charts, updating data, and applying filters. Arrays and objects are used to manage and pass datasets between functions.</w:t>
      </w:r>
    </w:p>
    <w:p w14:paraId="79F2FD02" w14:textId="77777777" w:rsidR="001B5142" w:rsidRDefault="001B5142" w:rsidP="0021400A">
      <w:pPr>
        <w:pStyle w:val="Heading2"/>
      </w:pPr>
      <w:bookmarkStart w:id="12" w:name="_Toc196913861"/>
      <w:r>
        <w:t>Why Chart.js?</w:t>
      </w:r>
      <w:bookmarkEnd w:id="12"/>
    </w:p>
    <w:p w14:paraId="79E1334E" w14:textId="0CD1E414" w:rsidR="001B5142" w:rsidRDefault="001B5142" w:rsidP="001B5142">
      <w:r>
        <w:t>I selected Chart.js as the primary library for several reasons:</w:t>
      </w:r>
    </w:p>
    <w:p w14:paraId="1B6A20A5" w14:textId="6D1292DD" w:rsidR="001B5142" w:rsidRDefault="001B5142" w:rsidP="0021400A">
      <w:pPr>
        <w:pStyle w:val="ListParagraph"/>
        <w:numPr>
          <w:ilvl w:val="0"/>
          <w:numId w:val="34"/>
        </w:numPr>
      </w:pPr>
      <w:r w:rsidRPr="00BD2FA8">
        <w:rPr>
          <w:b/>
          <w:bCs/>
        </w:rPr>
        <w:t>Ease of Use and Clean Syntax:</w:t>
      </w:r>
      <w:r>
        <w:t xml:space="preserve"> </w:t>
      </w:r>
      <w:r w:rsidR="00CE4AFA">
        <w:t>A</w:t>
      </w:r>
      <w:r>
        <w:t>bstracts much of the complexity in drawing and scaling canvas-based charts. API is well-documented, allowing professional-looking visualisations quickly and efficiently.</w:t>
      </w:r>
    </w:p>
    <w:p w14:paraId="48ED0FFA" w14:textId="3F413D33" w:rsidR="001B5142" w:rsidRDefault="001B5142" w:rsidP="0021400A">
      <w:pPr>
        <w:pStyle w:val="ListParagraph"/>
        <w:numPr>
          <w:ilvl w:val="0"/>
          <w:numId w:val="34"/>
        </w:numPr>
      </w:pPr>
      <w:r w:rsidRPr="00BD2FA8">
        <w:rPr>
          <w:b/>
          <w:bCs/>
        </w:rPr>
        <w:t>Support for Multiple Chart Types:</w:t>
      </w:r>
      <w:r>
        <w:t xml:space="preserve"> </w:t>
      </w:r>
      <w:r w:rsidR="00D30D37">
        <w:t>S</w:t>
      </w:r>
      <w:r>
        <w:t xml:space="preserve">upports a range of chart types, enabling </w:t>
      </w:r>
      <w:r w:rsidR="00365667">
        <w:t>creation of</w:t>
      </w:r>
      <w:r>
        <w:t xml:space="preserve"> visual styles without switch</w:t>
      </w:r>
      <w:r w:rsidR="00365667">
        <w:t>ing</w:t>
      </w:r>
      <w:r>
        <w:t xml:space="preserve"> libraries.</w:t>
      </w:r>
    </w:p>
    <w:p w14:paraId="6E133E73" w14:textId="2031BEF0" w:rsidR="001B5142" w:rsidRDefault="001B5142" w:rsidP="0021400A">
      <w:pPr>
        <w:pStyle w:val="ListParagraph"/>
        <w:numPr>
          <w:ilvl w:val="0"/>
          <w:numId w:val="34"/>
        </w:numPr>
      </w:pPr>
      <w:r w:rsidRPr="00F06D6C">
        <w:rPr>
          <w:b/>
          <w:bCs/>
        </w:rPr>
        <w:t>Responsive and Mobile-Friendly:</w:t>
      </w:r>
      <w:r>
        <w:t xml:space="preserve"> </w:t>
      </w:r>
      <w:r w:rsidR="00365667">
        <w:t>A</w:t>
      </w:r>
      <w:r>
        <w:t>utomatically adjust</w:t>
      </w:r>
      <w:r w:rsidR="00365667">
        <w:t>s</w:t>
      </w:r>
      <w:r>
        <w:t xml:space="preserve"> to screen size,</w:t>
      </w:r>
      <w:r w:rsidR="00365667">
        <w:t xml:space="preserve"> </w:t>
      </w:r>
      <w:r>
        <w:t xml:space="preserve">ideal for multi-device support. </w:t>
      </w:r>
      <w:r w:rsidR="00365667">
        <w:t>I</w:t>
      </w:r>
      <w:r>
        <w:t>mportant as the assignment requires the visualisations to be effective on a variety of devices.</w:t>
      </w:r>
    </w:p>
    <w:p w14:paraId="524DD47C" w14:textId="09700F51" w:rsidR="001B5142" w:rsidRDefault="001B5142" w:rsidP="0021400A">
      <w:pPr>
        <w:pStyle w:val="ListParagraph"/>
        <w:numPr>
          <w:ilvl w:val="0"/>
          <w:numId w:val="34"/>
        </w:numPr>
      </w:pPr>
      <w:r w:rsidRPr="00F06D6C">
        <w:rPr>
          <w:b/>
          <w:bCs/>
        </w:rPr>
        <w:t>Interactive Features:</w:t>
      </w:r>
      <w:r>
        <w:t xml:space="preserve"> Built-in tooltips, animations, and hover effects enhance user engagement. These features are built into Chart.js, reducing the need for custom coding.</w:t>
      </w:r>
    </w:p>
    <w:p w14:paraId="606AC1B0" w14:textId="77777777" w:rsidR="001B5142" w:rsidRDefault="001B5142" w:rsidP="0021400A">
      <w:pPr>
        <w:pStyle w:val="ListParagraph"/>
        <w:numPr>
          <w:ilvl w:val="0"/>
          <w:numId w:val="34"/>
        </w:numPr>
      </w:pPr>
      <w:r w:rsidRPr="00F06D6C">
        <w:rPr>
          <w:b/>
          <w:bCs/>
        </w:rPr>
        <w:t>Canvas-Based Rendering:</w:t>
      </w:r>
      <w:r>
        <w:t xml:space="preserve"> By using the &lt;canvas&gt; element, Chart.js offers smooth, high-performance rendering of graphics even when data volumes increase, without overloading the DOM.</w:t>
      </w:r>
    </w:p>
    <w:p w14:paraId="4FC70F9A" w14:textId="77777777" w:rsidR="001B5142" w:rsidRPr="006840B0" w:rsidRDefault="001B5142" w:rsidP="006840B0">
      <w:pPr>
        <w:pStyle w:val="Heading2"/>
      </w:pPr>
      <w:bookmarkStart w:id="13" w:name="_Toc196913862"/>
      <w:r w:rsidRPr="006840B0">
        <w:t>Implementation Highlights</w:t>
      </w:r>
      <w:bookmarkEnd w:id="13"/>
    </w:p>
    <w:p w14:paraId="683EAF90" w14:textId="24EE5BFE" w:rsidR="004A7174" w:rsidRPr="004A7174" w:rsidRDefault="004A7174" w:rsidP="004A7174">
      <w:r>
        <w:t xml:space="preserve">This section </w:t>
      </w:r>
      <w:r w:rsidR="0039678F">
        <w:t xml:space="preserve">focused on some of the key parts of the code which we have not previously </w:t>
      </w:r>
      <w:r w:rsidR="009007F4">
        <w:t xml:space="preserve">explored in other </w:t>
      </w:r>
      <w:r w:rsidR="00E4629B">
        <w:t xml:space="preserve">course </w:t>
      </w:r>
      <w:r w:rsidR="009007F4">
        <w:t>modules.</w:t>
      </w:r>
    </w:p>
    <w:p w14:paraId="363EC369" w14:textId="48449593" w:rsidR="008A1014" w:rsidRDefault="00EE2D73" w:rsidP="00B9565A">
      <w:pPr>
        <w:pStyle w:val="Heading3"/>
      </w:pPr>
      <w:bookmarkStart w:id="14" w:name="_Toc196913863"/>
      <w:r>
        <w:t xml:space="preserve">HTML </w:t>
      </w:r>
      <w:r w:rsidR="00B9565A">
        <w:t>Head</w:t>
      </w:r>
      <w:bookmarkEnd w:id="14"/>
    </w:p>
    <w:p w14:paraId="41945EBE" w14:textId="737FF6C6" w:rsidR="002024AE" w:rsidRPr="006C1EC2" w:rsidRDefault="00B9565A" w:rsidP="006C1EC2">
      <w:r>
        <w:t xml:space="preserve">Within the head I have used the </w:t>
      </w:r>
      <w:r w:rsidRPr="00B9565A">
        <w:rPr>
          <w:b/>
          <w:bCs/>
        </w:rPr>
        <w:t>Chart.js</w:t>
      </w:r>
      <w:r w:rsidRPr="00B9565A">
        <w:t> library</w:t>
      </w:r>
      <w:r>
        <w:t xml:space="preserve"> </w:t>
      </w:r>
      <w:bookmarkStart w:id="15" w:name="ZOTERO_BREF_izab2F0hwU5F"/>
      <w:r w:rsidR="00A341BD" w:rsidRPr="00A341BD">
        <w:rPr>
          <w:rFonts w:ascii="Calibri" w:hAnsi="Calibri" w:cs="Calibri"/>
        </w:rPr>
        <w:t>[7]</w:t>
      </w:r>
      <w:bookmarkEnd w:id="15"/>
      <w:r w:rsidRPr="00B9565A">
        <w:t>.</w:t>
      </w:r>
      <w:r>
        <w:t xml:space="preserve"> </w:t>
      </w:r>
      <w:r w:rsidRPr="00B9565A">
        <w:t>The </w:t>
      </w:r>
      <w:r w:rsidRPr="00725EDD">
        <w:rPr>
          <w:i/>
          <w:iCs/>
        </w:rPr>
        <w:t>src</w:t>
      </w:r>
      <w:r w:rsidRPr="00B9565A">
        <w:t> attribute points to a Content Delivery Network, allow</w:t>
      </w:r>
      <w:r w:rsidR="00E317B3">
        <w:t xml:space="preserve">ing </w:t>
      </w:r>
      <w:r w:rsidR="009007F4">
        <w:t>use of</w:t>
      </w:r>
      <w:r w:rsidRPr="00B9565A">
        <w:t xml:space="preserve"> librar</w:t>
      </w:r>
      <w:r w:rsidR="00E317B3">
        <w:t>ies</w:t>
      </w:r>
      <w:r w:rsidRPr="00B9565A">
        <w:t xml:space="preserve"> without downloading locally</w:t>
      </w:r>
      <w:r>
        <w:t xml:space="preserve"> </w:t>
      </w:r>
      <w:r w:rsidR="00861101">
        <w:t>to</w:t>
      </w:r>
      <w:r>
        <w:t xml:space="preserve"> code </w:t>
      </w:r>
      <w:bookmarkStart w:id="16" w:name="ZOTERO_BREF_e3AkkhA7RKV0"/>
      <w:r w:rsidR="00A341BD" w:rsidRPr="00A341BD">
        <w:rPr>
          <w:rFonts w:ascii="Calibri" w:hAnsi="Calibri" w:cs="Calibri"/>
        </w:rPr>
        <w:t>[8]</w:t>
      </w:r>
      <w:bookmarkEnd w:id="16"/>
      <w:r>
        <w:t xml:space="preserve">. </w:t>
      </w:r>
    </w:p>
    <w:p w14:paraId="5646D424" w14:textId="23226254" w:rsidR="00747E37" w:rsidRDefault="006C1EC2" w:rsidP="00747E37">
      <w:pPr>
        <w:rPr>
          <w:rFonts w:ascii="Calibri" w:hAnsi="Calibri" w:cs="Calibri"/>
          <w:color w:val="FFFFFF"/>
          <w:sz w:val="17"/>
          <w:szCs w:val="17"/>
        </w:rPr>
      </w:pPr>
      <w:r w:rsidRPr="006C1EC2">
        <w:rPr>
          <w:rFonts w:ascii="Calibri" w:hAnsi="Calibri" w:cs="Calibri"/>
          <w:color w:val="FFFFFF"/>
          <w:sz w:val="17"/>
          <w:szCs w:val="17"/>
        </w:rPr>
        <w:drawing>
          <wp:inline distT="0" distB="0" distL="0" distR="0" wp14:anchorId="7922F752" wp14:editId="0DCAFD05">
            <wp:extent cx="5731510" cy="674370"/>
            <wp:effectExtent l="0" t="0" r="2540" b="0"/>
            <wp:docPr id="144301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7196" name=""/>
                    <pic:cNvPicPr/>
                  </pic:nvPicPr>
                  <pic:blipFill>
                    <a:blip r:embed="rId12"/>
                    <a:stretch>
                      <a:fillRect/>
                    </a:stretch>
                  </pic:blipFill>
                  <pic:spPr>
                    <a:xfrm>
                      <a:off x="0" y="0"/>
                      <a:ext cx="5731510" cy="674370"/>
                    </a:xfrm>
                    <a:prstGeom prst="rect">
                      <a:avLst/>
                    </a:prstGeom>
                  </pic:spPr>
                </pic:pic>
              </a:graphicData>
            </a:graphic>
          </wp:inline>
        </w:drawing>
      </w:r>
    </w:p>
    <w:p w14:paraId="5C877C03" w14:textId="20DB7035" w:rsidR="008A1014" w:rsidRDefault="008A1014" w:rsidP="00B9565A">
      <w:pPr>
        <w:pStyle w:val="Heading3"/>
      </w:pPr>
      <w:bookmarkStart w:id="17" w:name="_Toc196913864"/>
      <w:r>
        <w:lastRenderedPageBreak/>
        <w:t>CSS Styles</w:t>
      </w:r>
      <w:bookmarkEnd w:id="17"/>
    </w:p>
    <w:p w14:paraId="708BE780" w14:textId="3805F208" w:rsidR="00B41823" w:rsidRDefault="00043235" w:rsidP="00043235">
      <w:r>
        <w:t xml:space="preserve">CSS elements </w:t>
      </w:r>
      <w:r w:rsidR="00861101">
        <w:t xml:space="preserve">are </w:t>
      </w:r>
      <w:r>
        <w:t xml:space="preserve">within the </w:t>
      </w:r>
      <w:r w:rsidR="00E254AD">
        <w:t>index.html file</w:t>
      </w:r>
      <w:r w:rsidR="00861101">
        <w:t xml:space="preserve"> </w:t>
      </w:r>
      <w:r w:rsidR="00E254AD">
        <w:t xml:space="preserve">purely for </w:t>
      </w:r>
      <w:r w:rsidR="00402E7A">
        <w:t>simplicity</w:t>
      </w:r>
      <w:r w:rsidR="00E254AD">
        <w:t xml:space="preserve"> and the limited amount of code </w:t>
      </w:r>
      <w:r w:rsidR="00402E7A">
        <w:t>required.</w:t>
      </w:r>
      <w:r w:rsidR="0087734F">
        <w:t xml:space="preserve"> </w:t>
      </w:r>
      <w:r w:rsidR="00373177">
        <w:t>I have defined the</w:t>
      </w:r>
      <w:r w:rsidR="00D54AD5">
        <w:t>se class selectors</w:t>
      </w:r>
      <w:r w:rsidR="0087734F">
        <w:t xml:space="preserve"> </w:t>
      </w:r>
      <w:r w:rsidR="00D54AD5">
        <w:t xml:space="preserve">used within the </w:t>
      </w:r>
      <w:r w:rsidR="000F246B">
        <w:t>HTML Body elements, allow</w:t>
      </w:r>
      <w:r w:rsidR="0087734F">
        <w:t>ing</w:t>
      </w:r>
      <w:r w:rsidR="000F246B">
        <w:t xml:space="preserve"> for the reuse of code across </w:t>
      </w:r>
      <w:r w:rsidR="00F34778">
        <w:t>multiple</w:t>
      </w:r>
      <w:r w:rsidR="000F246B">
        <w:t xml:space="preserve"> </w:t>
      </w:r>
      <w:r w:rsidR="00F34778">
        <w:t>classes.</w:t>
      </w:r>
    </w:p>
    <w:p w14:paraId="59EF59A2" w14:textId="633ED058" w:rsidR="00FD2ECB" w:rsidRPr="00043235" w:rsidRDefault="00FD2ECB" w:rsidP="00043235">
      <w:r w:rsidRPr="00FD2ECB">
        <w:drawing>
          <wp:inline distT="0" distB="0" distL="0" distR="0" wp14:anchorId="7BCBAA5D" wp14:editId="1B13702C">
            <wp:extent cx="5731510" cy="450215"/>
            <wp:effectExtent l="0" t="0" r="2540" b="6985"/>
            <wp:docPr id="13057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1089" name=""/>
                    <pic:cNvPicPr/>
                  </pic:nvPicPr>
                  <pic:blipFill>
                    <a:blip r:embed="rId13"/>
                    <a:stretch>
                      <a:fillRect/>
                    </a:stretch>
                  </pic:blipFill>
                  <pic:spPr>
                    <a:xfrm>
                      <a:off x="0" y="0"/>
                      <a:ext cx="5731510" cy="450215"/>
                    </a:xfrm>
                    <a:prstGeom prst="rect">
                      <a:avLst/>
                    </a:prstGeom>
                  </pic:spPr>
                </pic:pic>
              </a:graphicData>
            </a:graphic>
          </wp:inline>
        </w:drawing>
      </w:r>
    </w:p>
    <w:p w14:paraId="26577664" w14:textId="5B536240" w:rsidR="00F34778" w:rsidRDefault="0087734F" w:rsidP="00C933F3">
      <w:r>
        <w:t>D</w:t>
      </w:r>
      <w:r w:rsidR="00E86DDF">
        <w:t xml:space="preserve">efined CSS ID </w:t>
      </w:r>
      <w:r w:rsidR="00EC285E">
        <w:t>Selectors;</w:t>
      </w:r>
      <w:r w:rsidR="00E86DDF">
        <w:t xml:space="preserve"> </w:t>
      </w:r>
      <w:r w:rsidR="0028449C">
        <w:t xml:space="preserve">indicated by the # prefix. Used in a similar way to the </w:t>
      </w:r>
      <w:r w:rsidR="00D02973">
        <w:t xml:space="preserve">above Class Selectors, ID Selectors </w:t>
      </w:r>
      <w:r w:rsidR="00AC3AEF" w:rsidRPr="00AC3AEF">
        <w:t xml:space="preserve">apply styles </w:t>
      </w:r>
      <w:r w:rsidR="00A773B7">
        <w:t>in</w:t>
      </w:r>
      <w:r w:rsidR="00AC3AEF" w:rsidRPr="00AC3AEF">
        <w:t xml:space="preserve"> single HTML element</w:t>
      </w:r>
      <w:r w:rsidR="00A773B7">
        <w:t>s</w:t>
      </w:r>
      <w:r w:rsidR="00AC3AEF" w:rsidRPr="00AC3AEF">
        <w:t xml:space="preserve"> that ha</w:t>
      </w:r>
      <w:r w:rsidR="00A773B7">
        <w:t>ve</w:t>
      </w:r>
      <w:r w:rsidR="00AC3AEF" w:rsidRPr="00AC3AEF">
        <w:t xml:space="preserve"> the attribute.</w:t>
      </w:r>
    </w:p>
    <w:p w14:paraId="747C8837" w14:textId="3557519E" w:rsidR="00FD2ECB" w:rsidRDefault="00FD2ECB" w:rsidP="00C933F3">
      <w:r w:rsidRPr="00FD2ECB">
        <w:drawing>
          <wp:inline distT="0" distB="0" distL="0" distR="0" wp14:anchorId="71E2DBA9" wp14:editId="39E38450">
            <wp:extent cx="5731510" cy="668655"/>
            <wp:effectExtent l="0" t="0" r="2540" b="0"/>
            <wp:docPr id="161920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2771" name=""/>
                    <pic:cNvPicPr/>
                  </pic:nvPicPr>
                  <pic:blipFill>
                    <a:blip r:embed="rId14"/>
                    <a:stretch>
                      <a:fillRect/>
                    </a:stretch>
                  </pic:blipFill>
                  <pic:spPr>
                    <a:xfrm>
                      <a:off x="0" y="0"/>
                      <a:ext cx="5731510" cy="668655"/>
                    </a:xfrm>
                    <a:prstGeom prst="rect">
                      <a:avLst/>
                    </a:prstGeom>
                  </pic:spPr>
                </pic:pic>
              </a:graphicData>
            </a:graphic>
          </wp:inline>
        </w:drawing>
      </w:r>
    </w:p>
    <w:p w14:paraId="62637C33" w14:textId="5F63FC65" w:rsidR="008A1014" w:rsidRDefault="00EE2D73" w:rsidP="00B9565A">
      <w:pPr>
        <w:pStyle w:val="Heading3"/>
      </w:pPr>
      <w:bookmarkStart w:id="18" w:name="_Toc196913865"/>
      <w:r>
        <w:t xml:space="preserve">HTML </w:t>
      </w:r>
      <w:r w:rsidR="00B9565A">
        <w:t>Body</w:t>
      </w:r>
      <w:bookmarkEnd w:id="18"/>
    </w:p>
    <w:p w14:paraId="044E00ED" w14:textId="298A1A9F" w:rsidR="00AC3AEF" w:rsidRDefault="00EF416E" w:rsidP="008C5575">
      <w:r>
        <w:t xml:space="preserve">The body has two </w:t>
      </w:r>
      <w:r w:rsidR="00EB1561">
        <w:t xml:space="preserve">containers that inherit the CSS Styling, </w:t>
      </w:r>
      <w:r w:rsidR="0000335F">
        <w:t>the</w:t>
      </w:r>
      <w:r w:rsidR="008C5575">
        <w:t xml:space="preserve"> &lt;canvas&gt; element is </w:t>
      </w:r>
      <w:r w:rsidR="0000335F">
        <w:t xml:space="preserve">used to </w:t>
      </w:r>
      <w:r w:rsidR="008C5575">
        <w:t xml:space="preserve"> </w:t>
      </w:r>
      <w:r w:rsidR="00150FF9">
        <w:t>render</w:t>
      </w:r>
      <w:r w:rsidR="008C5575">
        <w:t xml:space="preserve"> </w:t>
      </w:r>
      <w:r w:rsidR="00150FF9">
        <w:t xml:space="preserve">the relevant feature </w:t>
      </w:r>
      <w:r w:rsidR="008C5575">
        <w:t>using the Chart.js library.</w:t>
      </w:r>
      <w:r w:rsidR="00150FF9">
        <w:t xml:space="preserve"> </w:t>
      </w:r>
      <w:r w:rsidR="008C5575">
        <w:t>The id="</w:t>
      </w:r>
      <w:r w:rsidR="00150FF9">
        <w:t>xxx</w:t>
      </w:r>
      <w:r w:rsidR="008C5575">
        <w:t>" uniquely identifies th</w:t>
      </w:r>
      <w:r w:rsidR="00150FF9">
        <w:t>e</w:t>
      </w:r>
      <w:r w:rsidR="008C5575">
        <w:t xml:space="preserve"> canvas, allowing JavaScript to target </w:t>
      </w:r>
      <w:r w:rsidR="00150FF9">
        <w:t xml:space="preserve">the correct </w:t>
      </w:r>
      <w:r w:rsidR="00921216">
        <w:t>container</w:t>
      </w:r>
      <w:r w:rsidR="008C5575">
        <w:t xml:space="preserve"> and render the chart.</w:t>
      </w:r>
    </w:p>
    <w:p w14:paraId="2736D8DB" w14:textId="792FD9C8" w:rsidR="000F0F29" w:rsidRPr="00AC3AEF" w:rsidRDefault="000F0F29" w:rsidP="008C5575">
      <w:r w:rsidRPr="000F0F29">
        <w:drawing>
          <wp:inline distT="0" distB="0" distL="0" distR="0" wp14:anchorId="3BC2B44F" wp14:editId="2474A952">
            <wp:extent cx="5731510" cy="674370"/>
            <wp:effectExtent l="0" t="0" r="2540" b="0"/>
            <wp:docPr id="129884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1319" name=""/>
                    <pic:cNvPicPr/>
                  </pic:nvPicPr>
                  <pic:blipFill>
                    <a:blip r:embed="rId15"/>
                    <a:stretch>
                      <a:fillRect/>
                    </a:stretch>
                  </pic:blipFill>
                  <pic:spPr>
                    <a:xfrm>
                      <a:off x="0" y="0"/>
                      <a:ext cx="5731510" cy="674370"/>
                    </a:xfrm>
                    <a:prstGeom prst="rect">
                      <a:avLst/>
                    </a:prstGeom>
                  </pic:spPr>
                </pic:pic>
              </a:graphicData>
            </a:graphic>
          </wp:inline>
        </w:drawing>
      </w:r>
    </w:p>
    <w:p w14:paraId="0438C11C" w14:textId="19D69652" w:rsidR="00EB37B8" w:rsidRDefault="00CE765D" w:rsidP="003E1B6C">
      <w:pPr>
        <w:pStyle w:val="Heading2"/>
      </w:pPr>
      <w:bookmarkStart w:id="19" w:name="_Toc196913866"/>
      <w:r>
        <w:t>JavaScript Structure</w:t>
      </w:r>
      <w:bookmarkEnd w:id="19"/>
    </w:p>
    <w:p w14:paraId="087495D7" w14:textId="7615943C" w:rsidR="003E1B6C" w:rsidRDefault="003E1B6C" w:rsidP="003E1B6C">
      <w:r>
        <w:t>This sect</w:t>
      </w:r>
      <w:r w:rsidR="006225A2">
        <w:t>ion is broken down into the task</w:t>
      </w:r>
      <w:r w:rsidR="00A57EB7">
        <w:t>s</w:t>
      </w:r>
      <w:r w:rsidR="006225A2">
        <w:t xml:space="preserve"> the code is performing</w:t>
      </w:r>
      <w:r w:rsidR="008D5970">
        <w:t>, I have referenced this within the code comments available in the glossary.</w:t>
      </w:r>
    </w:p>
    <w:p w14:paraId="3BF23580" w14:textId="77777777" w:rsidR="008D5970" w:rsidRDefault="008D5970" w:rsidP="008D5970">
      <w:pPr>
        <w:pStyle w:val="Heading3"/>
      </w:pPr>
      <w:bookmarkStart w:id="20" w:name="_Toc196913867"/>
      <w:r w:rsidRPr="008D5970">
        <w:t>Task 1: Main Function to Start Visualisation</w:t>
      </w:r>
      <w:bookmarkEnd w:id="20"/>
    </w:p>
    <w:p w14:paraId="08FB3243" w14:textId="6949B66A" w:rsidR="00694849" w:rsidRDefault="00694849" w:rsidP="00694849">
      <w:r>
        <w:t>Start Visualisation is the main entry point of the program</w:t>
      </w:r>
      <w:r w:rsidR="000F7B25">
        <w:t>, l</w:t>
      </w:r>
      <w:r>
        <w:t>oads the data using the loadGameData function</w:t>
      </w:r>
      <w:r w:rsidR="000F7B25">
        <w:t>, c</w:t>
      </w:r>
      <w:r>
        <w:t xml:space="preserve">hecks if the data is valid </w:t>
      </w:r>
      <w:r w:rsidR="000F7B25">
        <w:t>and then c</w:t>
      </w:r>
      <w:r>
        <w:t>reates the charts</w:t>
      </w:r>
      <w:r w:rsidR="000F7B25">
        <w:t>.</w:t>
      </w:r>
    </w:p>
    <w:p w14:paraId="1CFA7F8E" w14:textId="559EC23B" w:rsidR="00A73AA9" w:rsidRDefault="00A73AA9" w:rsidP="00694849">
      <w:r w:rsidRPr="00A73AA9">
        <w:drawing>
          <wp:inline distT="0" distB="0" distL="0" distR="0" wp14:anchorId="468E2A13" wp14:editId="3FF13E4E">
            <wp:extent cx="5731510" cy="238760"/>
            <wp:effectExtent l="0" t="0" r="2540" b="8890"/>
            <wp:docPr id="19626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7304" name=""/>
                    <pic:cNvPicPr/>
                  </pic:nvPicPr>
                  <pic:blipFill>
                    <a:blip r:embed="rId16"/>
                    <a:stretch>
                      <a:fillRect/>
                    </a:stretch>
                  </pic:blipFill>
                  <pic:spPr>
                    <a:xfrm>
                      <a:off x="0" y="0"/>
                      <a:ext cx="5731510" cy="238760"/>
                    </a:xfrm>
                    <a:prstGeom prst="rect">
                      <a:avLst/>
                    </a:prstGeom>
                  </pic:spPr>
                </pic:pic>
              </a:graphicData>
            </a:graphic>
          </wp:inline>
        </w:drawing>
      </w:r>
    </w:p>
    <w:p w14:paraId="2D2D93A8" w14:textId="77777777" w:rsidR="0031458A" w:rsidRDefault="0031458A" w:rsidP="008D5970">
      <w:pPr>
        <w:pStyle w:val="Heading3"/>
      </w:pPr>
      <w:bookmarkStart w:id="21" w:name="_Toc196913868"/>
      <w:r w:rsidRPr="0031458A">
        <w:t>Task 2: Load and Parse CSV Data</w:t>
      </w:r>
      <w:bookmarkEnd w:id="21"/>
    </w:p>
    <w:p w14:paraId="0CBE28E6" w14:textId="6B78F8AB" w:rsidR="00E25E15" w:rsidRPr="00BF408B" w:rsidRDefault="00CD3AC0" w:rsidP="00ED26E1">
      <w:r>
        <w:t>Creates</w:t>
      </w:r>
      <w:r w:rsidR="008770E0">
        <w:t xml:space="preserve"> a function to prepare the data </w:t>
      </w:r>
      <w:r w:rsidR="004D6863">
        <w:t>to populate the visualisations, set</w:t>
      </w:r>
      <w:r w:rsidR="00372FF0">
        <w:t>s</w:t>
      </w:r>
      <w:r w:rsidR="004D6863">
        <w:t xml:space="preserve"> </w:t>
      </w:r>
      <w:r w:rsidR="00223CA0">
        <w:t xml:space="preserve">constant variables to fetch </w:t>
      </w:r>
      <w:r w:rsidR="00ED26E1">
        <w:t>the CSV file</w:t>
      </w:r>
      <w:r w:rsidR="00372FF0">
        <w:t xml:space="preserve"> and </w:t>
      </w:r>
      <w:r w:rsidR="00ED26E1">
        <w:t xml:space="preserve">parses </w:t>
      </w:r>
      <w:r w:rsidR="00372FF0">
        <w:t>the</w:t>
      </w:r>
      <w:r w:rsidR="00ED26E1">
        <w:t xml:space="preserve"> content</w:t>
      </w:r>
      <w:r w:rsidR="00372FF0">
        <w:t xml:space="preserve">. </w:t>
      </w:r>
      <w:r w:rsidR="00E25E15">
        <w:t xml:space="preserve">For loops through </w:t>
      </w:r>
      <w:r w:rsidR="00ED26E1">
        <w:t xml:space="preserve">the CSV </w:t>
      </w:r>
      <w:r w:rsidR="00E25E15">
        <w:t xml:space="preserve">and splits the </w:t>
      </w:r>
      <w:r w:rsidR="00ED26E1">
        <w:t>data into rows and columns</w:t>
      </w:r>
      <w:r w:rsidR="009607CB">
        <w:t xml:space="preserve">, before returning the data to </w:t>
      </w:r>
      <w:r w:rsidR="00ED26E1">
        <w:t>an array of game objects, each containing sales data for different regions and globally.</w:t>
      </w:r>
    </w:p>
    <w:p w14:paraId="49F622E9" w14:textId="77777777" w:rsidR="0031458A" w:rsidRDefault="0031458A" w:rsidP="008D5970">
      <w:pPr>
        <w:pStyle w:val="Heading3"/>
      </w:pPr>
      <w:bookmarkStart w:id="22" w:name="_Toc196913869"/>
      <w:r w:rsidRPr="0031458A">
        <w:t>Task 3: Create the Bar Chart</w:t>
      </w:r>
      <w:bookmarkEnd w:id="22"/>
    </w:p>
    <w:p w14:paraId="2B65D2DA" w14:textId="1E069D93" w:rsidR="00BF408B" w:rsidRDefault="006E4EF2" w:rsidP="00BF408B">
      <w:r>
        <w:t>Create</w:t>
      </w:r>
      <w:r w:rsidR="008D0452">
        <w:t>s</w:t>
      </w:r>
      <w:r>
        <w:t xml:space="preserve"> the Sta</w:t>
      </w:r>
      <w:r w:rsidR="00A6223D">
        <w:t>c</w:t>
      </w:r>
      <w:r>
        <w:t>ked Bar Chart</w:t>
      </w:r>
      <w:r w:rsidR="008D0452">
        <w:t xml:space="preserve"> by For looping through the data from </w:t>
      </w:r>
      <w:r w:rsidR="00E75CFC">
        <w:t xml:space="preserve">task 2 above, from here we start to use the </w:t>
      </w:r>
      <w:r w:rsidR="004300FB">
        <w:t>Chart.js library API and assign the values to the dataset</w:t>
      </w:r>
      <w:r w:rsidR="00AE1D8A">
        <w:t>. I have chosen to use the default chart setting</w:t>
      </w:r>
      <w:r w:rsidR="00F7196E">
        <w:t>s but have changed to colours for accessibility</w:t>
      </w:r>
      <w:r w:rsidR="005B7770">
        <w:t xml:space="preserve"> </w:t>
      </w:r>
      <w:bookmarkStart w:id="23" w:name="ZOTERO_BREF_ANGxlSNM3ofg"/>
      <w:r w:rsidR="005B7770" w:rsidRPr="005B7770">
        <w:rPr>
          <w:rFonts w:ascii="Calibri" w:hAnsi="Calibri" w:cs="Calibri"/>
        </w:rPr>
        <w:t>[9]</w:t>
      </w:r>
      <w:bookmarkEnd w:id="23"/>
      <w:r w:rsidR="002F5D6D">
        <w:rPr>
          <w:rFonts w:ascii="Calibri" w:hAnsi="Calibri" w:cs="Calibri"/>
        </w:rPr>
        <w:t xml:space="preserve"> </w:t>
      </w:r>
      <w:bookmarkStart w:id="24" w:name="ZOTERO_BREF_gg9xtxTGbrC4"/>
      <w:r w:rsidR="001C1D13" w:rsidRPr="001C1D13">
        <w:rPr>
          <w:rFonts w:ascii="Calibri" w:hAnsi="Calibri" w:cs="Calibri"/>
        </w:rPr>
        <w:t>[10]</w:t>
      </w:r>
      <w:bookmarkEnd w:id="24"/>
      <w:r w:rsidR="00F7196E">
        <w:t>.</w:t>
      </w:r>
    </w:p>
    <w:p w14:paraId="2BF94607" w14:textId="466BE560" w:rsidR="00D0790A" w:rsidRPr="00A73AA9" w:rsidRDefault="00A73AA9" w:rsidP="00A73AA9">
      <w:r w:rsidRPr="00A73AA9">
        <w:lastRenderedPageBreak/>
        <w:drawing>
          <wp:inline distT="0" distB="0" distL="0" distR="0" wp14:anchorId="541C0AFE" wp14:editId="1FD5FDC2">
            <wp:extent cx="5731510" cy="2273300"/>
            <wp:effectExtent l="0" t="0" r="2540" b="0"/>
            <wp:docPr id="15305400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40050" name="Picture 1" descr="A screen shot of a computer program&#10;&#10;AI-generated content may be incorrect."/>
                    <pic:cNvPicPr/>
                  </pic:nvPicPr>
                  <pic:blipFill>
                    <a:blip r:embed="rId17"/>
                    <a:stretch>
                      <a:fillRect/>
                    </a:stretch>
                  </pic:blipFill>
                  <pic:spPr>
                    <a:xfrm>
                      <a:off x="0" y="0"/>
                      <a:ext cx="5731510" cy="2273300"/>
                    </a:xfrm>
                    <a:prstGeom prst="rect">
                      <a:avLst/>
                    </a:prstGeom>
                  </pic:spPr>
                </pic:pic>
              </a:graphicData>
            </a:graphic>
          </wp:inline>
        </w:drawing>
      </w:r>
      <w:r w:rsidR="00D0790A" w:rsidRPr="00D0790A">
        <w:rPr>
          <w:rFonts w:ascii="Consolas" w:eastAsia="Times New Roman" w:hAnsi="Consolas" w:cs="Times New Roman"/>
          <w:color w:val="9EFFFF"/>
          <w:kern w:val="0"/>
          <w:lang w:eastAsia="en-GB"/>
          <w14:ligatures w14:val="none"/>
        </w:rPr>
        <w:t xml:space="preserve"> </w:t>
      </w:r>
    </w:p>
    <w:p w14:paraId="62C8F09B" w14:textId="60F990C7" w:rsidR="0031458A" w:rsidRDefault="0031458A" w:rsidP="00BF408B">
      <w:pPr>
        <w:pStyle w:val="Heading3"/>
      </w:pPr>
      <w:bookmarkStart w:id="25" w:name="_Toc196913870"/>
      <w:r w:rsidRPr="0031458A">
        <w:t>Task 4: Create the Pie Chart</w:t>
      </w:r>
      <w:bookmarkEnd w:id="25"/>
    </w:p>
    <w:p w14:paraId="27B37091" w14:textId="01153C0D" w:rsidR="00BF408B" w:rsidRDefault="00D555BB" w:rsidP="00BF408B">
      <w:r>
        <w:t xml:space="preserve">Creates </w:t>
      </w:r>
      <w:r w:rsidR="00A6223D">
        <w:t xml:space="preserve">the </w:t>
      </w:r>
      <w:r w:rsidR="009029B1">
        <w:t xml:space="preserve">Pie Chart from </w:t>
      </w:r>
      <w:r w:rsidR="00AC2B5B">
        <w:t>the da</w:t>
      </w:r>
      <w:r w:rsidR="00A6223D">
        <w:t xml:space="preserve">ta </w:t>
      </w:r>
      <w:r w:rsidR="00AC2B5B">
        <w:t xml:space="preserve">in </w:t>
      </w:r>
      <w:r w:rsidR="00A6223D">
        <w:t xml:space="preserve">task 2 above and Groups By </w:t>
      </w:r>
      <w:r w:rsidR="009029B1">
        <w:t>Genre into a constant variable</w:t>
      </w:r>
      <w:r w:rsidR="00AC2B5B">
        <w:t xml:space="preserve">. </w:t>
      </w:r>
      <w:r w:rsidR="00F94D67">
        <w:t xml:space="preserve">The Pie Chart uses the data in a similar </w:t>
      </w:r>
      <w:r w:rsidR="009E704A">
        <w:t>way,</w:t>
      </w:r>
      <w:r w:rsidR="00F94D67">
        <w:t xml:space="preserve"> </w:t>
      </w:r>
      <w:r w:rsidR="009E704A">
        <w:t>but I have changed the default options here to show fixed percentage values</w:t>
      </w:r>
      <w:r w:rsidR="00445F08">
        <w:t xml:space="preserve"> </w:t>
      </w:r>
      <w:bookmarkStart w:id="26" w:name="ZOTERO_BREF_qwbl6z6Ue8Cq"/>
      <w:r w:rsidR="00445F08" w:rsidRPr="00445F08">
        <w:rPr>
          <w:rFonts w:ascii="Calibri" w:hAnsi="Calibri" w:cs="Calibri"/>
        </w:rPr>
        <w:t>[10]</w:t>
      </w:r>
      <w:bookmarkEnd w:id="26"/>
      <w:r w:rsidR="00445F08">
        <w:rPr>
          <w:rFonts w:ascii="Calibri" w:hAnsi="Calibri" w:cs="Calibri"/>
        </w:rPr>
        <w:t xml:space="preserve"> </w:t>
      </w:r>
      <w:bookmarkStart w:id="27" w:name="ZOTERO_BREF_zYGLHbRLRdH3"/>
      <w:r w:rsidR="00A232EE" w:rsidRPr="00A232EE">
        <w:rPr>
          <w:rFonts w:ascii="Calibri" w:hAnsi="Calibri" w:cs="Calibri"/>
        </w:rPr>
        <w:t>[11]</w:t>
      </w:r>
      <w:bookmarkEnd w:id="27"/>
      <w:r w:rsidR="009E704A">
        <w:t>.</w:t>
      </w:r>
    </w:p>
    <w:p w14:paraId="501B1B69" w14:textId="619B1976" w:rsidR="00164116" w:rsidRDefault="00164116" w:rsidP="00BF408B">
      <w:r w:rsidRPr="00164116">
        <w:lastRenderedPageBreak/>
        <w:drawing>
          <wp:inline distT="0" distB="0" distL="0" distR="0" wp14:anchorId="162CA56D" wp14:editId="46B98E92">
            <wp:extent cx="5731510" cy="5731510"/>
            <wp:effectExtent l="0" t="0" r="2540" b="2540"/>
            <wp:docPr id="9952084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08429" name="Picture 1" descr="A screen shot of a computer code&#10;&#10;AI-generated content may be incorrect."/>
                    <pic:cNvPicPr/>
                  </pic:nvPicPr>
                  <pic:blipFill>
                    <a:blip r:embed="rId18"/>
                    <a:stretch>
                      <a:fillRect/>
                    </a:stretch>
                  </pic:blipFill>
                  <pic:spPr>
                    <a:xfrm>
                      <a:off x="0" y="0"/>
                      <a:ext cx="5731510" cy="5731510"/>
                    </a:xfrm>
                    <a:prstGeom prst="rect">
                      <a:avLst/>
                    </a:prstGeom>
                  </pic:spPr>
                </pic:pic>
              </a:graphicData>
            </a:graphic>
          </wp:inline>
        </w:drawing>
      </w:r>
    </w:p>
    <w:p w14:paraId="144E97BC" w14:textId="77777777" w:rsidR="00BF408B" w:rsidRDefault="00BF408B" w:rsidP="00BF408B">
      <w:pPr>
        <w:pStyle w:val="Heading3"/>
      </w:pPr>
      <w:bookmarkStart w:id="28" w:name="_Toc196913871"/>
      <w:r w:rsidRPr="00BF408B">
        <w:t>Task 5: Set Up Interactive Controls</w:t>
      </w:r>
      <w:bookmarkEnd w:id="28"/>
    </w:p>
    <w:p w14:paraId="21B68C88" w14:textId="573F5BD2" w:rsidR="00435D78" w:rsidRPr="00BF408B" w:rsidRDefault="001B27A9" w:rsidP="00BF408B">
      <w:r>
        <w:t>C</w:t>
      </w:r>
      <w:r w:rsidR="007613A3">
        <w:t>reat</w:t>
      </w:r>
      <w:r>
        <w:t>es</w:t>
      </w:r>
      <w:r w:rsidR="007613A3">
        <w:t xml:space="preserve"> </w:t>
      </w:r>
      <w:r>
        <w:t>two</w:t>
      </w:r>
      <w:r w:rsidR="002013E2">
        <w:t xml:space="preserve"> interactive controls, a Slider Bar for the Stacked Bar Chart, a </w:t>
      </w:r>
      <w:r w:rsidR="002545CD">
        <w:t>dropdown menu for the Pie Chart</w:t>
      </w:r>
      <w:r w:rsidR="00435D78">
        <w:t xml:space="preserve">. </w:t>
      </w:r>
      <w:r w:rsidR="00763742">
        <w:t xml:space="preserve">To begin the For Loop </w:t>
      </w:r>
      <w:r w:rsidR="00435D78">
        <w:t>collects and store the Years</w:t>
      </w:r>
      <w:r w:rsidR="00382D80">
        <w:t xml:space="preserve">, I have then used Event Listers </w:t>
      </w:r>
      <w:bookmarkStart w:id="29" w:name="ZOTERO_BREF_AO1RkUXst83p"/>
      <w:r w:rsidR="00382D80" w:rsidRPr="00382D80">
        <w:rPr>
          <w:rFonts w:ascii="Calibri" w:hAnsi="Calibri" w:cs="Calibri"/>
        </w:rPr>
        <w:t>[12]</w:t>
      </w:r>
      <w:bookmarkEnd w:id="29"/>
      <w:r w:rsidR="00382D80">
        <w:rPr>
          <w:rFonts w:ascii="Calibri" w:hAnsi="Calibri" w:cs="Calibri"/>
        </w:rPr>
        <w:t xml:space="preserve"> </w:t>
      </w:r>
      <w:r w:rsidR="004B5E67">
        <w:rPr>
          <w:rFonts w:ascii="Calibri" w:hAnsi="Calibri" w:cs="Calibri"/>
        </w:rPr>
        <w:t>to refresh the visuals as the user make the changes on the inputs.</w:t>
      </w:r>
      <w:r w:rsidR="00951426">
        <w:t xml:space="preserve"> </w:t>
      </w:r>
      <w:r w:rsidR="00627194">
        <w:t xml:space="preserve">A native element of the Chart.js library </w:t>
      </w:r>
      <w:r w:rsidR="00BA69DA">
        <w:t xml:space="preserve">allows the user to </w:t>
      </w:r>
      <w:r w:rsidR="00435D78" w:rsidRPr="00435D78">
        <w:t xml:space="preserve">select either Region or Genre </w:t>
      </w:r>
      <w:r w:rsidR="00BA69DA">
        <w:t>and</w:t>
      </w:r>
      <w:r w:rsidR="00435D78" w:rsidRPr="00435D78">
        <w:t xml:space="preserve"> exclude data from the legend</w:t>
      </w:r>
      <w:r w:rsidR="00951426">
        <w:t xml:space="preserve"> </w:t>
      </w:r>
      <w:bookmarkStart w:id="30" w:name="ZOTERO_BREF_BrquSDuyiSGL"/>
      <w:r w:rsidR="00D8443F" w:rsidRPr="00D8443F">
        <w:rPr>
          <w:rFonts w:ascii="Calibri" w:hAnsi="Calibri" w:cs="Calibri"/>
        </w:rPr>
        <w:t>[13]</w:t>
      </w:r>
      <w:bookmarkEnd w:id="30"/>
      <w:r w:rsidR="00435D78" w:rsidRPr="00435D78">
        <w:t>.</w:t>
      </w:r>
    </w:p>
    <w:p w14:paraId="60ACE269" w14:textId="77777777" w:rsidR="00BF408B" w:rsidRDefault="00BF408B" w:rsidP="00BF408B">
      <w:pPr>
        <w:pStyle w:val="Heading3"/>
      </w:pPr>
      <w:bookmarkStart w:id="31" w:name="_Toc196913872"/>
      <w:r w:rsidRPr="00BF408B">
        <w:t>Task 6: Start Visualisation on Page Load</w:t>
      </w:r>
      <w:bookmarkEnd w:id="31"/>
    </w:p>
    <w:p w14:paraId="39DF4B76" w14:textId="368732BD" w:rsidR="004D459D" w:rsidRDefault="00FD22CF" w:rsidP="00AB2580">
      <w:r w:rsidRPr="00FD22CF">
        <w:t>The final line of code attaches an event listener to the window object, specifically listening for the DOMContentLoaded event</w:t>
      </w:r>
      <w:r w:rsidR="00CC600D">
        <w:t xml:space="preserve"> </w:t>
      </w:r>
      <w:bookmarkStart w:id="32" w:name="ZOTERO_BREF_GJeEU4bfBEyR"/>
      <w:r w:rsidR="00A232EE" w:rsidRPr="00A232EE">
        <w:rPr>
          <w:rFonts w:ascii="Calibri" w:hAnsi="Calibri" w:cs="Calibri"/>
        </w:rPr>
        <w:t>[12]</w:t>
      </w:r>
      <w:bookmarkEnd w:id="32"/>
      <w:r w:rsidR="008970AB">
        <w:rPr>
          <w:rFonts w:ascii="Calibri" w:hAnsi="Calibri" w:cs="Calibri"/>
        </w:rPr>
        <w:t xml:space="preserve"> </w:t>
      </w:r>
      <w:bookmarkStart w:id="33" w:name="ZOTERO_BREF_OowoORuwUmrH"/>
      <w:r w:rsidR="00A341BD" w:rsidRPr="00A341BD">
        <w:rPr>
          <w:rFonts w:ascii="Calibri" w:hAnsi="Calibri" w:cs="Calibri"/>
        </w:rPr>
        <w:t>[5]</w:t>
      </w:r>
      <w:bookmarkEnd w:id="33"/>
      <w:r w:rsidRPr="00FD22CF">
        <w:t xml:space="preserve">. </w:t>
      </w:r>
    </w:p>
    <w:p w14:paraId="2747F640" w14:textId="2FA5140A" w:rsidR="00840BFC" w:rsidRDefault="00FD22CF" w:rsidP="00AB2580">
      <w:r w:rsidRPr="00FD22CF">
        <w:t xml:space="preserve">This event triggers once the initial HTML has been fully loaded and parsed, but before other resources like images, stylesheets, and external scripts have finished loading. By doing this, it ensures that the DOM (Document Object Model) is fully prepared for any interactions or modifications. This approach prevents potential errors that could occur if the script attempts to access DOM elements such as chart containers or controls before they exist. </w:t>
      </w:r>
    </w:p>
    <w:p w14:paraId="19E886CD" w14:textId="2BAF26EC" w:rsidR="00F45794" w:rsidRPr="00840BFC" w:rsidRDefault="00F45794" w:rsidP="00AB2580">
      <w:r w:rsidRPr="00F45794">
        <w:drawing>
          <wp:inline distT="0" distB="0" distL="0" distR="0" wp14:anchorId="7974E8CC" wp14:editId="48E8566D">
            <wp:extent cx="5731510" cy="242570"/>
            <wp:effectExtent l="0" t="0" r="2540" b="5080"/>
            <wp:docPr id="201100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01910" name=""/>
                    <pic:cNvPicPr/>
                  </pic:nvPicPr>
                  <pic:blipFill>
                    <a:blip r:embed="rId19"/>
                    <a:stretch>
                      <a:fillRect/>
                    </a:stretch>
                  </pic:blipFill>
                  <pic:spPr>
                    <a:xfrm>
                      <a:off x="0" y="0"/>
                      <a:ext cx="5731510" cy="242570"/>
                    </a:xfrm>
                    <a:prstGeom prst="rect">
                      <a:avLst/>
                    </a:prstGeom>
                  </pic:spPr>
                </pic:pic>
              </a:graphicData>
            </a:graphic>
          </wp:inline>
        </w:drawing>
      </w:r>
    </w:p>
    <w:p w14:paraId="3C4E8FBA" w14:textId="1B98A4C7" w:rsidR="00C933F3" w:rsidRDefault="00C52707" w:rsidP="00805814">
      <w:pPr>
        <w:pStyle w:val="Heading1"/>
      </w:pPr>
      <w:r>
        <w:br w:type="column"/>
      </w:r>
      <w:bookmarkStart w:id="34" w:name="_Toc196913873"/>
      <w:r w:rsidR="00C933F3" w:rsidRPr="00C933F3">
        <w:lastRenderedPageBreak/>
        <w:t>Justify your final design</w:t>
      </w:r>
      <w:bookmarkEnd w:id="34"/>
    </w:p>
    <w:p w14:paraId="66B189A1" w14:textId="77777777" w:rsidR="009B633D" w:rsidRDefault="009B633D" w:rsidP="009B633D">
      <w:r>
        <w:t>The final design of this dashboard was driven by the need to present 20 years of video game sales data in a way that is both informative and accessible to a wide audience, including non-technical users. The choice of an interactive stacked bar chart and a pie chart was made to balance temporal trends with categorical insight, ensuring users could explore patterns in sales both across time and by genre.</w:t>
      </w:r>
    </w:p>
    <w:p w14:paraId="63A5D7B7" w14:textId="73CDB14D" w:rsidR="009B633D" w:rsidRDefault="009B633D" w:rsidP="009B633D">
      <w:r>
        <w:t xml:space="preserve">The stacked bar chart was selected </w:t>
      </w:r>
      <w:r>
        <w:t>to</w:t>
      </w:r>
      <w:r>
        <w:t xml:space="preserve"> effectively communicates change over time and allows users to see the contribution of each region to global sales. Interactivity through the year slider enhances user engagement, while stacking makes regional comparisons intuitive without cluttering the chart. I intentionally used distinct, colourblind-friendly colour schemes to ensure accessibility, referencing ONS guidance on colour use in charts [3].</w:t>
      </w:r>
    </w:p>
    <w:p w14:paraId="0A6848F2" w14:textId="77777777" w:rsidR="009B633D" w:rsidRDefault="009B633D" w:rsidP="009B633D">
      <w:r>
        <w:t>The pie chart complements this by enabling focused exploration of genre popularity within selected years. By grouping sales by genre and allowing filtering by year, the chart offers a snapshot of market trends in specific periods. This dual-visualisation strategy ensures that users can look both broadly (bar chart) and deeply (pie chart) into the data.</w:t>
      </w:r>
    </w:p>
    <w:p w14:paraId="696B3AAF" w14:textId="77777777" w:rsidR="00032B09" w:rsidRDefault="009B633D" w:rsidP="00032B09">
      <w:r w:rsidRPr="00032B09">
        <w:t>Chart.js was chosen for its ease of use, mobile responsiveness, and built-in interactivity. The library simplifies rendering and managing canvas-based charts, and allows for tooltip integration, legends, and data filtering with minimal additional code. This was critical to ensuring smooth user experience across devices, especially as modern users often access dashboards via tablets and phones.</w:t>
      </w:r>
    </w:p>
    <w:p w14:paraId="67383C78" w14:textId="5F8AC317" w:rsidR="00D10689" w:rsidRDefault="00E96F1A" w:rsidP="00032B09">
      <w:pPr>
        <w:pStyle w:val="Heading1"/>
      </w:pPr>
      <w:r>
        <w:br w:type="column"/>
      </w:r>
      <w:bookmarkStart w:id="35" w:name="_Toc196913874"/>
      <w:r w:rsidR="000E08F4">
        <w:lastRenderedPageBreak/>
        <w:t>Bibliography</w:t>
      </w:r>
      <w:bookmarkEnd w:id="35"/>
      <w:r w:rsidR="000E08F4">
        <w:t xml:space="preserve"> </w:t>
      </w:r>
    </w:p>
    <w:p w14:paraId="56D523F4" w14:textId="77777777" w:rsidR="00D8443F" w:rsidRPr="00D8443F" w:rsidRDefault="00D8443F" w:rsidP="00D8443F">
      <w:pPr>
        <w:pStyle w:val="Bibliography"/>
        <w:rPr>
          <w:rFonts w:ascii="Calibri" w:hAnsi="Calibri" w:cs="Calibri"/>
        </w:rPr>
      </w:pPr>
      <w:bookmarkStart w:id="36" w:name="ZOTERO_BREF_8tO68uggvXkX"/>
      <w:r w:rsidRPr="00D8443F">
        <w:rPr>
          <w:rFonts w:ascii="Calibri" w:hAnsi="Calibri" w:cs="Calibri"/>
        </w:rPr>
        <w:t>[1]</w:t>
      </w:r>
      <w:r w:rsidRPr="00D8443F">
        <w:rPr>
          <w:rFonts w:ascii="Calibri" w:hAnsi="Calibri" w:cs="Calibri"/>
        </w:rPr>
        <w:tab/>
        <w:t>np., ‘Bar charts’, Analysis Function. Accessed: Apr. 28, 2025. [Online]. Available: https://analysisfunction.civilservice.gov.uk/support/communicating-analysis/introduction-to-data-visualisation-e-learning/module-5-bar-charts/</w:t>
      </w:r>
    </w:p>
    <w:p w14:paraId="49D12C0C" w14:textId="77777777" w:rsidR="00D8443F" w:rsidRPr="00D8443F" w:rsidRDefault="00D8443F" w:rsidP="00D8443F">
      <w:pPr>
        <w:pStyle w:val="Bibliography"/>
        <w:rPr>
          <w:rFonts w:ascii="Calibri" w:hAnsi="Calibri" w:cs="Calibri"/>
        </w:rPr>
      </w:pPr>
      <w:r w:rsidRPr="00D8443F">
        <w:rPr>
          <w:rFonts w:ascii="Calibri" w:hAnsi="Calibri" w:cs="Calibri"/>
        </w:rPr>
        <w:t>[2]</w:t>
      </w:r>
      <w:r w:rsidRPr="00D8443F">
        <w:rPr>
          <w:rFonts w:ascii="Calibri" w:hAnsi="Calibri" w:cs="Calibri"/>
        </w:rPr>
        <w:tab/>
        <w:t>np., ‘Pie Charts’, Analysis Function. Accessed: Apr. 28, 2025. [Online]. Available: https://analysisfunction.civilservice.gov.uk/support/communicating-analysis/introduction-to-data-visualisation-e-learning/module-9-pie-charts/</w:t>
      </w:r>
    </w:p>
    <w:p w14:paraId="78939981" w14:textId="77777777" w:rsidR="00D8443F" w:rsidRPr="00D8443F" w:rsidRDefault="00D8443F" w:rsidP="00D8443F">
      <w:pPr>
        <w:pStyle w:val="Bibliography"/>
        <w:rPr>
          <w:rFonts w:ascii="Calibri" w:hAnsi="Calibri" w:cs="Calibri"/>
        </w:rPr>
      </w:pPr>
      <w:r w:rsidRPr="00D8443F">
        <w:rPr>
          <w:rFonts w:ascii="Calibri" w:hAnsi="Calibri" w:cs="Calibri"/>
        </w:rPr>
        <w:t>[3]</w:t>
      </w:r>
      <w:r w:rsidRPr="00D8443F">
        <w:rPr>
          <w:rFonts w:ascii="Calibri" w:hAnsi="Calibri" w:cs="Calibri"/>
        </w:rPr>
        <w:tab/>
        <w:t>ONS, ‘Using colours in charts’, ONS Service Manual. Accessed: Apr. 28, 2025. [Online]. Available: https://service-manual.ons.gov.uk/data-visualisation/colours/using-colours-in-charts#:~:text=with%20an%20order-,Overview,highlight%20data%20within%20a%20chart.</w:t>
      </w:r>
    </w:p>
    <w:p w14:paraId="5174DF33" w14:textId="77777777" w:rsidR="00D8443F" w:rsidRPr="00D8443F" w:rsidRDefault="00D8443F" w:rsidP="00D8443F">
      <w:pPr>
        <w:pStyle w:val="Bibliography"/>
        <w:rPr>
          <w:rFonts w:ascii="Calibri" w:hAnsi="Calibri" w:cs="Calibri"/>
        </w:rPr>
      </w:pPr>
      <w:r w:rsidRPr="00D8443F">
        <w:rPr>
          <w:rFonts w:ascii="Calibri" w:hAnsi="Calibri" w:cs="Calibri"/>
        </w:rPr>
        <w:t>[4]</w:t>
      </w:r>
      <w:r w:rsidRPr="00D8443F">
        <w:rPr>
          <w:rFonts w:ascii="Calibri" w:hAnsi="Calibri" w:cs="Calibri"/>
        </w:rPr>
        <w:tab/>
        <w:t>np., ‘What is JavaScript, and why is it important?’, Big Commerce Essentials. Accessed: Apr. 30, 2025. [Online]. Available: https://www.bigcommerce.com/glossary/javascript/</w:t>
      </w:r>
    </w:p>
    <w:p w14:paraId="0BA392C1" w14:textId="77777777" w:rsidR="00D8443F" w:rsidRPr="00D8443F" w:rsidRDefault="00D8443F" w:rsidP="00D8443F">
      <w:pPr>
        <w:pStyle w:val="Bibliography"/>
        <w:rPr>
          <w:rFonts w:ascii="Calibri" w:hAnsi="Calibri" w:cs="Calibri"/>
        </w:rPr>
      </w:pPr>
      <w:r w:rsidRPr="00D8443F">
        <w:rPr>
          <w:rFonts w:ascii="Calibri" w:hAnsi="Calibri" w:cs="Calibri"/>
        </w:rPr>
        <w:t>[5]</w:t>
      </w:r>
      <w:r w:rsidRPr="00D8443F">
        <w:rPr>
          <w:rFonts w:ascii="Calibri" w:hAnsi="Calibri" w:cs="Calibri"/>
        </w:rPr>
        <w:tab/>
        <w:t>np., ‘JavaScript HTML DOM Events’, w3schools. [Online]. Available: https://www.w3schools.com/js/js_htmldom_events.asp</w:t>
      </w:r>
    </w:p>
    <w:p w14:paraId="1D41A6D2" w14:textId="77777777" w:rsidR="00D8443F" w:rsidRPr="00D8443F" w:rsidRDefault="00D8443F" w:rsidP="00D8443F">
      <w:pPr>
        <w:pStyle w:val="Bibliography"/>
        <w:rPr>
          <w:rFonts w:ascii="Calibri" w:hAnsi="Calibri" w:cs="Calibri"/>
        </w:rPr>
      </w:pPr>
      <w:r w:rsidRPr="00D8443F">
        <w:rPr>
          <w:rFonts w:ascii="Calibri" w:hAnsi="Calibri" w:cs="Calibri"/>
        </w:rPr>
        <w:t>[6]</w:t>
      </w:r>
      <w:r w:rsidRPr="00D8443F">
        <w:rPr>
          <w:rFonts w:ascii="Calibri" w:hAnsi="Calibri" w:cs="Calibri"/>
        </w:rPr>
        <w:tab/>
        <w:t>np., ‘JavaScript HTML DOM’, w3schools. Accessed: Apr. 30, 2025. [Online]. Available: https://www.w3schools.com/js/js_htmldom.asp</w:t>
      </w:r>
    </w:p>
    <w:p w14:paraId="7AA97C4F" w14:textId="77777777" w:rsidR="00D8443F" w:rsidRPr="00D8443F" w:rsidRDefault="00D8443F" w:rsidP="00D8443F">
      <w:pPr>
        <w:pStyle w:val="Bibliography"/>
        <w:rPr>
          <w:rFonts w:ascii="Calibri" w:hAnsi="Calibri" w:cs="Calibri"/>
        </w:rPr>
      </w:pPr>
      <w:r w:rsidRPr="00D8443F">
        <w:rPr>
          <w:rFonts w:ascii="Calibri" w:hAnsi="Calibri" w:cs="Calibri"/>
        </w:rPr>
        <w:t>[7]</w:t>
      </w:r>
      <w:r w:rsidRPr="00D8443F">
        <w:rPr>
          <w:rFonts w:ascii="Calibri" w:hAnsi="Calibri" w:cs="Calibri"/>
        </w:rPr>
        <w:tab/>
        <w:t xml:space="preserve">np., </w:t>
      </w:r>
      <w:r w:rsidRPr="00D8443F">
        <w:rPr>
          <w:rFonts w:ascii="Calibri" w:hAnsi="Calibri" w:cs="Calibri"/>
          <w:i/>
          <w:iCs/>
        </w:rPr>
        <w:t>Chart.js Integration API</w:t>
      </w:r>
      <w:r w:rsidRPr="00D8443F">
        <w:rPr>
          <w:rFonts w:ascii="Calibri" w:hAnsi="Calibri" w:cs="Calibri"/>
        </w:rPr>
        <w:t>. (np.). [Online]. Available: https://www.chartjs.org/docs/latest/getting-started/integration.html</w:t>
      </w:r>
    </w:p>
    <w:p w14:paraId="5312E17A" w14:textId="77777777" w:rsidR="00D8443F" w:rsidRPr="00D8443F" w:rsidRDefault="00D8443F" w:rsidP="00D8443F">
      <w:pPr>
        <w:pStyle w:val="Bibliography"/>
        <w:rPr>
          <w:rFonts w:ascii="Calibri" w:hAnsi="Calibri" w:cs="Calibri"/>
        </w:rPr>
      </w:pPr>
      <w:r w:rsidRPr="00D8443F">
        <w:rPr>
          <w:rFonts w:ascii="Calibri" w:hAnsi="Calibri" w:cs="Calibri"/>
        </w:rPr>
        <w:t>[8]</w:t>
      </w:r>
      <w:r w:rsidRPr="00D8443F">
        <w:rPr>
          <w:rFonts w:ascii="Calibri" w:hAnsi="Calibri" w:cs="Calibri"/>
        </w:rPr>
        <w:tab/>
        <w:t xml:space="preserve">np., ‘Awesome Chart.js’, </w:t>
      </w:r>
      <w:r w:rsidRPr="00D8443F">
        <w:rPr>
          <w:rFonts w:ascii="Calibri" w:hAnsi="Calibri" w:cs="Calibri"/>
          <w:i/>
          <w:iCs/>
        </w:rPr>
        <w:t>Github</w:t>
      </w:r>
      <w:r w:rsidRPr="00D8443F">
        <w:rPr>
          <w:rFonts w:ascii="Calibri" w:hAnsi="Calibri" w:cs="Calibri"/>
        </w:rPr>
        <w:t>, np., Accessed: Apr. 30, 2025. [Online]. Available: https://github.com/chartjs/awesome#integrations</w:t>
      </w:r>
    </w:p>
    <w:p w14:paraId="1660EC0D" w14:textId="77777777" w:rsidR="00D8443F" w:rsidRPr="00D8443F" w:rsidRDefault="00D8443F" w:rsidP="00D8443F">
      <w:pPr>
        <w:pStyle w:val="Bibliography"/>
        <w:rPr>
          <w:rFonts w:ascii="Calibri" w:hAnsi="Calibri" w:cs="Calibri"/>
        </w:rPr>
      </w:pPr>
      <w:r w:rsidRPr="00D8443F">
        <w:rPr>
          <w:rFonts w:ascii="Calibri" w:hAnsi="Calibri" w:cs="Calibri"/>
        </w:rPr>
        <w:t>[9]</w:t>
      </w:r>
      <w:r w:rsidRPr="00D8443F">
        <w:rPr>
          <w:rFonts w:ascii="Calibri" w:hAnsi="Calibri" w:cs="Calibri"/>
        </w:rPr>
        <w:tab/>
        <w:t>np., ‘Bar Chart’, Chart.js. Accessed: Apr. 30, 2025. [Online]. Available: https://www.chartjs.org/docs/latest/charts/bar.html</w:t>
      </w:r>
    </w:p>
    <w:p w14:paraId="1F4C6353" w14:textId="77777777" w:rsidR="00D8443F" w:rsidRPr="00D8443F" w:rsidRDefault="00D8443F" w:rsidP="00D8443F">
      <w:pPr>
        <w:pStyle w:val="Bibliography"/>
        <w:rPr>
          <w:rFonts w:ascii="Calibri" w:hAnsi="Calibri" w:cs="Calibri"/>
        </w:rPr>
      </w:pPr>
      <w:r w:rsidRPr="00D8443F">
        <w:rPr>
          <w:rFonts w:ascii="Calibri" w:hAnsi="Calibri" w:cs="Calibri"/>
        </w:rPr>
        <w:t>[10]</w:t>
      </w:r>
      <w:r w:rsidRPr="00D8443F">
        <w:rPr>
          <w:rFonts w:ascii="Calibri" w:hAnsi="Calibri" w:cs="Calibri"/>
        </w:rPr>
        <w:tab/>
        <w:t>np., ‘Options’, Chart.js. [Online]. Available: https://www.chartjs.org/docs/latest/general/options.html</w:t>
      </w:r>
    </w:p>
    <w:p w14:paraId="508B2E42" w14:textId="77777777" w:rsidR="00D8443F" w:rsidRPr="00D8443F" w:rsidRDefault="00D8443F" w:rsidP="00D8443F">
      <w:pPr>
        <w:pStyle w:val="Bibliography"/>
        <w:rPr>
          <w:rFonts w:ascii="Calibri" w:hAnsi="Calibri" w:cs="Calibri"/>
        </w:rPr>
      </w:pPr>
      <w:r w:rsidRPr="00D8443F">
        <w:rPr>
          <w:rFonts w:ascii="Calibri" w:hAnsi="Calibri" w:cs="Calibri"/>
        </w:rPr>
        <w:t>[11]</w:t>
      </w:r>
      <w:r w:rsidRPr="00D8443F">
        <w:rPr>
          <w:rFonts w:ascii="Calibri" w:hAnsi="Calibri" w:cs="Calibri"/>
        </w:rPr>
        <w:tab/>
        <w:t>np., ‘Doughnut and Pie Charts’, Chart.js. Accessed: Apr. 30, 2025. [Online]. Available: https://www.chartjs.org/docs/latest/charts/doughnut.html</w:t>
      </w:r>
    </w:p>
    <w:p w14:paraId="067A8248" w14:textId="77777777" w:rsidR="00D8443F" w:rsidRPr="00D8443F" w:rsidRDefault="00D8443F" w:rsidP="00D8443F">
      <w:pPr>
        <w:pStyle w:val="Bibliography"/>
        <w:rPr>
          <w:rFonts w:ascii="Calibri" w:hAnsi="Calibri" w:cs="Calibri"/>
        </w:rPr>
      </w:pPr>
      <w:r w:rsidRPr="00D8443F">
        <w:rPr>
          <w:rFonts w:ascii="Calibri" w:hAnsi="Calibri" w:cs="Calibri"/>
        </w:rPr>
        <w:t>[12]</w:t>
      </w:r>
      <w:r w:rsidRPr="00D8443F">
        <w:rPr>
          <w:rFonts w:ascii="Calibri" w:hAnsi="Calibri" w:cs="Calibri"/>
        </w:rPr>
        <w:tab/>
        <w:t>np., ‘JavaScript HTML DOM EventListener’, w3schools. [Online]. Available: https://www.w3schools.com/js/js_htmldom_eventlistener.asp</w:t>
      </w:r>
    </w:p>
    <w:p w14:paraId="24E4B1A4" w14:textId="77777777" w:rsidR="00D8443F" w:rsidRPr="00D8443F" w:rsidRDefault="00D8443F" w:rsidP="00D8443F">
      <w:pPr>
        <w:pStyle w:val="Bibliography"/>
        <w:rPr>
          <w:rFonts w:ascii="Calibri" w:hAnsi="Calibri" w:cs="Calibri"/>
        </w:rPr>
      </w:pPr>
      <w:r w:rsidRPr="00D8443F">
        <w:rPr>
          <w:rFonts w:ascii="Calibri" w:hAnsi="Calibri" w:cs="Calibri"/>
        </w:rPr>
        <w:t>[13]</w:t>
      </w:r>
      <w:r w:rsidRPr="00D8443F">
        <w:rPr>
          <w:rFonts w:ascii="Calibri" w:hAnsi="Calibri" w:cs="Calibri"/>
        </w:rPr>
        <w:tab/>
        <w:t>np., ‘Step-by-step guide’, Chart.js. [Online]. Available: https://www.chartjs.org/docs/latest/getting-started/usage.html</w:t>
      </w:r>
    </w:p>
    <w:bookmarkEnd w:id="36"/>
    <w:p w14:paraId="38955871" w14:textId="558CF7C0" w:rsidR="00C933F3" w:rsidRPr="00C933F3" w:rsidRDefault="00C933F3" w:rsidP="00C933F3"/>
    <w:p w14:paraId="14A0D22F" w14:textId="70186111" w:rsidR="00A973D6" w:rsidRDefault="00E96F1A" w:rsidP="00CA44D7">
      <w:pPr>
        <w:pStyle w:val="Heading1"/>
        <w:jc w:val="both"/>
      </w:pPr>
      <w:r>
        <w:br w:type="column"/>
      </w:r>
      <w:bookmarkStart w:id="37" w:name="_Toc196913875"/>
      <w:r w:rsidR="0048364F">
        <w:rPr>
          <w:noProof/>
        </w:rPr>
        <w:lastRenderedPageBreak/>
        <w:drawing>
          <wp:anchor distT="0" distB="0" distL="114300" distR="114300" simplePos="0" relativeHeight="251662848" behindDoc="0" locked="0" layoutInCell="1" allowOverlap="1" wp14:anchorId="3FBB99FB" wp14:editId="51E37EB8">
            <wp:simplePos x="0" y="0"/>
            <wp:positionH relativeFrom="column">
              <wp:posOffset>4091337</wp:posOffset>
            </wp:positionH>
            <wp:positionV relativeFrom="paragraph">
              <wp:posOffset>305</wp:posOffset>
            </wp:positionV>
            <wp:extent cx="1466700" cy="2199190"/>
            <wp:effectExtent l="0" t="0" r="635" b="0"/>
            <wp:wrapSquare wrapText="bothSides"/>
            <wp:docPr id="2"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ner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66700" cy="2199190"/>
                    </a:xfrm>
                    <a:prstGeom prst="rect">
                      <a:avLst/>
                    </a:prstGeom>
                    <a:noFill/>
                    <a:ln>
                      <a:noFill/>
                    </a:ln>
                  </pic:spPr>
                </pic:pic>
              </a:graphicData>
            </a:graphic>
          </wp:anchor>
        </w:drawing>
      </w:r>
      <w:r w:rsidR="00A973D6">
        <w:t>Glossary</w:t>
      </w:r>
      <w:bookmarkEnd w:id="37"/>
      <w:r w:rsidR="00A973D6">
        <w:t xml:space="preserve"> </w:t>
      </w:r>
    </w:p>
    <w:p w14:paraId="139DCB5A" w14:textId="1FB28048" w:rsidR="00D07870" w:rsidRDefault="00D07870" w:rsidP="00A814EB">
      <w:pPr>
        <w:pStyle w:val="Heading2"/>
      </w:pPr>
      <w:bookmarkStart w:id="38" w:name="_Toc196913876"/>
      <w:r w:rsidRPr="00D07870">
        <w:t>Document Object Model</w:t>
      </w:r>
      <w:bookmarkEnd w:id="38"/>
    </w:p>
    <w:p w14:paraId="63C73079" w14:textId="1DF2DD65" w:rsidR="00A814EB" w:rsidRDefault="00A814EB" w:rsidP="00A837F1">
      <w:r>
        <w:t>DOM stands for Document Object Model</w:t>
      </w:r>
      <w:r w:rsidR="001A64D0">
        <w:t xml:space="preserve"> </w:t>
      </w:r>
      <w:bookmarkStart w:id="39" w:name="ZOTERO_BREF_cn6yRKFGnO2S"/>
      <w:r w:rsidR="00A341BD" w:rsidRPr="00A341BD">
        <w:rPr>
          <w:rFonts w:ascii="Calibri" w:hAnsi="Calibri" w:cs="Calibri"/>
        </w:rPr>
        <w:t>[6]</w:t>
      </w:r>
      <w:bookmarkEnd w:id="39"/>
      <w:r>
        <w:t>, it is a programming interface that represents the structure of a web page as a tree of objects, which browsers create when they load HTML and CSS. The DOM allows JavaScript to interact with and manipulate the content, structure, and style of a web page</w:t>
      </w:r>
      <w:r w:rsidR="00A837F1">
        <w:t>, e</w:t>
      </w:r>
      <w:r>
        <w:t xml:space="preserve">very element in HTML </w:t>
      </w:r>
      <w:r w:rsidR="00A837F1">
        <w:t>(</w:t>
      </w:r>
      <w:r>
        <w:t>&lt;div&gt;, &lt;canvas&gt;, &lt;h1&gt;, or &lt;button&gt;</w:t>
      </w:r>
      <w:r w:rsidR="00A837F1">
        <w:t xml:space="preserve">) </w:t>
      </w:r>
      <w:r>
        <w:t>becomes a node in the DOM tree.</w:t>
      </w:r>
    </w:p>
    <w:p w14:paraId="2EEB92A5" w14:textId="635C899E" w:rsidR="00A837F1" w:rsidRPr="00D07870" w:rsidRDefault="00A837F1" w:rsidP="00A837F1"/>
    <w:p w14:paraId="387D55E8" w14:textId="69782AE9" w:rsidR="00C933F3" w:rsidRDefault="00CE765D" w:rsidP="003B108D">
      <w:pPr>
        <w:pStyle w:val="Heading2"/>
      </w:pPr>
      <w:bookmarkStart w:id="40" w:name="_Toc196913877"/>
      <w:r>
        <w:t>HTML Code – index.html</w:t>
      </w:r>
      <w:bookmarkEnd w:id="40"/>
    </w:p>
    <w:p w14:paraId="491737C2"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98FB98"/>
          <w:sz w:val="17"/>
          <w:szCs w:val="17"/>
        </w:rPr>
        <w:t>&lt;!DOCTYPE html&gt;</w:t>
      </w:r>
    </w:p>
    <w:p w14:paraId="1AC2F03C"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0E68C"/>
          <w:sz w:val="17"/>
          <w:szCs w:val="17"/>
        </w:rPr>
        <w:t>&lt;html</w:t>
      </w:r>
      <w:r>
        <w:rPr>
          <w:rFonts w:ascii="Calibri" w:hAnsi="Calibri" w:cs="Calibri"/>
          <w:color w:val="FFFFFF"/>
          <w:sz w:val="17"/>
          <w:szCs w:val="17"/>
        </w:rPr>
        <w:t xml:space="preserve"> </w:t>
      </w:r>
      <w:r>
        <w:rPr>
          <w:rFonts w:ascii="Calibri" w:hAnsi="Calibri" w:cs="Calibri"/>
          <w:b/>
          <w:bCs/>
          <w:color w:val="BDB76B"/>
          <w:sz w:val="17"/>
          <w:szCs w:val="17"/>
        </w:rPr>
        <w:t>lang</w:t>
      </w:r>
      <w:r>
        <w:rPr>
          <w:rFonts w:ascii="Calibri" w:hAnsi="Calibri" w:cs="Calibri"/>
          <w:color w:val="FFFFFF"/>
          <w:sz w:val="17"/>
          <w:szCs w:val="17"/>
        </w:rPr>
        <w:t>=</w:t>
      </w:r>
      <w:r>
        <w:rPr>
          <w:rFonts w:ascii="Calibri" w:hAnsi="Calibri" w:cs="Calibri"/>
          <w:color w:val="FFA0A0"/>
          <w:sz w:val="17"/>
          <w:szCs w:val="17"/>
        </w:rPr>
        <w:t>"en"</w:t>
      </w:r>
      <w:r>
        <w:rPr>
          <w:rFonts w:ascii="Calibri" w:hAnsi="Calibri" w:cs="Calibri"/>
          <w:color w:val="F0E68C"/>
          <w:sz w:val="17"/>
          <w:szCs w:val="17"/>
        </w:rPr>
        <w:t>&gt;</w:t>
      </w:r>
    </w:p>
    <w:p w14:paraId="4386F0B5"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&lt;head&gt;</w:t>
      </w:r>
    </w:p>
    <w:p w14:paraId="2ACD3176"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Specifies the character encoding for the document --&gt;</w:t>
      </w:r>
    </w:p>
    <w:p w14:paraId="1CEF5050"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&lt;meta</w:t>
      </w:r>
      <w:r>
        <w:rPr>
          <w:rFonts w:ascii="Calibri" w:hAnsi="Calibri" w:cs="Calibri"/>
          <w:color w:val="FFFFFF"/>
          <w:sz w:val="17"/>
          <w:szCs w:val="17"/>
        </w:rPr>
        <w:t xml:space="preserve"> </w:t>
      </w:r>
      <w:r>
        <w:rPr>
          <w:rFonts w:ascii="Calibri" w:hAnsi="Calibri" w:cs="Calibri"/>
          <w:b/>
          <w:bCs/>
          <w:color w:val="BDB76B"/>
          <w:sz w:val="17"/>
          <w:szCs w:val="17"/>
        </w:rPr>
        <w:t>charset</w:t>
      </w:r>
      <w:r>
        <w:rPr>
          <w:rFonts w:ascii="Calibri" w:hAnsi="Calibri" w:cs="Calibri"/>
          <w:color w:val="FFFFFF"/>
          <w:sz w:val="17"/>
          <w:szCs w:val="17"/>
        </w:rPr>
        <w:t>=</w:t>
      </w:r>
      <w:r>
        <w:rPr>
          <w:rFonts w:ascii="Calibri" w:hAnsi="Calibri" w:cs="Calibri"/>
          <w:color w:val="FFA0A0"/>
          <w:sz w:val="17"/>
          <w:szCs w:val="17"/>
        </w:rPr>
        <w:t>"UTF-8"</w:t>
      </w:r>
      <w:r>
        <w:rPr>
          <w:rFonts w:ascii="Calibri" w:hAnsi="Calibri" w:cs="Calibri"/>
          <w:color w:val="F0E68C"/>
          <w:sz w:val="17"/>
          <w:szCs w:val="17"/>
        </w:rPr>
        <w:t>&gt;</w:t>
      </w:r>
    </w:p>
    <w:p w14:paraId="23E8DBBD"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Ensures the page is responsive and scales properly on different devices --&gt;</w:t>
      </w:r>
    </w:p>
    <w:p w14:paraId="3742B0DC"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&lt;meta</w:t>
      </w:r>
      <w:r>
        <w:rPr>
          <w:rFonts w:ascii="Calibri" w:hAnsi="Calibri" w:cs="Calibri"/>
          <w:color w:val="FFFFFF"/>
          <w:sz w:val="17"/>
          <w:szCs w:val="17"/>
        </w:rPr>
        <w:t xml:space="preserve"> </w:t>
      </w:r>
      <w:r>
        <w:rPr>
          <w:rFonts w:ascii="Calibri" w:hAnsi="Calibri" w:cs="Calibri"/>
          <w:b/>
          <w:bCs/>
          <w:color w:val="BDB76B"/>
          <w:sz w:val="17"/>
          <w:szCs w:val="17"/>
        </w:rPr>
        <w:t>name</w:t>
      </w:r>
      <w:r>
        <w:rPr>
          <w:rFonts w:ascii="Calibri" w:hAnsi="Calibri" w:cs="Calibri"/>
          <w:color w:val="FFFFFF"/>
          <w:sz w:val="17"/>
          <w:szCs w:val="17"/>
        </w:rPr>
        <w:t>=</w:t>
      </w:r>
      <w:r>
        <w:rPr>
          <w:rFonts w:ascii="Calibri" w:hAnsi="Calibri" w:cs="Calibri"/>
          <w:color w:val="FFA0A0"/>
          <w:sz w:val="17"/>
          <w:szCs w:val="17"/>
        </w:rPr>
        <w:t>"viewport"</w:t>
      </w:r>
      <w:r>
        <w:rPr>
          <w:rFonts w:ascii="Calibri" w:hAnsi="Calibri" w:cs="Calibri"/>
          <w:color w:val="FFFFFF"/>
          <w:sz w:val="17"/>
          <w:szCs w:val="17"/>
        </w:rPr>
        <w:t xml:space="preserve"> </w:t>
      </w:r>
      <w:r>
        <w:rPr>
          <w:rFonts w:ascii="Calibri" w:hAnsi="Calibri" w:cs="Calibri"/>
          <w:b/>
          <w:bCs/>
          <w:color w:val="BDB76B"/>
          <w:sz w:val="17"/>
          <w:szCs w:val="17"/>
        </w:rPr>
        <w:t>content</w:t>
      </w:r>
      <w:r>
        <w:rPr>
          <w:rFonts w:ascii="Calibri" w:hAnsi="Calibri" w:cs="Calibri"/>
          <w:color w:val="FFFFFF"/>
          <w:sz w:val="17"/>
          <w:szCs w:val="17"/>
        </w:rPr>
        <w:t>=</w:t>
      </w:r>
      <w:r>
        <w:rPr>
          <w:rFonts w:ascii="Calibri" w:hAnsi="Calibri" w:cs="Calibri"/>
          <w:color w:val="FFA0A0"/>
          <w:sz w:val="17"/>
          <w:szCs w:val="17"/>
        </w:rPr>
        <w:t>"width=device-width, initial-scale=1.0"</w:t>
      </w:r>
      <w:r>
        <w:rPr>
          <w:rFonts w:ascii="Calibri" w:hAnsi="Calibri" w:cs="Calibri"/>
          <w:color w:val="F0E68C"/>
          <w:sz w:val="17"/>
          <w:szCs w:val="17"/>
        </w:rPr>
        <w:t>&gt;</w:t>
      </w:r>
    </w:p>
    <w:p w14:paraId="1487C18A"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Sets the title of the webpage --&gt;</w:t>
      </w:r>
    </w:p>
    <w:p w14:paraId="371887E7"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&lt;title&gt;</w:t>
      </w:r>
      <w:r>
        <w:rPr>
          <w:rFonts w:ascii="Calibri" w:hAnsi="Calibri" w:cs="Calibri"/>
          <w:color w:val="FFFFFF"/>
          <w:sz w:val="17"/>
          <w:szCs w:val="17"/>
        </w:rPr>
        <w:t>Video Game Sales Dashboard</w:t>
      </w:r>
      <w:r>
        <w:rPr>
          <w:rFonts w:ascii="Calibri" w:hAnsi="Calibri" w:cs="Calibri"/>
          <w:color w:val="F0E68C"/>
          <w:sz w:val="17"/>
          <w:szCs w:val="17"/>
        </w:rPr>
        <w:t>&lt;/title&gt;</w:t>
      </w:r>
    </w:p>
    <w:p w14:paraId="4322684F"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Includes the Chart.js library for creating charts directly from the CDN--&gt;</w:t>
      </w:r>
    </w:p>
    <w:p w14:paraId="1A086BCE"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&lt;script</w:t>
      </w:r>
      <w:r>
        <w:rPr>
          <w:rFonts w:ascii="Calibri" w:hAnsi="Calibri" w:cs="Calibri"/>
          <w:color w:val="FFFFFF"/>
          <w:sz w:val="17"/>
          <w:szCs w:val="17"/>
        </w:rPr>
        <w:t xml:space="preserve"> </w:t>
      </w:r>
      <w:r>
        <w:rPr>
          <w:rFonts w:ascii="Calibri" w:hAnsi="Calibri" w:cs="Calibri"/>
          <w:b/>
          <w:bCs/>
          <w:color w:val="BDB76B"/>
          <w:sz w:val="17"/>
          <w:szCs w:val="17"/>
        </w:rPr>
        <w:t>src</w:t>
      </w:r>
      <w:r>
        <w:rPr>
          <w:rFonts w:ascii="Calibri" w:hAnsi="Calibri" w:cs="Calibri"/>
          <w:color w:val="FFFFFF"/>
          <w:sz w:val="17"/>
          <w:szCs w:val="17"/>
        </w:rPr>
        <w:t>=</w:t>
      </w:r>
      <w:r>
        <w:rPr>
          <w:rFonts w:ascii="Calibri" w:hAnsi="Calibri" w:cs="Calibri"/>
          <w:color w:val="FFA0A0"/>
          <w:sz w:val="17"/>
          <w:szCs w:val="17"/>
        </w:rPr>
        <w:t>"https://cdn.jsdelivr.net/npm/chart.js"</w:t>
      </w:r>
      <w:r>
        <w:rPr>
          <w:rFonts w:ascii="Calibri" w:hAnsi="Calibri" w:cs="Calibri"/>
          <w:color w:val="F0E68C"/>
          <w:sz w:val="17"/>
          <w:szCs w:val="17"/>
        </w:rPr>
        <w:t>&gt;&lt;/script&gt;</w:t>
      </w:r>
    </w:p>
    <w:p w14:paraId="501C6DCA"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&lt;script</w:t>
      </w:r>
      <w:r>
        <w:rPr>
          <w:rFonts w:ascii="Calibri" w:hAnsi="Calibri" w:cs="Calibri"/>
          <w:color w:val="FFFFFF"/>
          <w:sz w:val="17"/>
          <w:szCs w:val="17"/>
        </w:rPr>
        <w:t xml:space="preserve"> </w:t>
      </w:r>
      <w:r>
        <w:rPr>
          <w:rFonts w:ascii="Calibri" w:hAnsi="Calibri" w:cs="Calibri"/>
          <w:b/>
          <w:bCs/>
          <w:color w:val="BDB76B"/>
          <w:sz w:val="17"/>
          <w:szCs w:val="17"/>
        </w:rPr>
        <w:t>src</w:t>
      </w:r>
      <w:r>
        <w:rPr>
          <w:rFonts w:ascii="Calibri" w:hAnsi="Calibri" w:cs="Calibri"/>
          <w:color w:val="FFFFFF"/>
          <w:sz w:val="17"/>
          <w:szCs w:val="17"/>
        </w:rPr>
        <w:t>=</w:t>
      </w:r>
      <w:r>
        <w:rPr>
          <w:rFonts w:ascii="Calibri" w:hAnsi="Calibri" w:cs="Calibri"/>
          <w:color w:val="FFA0A0"/>
          <w:sz w:val="17"/>
          <w:szCs w:val="17"/>
        </w:rPr>
        <w:t>"https://cdn.jsdelivr.net/npm/chartjs-plugin-datalabels"</w:t>
      </w:r>
      <w:r>
        <w:rPr>
          <w:rFonts w:ascii="Calibri" w:hAnsi="Calibri" w:cs="Calibri"/>
          <w:color w:val="F0E68C"/>
          <w:sz w:val="17"/>
          <w:szCs w:val="17"/>
        </w:rPr>
        <w:t>&gt;&lt;/script&gt;</w:t>
      </w:r>
    </w:p>
    <w:p w14:paraId="6DACC1CF"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w:t>
      </w:r>
    </w:p>
    <w:p w14:paraId="179423D4"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&lt;style&gt;</w:t>
      </w:r>
    </w:p>
    <w:p w14:paraId="292F38C9"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Sets the default font and layout for the body text */</w:t>
      </w:r>
    </w:p>
    <w:p w14:paraId="13A23669"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body { font-family: </w:t>
      </w:r>
      <w:r>
        <w:rPr>
          <w:rFonts w:ascii="Calibri" w:hAnsi="Calibri" w:cs="Calibri"/>
          <w:color w:val="98FB98"/>
          <w:sz w:val="17"/>
          <w:szCs w:val="17"/>
        </w:rPr>
        <w:t>Arial</w:t>
      </w:r>
      <w:r>
        <w:rPr>
          <w:rFonts w:ascii="Calibri" w:hAnsi="Calibri" w:cs="Calibri"/>
          <w:color w:val="FFFFFF"/>
          <w:sz w:val="17"/>
          <w:szCs w:val="17"/>
        </w:rPr>
        <w:t xml:space="preserve">, sans-serif; margin: </w:t>
      </w:r>
      <w:r>
        <w:rPr>
          <w:rFonts w:ascii="Calibri" w:hAnsi="Calibri" w:cs="Calibri"/>
          <w:color w:val="CD5C5C"/>
          <w:sz w:val="17"/>
          <w:szCs w:val="17"/>
        </w:rPr>
        <w:t>0</w:t>
      </w:r>
      <w:r>
        <w:rPr>
          <w:rFonts w:ascii="Calibri" w:hAnsi="Calibri" w:cs="Calibri"/>
          <w:color w:val="FFFFFF"/>
          <w:sz w:val="17"/>
          <w:szCs w:val="17"/>
        </w:rPr>
        <w:t xml:space="preserve">; padding: </w:t>
      </w:r>
      <w:r>
        <w:rPr>
          <w:rFonts w:ascii="Calibri" w:hAnsi="Calibri" w:cs="Calibri"/>
          <w:color w:val="CD5C5C"/>
          <w:sz w:val="17"/>
          <w:szCs w:val="17"/>
        </w:rPr>
        <w:t>20px</w:t>
      </w:r>
      <w:r>
        <w:rPr>
          <w:rFonts w:ascii="Calibri" w:hAnsi="Calibri" w:cs="Calibri"/>
          <w:color w:val="FFFFFF"/>
          <w:sz w:val="17"/>
          <w:szCs w:val="17"/>
        </w:rPr>
        <w:t>; }</w:t>
      </w:r>
    </w:p>
    <w:p w14:paraId="510E273F"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Sets the default font and layout for the main heading */</w:t>
      </w:r>
    </w:p>
    <w:p w14:paraId="27047235"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h1 { text-align: center; }</w:t>
      </w:r>
    </w:p>
    <w:p w14:paraId="709E185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h2 { text-align: right; margin: </w:t>
      </w:r>
      <w:r>
        <w:rPr>
          <w:rFonts w:ascii="Calibri" w:hAnsi="Calibri" w:cs="Calibri"/>
          <w:color w:val="CD5C5C"/>
          <w:sz w:val="17"/>
          <w:szCs w:val="17"/>
        </w:rPr>
        <w:t>10px</w:t>
      </w:r>
      <w:r>
        <w:rPr>
          <w:rFonts w:ascii="Calibri" w:hAnsi="Calibri" w:cs="Calibri"/>
          <w:color w:val="FFFFFF"/>
          <w:sz w:val="17"/>
          <w:szCs w:val="17"/>
        </w:rPr>
        <w:t xml:space="preserve"> </w:t>
      </w:r>
      <w:r>
        <w:rPr>
          <w:rFonts w:ascii="Calibri" w:hAnsi="Calibri" w:cs="Calibri"/>
          <w:color w:val="CD5C5C"/>
          <w:sz w:val="17"/>
          <w:szCs w:val="17"/>
        </w:rPr>
        <w:t>0</w:t>
      </w:r>
      <w:r>
        <w:rPr>
          <w:rFonts w:ascii="Calibri" w:hAnsi="Calibri" w:cs="Calibri"/>
          <w:color w:val="FFFFFF"/>
          <w:sz w:val="17"/>
          <w:szCs w:val="17"/>
        </w:rPr>
        <w:t>; }</w:t>
      </w:r>
    </w:p>
    <w:p w14:paraId="7C17DD0C"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w:t>
      </w:r>
    </w:p>
    <w:p w14:paraId="3A881EDA"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Sets the default chart container to centre it and set width constraints */</w:t>
      </w:r>
    </w:p>
    <w:p w14:paraId="13147707"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.chart-container { </w:t>
      </w:r>
    </w:p>
    <w:p w14:paraId="1326F54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margin: </w:t>
      </w:r>
      <w:r>
        <w:rPr>
          <w:rFonts w:ascii="Calibri" w:hAnsi="Calibri" w:cs="Calibri"/>
          <w:color w:val="CD5C5C"/>
          <w:sz w:val="17"/>
          <w:szCs w:val="17"/>
        </w:rPr>
        <w:t>20px</w:t>
      </w:r>
      <w:r>
        <w:rPr>
          <w:rFonts w:ascii="Calibri" w:hAnsi="Calibri" w:cs="Calibri"/>
          <w:color w:val="FFFFFF"/>
          <w:sz w:val="17"/>
          <w:szCs w:val="17"/>
        </w:rPr>
        <w:t xml:space="preserve"> </w:t>
      </w:r>
      <w:r>
        <w:rPr>
          <w:rFonts w:ascii="Calibri" w:hAnsi="Calibri" w:cs="Calibri"/>
          <w:color w:val="CD5C5C"/>
          <w:sz w:val="17"/>
          <w:szCs w:val="17"/>
        </w:rPr>
        <w:t>0</w:t>
      </w:r>
      <w:r>
        <w:rPr>
          <w:rFonts w:ascii="Calibri" w:hAnsi="Calibri" w:cs="Calibri"/>
          <w:color w:val="FFFFFF"/>
          <w:sz w:val="17"/>
          <w:szCs w:val="17"/>
        </w:rPr>
        <w:t>;</w:t>
      </w:r>
    </w:p>
    <w:p w14:paraId="589B6A72"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width: </w:t>
      </w:r>
      <w:r>
        <w:rPr>
          <w:rFonts w:ascii="Calibri" w:hAnsi="Calibri" w:cs="Calibri"/>
          <w:color w:val="CD5C5C"/>
          <w:sz w:val="17"/>
          <w:szCs w:val="17"/>
        </w:rPr>
        <w:t>50</w:t>
      </w:r>
      <w:r>
        <w:rPr>
          <w:rFonts w:ascii="Calibri" w:hAnsi="Calibri" w:cs="Calibri"/>
          <w:color w:val="FFFFFF"/>
          <w:sz w:val="17"/>
          <w:szCs w:val="17"/>
        </w:rPr>
        <w:t>%;</w:t>
      </w:r>
    </w:p>
    <w:p w14:paraId="5D4F7B38"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max-width: </w:t>
      </w:r>
      <w:r>
        <w:rPr>
          <w:rFonts w:ascii="Calibri" w:hAnsi="Calibri" w:cs="Calibri"/>
          <w:color w:val="CD5C5C"/>
          <w:sz w:val="17"/>
          <w:szCs w:val="17"/>
        </w:rPr>
        <w:t>1000px</w:t>
      </w:r>
      <w:r>
        <w:rPr>
          <w:rFonts w:ascii="Calibri" w:hAnsi="Calibri" w:cs="Calibri"/>
          <w:color w:val="FFFFFF"/>
          <w:sz w:val="17"/>
          <w:szCs w:val="17"/>
        </w:rPr>
        <w:t>;</w:t>
      </w:r>
    </w:p>
    <w:p w14:paraId="4D36EB16"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margin: </w:t>
      </w:r>
      <w:r>
        <w:rPr>
          <w:rFonts w:ascii="Calibri" w:hAnsi="Calibri" w:cs="Calibri"/>
          <w:color w:val="CD5C5C"/>
          <w:sz w:val="17"/>
          <w:szCs w:val="17"/>
        </w:rPr>
        <w:t>0</w:t>
      </w:r>
      <w:r>
        <w:rPr>
          <w:rFonts w:ascii="Calibri" w:hAnsi="Calibri" w:cs="Calibri"/>
          <w:color w:val="FFFFFF"/>
          <w:sz w:val="17"/>
          <w:szCs w:val="17"/>
        </w:rPr>
        <w:t xml:space="preserve"> </w:t>
      </w:r>
      <w:r>
        <w:rPr>
          <w:rFonts w:ascii="Calibri" w:hAnsi="Calibri" w:cs="Calibri"/>
          <w:color w:val="F0E68C"/>
          <w:sz w:val="17"/>
          <w:szCs w:val="17"/>
        </w:rPr>
        <w:t>auto</w:t>
      </w:r>
      <w:r>
        <w:rPr>
          <w:rFonts w:ascii="Calibri" w:hAnsi="Calibri" w:cs="Calibri"/>
          <w:color w:val="FFFFFF"/>
          <w:sz w:val="17"/>
          <w:szCs w:val="17"/>
        </w:rPr>
        <w:t>;</w:t>
      </w:r>
    </w:p>
    <w:p w14:paraId="4EE5795E"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p>
    <w:p w14:paraId="546DE4D6"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Styles for the control elements like sliders and selectors */</w:t>
      </w:r>
    </w:p>
    <w:p w14:paraId="16F0CFD8"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.controls { margin: </w:t>
      </w:r>
      <w:r>
        <w:rPr>
          <w:rFonts w:ascii="Calibri" w:hAnsi="Calibri" w:cs="Calibri"/>
          <w:color w:val="CD5C5C"/>
          <w:sz w:val="17"/>
          <w:szCs w:val="17"/>
        </w:rPr>
        <w:t>10px</w:t>
      </w:r>
      <w:r>
        <w:rPr>
          <w:rFonts w:ascii="Calibri" w:hAnsi="Calibri" w:cs="Calibri"/>
          <w:color w:val="FFFFFF"/>
          <w:sz w:val="17"/>
          <w:szCs w:val="17"/>
        </w:rPr>
        <w:t xml:space="preserve"> </w:t>
      </w:r>
      <w:r>
        <w:rPr>
          <w:rFonts w:ascii="Calibri" w:hAnsi="Calibri" w:cs="Calibri"/>
          <w:color w:val="CD5C5C"/>
          <w:sz w:val="17"/>
          <w:szCs w:val="17"/>
        </w:rPr>
        <w:t>0</w:t>
      </w:r>
      <w:r>
        <w:rPr>
          <w:rFonts w:ascii="Calibri" w:hAnsi="Calibri" w:cs="Calibri"/>
          <w:color w:val="FFFFFF"/>
          <w:sz w:val="17"/>
          <w:szCs w:val="17"/>
        </w:rPr>
        <w:t>; }</w:t>
      </w:r>
    </w:p>
    <w:p w14:paraId="2F624CBD"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w:t>
      </w:r>
    </w:p>
    <w:p w14:paraId="6926BC22"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w:t>
      </w:r>
    </w:p>
    <w:p w14:paraId="0E0C5D84"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Sets a fixed height for the stacked bar chart */</w:t>
      </w:r>
    </w:p>
    <w:p w14:paraId="0B6C396B"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#stacked-bar-chart { height: 400px; }</w:t>
      </w:r>
    </w:p>
    <w:p w14:paraId="51E374A5"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Sets a fixed height for the doughnut chart */</w:t>
      </w:r>
    </w:p>
    <w:p w14:paraId="1DFEAF5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#doughnut-chart { height: 150px; }</w:t>
      </w:r>
    </w:p>
    <w:p w14:paraId="4E9873F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Sets the width of the year slider */</w:t>
      </w:r>
    </w:p>
    <w:p w14:paraId="49A4C343"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#year-slider { width: 500px; }</w:t>
      </w:r>
    </w:p>
    <w:p w14:paraId="50E3AB98"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&lt;/style&gt;</w:t>
      </w:r>
    </w:p>
    <w:p w14:paraId="493AC048"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&lt;/head&gt;</w:t>
      </w:r>
    </w:p>
    <w:p w14:paraId="6DEF70BB"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w:t>
      </w:r>
    </w:p>
    <w:p w14:paraId="15C4A953"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&lt;body&gt;</w:t>
      </w:r>
    </w:p>
    <w:p w14:paraId="34A0A48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Main heading of the dashboard, using CSS h1 --&gt;</w:t>
      </w:r>
    </w:p>
    <w:p w14:paraId="11D3AA0E"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&lt;h1&gt;</w:t>
      </w:r>
      <w:r>
        <w:rPr>
          <w:rFonts w:ascii="Calibri" w:hAnsi="Calibri" w:cs="Calibri"/>
          <w:color w:val="FFFFFF"/>
          <w:sz w:val="17"/>
          <w:szCs w:val="17"/>
        </w:rPr>
        <w:t>Video Game Sales (1985-2023)</w:t>
      </w:r>
      <w:r>
        <w:rPr>
          <w:rFonts w:ascii="Calibri" w:hAnsi="Calibri" w:cs="Calibri"/>
          <w:color w:val="F0E68C"/>
          <w:sz w:val="17"/>
          <w:szCs w:val="17"/>
        </w:rPr>
        <w:t>&lt;/h1&gt;</w:t>
      </w:r>
    </w:p>
    <w:p w14:paraId="002F8F9D"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p>
    <w:p w14:paraId="3BA53A2D"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Container for the stacked bar chart --&gt;</w:t>
      </w:r>
    </w:p>
    <w:p w14:paraId="4CB59668"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&lt;div</w:t>
      </w:r>
      <w:r>
        <w:rPr>
          <w:rFonts w:ascii="Calibri" w:hAnsi="Calibri" w:cs="Calibri"/>
          <w:color w:val="FFFFFF"/>
          <w:sz w:val="17"/>
          <w:szCs w:val="17"/>
        </w:rPr>
        <w:t xml:space="preserve"> </w:t>
      </w:r>
      <w:r>
        <w:rPr>
          <w:rFonts w:ascii="Calibri" w:hAnsi="Calibri" w:cs="Calibri"/>
          <w:b/>
          <w:bCs/>
          <w:color w:val="BDB76B"/>
          <w:sz w:val="17"/>
          <w:szCs w:val="17"/>
        </w:rPr>
        <w:t>class</w:t>
      </w:r>
      <w:r>
        <w:rPr>
          <w:rFonts w:ascii="Calibri" w:hAnsi="Calibri" w:cs="Calibri"/>
          <w:color w:val="FFFFFF"/>
          <w:sz w:val="17"/>
          <w:szCs w:val="17"/>
        </w:rPr>
        <w:t>=</w:t>
      </w:r>
      <w:r>
        <w:rPr>
          <w:rFonts w:ascii="Calibri" w:hAnsi="Calibri" w:cs="Calibri"/>
          <w:color w:val="FFA0A0"/>
          <w:sz w:val="17"/>
          <w:szCs w:val="17"/>
        </w:rPr>
        <w:t>"chart-container"</w:t>
      </w:r>
      <w:r>
        <w:rPr>
          <w:rFonts w:ascii="Calibri" w:hAnsi="Calibri" w:cs="Calibri"/>
          <w:color w:val="F0E68C"/>
          <w:sz w:val="17"/>
          <w:szCs w:val="17"/>
        </w:rPr>
        <w:t>&gt;</w:t>
      </w:r>
    </w:p>
    <w:p w14:paraId="6D57F5A3"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Subheading for the chart using CSS h2--&gt;</w:t>
      </w:r>
    </w:p>
    <w:p w14:paraId="62775098"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&lt;h2&gt;</w:t>
      </w:r>
      <w:r>
        <w:rPr>
          <w:rFonts w:ascii="Calibri" w:hAnsi="Calibri" w:cs="Calibri"/>
          <w:color w:val="FFFFFF"/>
          <w:sz w:val="17"/>
          <w:szCs w:val="17"/>
        </w:rPr>
        <w:t>Yearly Sales by Region</w:t>
      </w:r>
      <w:r>
        <w:rPr>
          <w:rFonts w:ascii="Calibri" w:hAnsi="Calibri" w:cs="Calibri"/>
          <w:color w:val="F0E68C"/>
          <w:sz w:val="17"/>
          <w:szCs w:val="17"/>
        </w:rPr>
        <w:t>&lt;/h2&gt;</w:t>
      </w:r>
    </w:p>
    <w:p w14:paraId="165BC418"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w:t>
      </w:r>
    </w:p>
    <w:p w14:paraId="597E7D45"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Controls for adjusting the year range --&gt;</w:t>
      </w:r>
    </w:p>
    <w:p w14:paraId="6498B4E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lastRenderedPageBreak/>
        <w:t xml:space="preserve">            </w:t>
      </w:r>
      <w:r>
        <w:rPr>
          <w:rFonts w:ascii="Calibri" w:hAnsi="Calibri" w:cs="Calibri"/>
          <w:color w:val="F0E68C"/>
          <w:sz w:val="17"/>
          <w:szCs w:val="17"/>
        </w:rPr>
        <w:t>&lt;div</w:t>
      </w:r>
      <w:r>
        <w:rPr>
          <w:rFonts w:ascii="Calibri" w:hAnsi="Calibri" w:cs="Calibri"/>
          <w:color w:val="FFFFFF"/>
          <w:sz w:val="17"/>
          <w:szCs w:val="17"/>
        </w:rPr>
        <w:t xml:space="preserve"> </w:t>
      </w:r>
      <w:r>
        <w:rPr>
          <w:rFonts w:ascii="Calibri" w:hAnsi="Calibri" w:cs="Calibri"/>
          <w:b/>
          <w:bCs/>
          <w:color w:val="BDB76B"/>
          <w:sz w:val="17"/>
          <w:szCs w:val="17"/>
        </w:rPr>
        <w:t>class</w:t>
      </w:r>
      <w:r>
        <w:rPr>
          <w:rFonts w:ascii="Calibri" w:hAnsi="Calibri" w:cs="Calibri"/>
          <w:color w:val="FFFFFF"/>
          <w:sz w:val="17"/>
          <w:szCs w:val="17"/>
        </w:rPr>
        <w:t>=</w:t>
      </w:r>
      <w:r>
        <w:rPr>
          <w:rFonts w:ascii="Calibri" w:hAnsi="Calibri" w:cs="Calibri"/>
          <w:color w:val="FFA0A0"/>
          <w:sz w:val="17"/>
          <w:szCs w:val="17"/>
        </w:rPr>
        <w:t>"controls"</w:t>
      </w:r>
      <w:r>
        <w:rPr>
          <w:rFonts w:ascii="Calibri" w:hAnsi="Calibri" w:cs="Calibri"/>
          <w:color w:val="F0E68C"/>
          <w:sz w:val="17"/>
          <w:szCs w:val="17"/>
        </w:rPr>
        <w:t>&gt;</w:t>
      </w:r>
    </w:p>
    <w:p w14:paraId="515FFC65"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Label for the year slider --&gt;</w:t>
      </w:r>
    </w:p>
    <w:p w14:paraId="6A6294AB"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&lt;label&gt;</w:t>
      </w:r>
      <w:r>
        <w:rPr>
          <w:rFonts w:ascii="Calibri" w:hAnsi="Calibri" w:cs="Calibri"/>
          <w:color w:val="FFFFFF"/>
          <w:sz w:val="17"/>
          <w:szCs w:val="17"/>
        </w:rPr>
        <w:t xml:space="preserve">Year Range: </w:t>
      </w:r>
      <w:r>
        <w:rPr>
          <w:rFonts w:ascii="Calibri" w:hAnsi="Calibri" w:cs="Calibri"/>
          <w:color w:val="F0E68C"/>
          <w:sz w:val="17"/>
          <w:szCs w:val="17"/>
        </w:rPr>
        <w:t>&lt;/label&gt;</w:t>
      </w:r>
    </w:p>
    <w:p w14:paraId="62EE4620"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Input slider to select the year range, nb. step= is used to define the number of years the slider will move --&gt;</w:t>
      </w:r>
    </w:p>
    <w:p w14:paraId="6A0529F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&lt;input</w:t>
      </w:r>
      <w:r>
        <w:rPr>
          <w:rFonts w:ascii="Calibri" w:hAnsi="Calibri" w:cs="Calibri"/>
          <w:color w:val="FFFFFF"/>
          <w:sz w:val="17"/>
          <w:szCs w:val="17"/>
        </w:rPr>
        <w:t xml:space="preserve"> </w:t>
      </w:r>
      <w:r>
        <w:rPr>
          <w:rFonts w:ascii="Calibri" w:hAnsi="Calibri" w:cs="Calibri"/>
          <w:b/>
          <w:bCs/>
          <w:color w:val="BDB76B"/>
          <w:sz w:val="17"/>
          <w:szCs w:val="17"/>
        </w:rPr>
        <w:t>type</w:t>
      </w:r>
      <w:r>
        <w:rPr>
          <w:rFonts w:ascii="Calibri" w:hAnsi="Calibri" w:cs="Calibri"/>
          <w:color w:val="FFFFFF"/>
          <w:sz w:val="17"/>
          <w:szCs w:val="17"/>
        </w:rPr>
        <w:t>=</w:t>
      </w:r>
      <w:r>
        <w:rPr>
          <w:rFonts w:ascii="Calibri" w:hAnsi="Calibri" w:cs="Calibri"/>
          <w:color w:val="FFA0A0"/>
          <w:sz w:val="17"/>
          <w:szCs w:val="17"/>
        </w:rPr>
        <w:t>"range"</w:t>
      </w:r>
      <w:r>
        <w:rPr>
          <w:rFonts w:ascii="Calibri" w:hAnsi="Calibri" w:cs="Calibri"/>
          <w:color w:val="FFFFFF"/>
          <w:sz w:val="17"/>
          <w:szCs w:val="17"/>
        </w:rPr>
        <w:t xml:space="preserve"> </w:t>
      </w:r>
      <w:r>
        <w:rPr>
          <w:rFonts w:ascii="Calibri" w:hAnsi="Calibri" w:cs="Calibri"/>
          <w:b/>
          <w:bCs/>
          <w:color w:val="BDB76B"/>
          <w:sz w:val="17"/>
          <w:szCs w:val="17"/>
        </w:rPr>
        <w:t>id</w:t>
      </w:r>
      <w:r>
        <w:rPr>
          <w:rFonts w:ascii="Calibri" w:hAnsi="Calibri" w:cs="Calibri"/>
          <w:color w:val="FFFFFF"/>
          <w:sz w:val="17"/>
          <w:szCs w:val="17"/>
        </w:rPr>
        <w:t>=</w:t>
      </w:r>
      <w:r>
        <w:rPr>
          <w:rFonts w:ascii="Calibri" w:hAnsi="Calibri" w:cs="Calibri"/>
          <w:color w:val="FFA0A0"/>
          <w:sz w:val="17"/>
          <w:szCs w:val="17"/>
        </w:rPr>
        <w:t>"year-slider"</w:t>
      </w:r>
      <w:r>
        <w:rPr>
          <w:rFonts w:ascii="Calibri" w:hAnsi="Calibri" w:cs="Calibri"/>
          <w:color w:val="FFFFFF"/>
          <w:sz w:val="17"/>
          <w:szCs w:val="17"/>
        </w:rPr>
        <w:t xml:space="preserve"> </w:t>
      </w:r>
      <w:r>
        <w:rPr>
          <w:rFonts w:ascii="Calibri" w:hAnsi="Calibri" w:cs="Calibri"/>
          <w:b/>
          <w:bCs/>
          <w:color w:val="BDB76B"/>
          <w:sz w:val="17"/>
          <w:szCs w:val="17"/>
        </w:rPr>
        <w:t>min</w:t>
      </w:r>
      <w:r>
        <w:rPr>
          <w:rFonts w:ascii="Calibri" w:hAnsi="Calibri" w:cs="Calibri"/>
          <w:color w:val="FFFFFF"/>
          <w:sz w:val="17"/>
          <w:szCs w:val="17"/>
        </w:rPr>
        <w:t>=</w:t>
      </w:r>
      <w:r>
        <w:rPr>
          <w:rFonts w:ascii="Calibri" w:hAnsi="Calibri" w:cs="Calibri"/>
          <w:color w:val="FFA0A0"/>
          <w:sz w:val="17"/>
          <w:szCs w:val="17"/>
        </w:rPr>
        <w:t>"1985"</w:t>
      </w:r>
      <w:r>
        <w:rPr>
          <w:rFonts w:ascii="Calibri" w:hAnsi="Calibri" w:cs="Calibri"/>
          <w:color w:val="FFFFFF"/>
          <w:sz w:val="17"/>
          <w:szCs w:val="17"/>
        </w:rPr>
        <w:t xml:space="preserve"> </w:t>
      </w:r>
      <w:r>
        <w:rPr>
          <w:rFonts w:ascii="Calibri" w:hAnsi="Calibri" w:cs="Calibri"/>
          <w:b/>
          <w:bCs/>
          <w:color w:val="BDB76B"/>
          <w:sz w:val="17"/>
          <w:szCs w:val="17"/>
        </w:rPr>
        <w:t>max</w:t>
      </w:r>
      <w:r>
        <w:rPr>
          <w:rFonts w:ascii="Calibri" w:hAnsi="Calibri" w:cs="Calibri"/>
          <w:color w:val="FFFFFF"/>
          <w:sz w:val="17"/>
          <w:szCs w:val="17"/>
        </w:rPr>
        <w:t>=</w:t>
      </w:r>
      <w:r>
        <w:rPr>
          <w:rFonts w:ascii="Calibri" w:hAnsi="Calibri" w:cs="Calibri"/>
          <w:color w:val="FFA0A0"/>
          <w:sz w:val="17"/>
          <w:szCs w:val="17"/>
        </w:rPr>
        <w:t>"2020"</w:t>
      </w:r>
      <w:r>
        <w:rPr>
          <w:rFonts w:ascii="Calibri" w:hAnsi="Calibri" w:cs="Calibri"/>
          <w:color w:val="FFFFFF"/>
          <w:sz w:val="17"/>
          <w:szCs w:val="17"/>
        </w:rPr>
        <w:t xml:space="preserve"> </w:t>
      </w:r>
      <w:r>
        <w:rPr>
          <w:rFonts w:ascii="Calibri" w:hAnsi="Calibri" w:cs="Calibri"/>
          <w:b/>
          <w:bCs/>
          <w:color w:val="BDB76B"/>
          <w:sz w:val="17"/>
          <w:szCs w:val="17"/>
        </w:rPr>
        <w:t>step</w:t>
      </w:r>
      <w:r>
        <w:rPr>
          <w:rFonts w:ascii="Calibri" w:hAnsi="Calibri" w:cs="Calibri"/>
          <w:color w:val="FFFFFF"/>
          <w:sz w:val="17"/>
          <w:szCs w:val="17"/>
        </w:rPr>
        <w:t>=</w:t>
      </w:r>
      <w:r>
        <w:rPr>
          <w:rFonts w:ascii="Calibri" w:hAnsi="Calibri" w:cs="Calibri"/>
          <w:color w:val="FFA0A0"/>
          <w:sz w:val="17"/>
          <w:szCs w:val="17"/>
        </w:rPr>
        <w:t>"1"</w:t>
      </w:r>
      <w:r>
        <w:rPr>
          <w:rFonts w:ascii="Calibri" w:hAnsi="Calibri" w:cs="Calibri"/>
          <w:color w:val="FFFFFF"/>
          <w:sz w:val="17"/>
          <w:szCs w:val="17"/>
        </w:rPr>
        <w:t xml:space="preserve"> </w:t>
      </w:r>
      <w:r>
        <w:rPr>
          <w:rFonts w:ascii="Calibri" w:hAnsi="Calibri" w:cs="Calibri"/>
          <w:b/>
          <w:bCs/>
          <w:color w:val="BDB76B"/>
          <w:sz w:val="17"/>
          <w:szCs w:val="17"/>
        </w:rPr>
        <w:t>value</w:t>
      </w:r>
      <w:r>
        <w:rPr>
          <w:rFonts w:ascii="Calibri" w:hAnsi="Calibri" w:cs="Calibri"/>
          <w:color w:val="FFFFFF"/>
          <w:sz w:val="17"/>
          <w:szCs w:val="17"/>
        </w:rPr>
        <w:t>=</w:t>
      </w:r>
      <w:r>
        <w:rPr>
          <w:rFonts w:ascii="Calibri" w:hAnsi="Calibri" w:cs="Calibri"/>
          <w:color w:val="FFA0A0"/>
          <w:sz w:val="17"/>
          <w:szCs w:val="17"/>
        </w:rPr>
        <w:t>""</w:t>
      </w:r>
      <w:r>
        <w:rPr>
          <w:rFonts w:ascii="Calibri" w:hAnsi="Calibri" w:cs="Calibri"/>
          <w:color w:val="F0E68C"/>
          <w:sz w:val="17"/>
          <w:szCs w:val="17"/>
        </w:rPr>
        <w:t>&gt;</w:t>
      </w:r>
    </w:p>
    <w:p w14:paraId="6326E71A"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&lt;span</w:t>
      </w:r>
      <w:r>
        <w:rPr>
          <w:rFonts w:ascii="Calibri" w:hAnsi="Calibri" w:cs="Calibri"/>
          <w:color w:val="FFFFFF"/>
          <w:sz w:val="17"/>
          <w:szCs w:val="17"/>
        </w:rPr>
        <w:t xml:space="preserve"> </w:t>
      </w:r>
      <w:r>
        <w:rPr>
          <w:rFonts w:ascii="Calibri" w:hAnsi="Calibri" w:cs="Calibri"/>
          <w:b/>
          <w:bCs/>
          <w:color w:val="BDB76B"/>
          <w:sz w:val="17"/>
          <w:szCs w:val="17"/>
        </w:rPr>
        <w:t>id</w:t>
      </w:r>
      <w:r>
        <w:rPr>
          <w:rFonts w:ascii="Calibri" w:hAnsi="Calibri" w:cs="Calibri"/>
          <w:color w:val="FFFFFF"/>
          <w:sz w:val="17"/>
          <w:szCs w:val="17"/>
        </w:rPr>
        <w:t>=</w:t>
      </w:r>
      <w:r>
        <w:rPr>
          <w:rFonts w:ascii="Calibri" w:hAnsi="Calibri" w:cs="Calibri"/>
          <w:color w:val="FFA0A0"/>
          <w:sz w:val="17"/>
          <w:szCs w:val="17"/>
        </w:rPr>
        <w:t>"year-display"</w:t>
      </w:r>
      <w:r>
        <w:rPr>
          <w:rFonts w:ascii="Calibri" w:hAnsi="Calibri" w:cs="Calibri"/>
          <w:color w:val="F0E68C"/>
          <w:sz w:val="17"/>
          <w:szCs w:val="17"/>
        </w:rPr>
        <w:t>&gt;&lt;/span&gt;</w:t>
      </w:r>
    </w:p>
    <w:p w14:paraId="667CC78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&lt;/div&gt;</w:t>
      </w:r>
    </w:p>
    <w:p w14:paraId="5BFE91C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Canvas element where the stacked bar chart will be rendered --&gt;</w:t>
      </w:r>
    </w:p>
    <w:p w14:paraId="502A768C"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p>
    <w:p w14:paraId="0812C61C"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&lt;canvas</w:t>
      </w:r>
      <w:r>
        <w:rPr>
          <w:rFonts w:ascii="Calibri" w:hAnsi="Calibri" w:cs="Calibri"/>
          <w:color w:val="FFFFFF"/>
          <w:sz w:val="17"/>
          <w:szCs w:val="17"/>
        </w:rPr>
        <w:t xml:space="preserve"> </w:t>
      </w:r>
      <w:r>
        <w:rPr>
          <w:rFonts w:ascii="Calibri" w:hAnsi="Calibri" w:cs="Calibri"/>
          <w:b/>
          <w:bCs/>
          <w:color w:val="BDB76B"/>
          <w:sz w:val="17"/>
          <w:szCs w:val="17"/>
        </w:rPr>
        <w:t>id</w:t>
      </w:r>
      <w:r>
        <w:rPr>
          <w:rFonts w:ascii="Calibri" w:hAnsi="Calibri" w:cs="Calibri"/>
          <w:color w:val="FFFFFF"/>
          <w:sz w:val="17"/>
          <w:szCs w:val="17"/>
        </w:rPr>
        <w:t>=</w:t>
      </w:r>
      <w:r>
        <w:rPr>
          <w:rFonts w:ascii="Calibri" w:hAnsi="Calibri" w:cs="Calibri"/>
          <w:color w:val="FFA0A0"/>
          <w:sz w:val="17"/>
          <w:szCs w:val="17"/>
        </w:rPr>
        <w:t>"stacked-bar-chart"</w:t>
      </w:r>
      <w:r>
        <w:rPr>
          <w:rFonts w:ascii="Calibri" w:hAnsi="Calibri" w:cs="Calibri"/>
          <w:color w:val="F0E68C"/>
          <w:sz w:val="17"/>
          <w:szCs w:val="17"/>
        </w:rPr>
        <w:t>&gt;&lt;/canvas&gt;</w:t>
      </w:r>
    </w:p>
    <w:p w14:paraId="5346CD34"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&lt;/div&gt;</w:t>
      </w:r>
    </w:p>
    <w:p w14:paraId="5E3B2419"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p>
    <w:p w14:paraId="1DE4B59D"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Container for the doughnut chart --&gt;</w:t>
      </w:r>
    </w:p>
    <w:p w14:paraId="6A181C67"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&lt;div</w:t>
      </w:r>
      <w:r>
        <w:rPr>
          <w:rFonts w:ascii="Calibri" w:hAnsi="Calibri" w:cs="Calibri"/>
          <w:color w:val="FFFFFF"/>
          <w:sz w:val="17"/>
          <w:szCs w:val="17"/>
        </w:rPr>
        <w:t xml:space="preserve"> </w:t>
      </w:r>
      <w:r>
        <w:rPr>
          <w:rFonts w:ascii="Calibri" w:hAnsi="Calibri" w:cs="Calibri"/>
          <w:b/>
          <w:bCs/>
          <w:color w:val="BDB76B"/>
          <w:sz w:val="17"/>
          <w:szCs w:val="17"/>
        </w:rPr>
        <w:t>class</w:t>
      </w:r>
      <w:r>
        <w:rPr>
          <w:rFonts w:ascii="Calibri" w:hAnsi="Calibri" w:cs="Calibri"/>
          <w:color w:val="FFFFFF"/>
          <w:sz w:val="17"/>
          <w:szCs w:val="17"/>
        </w:rPr>
        <w:t>=</w:t>
      </w:r>
      <w:r>
        <w:rPr>
          <w:rFonts w:ascii="Calibri" w:hAnsi="Calibri" w:cs="Calibri"/>
          <w:color w:val="FFA0A0"/>
          <w:sz w:val="17"/>
          <w:szCs w:val="17"/>
        </w:rPr>
        <w:t>"chart-container"</w:t>
      </w:r>
      <w:r>
        <w:rPr>
          <w:rFonts w:ascii="Calibri" w:hAnsi="Calibri" w:cs="Calibri"/>
          <w:color w:val="F0E68C"/>
          <w:sz w:val="17"/>
          <w:szCs w:val="17"/>
        </w:rPr>
        <w:t>&gt;</w:t>
      </w:r>
    </w:p>
    <w:p w14:paraId="3A06897D"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Subheading for the chart using CSS h2--&gt;</w:t>
      </w:r>
    </w:p>
    <w:p w14:paraId="27D553BB"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&lt;h2&gt;</w:t>
      </w:r>
      <w:r>
        <w:rPr>
          <w:rFonts w:ascii="Calibri" w:hAnsi="Calibri" w:cs="Calibri"/>
          <w:color w:val="FFFFFF"/>
          <w:sz w:val="17"/>
          <w:szCs w:val="17"/>
        </w:rPr>
        <w:t>Genre Popularity</w:t>
      </w:r>
      <w:r>
        <w:rPr>
          <w:rFonts w:ascii="Calibri" w:hAnsi="Calibri" w:cs="Calibri"/>
          <w:color w:val="F0E68C"/>
          <w:sz w:val="17"/>
          <w:szCs w:val="17"/>
        </w:rPr>
        <w:t>&lt;/h2&gt;</w:t>
      </w:r>
    </w:p>
    <w:p w14:paraId="3DFA062C"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w:t>
      </w:r>
    </w:p>
    <w:p w14:paraId="3BCBACA3"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Controls for selecting a specific year --&gt;</w:t>
      </w:r>
    </w:p>
    <w:p w14:paraId="0FAABD36"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&lt;div</w:t>
      </w:r>
      <w:r>
        <w:rPr>
          <w:rFonts w:ascii="Calibri" w:hAnsi="Calibri" w:cs="Calibri"/>
          <w:color w:val="FFFFFF"/>
          <w:sz w:val="17"/>
          <w:szCs w:val="17"/>
        </w:rPr>
        <w:t xml:space="preserve"> </w:t>
      </w:r>
      <w:r>
        <w:rPr>
          <w:rFonts w:ascii="Calibri" w:hAnsi="Calibri" w:cs="Calibri"/>
          <w:b/>
          <w:bCs/>
          <w:color w:val="BDB76B"/>
          <w:sz w:val="17"/>
          <w:szCs w:val="17"/>
        </w:rPr>
        <w:t>class</w:t>
      </w:r>
      <w:r>
        <w:rPr>
          <w:rFonts w:ascii="Calibri" w:hAnsi="Calibri" w:cs="Calibri"/>
          <w:color w:val="FFFFFF"/>
          <w:sz w:val="17"/>
          <w:szCs w:val="17"/>
        </w:rPr>
        <w:t>=</w:t>
      </w:r>
      <w:r>
        <w:rPr>
          <w:rFonts w:ascii="Calibri" w:hAnsi="Calibri" w:cs="Calibri"/>
          <w:color w:val="FFA0A0"/>
          <w:sz w:val="17"/>
          <w:szCs w:val="17"/>
        </w:rPr>
        <w:t>"controls"</w:t>
      </w:r>
      <w:r>
        <w:rPr>
          <w:rFonts w:ascii="Calibri" w:hAnsi="Calibri" w:cs="Calibri"/>
          <w:color w:val="F0E68C"/>
          <w:sz w:val="17"/>
          <w:szCs w:val="17"/>
        </w:rPr>
        <w:t>&gt;</w:t>
      </w:r>
    </w:p>
    <w:p w14:paraId="24298BD9"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Label for the year selector dropdown --&gt;</w:t>
      </w:r>
    </w:p>
    <w:p w14:paraId="68E6C564"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&lt;label&gt;</w:t>
      </w:r>
      <w:r>
        <w:rPr>
          <w:rFonts w:ascii="Calibri" w:hAnsi="Calibri" w:cs="Calibri"/>
          <w:color w:val="FFFFFF"/>
          <w:sz w:val="17"/>
          <w:szCs w:val="17"/>
        </w:rPr>
        <w:t xml:space="preserve">Select Year: </w:t>
      </w:r>
      <w:r>
        <w:rPr>
          <w:rFonts w:ascii="Calibri" w:hAnsi="Calibri" w:cs="Calibri"/>
          <w:color w:val="F0E68C"/>
          <w:sz w:val="17"/>
          <w:szCs w:val="17"/>
        </w:rPr>
        <w:t>&lt;/label&gt;</w:t>
      </w:r>
    </w:p>
    <w:p w14:paraId="782F8B0E"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Dropdown menu to select a year --&gt;</w:t>
      </w:r>
    </w:p>
    <w:p w14:paraId="52F69058"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&lt;select</w:t>
      </w:r>
      <w:r>
        <w:rPr>
          <w:rFonts w:ascii="Calibri" w:hAnsi="Calibri" w:cs="Calibri"/>
          <w:color w:val="FFFFFF"/>
          <w:sz w:val="17"/>
          <w:szCs w:val="17"/>
        </w:rPr>
        <w:t xml:space="preserve"> </w:t>
      </w:r>
      <w:r>
        <w:rPr>
          <w:rFonts w:ascii="Calibri" w:hAnsi="Calibri" w:cs="Calibri"/>
          <w:b/>
          <w:bCs/>
          <w:color w:val="BDB76B"/>
          <w:sz w:val="17"/>
          <w:szCs w:val="17"/>
        </w:rPr>
        <w:t>id</w:t>
      </w:r>
      <w:r>
        <w:rPr>
          <w:rFonts w:ascii="Calibri" w:hAnsi="Calibri" w:cs="Calibri"/>
          <w:color w:val="FFFFFF"/>
          <w:sz w:val="17"/>
          <w:szCs w:val="17"/>
        </w:rPr>
        <w:t>=</w:t>
      </w:r>
      <w:r>
        <w:rPr>
          <w:rFonts w:ascii="Calibri" w:hAnsi="Calibri" w:cs="Calibri"/>
          <w:color w:val="FFA0A0"/>
          <w:sz w:val="17"/>
          <w:szCs w:val="17"/>
        </w:rPr>
        <w:t>"genre-year-selector"</w:t>
      </w:r>
      <w:r>
        <w:rPr>
          <w:rFonts w:ascii="Calibri" w:hAnsi="Calibri" w:cs="Calibri"/>
          <w:color w:val="F0E68C"/>
          <w:sz w:val="17"/>
          <w:szCs w:val="17"/>
        </w:rPr>
        <w:t>&gt;</w:t>
      </w:r>
    </w:p>
    <w:p w14:paraId="580C6E56"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&lt;/select&gt;</w:t>
      </w:r>
    </w:p>
    <w:p w14:paraId="6FF1C86F"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Span to display the selected year --&gt;</w:t>
      </w:r>
    </w:p>
    <w:p w14:paraId="29A33972"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p>
    <w:p w14:paraId="75DF8C46"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&lt;/div&gt;</w:t>
      </w:r>
    </w:p>
    <w:p w14:paraId="1C154CAC"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Canvas element where the doughnut chart will be rendered --&gt;</w:t>
      </w:r>
    </w:p>
    <w:p w14:paraId="782B240B"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&lt;canvas</w:t>
      </w:r>
      <w:r>
        <w:rPr>
          <w:rFonts w:ascii="Calibri" w:hAnsi="Calibri" w:cs="Calibri"/>
          <w:color w:val="FFFFFF"/>
          <w:sz w:val="17"/>
          <w:szCs w:val="17"/>
        </w:rPr>
        <w:t xml:space="preserve"> </w:t>
      </w:r>
      <w:r>
        <w:rPr>
          <w:rFonts w:ascii="Calibri" w:hAnsi="Calibri" w:cs="Calibri"/>
          <w:b/>
          <w:bCs/>
          <w:color w:val="BDB76B"/>
          <w:sz w:val="17"/>
          <w:szCs w:val="17"/>
        </w:rPr>
        <w:t>id</w:t>
      </w:r>
      <w:r>
        <w:rPr>
          <w:rFonts w:ascii="Calibri" w:hAnsi="Calibri" w:cs="Calibri"/>
          <w:color w:val="FFFFFF"/>
          <w:sz w:val="17"/>
          <w:szCs w:val="17"/>
        </w:rPr>
        <w:t>=</w:t>
      </w:r>
      <w:r>
        <w:rPr>
          <w:rFonts w:ascii="Calibri" w:hAnsi="Calibri" w:cs="Calibri"/>
          <w:color w:val="FFA0A0"/>
          <w:sz w:val="17"/>
          <w:szCs w:val="17"/>
        </w:rPr>
        <w:t>"doughnut-chart"</w:t>
      </w:r>
      <w:r>
        <w:rPr>
          <w:rFonts w:ascii="Calibri" w:hAnsi="Calibri" w:cs="Calibri"/>
          <w:color w:val="F0E68C"/>
          <w:sz w:val="17"/>
          <w:szCs w:val="17"/>
        </w:rPr>
        <w:t>&gt;&lt;/canvas&gt;</w:t>
      </w:r>
    </w:p>
    <w:p w14:paraId="2A12B7BA"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&lt;/div&gt;</w:t>
      </w:r>
    </w:p>
    <w:p w14:paraId="2B1F2C9E"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w:t>
      </w:r>
    </w:p>
    <w:p w14:paraId="65FF7F44"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Links the external JavaScript file for functionality --&gt;</w:t>
      </w:r>
    </w:p>
    <w:p w14:paraId="15C233B0"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&lt;script</w:t>
      </w:r>
      <w:r>
        <w:rPr>
          <w:rFonts w:ascii="Calibri" w:hAnsi="Calibri" w:cs="Calibri"/>
          <w:color w:val="FFFFFF"/>
          <w:sz w:val="17"/>
          <w:szCs w:val="17"/>
        </w:rPr>
        <w:t xml:space="preserve"> </w:t>
      </w:r>
      <w:r>
        <w:rPr>
          <w:rFonts w:ascii="Calibri" w:hAnsi="Calibri" w:cs="Calibri"/>
          <w:b/>
          <w:bCs/>
          <w:color w:val="BDB76B"/>
          <w:sz w:val="17"/>
          <w:szCs w:val="17"/>
        </w:rPr>
        <w:t>src</w:t>
      </w:r>
      <w:r>
        <w:rPr>
          <w:rFonts w:ascii="Calibri" w:hAnsi="Calibri" w:cs="Calibri"/>
          <w:color w:val="FFFFFF"/>
          <w:sz w:val="17"/>
          <w:szCs w:val="17"/>
        </w:rPr>
        <w:t>=</w:t>
      </w:r>
      <w:r>
        <w:rPr>
          <w:rFonts w:ascii="Calibri" w:hAnsi="Calibri" w:cs="Calibri"/>
          <w:color w:val="FFA0A0"/>
          <w:sz w:val="17"/>
          <w:szCs w:val="17"/>
        </w:rPr>
        <w:t>"script.js"</w:t>
      </w:r>
      <w:r>
        <w:rPr>
          <w:rFonts w:ascii="Calibri" w:hAnsi="Calibri" w:cs="Calibri"/>
          <w:color w:val="F0E68C"/>
          <w:sz w:val="17"/>
          <w:szCs w:val="17"/>
        </w:rPr>
        <w:t>&gt;&lt;/script&gt;</w:t>
      </w:r>
    </w:p>
    <w:p w14:paraId="5645B490"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p>
    <w:p w14:paraId="4B2CD90B"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&lt;!-- Footer container for data source attribution --&gt;</w:t>
      </w:r>
    </w:p>
    <w:p w14:paraId="128F67F2"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&lt;footer</w:t>
      </w:r>
      <w:r>
        <w:rPr>
          <w:rFonts w:ascii="Calibri" w:hAnsi="Calibri" w:cs="Calibri"/>
          <w:color w:val="FFFFFF"/>
          <w:sz w:val="17"/>
          <w:szCs w:val="17"/>
        </w:rPr>
        <w:t xml:space="preserve"> </w:t>
      </w:r>
      <w:r>
        <w:rPr>
          <w:rFonts w:ascii="Calibri" w:hAnsi="Calibri" w:cs="Calibri"/>
          <w:b/>
          <w:bCs/>
          <w:color w:val="BDB76B"/>
          <w:sz w:val="17"/>
          <w:szCs w:val="17"/>
        </w:rPr>
        <w:t>style</w:t>
      </w:r>
      <w:r>
        <w:rPr>
          <w:rFonts w:ascii="Calibri" w:hAnsi="Calibri" w:cs="Calibri"/>
          <w:color w:val="FFFFFF"/>
          <w:sz w:val="17"/>
          <w:szCs w:val="17"/>
        </w:rPr>
        <w:t>=</w:t>
      </w:r>
      <w:r>
        <w:rPr>
          <w:rFonts w:ascii="Calibri" w:hAnsi="Calibri" w:cs="Calibri"/>
          <w:color w:val="FFA0A0"/>
          <w:sz w:val="17"/>
          <w:szCs w:val="17"/>
        </w:rPr>
        <w:t>"</w:t>
      </w:r>
      <w:r>
        <w:rPr>
          <w:rFonts w:ascii="Calibri" w:hAnsi="Calibri" w:cs="Calibri"/>
          <w:color w:val="FFFFFF"/>
          <w:sz w:val="17"/>
          <w:szCs w:val="17"/>
        </w:rPr>
        <w:t xml:space="preserve">text-align: center; margin-top: </w:t>
      </w:r>
      <w:r>
        <w:rPr>
          <w:rFonts w:ascii="Calibri" w:hAnsi="Calibri" w:cs="Calibri"/>
          <w:color w:val="CD5C5C"/>
          <w:sz w:val="17"/>
          <w:szCs w:val="17"/>
        </w:rPr>
        <w:t>20px</w:t>
      </w:r>
      <w:r>
        <w:rPr>
          <w:rFonts w:ascii="Calibri" w:hAnsi="Calibri" w:cs="Calibri"/>
          <w:color w:val="FFFFFF"/>
          <w:sz w:val="17"/>
          <w:szCs w:val="17"/>
        </w:rPr>
        <w:t xml:space="preserve">; font-size: </w:t>
      </w:r>
      <w:r>
        <w:rPr>
          <w:rFonts w:ascii="Calibri" w:hAnsi="Calibri" w:cs="Calibri"/>
          <w:color w:val="CD5C5C"/>
          <w:sz w:val="17"/>
          <w:szCs w:val="17"/>
        </w:rPr>
        <w:t>1.2em</w:t>
      </w:r>
      <w:r>
        <w:rPr>
          <w:rFonts w:ascii="Calibri" w:hAnsi="Calibri" w:cs="Calibri"/>
          <w:color w:val="FFFFFF"/>
          <w:sz w:val="17"/>
          <w:szCs w:val="17"/>
        </w:rPr>
        <w:t>; color: gray;</w:t>
      </w:r>
      <w:r>
        <w:rPr>
          <w:rFonts w:ascii="Calibri" w:hAnsi="Calibri" w:cs="Calibri"/>
          <w:color w:val="FFA0A0"/>
          <w:sz w:val="17"/>
          <w:szCs w:val="17"/>
        </w:rPr>
        <w:t>"</w:t>
      </w:r>
      <w:r>
        <w:rPr>
          <w:rFonts w:ascii="Calibri" w:hAnsi="Calibri" w:cs="Calibri"/>
          <w:color w:val="F0E68C"/>
          <w:sz w:val="17"/>
          <w:szCs w:val="17"/>
        </w:rPr>
        <w:t>&gt;</w:t>
      </w:r>
    </w:p>
    <w:p w14:paraId="22936670"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Data source: </w:t>
      </w:r>
      <w:r>
        <w:rPr>
          <w:rFonts w:ascii="Calibri" w:hAnsi="Calibri" w:cs="Calibri"/>
          <w:color w:val="F0E68C"/>
          <w:sz w:val="17"/>
          <w:szCs w:val="17"/>
        </w:rPr>
        <w:t>&lt;a</w:t>
      </w:r>
      <w:r>
        <w:rPr>
          <w:rFonts w:ascii="Calibri" w:hAnsi="Calibri" w:cs="Calibri"/>
          <w:color w:val="FFFFFF"/>
          <w:sz w:val="17"/>
          <w:szCs w:val="17"/>
        </w:rPr>
        <w:t xml:space="preserve"> </w:t>
      </w:r>
      <w:r>
        <w:rPr>
          <w:rFonts w:ascii="Calibri" w:hAnsi="Calibri" w:cs="Calibri"/>
          <w:b/>
          <w:bCs/>
          <w:color w:val="BDB76B"/>
          <w:sz w:val="17"/>
          <w:szCs w:val="17"/>
        </w:rPr>
        <w:t>href</w:t>
      </w:r>
      <w:r>
        <w:rPr>
          <w:rFonts w:ascii="Calibri" w:hAnsi="Calibri" w:cs="Calibri"/>
          <w:color w:val="FFFFFF"/>
          <w:sz w:val="17"/>
          <w:szCs w:val="17"/>
        </w:rPr>
        <w:t>=</w:t>
      </w:r>
      <w:r>
        <w:rPr>
          <w:rFonts w:ascii="Calibri" w:hAnsi="Calibri" w:cs="Calibri"/>
          <w:color w:val="FFA0A0"/>
          <w:sz w:val="17"/>
          <w:szCs w:val="17"/>
        </w:rPr>
        <w:t>"https://www.kaggle.com/code/snanilim/video-games-sales-analysis-and-visualization"</w:t>
      </w:r>
      <w:r>
        <w:rPr>
          <w:rFonts w:ascii="Calibri" w:hAnsi="Calibri" w:cs="Calibri"/>
          <w:color w:val="FFFFFF"/>
          <w:sz w:val="17"/>
          <w:szCs w:val="17"/>
        </w:rPr>
        <w:t xml:space="preserve"> </w:t>
      </w:r>
      <w:r>
        <w:rPr>
          <w:rFonts w:ascii="Calibri" w:hAnsi="Calibri" w:cs="Calibri"/>
          <w:b/>
          <w:bCs/>
          <w:color w:val="BDB76B"/>
          <w:sz w:val="17"/>
          <w:szCs w:val="17"/>
        </w:rPr>
        <w:t>target</w:t>
      </w:r>
      <w:r>
        <w:rPr>
          <w:rFonts w:ascii="Calibri" w:hAnsi="Calibri" w:cs="Calibri"/>
          <w:color w:val="FFFFFF"/>
          <w:sz w:val="17"/>
          <w:szCs w:val="17"/>
        </w:rPr>
        <w:t>=</w:t>
      </w:r>
      <w:r>
        <w:rPr>
          <w:rFonts w:ascii="Calibri" w:hAnsi="Calibri" w:cs="Calibri"/>
          <w:color w:val="FFA0A0"/>
          <w:sz w:val="17"/>
          <w:szCs w:val="17"/>
        </w:rPr>
        <w:t>"_blank"</w:t>
      </w:r>
      <w:r>
        <w:rPr>
          <w:rFonts w:ascii="Calibri" w:hAnsi="Calibri" w:cs="Calibri"/>
          <w:color w:val="FFFFFF"/>
          <w:sz w:val="17"/>
          <w:szCs w:val="17"/>
        </w:rPr>
        <w:t xml:space="preserve"> </w:t>
      </w:r>
      <w:r>
        <w:rPr>
          <w:rFonts w:ascii="Calibri" w:hAnsi="Calibri" w:cs="Calibri"/>
          <w:b/>
          <w:bCs/>
          <w:color w:val="BDB76B"/>
          <w:sz w:val="17"/>
          <w:szCs w:val="17"/>
        </w:rPr>
        <w:t>rel</w:t>
      </w:r>
      <w:r>
        <w:rPr>
          <w:rFonts w:ascii="Calibri" w:hAnsi="Calibri" w:cs="Calibri"/>
          <w:color w:val="FFFFFF"/>
          <w:sz w:val="17"/>
          <w:szCs w:val="17"/>
        </w:rPr>
        <w:t>=</w:t>
      </w:r>
      <w:r>
        <w:rPr>
          <w:rFonts w:ascii="Calibri" w:hAnsi="Calibri" w:cs="Calibri"/>
          <w:color w:val="FFA0A0"/>
          <w:sz w:val="17"/>
          <w:szCs w:val="17"/>
        </w:rPr>
        <w:t>"noopener noreferrer"</w:t>
      </w:r>
      <w:r>
        <w:rPr>
          <w:rFonts w:ascii="Calibri" w:hAnsi="Calibri" w:cs="Calibri"/>
          <w:color w:val="F0E68C"/>
          <w:sz w:val="17"/>
          <w:szCs w:val="17"/>
        </w:rPr>
        <w:t>&gt;</w:t>
      </w:r>
      <w:r>
        <w:rPr>
          <w:rFonts w:ascii="Calibri" w:hAnsi="Calibri" w:cs="Calibri"/>
          <w:color w:val="FFFFFF"/>
          <w:sz w:val="17"/>
          <w:szCs w:val="17"/>
        </w:rPr>
        <w:t>kaggle</w:t>
      </w:r>
      <w:r>
        <w:rPr>
          <w:rFonts w:ascii="Calibri" w:hAnsi="Calibri" w:cs="Calibri"/>
          <w:color w:val="F0E68C"/>
          <w:sz w:val="17"/>
          <w:szCs w:val="17"/>
        </w:rPr>
        <w:t>&lt;/a&gt;</w:t>
      </w:r>
    </w:p>
    <w:p w14:paraId="0BCDA105"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&lt;/footer&gt;</w:t>
      </w:r>
    </w:p>
    <w:p w14:paraId="6AA6F77C"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&lt;/body&gt;</w:t>
      </w:r>
    </w:p>
    <w:p w14:paraId="22713281"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&lt;/html&gt;</w:t>
      </w:r>
    </w:p>
    <w:p w14:paraId="6BAB4C43" w14:textId="77777777"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&lt;/body&gt;</w:t>
      </w:r>
    </w:p>
    <w:p w14:paraId="107D6C5B" w14:textId="0138FAC8" w:rsidR="00DB77BD" w:rsidRDefault="00DB77BD">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6891358"/>
        <w:rPr>
          <w:rFonts w:ascii="Calibri" w:hAnsi="Calibri" w:cs="Calibri"/>
          <w:color w:val="FFFFFF"/>
          <w:sz w:val="17"/>
          <w:szCs w:val="17"/>
        </w:rPr>
      </w:pPr>
      <w:r>
        <w:rPr>
          <w:rFonts w:ascii="Calibri" w:hAnsi="Calibri" w:cs="Calibri"/>
          <w:color w:val="F0E68C"/>
          <w:sz w:val="17"/>
          <w:szCs w:val="17"/>
        </w:rPr>
        <w:t>&lt;/html&gt;</w:t>
      </w:r>
    </w:p>
    <w:p w14:paraId="1C78D4F6" w14:textId="7496C5B3" w:rsidR="00CE765D" w:rsidRDefault="00CE765D" w:rsidP="003B108D">
      <w:pPr>
        <w:pStyle w:val="Heading2"/>
      </w:pPr>
      <w:bookmarkStart w:id="41" w:name="_Toc196913878"/>
      <w:r>
        <w:t>Java Script Code – script.js</w:t>
      </w:r>
      <w:bookmarkEnd w:id="41"/>
    </w:p>
    <w:p w14:paraId="05BFAD5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Video Game Sales Dashboard - Assignment One</w:t>
      </w:r>
    </w:p>
    <w:p w14:paraId="256ACCB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D3D1D1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Set global variables to store references to the bar chart and pie chart instances</w:t>
      </w:r>
    </w:p>
    <w:p w14:paraId="7C92D30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0E68C"/>
          <w:sz w:val="17"/>
          <w:szCs w:val="17"/>
        </w:rPr>
        <w:t>let</w:t>
      </w:r>
      <w:r>
        <w:rPr>
          <w:rFonts w:ascii="Calibri" w:hAnsi="Calibri" w:cs="Calibri"/>
          <w:color w:val="FFFFFF"/>
          <w:sz w:val="17"/>
          <w:szCs w:val="17"/>
        </w:rPr>
        <w:t xml:space="preserve"> barChart, pieChart;</w:t>
      </w:r>
    </w:p>
    <w:p w14:paraId="27B77AA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44EA40D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69C6A44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Task 1: Main Function to Start Visualisation</w:t>
      </w:r>
    </w:p>
    <w:p w14:paraId="0499947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12E123B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w:t>
      </w:r>
    </w:p>
    <w:p w14:paraId="6224342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This function is the entry point of the visualisation. It loads the data, creates the charts, and sets up interactive controls.</w:t>
      </w:r>
    </w:p>
    <w:p w14:paraId="21F225C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w:t>
      </w:r>
    </w:p>
    <w:p w14:paraId="61A0C43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0E68C"/>
          <w:sz w:val="17"/>
          <w:szCs w:val="17"/>
        </w:rPr>
        <w:t>async</w:t>
      </w:r>
      <w:r>
        <w:rPr>
          <w:rFonts w:ascii="Calibri" w:hAnsi="Calibri" w:cs="Calibri"/>
          <w:color w:val="FFFFFF"/>
          <w:sz w:val="17"/>
          <w:szCs w:val="17"/>
        </w:rPr>
        <w:t xml:space="preserve"> </w:t>
      </w:r>
      <w:r>
        <w:rPr>
          <w:rFonts w:ascii="Calibri" w:hAnsi="Calibri" w:cs="Calibri"/>
          <w:color w:val="F0E68C"/>
          <w:sz w:val="17"/>
          <w:szCs w:val="17"/>
        </w:rPr>
        <w:t>function</w:t>
      </w:r>
      <w:r>
        <w:rPr>
          <w:rFonts w:ascii="Calibri" w:hAnsi="Calibri" w:cs="Calibri"/>
          <w:color w:val="FFFFFF"/>
          <w:sz w:val="17"/>
          <w:szCs w:val="17"/>
        </w:rPr>
        <w:t xml:space="preserve"> startVisualization() {</w:t>
      </w:r>
    </w:p>
    <w:p w14:paraId="6F9492A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Load and prepare the data from the CSV file</w:t>
      </w:r>
    </w:p>
    <w:p w14:paraId="31C9EEC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gamesData = </w:t>
      </w:r>
      <w:r>
        <w:rPr>
          <w:rFonts w:ascii="Calibri" w:hAnsi="Calibri" w:cs="Calibri"/>
          <w:color w:val="F0E68C"/>
          <w:sz w:val="17"/>
          <w:szCs w:val="17"/>
        </w:rPr>
        <w:t>await</w:t>
      </w:r>
      <w:r>
        <w:rPr>
          <w:rFonts w:ascii="Calibri" w:hAnsi="Calibri" w:cs="Calibri"/>
          <w:color w:val="FFFFFF"/>
          <w:sz w:val="17"/>
          <w:szCs w:val="17"/>
        </w:rPr>
        <w:t xml:space="preserve"> loadGameData();</w:t>
      </w:r>
    </w:p>
    <w:p w14:paraId="2AD9018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621BB62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Check if data was successfully loaded</w:t>
      </w:r>
    </w:p>
    <w:p w14:paraId="5C2920B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if</w:t>
      </w:r>
      <w:r>
        <w:rPr>
          <w:rFonts w:ascii="Calibri" w:hAnsi="Calibri" w:cs="Calibri"/>
          <w:color w:val="FFFFFF"/>
          <w:sz w:val="17"/>
          <w:szCs w:val="17"/>
        </w:rPr>
        <w:t xml:space="preserve"> (gamesData.length === </w:t>
      </w:r>
      <w:r>
        <w:rPr>
          <w:rFonts w:ascii="Calibri" w:hAnsi="Calibri" w:cs="Calibri"/>
          <w:color w:val="CD5C5C"/>
          <w:sz w:val="17"/>
          <w:szCs w:val="17"/>
        </w:rPr>
        <w:t>0</w:t>
      </w:r>
      <w:r>
        <w:rPr>
          <w:rFonts w:ascii="Calibri" w:hAnsi="Calibri" w:cs="Calibri"/>
          <w:color w:val="FFFFFF"/>
          <w:sz w:val="17"/>
          <w:szCs w:val="17"/>
        </w:rPr>
        <w:t>) {</w:t>
      </w:r>
    </w:p>
    <w:p w14:paraId="30D9A93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alert(</w:t>
      </w:r>
      <w:r>
        <w:rPr>
          <w:rFonts w:ascii="Calibri" w:hAnsi="Calibri" w:cs="Calibri"/>
          <w:color w:val="FFA0A0"/>
          <w:sz w:val="17"/>
          <w:szCs w:val="17"/>
        </w:rPr>
        <w:t>"Failed to load game data. Please check your CSV file."</w:t>
      </w:r>
      <w:r>
        <w:rPr>
          <w:rFonts w:ascii="Calibri" w:hAnsi="Calibri" w:cs="Calibri"/>
          <w:color w:val="FFFFFF"/>
          <w:sz w:val="17"/>
          <w:szCs w:val="17"/>
        </w:rPr>
        <w:t>);</w:t>
      </w:r>
    </w:p>
    <w:p w14:paraId="293D391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return</w:t>
      </w:r>
      <w:r>
        <w:rPr>
          <w:rFonts w:ascii="Calibri" w:hAnsi="Calibri" w:cs="Calibri"/>
          <w:color w:val="FFFFFF"/>
          <w:sz w:val="17"/>
          <w:szCs w:val="17"/>
        </w:rPr>
        <w:t>;</w:t>
      </w:r>
    </w:p>
    <w:p w14:paraId="2CC3CAD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6E4AAA9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417F846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lastRenderedPageBreak/>
        <w:t xml:space="preserve">    </w:t>
      </w:r>
      <w:r>
        <w:rPr>
          <w:rFonts w:ascii="Calibri" w:hAnsi="Calibri" w:cs="Calibri"/>
          <w:color w:val="87CEEB"/>
          <w:sz w:val="17"/>
          <w:szCs w:val="17"/>
        </w:rPr>
        <w:t>// Create the bar chart and pie chart using the loaded data</w:t>
      </w:r>
    </w:p>
    <w:p w14:paraId="54072E9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createBarChart(gamesData);</w:t>
      </w:r>
    </w:p>
    <w:p w14:paraId="329277F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createPieChart(gamesData);</w:t>
      </w:r>
    </w:p>
    <w:p w14:paraId="38124D2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3125962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 up interactive controls for user interaction</w:t>
      </w:r>
    </w:p>
    <w:p w14:paraId="09FDFB4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setupControls(gamesData);</w:t>
      </w:r>
    </w:p>
    <w:p w14:paraId="6F9CE97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w:t>
      </w:r>
    </w:p>
    <w:p w14:paraId="71B4856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356F2CF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051CEA8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Task 2: Load and Parse CSV Data</w:t>
      </w:r>
    </w:p>
    <w:p w14:paraId="415D2A7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2E33A5C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w:t>
      </w:r>
    </w:p>
    <w:p w14:paraId="0E6C594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This function fetches the CSV file, parses its content, and converts it into a usable format.</w:t>
      </w:r>
    </w:p>
    <w:p w14:paraId="6DA9CE4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@returns {Array} An array of game objects with relevant sales data.</w:t>
      </w:r>
    </w:p>
    <w:p w14:paraId="265BAA0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w:t>
      </w:r>
    </w:p>
    <w:p w14:paraId="25968A6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0E68C"/>
          <w:sz w:val="17"/>
          <w:szCs w:val="17"/>
        </w:rPr>
        <w:t>async</w:t>
      </w:r>
      <w:r>
        <w:rPr>
          <w:rFonts w:ascii="Calibri" w:hAnsi="Calibri" w:cs="Calibri"/>
          <w:color w:val="FFFFFF"/>
          <w:sz w:val="17"/>
          <w:szCs w:val="17"/>
        </w:rPr>
        <w:t xml:space="preserve"> </w:t>
      </w:r>
      <w:r>
        <w:rPr>
          <w:rFonts w:ascii="Calibri" w:hAnsi="Calibri" w:cs="Calibri"/>
          <w:color w:val="F0E68C"/>
          <w:sz w:val="17"/>
          <w:szCs w:val="17"/>
        </w:rPr>
        <w:t>function</w:t>
      </w:r>
      <w:r>
        <w:rPr>
          <w:rFonts w:ascii="Calibri" w:hAnsi="Calibri" w:cs="Calibri"/>
          <w:color w:val="FFFFFF"/>
          <w:sz w:val="17"/>
          <w:szCs w:val="17"/>
        </w:rPr>
        <w:t xml:space="preserve"> loadGameData() {</w:t>
      </w:r>
    </w:p>
    <w:p w14:paraId="1B48BD0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try</w:t>
      </w:r>
      <w:r>
        <w:rPr>
          <w:rFonts w:ascii="Calibri" w:hAnsi="Calibri" w:cs="Calibri"/>
          <w:color w:val="FFFFFF"/>
          <w:sz w:val="17"/>
          <w:szCs w:val="17"/>
        </w:rPr>
        <w:t xml:space="preserve"> {</w:t>
      </w:r>
    </w:p>
    <w:p w14:paraId="5087A78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Fetch the CSV file</w:t>
      </w:r>
    </w:p>
    <w:p w14:paraId="7F33C46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response = </w:t>
      </w:r>
      <w:r>
        <w:rPr>
          <w:rFonts w:ascii="Calibri" w:hAnsi="Calibri" w:cs="Calibri"/>
          <w:color w:val="F0E68C"/>
          <w:sz w:val="17"/>
          <w:szCs w:val="17"/>
        </w:rPr>
        <w:t>await</w:t>
      </w:r>
      <w:r>
        <w:rPr>
          <w:rFonts w:ascii="Calibri" w:hAnsi="Calibri" w:cs="Calibri"/>
          <w:color w:val="FFFFFF"/>
          <w:sz w:val="17"/>
          <w:szCs w:val="17"/>
        </w:rPr>
        <w:t xml:space="preserve"> fetch(</w:t>
      </w:r>
      <w:r>
        <w:rPr>
          <w:rFonts w:ascii="Calibri" w:hAnsi="Calibri" w:cs="Calibri"/>
          <w:color w:val="FFA0A0"/>
          <w:sz w:val="17"/>
          <w:szCs w:val="17"/>
        </w:rPr>
        <w:t>'vgsales.csv'</w:t>
      </w:r>
      <w:r>
        <w:rPr>
          <w:rFonts w:ascii="Calibri" w:hAnsi="Calibri" w:cs="Calibri"/>
          <w:color w:val="FFFFFF"/>
          <w:sz w:val="17"/>
          <w:szCs w:val="17"/>
        </w:rPr>
        <w:t>);</w:t>
      </w:r>
    </w:p>
    <w:p w14:paraId="0002B11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csvData = </w:t>
      </w:r>
      <w:r>
        <w:rPr>
          <w:rFonts w:ascii="Calibri" w:hAnsi="Calibri" w:cs="Calibri"/>
          <w:color w:val="F0E68C"/>
          <w:sz w:val="17"/>
          <w:szCs w:val="17"/>
        </w:rPr>
        <w:t>await</w:t>
      </w:r>
      <w:r>
        <w:rPr>
          <w:rFonts w:ascii="Calibri" w:hAnsi="Calibri" w:cs="Calibri"/>
          <w:color w:val="FFFFFF"/>
          <w:sz w:val="17"/>
          <w:szCs w:val="17"/>
        </w:rPr>
        <w:t xml:space="preserve"> response.text();</w:t>
      </w:r>
    </w:p>
    <w:p w14:paraId="0251453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2D9BBE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Split the CSV data into rows</w:t>
      </w:r>
    </w:p>
    <w:p w14:paraId="760A81E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rows = csvData.split(</w:t>
      </w:r>
      <w:r>
        <w:rPr>
          <w:rFonts w:ascii="Calibri" w:hAnsi="Calibri" w:cs="Calibri"/>
          <w:color w:val="FFA0A0"/>
          <w:sz w:val="17"/>
          <w:szCs w:val="17"/>
        </w:rPr>
        <w:t>'\n'</w:t>
      </w:r>
      <w:r>
        <w:rPr>
          <w:rFonts w:ascii="Calibri" w:hAnsi="Calibri" w:cs="Calibri"/>
          <w:color w:val="FFFFFF"/>
          <w:sz w:val="17"/>
          <w:szCs w:val="17"/>
        </w:rPr>
        <w:t>);</w:t>
      </w:r>
    </w:p>
    <w:p w14:paraId="0C27664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5E8A7E3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Initialise an array to store parsed game data</w:t>
      </w:r>
    </w:p>
    <w:p w14:paraId="0217E89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games = [];</w:t>
      </w:r>
    </w:p>
    <w:p w14:paraId="6A425A3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E8CEC9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For loop through each row (skipping the header row)</w:t>
      </w:r>
    </w:p>
    <w:p w14:paraId="4F5E500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for</w:t>
      </w:r>
      <w:r>
        <w:rPr>
          <w:rFonts w:ascii="Calibri" w:hAnsi="Calibri" w:cs="Calibri"/>
          <w:color w:val="FFFFFF"/>
          <w:sz w:val="17"/>
          <w:szCs w:val="17"/>
        </w:rPr>
        <w:t xml:space="preserve"> (</w:t>
      </w:r>
      <w:r>
        <w:rPr>
          <w:rFonts w:ascii="Calibri" w:hAnsi="Calibri" w:cs="Calibri"/>
          <w:color w:val="F0E68C"/>
          <w:sz w:val="17"/>
          <w:szCs w:val="17"/>
        </w:rPr>
        <w:t>let</w:t>
      </w:r>
      <w:r>
        <w:rPr>
          <w:rFonts w:ascii="Calibri" w:hAnsi="Calibri" w:cs="Calibri"/>
          <w:color w:val="FFFFFF"/>
          <w:sz w:val="17"/>
          <w:szCs w:val="17"/>
        </w:rPr>
        <w:t xml:space="preserve"> i = </w:t>
      </w:r>
      <w:r>
        <w:rPr>
          <w:rFonts w:ascii="Calibri" w:hAnsi="Calibri" w:cs="Calibri"/>
          <w:color w:val="CD5C5C"/>
          <w:sz w:val="17"/>
          <w:szCs w:val="17"/>
        </w:rPr>
        <w:t>1</w:t>
      </w:r>
      <w:r>
        <w:rPr>
          <w:rFonts w:ascii="Calibri" w:hAnsi="Calibri" w:cs="Calibri"/>
          <w:color w:val="FFFFFF"/>
          <w:sz w:val="17"/>
          <w:szCs w:val="17"/>
        </w:rPr>
        <w:t>; i &lt; rows.length; i++) {</w:t>
      </w:r>
    </w:p>
    <w:p w14:paraId="7031D6B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if</w:t>
      </w:r>
      <w:r>
        <w:rPr>
          <w:rFonts w:ascii="Calibri" w:hAnsi="Calibri" w:cs="Calibri"/>
          <w:color w:val="FFFFFF"/>
          <w:sz w:val="17"/>
          <w:szCs w:val="17"/>
        </w:rPr>
        <w:t xml:space="preserve"> (!rows[i]) </w:t>
      </w:r>
      <w:r>
        <w:rPr>
          <w:rFonts w:ascii="Calibri" w:hAnsi="Calibri" w:cs="Calibri"/>
          <w:color w:val="F0E68C"/>
          <w:sz w:val="17"/>
          <w:szCs w:val="17"/>
        </w:rPr>
        <w:t>continue</w:t>
      </w:r>
      <w:r>
        <w:rPr>
          <w:rFonts w:ascii="Calibri" w:hAnsi="Calibri" w:cs="Calibri"/>
          <w:color w:val="FFFFFF"/>
          <w:sz w:val="17"/>
          <w:szCs w:val="17"/>
        </w:rPr>
        <w:t xml:space="preserve">; </w:t>
      </w:r>
      <w:r>
        <w:rPr>
          <w:rFonts w:ascii="Calibri" w:hAnsi="Calibri" w:cs="Calibri"/>
          <w:color w:val="87CEEB"/>
          <w:sz w:val="17"/>
          <w:szCs w:val="17"/>
        </w:rPr>
        <w:t>// Skip empty rows</w:t>
      </w:r>
    </w:p>
    <w:p w14:paraId="43071C1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2CCC67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Split the row into columns</w:t>
      </w:r>
    </w:p>
    <w:p w14:paraId="04E69A9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columns = rows[i].split(</w:t>
      </w:r>
      <w:r>
        <w:rPr>
          <w:rFonts w:ascii="Calibri" w:hAnsi="Calibri" w:cs="Calibri"/>
          <w:color w:val="FFA0A0"/>
          <w:sz w:val="17"/>
          <w:szCs w:val="17"/>
        </w:rPr>
        <w:t>','</w:t>
      </w:r>
      <w:r>
        <w:rPr>
          <w:rFonts w:ascii="Calibri" w:hAnsi="Calibri" w:cs="Calibri"/>
          <w:color w:val="FFFFFF"/>
          <w:sz w:val="17"/>
          <w:szCs w:val="17"/>
        </w:rPr>
        <w:t>);</w:t>
      </w:r>
    </w:p>
    <w:p w14:paraId="1DC5B17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44369A9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Validate and extract relevant data</w:t>
      </w:r>
    </w:p>
    <w:p w14:paraId="7DD6229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if</w:t>
      </w:r>
      <w:r>
        <w:rPr>
          <w:rFonts w:ascii="Calibri" w:hAnsi="Calibri" w:cs="Calibri"/>
          <w:color w:val="FFFFFF"/>
          <w:sz w:val="17"/>
          <w:szCs w:val="17"/>
        </w:rPr>
        <w:t xml:space="preserve"> (columns.length &gt;= </w:t>
      </w:r>
      <w:r>
        <w:rPr>
          <w:rFonts w:ascii="Calibri" w:hAnsi="Calibri" w:cs="Calibri"/>
          <w:color w:val="CD5C5C"/>
          <w:sz w:val="17"/>
          <w:szCs w:val="17"/>
        </w:rPr>
        <w:t>11</w:t>
      </w:r>
      <w:r>
        <w:rPr>
          <w:rFonts w:ascii="Calibri" w:hAnsi="Calibri" w:cs="Calibri"/>
          <w:color w:val="FFFFFF"/>
          <w:sz w:val="17"/>
          <w:szCs w:val="17"/>
        </w:rPr>
        <w:t xml:space="preserve"> &amp;&amp; !isNaN(columns[</w:t>
      </w:r>
      <w:r>
        <w:rPr>
          <w:rFonts w:ascii="Calibri" w:hAnsi="Calibri" w:cs="Calibri"/>
          <w:color w:val="CD5C5C"/>
          <w:sz w:val="17"/>
          <w:szCs w:val="17"/>
        </w:rPr>
        <w:t>3</w:t>
      </w:r>
      <w:r>
        <w:rPr>
          <w:rFonts w:ascii="Calibri" w:hAnsi="Calibri" w:cs="Calibri"/>
          <w:color w:val="FFFFFF"/>
          <w:sz w:val="17"/>
          <w:szCs w:val="17"/>
        </w:rPr>
        <w:t>])) {</w:t>
      </w:r>
    </w:p>
    <w:p w14:paraId="1AF9907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games.push({</w:t>
      </w:r>
    </w:p>
    <w:p w14:paraId="7326D82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98FB98"/>
          <w:sz w:val="17"/>
          <w:szCs w:val="17"/>
        </w:rPr>
        <w:t>Year</w:t>
      </w:r>
      <w:r>
        <w:rPr>
          <w:rFonts w:ascii="Calibri" w:hAnsi="Calibri" w:cs="Calibri"/>
          <w:color w:val="FFFFFF"/>
          <w:sz w:val="17"/>
          <w:szCs w:val="17"/>
        </w:rPr>
        <w:t>: parseInt(columns[</w:t>
      </w:r>
      <w:r>
        <w:rPr>
          <w:rFonts w:ascii="Calibri" w:hAnsi="Calibri" w:cs="Calibri"/>
          <w:color w:val="CD5C5C"/>
          <w:sz w:val="17"/>
          <w:szCs w:val="17"/>
        </w:rPr>
        <w:t>3</w:t>
      </w:r>
      <w:r>
        <w:rPr>
          <w:rFonts w:ascii="Calibri" w:hAnsi="Calibri" w:cs="Calibri"/>
          <w:color w:val="FFFFFF"/>
          <w:sz w:val="17"/>
          <w:szCs w:val="17"/>
        </w:rPr>
        <w:t xml:space="preserve">]), </w:t>
      </w:r>
      <w:r>
        <w:rPr>
          <w:rFonts w:ascii="Calibri" w:hAnsi="Calibri" w:cs="Calibri"/>
          <w:color w:val="87CEEB"/>
          <w:sz w:val="17"/>
          <w:szCs w:val="17"/>
        </w:rPr>
        <w:t>// Year of release</w:t>
      </w:r>
    </w:p>
    <w:p w14:paraId="343F243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98FB98"/>
          <w:sz w:val="17"/>
          <w:szCs w:val="17"/>
        </w:rPr>
        <w:t>Genre</w:t>
      </w:r>
      <w:r>
        <w:rPr>
          <w:rFonts w:ascii="Calibri" w:hAnsi="Calibri" w:cs="Calibri"/>
          <w:color w:val="FFFFFF"/>
          <w:sz w:val="17"/>
          <w:szCs w:val="17"/>
        </w:rPr>
        <w:t>: columns[</w:t>
      </w:r>
      <w:r>
        <w:rPr>
          <w:rFonts w:ascii="Calibri" w:hAnsi="Calibri" w:cs="Calibri"/>
          <w:color w:val="CD5C5C"/>
          <w:sz w:val="17"/>
          <w:szCs w:val="17"/>
        </w:rPr>
        <w:t>4</w:t>
      </w:r>
      <w:r>
        <w:rPr>
          <w:rFonts w:ascii="Calibri" w:hAnsi="Calibri" w:cs="Calibri"/>
          <w:color w:val="FFFFFF"/>
          <w:sz w:val="17"/>
          <w:szCs w:val="17"/>
        </w:rPr>
        <w:t xml:space="preserve">], </w:t>
      </w:r>
      <w:r>
        <w:rPr>
          <w:rFonts w:ascii="Calibri" w:hAnsi="Calibri" w:cs="Calibri"/>
          <w:color w:val="87CEEB"/>
          <w:sz w:val="17"/>
          <w:szCs w:val="17"/>
        </w:rPr>
        <w:t>// Genre of the game</w:t>
      </w:r>
    </w:p>
    <w:p w14:paraId="755E0A8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NA_Sales: parseFloat(columns[</w:t>
      </w:r>
      <w:r>
        <w:rPr>
          <w:rFonts w:ascii="Calibri" w:hAnsi="Calibri" w:cs="Calibri"/>
          <w:color w:val="CD5C5C"/>
          <w:sz w:val="17"/>
          <w:szCs w:val="17"/>
        </w:rPr>
        <w:t>6</w:t>
      </w:r>
      <w:r>
        <w:rPr>
          <w:rFonts w:ascii="Calibri" w:hAnsi="Calibri" w:cs="Calibri"/>
          <w:color w:val="FFFFFF"/>
          <w:sz w:val="17"/>
          <w:szCs w:val="17"/>
        </w:rPr>
        <w:t xml:space="preserve">]) || </w:t>
      </w:r>
      <w:r>
        <w:rPr>
          <w:rFonts w:ascii="Calibri" w:hAnsi="Calibri" w:cs="Calibri"/>
          <w:color w:val="CD5C5C"/>
          <w:sz w:val="17"/>
          <w:szCs w:val="17"/>
        </w:rPr>
        <w:t>0</w:t>
      </w:r>
      <w:r>
        <w:rPr>
          <w:rFonts w:ascii="Calibri" w:hAnsi="Calibri" w:cs="Calibri"/>
          <w:color w:val="FFFFFF"/>
          <w:sz w:val="17"/>
          <w:szCs w:val="17"/>
        </w:rPr>
        <w:t xml:space="preserve">, </w:t>
      </w:r>
      <w:r>
        <w:rPr>
          <w:rFonts w:ascii="Calibri" w:hAnsi="Calibri" w:cs="Calibri"/>
          <w:color w:val="87CEEB"/>
          <w:sz w:val="17"/>
          <w:szCs w:val="17"/>
        </w:rPr>
        <w:t>// Sales in North America</w:t>
      </w:r>
    </w:p>
    <w:p w14:paraId="33C5E89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EU_Sales: parseFloat(columns[</w:t>
      </w:r>
      <w:r>
        <w:rPr>
          <w:rFonts w:ascii="Calibri" w:hAnsi="Calibri" w:cs="Calibri"/>
          <w:color w:val="CD5C5C"/>
          <w:sz w:val="17"/>
          <w:szCs w:val="17"/>
        </w:rPr>
        <w:t>7</w:t>
      </w:r>
      <w:r>
        <w:rPr>
          <w:rFonts w:ascii="Calibri" w:hAnsi="Calibri" w:cs="Calibri"/>
          <w:color w:val="FFFFFF"/>
          <w:sz w:val="17"/>
          <w:szCs w:val="17"/>
        </w:rPr>
        <w:t xml:space="preserve">]) || </w:t>
      </w:r>
      <w:r>
        <w:rPr>
          <w:rFonts w:ascii="Calibri" w:hAnsi="Calibri" w:cs="Calibri"/>
          <w:color w:val="CD5C5C"/>
          <w:sz w:val="17"/>
          <w:szCs w:val="17"/>
        </w:rPr>
        <w:t>0</w:t>
      </w:r>
      <w:r>
        <w:rPr>
          <w:rFonts w:ascii="Calibri" w:hAnsi="Calibri" w:cs="Calibri"/>
          <w:color w:val="FFFFFF"/>
          <w:sz w:val="17"/>
          <w:szCs w:val="17"/>
        </w:rPr>
        <w:t xml:space="preserve">, </w:t>
      </w:r>
      <w:r>
        <w:rPr>
          <w:rFonts w:ascii="Calibri" w:hAnsi="Calibri" w:cs="Calibri"/>
          <w:color w:val="87CEEB"/>
          <w:sz w:val="17"/>
          <w:szCs w:val="17"/>
        </w:rPr>
        <w:t>// Sales in Europe</w:t>
      </w:r>
    </w:p>
    <w:p w14:paraId="4A7951F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JP_Sales: parseFloat(columns[</w:t>
      </w:r>
      <w:r>
        <w:rPr>
          <w:rFonts w:ascii="Calibri" w:hAnsi="Calibri" w:cs="Calibri"/>
          <w:color w:val="CD5C5C"/>
          <w:sz w:val="17"/>
          <w:szCs w:val="17"/>
        </w:rPr>
        <w:t>8</w:t>
      </w:r>
      <w:r>
        <w:rPr>
          <w:rFonts w:ascii="Calibri" w:hAnsi="Calibri" w:cs="Calibri"/>
          <w:color w:val="FFFFFF"/>
          <w:sz w:val="17"/>
          <w:szCs w:val="17"/>
        </w:rPr>
        <w:t xml:space="preserve">]) || </w:t>
      </w:r>
      <w:r>
        <w:rPr>
          <w:rFonts w:ascii="Calibri" w:hAnsi="Calibri" w:cs="Calibri"/>
          <w:color w:val="CD5C5C"/>
          <w:sz w:val="17"/>
          <w:szCs w:val="17"/>
        </w:rPr>
        <w:t>0</w:t>
      </w:r>
      <w:r>
        <w:rPr>
          <w:rFonts w:ascii="Calibri" w:hAnsi="Calibri" w:cs="Calibri"/>
          <w:color w:val="FFFFFF"/>
          <w:sz w:val="17"/>
          <w:szCs w:val="17"/>
        </w:rPr>
        <w:t xml:space="preserve">, </w:t>
      </w:r>
      <w:r>
        <w:rPr>
          <w:rFonts w:ascii="Calibri" w:hAnsi="Calibri" w:cs="Calibri"/>
          <w:color w:val="87CEEB"/>
          <w:sz w:val="17"/>
          <w:szCs w:val="17"/>
        </w:rPr>
        <w:t>// Sales in Japan</w:t>
      </w:r>
    </w:p>
    <w:p w14:paraId="2B4A011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98FB98"/>
          <w:sz w:val="17"/>
          <w:szCs w:val="17"/>
        </w:rPr>
        <w:t>Other_Sales</w:t>
      </w:r>
      <w:r>
        <w:rPr>
          <w:rFonts w:ascii="Calibri" w:hAnsi="Calibri" w:cs="Calibri"/>
          <w:color w:val="FFFFFF"/>
          <w:sz w:val="17"/>
          <w:szCs w:val="17"/>
        </w:rPr>
        <w:t>: parseFloat(columns[</w:t>
      </w:r>
      <w:r>
        <w:rPr>
          <w:rFonts w:ascii="Calibri" w:hAnsi="Calibri" w:cs="Calibri"/>
          <w:color w:val="CD5C5C"/>
          <w:sz w:val="17"/>
          <w:szCs w:val="17"/>
        </w:rPr>
        <w:t>9</w:t>
      </w:r>
      <w:r>
        <w:rPr>
          <w:rFonts w:ascii="Calibri" w:hAnsi="Calibri" w:cs="Calibri"/>
          <w:color w:val="FFFFFF"/>
          <w:sz w:val="17"/>
          <w:szCs w:val="17"/>
        </w:rPr>
        <w:t xml:space="preserve">]) || </w:t>
      </w:r>
      <w:r>
        <w:rPr>
          <w:rFonts w:ascii="Calibri" w:hAnsi="Calibri" w:cs="Calibri"/>
          <w:color w:val="CD5C5C"/>
          <w:sz w:val="17"/>
          <w:szCs w:val="17"/>
        </w:rPr>
        <w:t>0</w:t>
      </w:r>
      <w:r>
        <w:rPr>
          <w:rFonts w:ascii="Calibri" w:hAnsi="Calibri" w:cs="Calibri"/>
          <w:color w:val="FFFFFF"/>
          <w:sz w:val="17"/>
          <w:szCs w:val="17"/>
        </w:rPr>
        <w:t xml:space="preserve">, </w:t>
      </w:r>
      <w:r>
        <w:rPr>
          <w:rFonts w:ascii="Calibri" w:hAnsi="Calibri" w:cs="Calibri"/>
          <w:color w:val="87CEEB"/>
          <w:sz w:val="17"/>
          <w:szCs w:val="17"/>
        </w:rPr>
        <w:t>// Sales in other regions</w:t>
      </w:r>
    </w:p>
    <w:p w14:paraId="5117B39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98FB98"/>
          <w:sz w:val="17"/>
          <w:szCs w:val="17"/>
        </w:rPr>
        <w:t>Global_Sales</w:t>
      </w:r>
      <w:r>
        <w:rPr>
          <w:rFonts w:ascii="Calibri" w:hAnsi="Calibri" w:cs="Calibri"/>
          <w:color w:val="FFFFFF"/>
          <w:sz w:val="17"/>
          <w:szCs w:val="17"/>
        </w:rPr>
        <w:t>: parseFloat(columns[</w:t>
      </w:r>
      <w:r>
        <w:rPr>
          <w:rFonts w:ascii="Calibri" w:hAnsi="Calibri" w:cs="Calibri"/>
          <w:color w:val="CD5C5C"/>
          <w:sz w:val="17"/>
          <w:szCs w:val="17"/>
        </w:rPr>
        <w:t>10</w:t>
      </w:r>
      <w:r>
        <w:rPr>
          <w:rFonts w:ascii="Calibri" w:hAnsi="Calibri" w:cs="Calibri"/>
          <w:color w:val="FFFFFF"/>
          <w:sz w:val="17"/>
          <w:szCs w:val="17"/>
        </w:rPr>
        <w:t xml:space="preserve">]) || </w:t>
      </w:r>
      <w:r>
        <w:rPr>
          <w:rFonts w:ascii="Calibri" w:hAnsi="Calibri" w:cs="Calibri"/>
          <w:color w:val="CD5C5C"/>
          <w:sz w:val="17"/>
          <w:szCs w:val="17"/>
        </w:rPr>
        <w:t>0</w:t>
      </w:r>
      <w:r>
        <w:rPr>
          <w:rFonts w:ascii="Calibri" w:hAnsi="Calibri" w:cs="Calibri"/>
          <w:color w:val="FFFFFF"/>
          <w:sz w:val="17"/>
          <w:szCs w:val="17"/>
        </w:rPr>
        <w:t xml:space="preserve"> </w:t>
      </w:r>
      <w:r>
        <w:rPr>
          <w:rFonts w:ascii="Calibri" w:hAnsi="Calibri" w:cs="Calibri"/>
          <w:color w:val="87CEEB"/>
          <w:sz w:val="17"/>
          <w:szCs w:val="17"/>
        </w:rPr>
        <w:t>// Total global sales</w:t>
      </w:r>
    </w:p>
    <w:p w14:paraId="15511CC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63C9698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40E2A0E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5143D2F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320098F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return</w:t>
      </w:r>
      <w:r>
        <w:rPr>
          <w:rFonts w:ascii="Calibri" w:hAnsi="Calibri" w:cs="Calibri"/>
          <w:color w:val="FFFFFF"/>
          <w:sz w:val="17"/>
          <w:szCs w:val="17"/>
        </w:rPr>
        <w:t xml:space="preserve"> games; </w:t>
      </w:r>
      <w:r>
        <w:rPr>
          <w:rFonts w:ascii="Calibri" w:hAnsi="Calibri" w:cs="Calibri"/>
          <w:color w:val="87CEEB"/>
          <w:sz w:val="17"/>
          <w:szCs w:val="17"/>
        </w:rPr>
        <w:t>// Return the parsed data</w:t>
      </w:r>
    </w:p>
    <w:p w14:paraId="5BF9B3D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w:t>
      </w:r>
      <w:r>
        <w:rPr>
          <w:rFonts w:ascii="Calibri" w:hAnsi="Calibri" w:cs="Calibri"/>
          <w:color w:val="F0E68C"/>
          <w:sz w:val="17"/>
          <w:szCs w:val="17"/>
        </w:rPr>
        <w:t>catch</w:t>
      </w:r>
      <w:r>
        <w:rPr>
          <w:rFonts w:ascii="Calibri" w:hAnsi="Calibri" w:cs="Calibri"/>
          <w:color w:val="FFFFFF"/>
          <w:sz w:val="17"/>
          <w:szCs w:val="17"/>
        </w:rPr>
        <w:t xml:space="preserve"> (error) {</w:t>
      </w:r>
    </w:p>
    <w:p w14:paraId="1574429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console.error(</w:t>
      </w:r>
      <w:r>
        <w:rPr>
          <w:rFonts w:ascii="Calibri" w:hAnsi="Calibri" w:cs="Calibri"/>
          <w:color w:val="FFA0A0"/>
          <w:sz w:val="17"/>
          <w:szCs w:val="17"/>
        </w:rPr>
        <w:t>"Error loading data:"</w:t>
      </w:r>
      <w:r>
        <w:rPr>
          <w:rFonts w:ascii="Calibri" w:hAnsi="Calibri" w:cs="Calibri"/>
          <w:color w:val="FFFFFF"/>
          <w:sz w:val="17"/>
          <w:szCs w:val="17"/>
        </w:rPr>
        <w:t>, error);</w:t>
      </w:r>
    </w:p>
    <w:p w14:paraId="282ADF9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return</w:t>
      </w:r>
      <w:r>
        <w:rPr>
          <w:rFonts w:ascii="Calibri" w:hAnsi="Calibri" w:cs="Calibri"/>
          <w:color w:val="FFFFFF"/>
          <w:sz w:val="17"/>
          <w:szCs w:val="17"/>
        </w:rPr>
        <w:t xml:space="preserve"> []; </w:t>
      </w:r>
      <w:r>
        <w:rPr>
          <w:rFonts w:ascii="Calibri" w:hAnsi="Calibri" w:cs="Calibri"/>
          <w:color w:val="87CEEB"/>
          <w:sz w:val="17"/>
          <w:szCs w:val="17"/>
        </w:rPr>
        <w:t>// Return an empty array if an error occurs</w:t>
      </w:r>
    </w:p>
    <w:p w14:paraId="0FD063B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488D743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w:t>
      </w:r>
    </w:p>
    <w:p w14:paraId="75B01F9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0B809B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2F599E0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Task 3: Create the Bar Chart</w:t>
      </w:r>
    </w:p>
    <w:p w14:paraId="1C113A2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5BEFEE6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w:t>
      </w:r>
    </w:p>
    <w:p w14:paraId="1E9A930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This function creates a stacked bar chart to visualise yearly sales by region.</w:t>
      </w:r>
    </w:p>
    <w:p w14:paraId="2B07DB1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@param {Array} games - The array of game data.</w:t>
      </w:r>
    </w:p>
    <w:p w14:paraId="676C25B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w:t>
      </w:r>
    </w:p>
    <w:p w14:paraId="3AEFD81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0E68C"/>
          <w:sz w:val="17"/>
          <w:szCs w:val="17"/>
        </w:rPr>
        <w:t>function</w:t>
      </w:r>
      <w:r>
        <w:rPr>
          <w:rFonts w:ascii="Calibri" w:hAnsi="Calibri" w:cs="Calibri"/>
          <w:color w:val="FFFFFF"/>
          <w:sz w:val="17"/>
          <w:szCs w:val="17"/>
        </w:rPr>
        <w:t xml:space="preserve"> createBarChart(games) {</w:t>
      </w:r>
    </w:p>
    <w:p w14:paraId="1E40BDF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Extract all unique years from the data</w:t>
      </w:r>
    </w:p>
    <w:p w14:paraId="34C3C87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years = [];</w:t>
      </w:r>
    </w:p>
    <w:p w14:paraId="55EEC8C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games.forEach(game =&gt; {</w:t>
      </w:r>
    </w:p>
    <w:p w14:paraId="449A9AE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if</w:t>
      </w:r>
      <w:r>
        <w:rPr>
          <w:rFonts w:ascii="Calibri" w:hAnsi="Calibri" w:cs="Calibri"/>
          <w:color w:val="FFFFFF"/>
          <w:sz w:val="17"/>
          <w:szCs w:val="17"/>
        </w:rPr>
        <w:t xml:space="preserve"> (!years.includes(game.</w:t>
      </w:r>
      <w:r>
        <w:rPr>
          <w:rFonts w:ascii="Calibri" w:hAnsi="Calibri" w:cs="Calibri"/>
          <w:color w:val="98FB98"/>
          <w:sz w:val="17"/>
          <w:szCs w:val="17"/>
        </w:rPr>
        <w:t>Year</w:t>
      </w:r>
      <w:r>
        <w:rPr>
          <w:rFonts w:ascii="Calibri" w:hAnsi="Calibri" w:cs="Calibri"/>
          <w:color w:val="FFFFFF"/>
          <w:sz w:val="17"/>
          <w:szCs w:val="17"/>
        </w:rPr>
        <w:t>)) years.push(game.</w:t>
      </w:r>
      <w:r>
        <w:rPr>
          <w:rFonts w:ascii="Calibri" w:hAnsi="Calibri" w:cs="Calibri"/>
          <w:color w:val="98FB98"/>
          <w:sz w:val="17"/>
          <w:szCs w:val="17"/>
        </w:rPr>
        <w:t>Year</w:t>
      </w:r>
      <w:r>
        <w:rPr>
          <w:rFonts w:ascii="Calibri" w:hAnsi="Calibri" w:cs="Calibri"/>
          <w:color w:val="FFFFFF"/>
          <w:sz w:val="17"/>
          <w:szCs w:val="17"/>
        </w:rPr>
        <w:t>);</w:t>
      </w:r>
    </w:p>
    <w:p w14:paraId="7A351A0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lastRenderedPageBreak/>
        <w:t xml:space="preserve">    });</w:t>
      </w:r>
    </w:p>
    <w:p w14:paraId="623492C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years.sort((a, b) =&gt; a - b); </w:t>
      </w:r>
      <w:r>
        <w:rPr>
          <w:rFonts w:ascii="Calibri" w:hAnsi="Calibri" w:cs="Calibri"/>
          <w:color w:val="87CEEB"/>
          <w:sz w:val="17"/>
          <w:szCs w:val="17"/>
        </w:rPr>
        <w:t>// Sort years in ascending order</w:t>
      </w:r>
    </w:p>
    <w:p w14:paraId="15EEB4A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196446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Calculate total sales per year for each region</w:t>
      </w:r>
    </w:p>
    <w:p w14:paraId="7CCA673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naSales = years.map(year =&gt; {</w:t>
      </w:r>
    </w:p>
    <w:p w14:paraId="7BE7E18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return</w:t>
      </w:r>
      <w:r>
        <w:rPr>
          <w:rFonts w:ascii="Calibri" w:hAnsi="Calibri" w:cs="Calibri"/>
          <w:color w:val="FFFFFF"/>
          <w:sz w:val="17"/>
          <w:szCs w:val="17"/>
        </w:rPr>
        <w:t xml:space="preserve"> games.filter(g =&gt; g.</w:t>
      </w:r>
      <w:r>
        <w:rPr>
          <w:rFonts w:ascii="Calibri" w:hAnsi="Calibri" w:cs="Calibri"/>
          <w:color w:val="98FB98"/>
          <w:sz w:val="17"/>
          <w:szCs w:val="17"/>
        </w:rPr>
        <w:t>Year</w:t>
      </w:r>
      <w:r>
        <w:rPr>
          <w:rFonts w:ascii="Calibri" w:hAnsi="Calibri" w:cs="Calibri"/>
          <w:color w:val="FFFFFF"/>
          <w:sz w:val="17"/>
          <w:szCs w:val="17"/>
        </w:rPr>
        <w:t xml:space="preserve"> === year)</w:t>
      </w:r>
    </w:p>
    <w:p w14:paraId="09C5122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.reduce((sum, g) =&gt; sum + g.NA_Sales, </w:t>
      </w:r>
      <w:r>
        <w:rPr>
          <w:rFonts w:ascii="Calibri" w:hAnsi="Calibri" w:cs="Calibri"/>
          <w:color w:val="CD5C5C"/>
          <w:sz w:val="17"/>
          <w:szCs w:val="17"/>
        </w:rPr>
        <w:t>0</w:t>
      </w:r>
      <w:r>
        <w:rPr>
          <w:rFonts w:ascii="Calibri" w:hAnsi="Calibri" w:cs="Calibri"/>
          <w:color w:val="FFFFFF"/>
          <w:sz w:val="17"/>
          <w:szCs w:val="17"/>
        </w:rPr>
        <w:t>);</w:t>
      </w:r>
    </w:p>
    <w:p w14:paraId="6855341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27BCF1E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1698518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euSales = years.map(year =&gt; {</w:t>
      </w:r>
    </w:p>
    <w:p w14:paraId="6C7C8D7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return</w:t>
      </w:r>
      <w:r>
        <w:rPr>
          <w:rFonts w:ascii="Calibri" w:hAnsi="Calibri" w:cs="Calibri"/>
          <w:color w:val="FFFFFF"/>
          <w:sz w:val="17"/>
          <w:szCs w:val="17"/>
        </w:rPr>
        <w:t xml:space="preserve"> games.filter(g =&gt; g.</w:t>
      </w:r>
      <w:r>
        <w:rPr>
          <w:rFonts w:ascii="Calibri" w:hAnsi="Calibri" w:cs="Calibri"/>
          <w:color w:val="98FB98"/>
          <w:sz w:val="17"/>
          <w:szCs w:val="17"/>
        </w:rPr>
        <w:t>Year</w:t>
      </w:r>
      <w:r>
        <w:rPr>
          <w:rFonts w:ascii="Calibri" w:hAnsi="Calibri" w:cs="Calibri"/>
          <w:color w:val="FFFFFF"/>
          <w:sz w:val="17"/>
          <w:szCs w:val="17"/>
        </w:rPr>
        <w:t xml:space="preserve"> === year)</w:t>
      </w:r>
    </w:p>
    <w:p w14:paraId="014D18B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.reduce((sum, g) =&gt; sum + g.EU_Sales, </w:t>
      </w:r>
      <w:r>
        <w:rPr>
          <w:rFonts w:ascii="Calibri" w:hAnsi="Calibri" w:cs="Calibri"/>
          <w:color w:val="CD5C5C"/>
          <w:sz w:val="17"/>
          <w:szCs w:val="17"/>
        </w:rPr>
        <w:t>0</w:t>
      </w:r>
      <w:r>
        <w:rPr>
          <w:rFonts w:ascii="Calibri" w:hAnsi="Calibri" w:cs="Calibri"/>
          <w:color w:val="FFFFFF"/>
          <w:sz w:val="17"/>
          <w:szCs w:val="17"/>
        </w:rPr>
        <w:t>);</w:t>
      </w:r>
    </w:p>
    <w:p w14:paraId="05BA7E7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5E91C45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192521C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jpSales = years.map(year =&gt; {</w:t>
      </w:r>
    </w:p>
    <w:p w14:paraId="408E0C1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return</w:t>
      </w:r>
      <w:r>
        <w:rPr>
          <w:rFonts w:ascii="Calibri" w:hAnsi="Calibri" w:cs="Calibri"/>
          <w:color w:val="FFFFFF"/>
          <w:sz w:val="17"/>
          <w:szCs w:val="17"/>
        </w:rPr>
        <w:t xml:space="preserve"> games.filter(g =&gt; g.</w:t>
      </w:r>
      <w:r>
        <w:rPr>
          <w:rFonts w:ascii="Calibri" w:hAnsi="Calibri" w:cs="Calibri"/>
          <w:color w:val="98FB98"/>
          <w:sz w:val="17"/>
          <w:szCs w:val="17"/>
        </w:rPr>
        <w:t>Year</w:t>
      </w:r>
      <w:r>
        <w:rPr>
          <w:rFonts w:ascii="Calibri" w:hAnsi="Calibri" w:cs="Calibri"/>
          <w:color w:val="FFFFFF"/>
          <w:sz w:val="17"/>
          <w:szCs w:val="17"/>
        </w:rPr>
        <w:t xml:space="preserve"> === year)</w:t>
      </w:r>
    </w:p>
    <w:p w14:paraId="2473843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.reduce((sum, g) =&gt; sum + g.JP_Sales, </w:t>
      </w:r>
      <w:r>
        <w:rPr>
          <w:rFonts w:ascii="Calibri" w:hAnsi="Calibri" w:cs="Calibri"/>
          <w:color w:val="CD5C5C"/>
          <w:sz w:val="17"/>
          <w:szCs w:val="17"/>
        </w:rPr>
        <w:t>0</w:t>
      </w:r>
      <w:r>
        <w:rPr>
          <w:rFonts w:ascii="Calibri" w:hAnsi="Calibri" w:cs="Calibri"/>
          <w:color w:val="FFFFFF"/>
          <w:sz w:val="17"/>
          <w:szCs w:val="17"/>
        </w:rPr>
        <w:t>);</w:t>
      </w:r>
    </w:p>
    <w:p w14:paraId="7EA2DC2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48E3F51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6C3F67F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otherSales = years.map(year =&gt; {</w:t>
      </w:r>
    </w:p>
    <w:p w14:paraId="5784A0C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return</w:t>
      </w:r>
      <w:r>
        <w:rPr>
          <w:rFonts w:ascii="Calibri" w:hAnsi="Calibri" w:cs="Calibri"/>
          <w:color w:val="FFFFFF"/>
          <w:sz w:val="17"/>
          <w:szCs w:val="17"/>
        </w:rPr>
        <w:t xml:space="preserve"> games.filter(g =&gt; g.</w:t>
      </w:r>
      <w:r>
        <w:rPr>
          <w:rFonts w:ascii="Calibri" w:hAnsi="Calibri" w:cs="Calibri"/>
          <w:color w:val="98FB98"/>
          <w:sz w:val="17"/>
          <w:szCs w:val="17"/>
        </w:rPr>
        <w:t>Year</w:t>
      </w:r>
      <w:r>
        <w:rPr>
          <w:rFonts w:ascii="Calibri" w:hAnsi="Calibri" w:cs="Calibri"/>
          <w:color w:val="FFFFFF"/>
          <w:sz w:val="17"/>
          <w:szCs w:val="17"/>
        </w:rPr>
        <w:t xml:space="preserve"> === year)</w:t>
      </w:r>
    </w:p>
    <w:p w14:paraId="1618227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.reduce((sum, g) =&gt; sum + g.</w:t>
      </w:r>
      <w:r>
        <w:rPr>
          <w:rFonts w:ascii="Calibri" w:hAnsi="Calibri" w:cs="Calibri"/>
          <w:color w:val="98FB98"/>
          <w:sz w:val="17"/>
          <w:szCs w:val="17"/>
        </w:rPr>
        <w:t>Other_Sales</w:t>
      </w:r>
      <w:r>
        <w:rPr>
          <w:rFonts w:ascii="Calibri" w:hAnsi="Calibri" w:cs="Calibri"/>
          <w:color w:val="FFFFFF"/>
          <w:sz w:val="17"/>
          <w:szCs w:val="17"/>
        </w:rPr>
        <w:t xml:space="preserve">, </w:t>
      </w:r>
      <w:r>
        <w:rPr>
          <w:rFonts w:ascii="Calibri" w:hAnsi="Calibri" w:cs="Calibri"/>
          <w:color w:val="CD5C5C"/>
          <w:sz w:val="17"/>
          <w:szCs w:val="17"/>
        </w:rPr>
        <w:t>0</w:t>
      </w:r>
      <w:r>
        <w:rPr>
          <w:rFonts w:ascii="Calibri" w:hAnsi="Calibri" w:cs="Calibri"/>
          <w:color w:val="FFFFFF"/>
          <w:sz w:val="17"/>
          <w:szCs w:val="17"/>
        </w:rPr>
        <w:t>);</w:t>
      </w:r>
    </w:p>
    <w:p w14:paraId="36F02AD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36A7751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51447D3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Create the bar chart using Chart.js</w:t>
      </w:r>
    </w:p>
    <w:p w14:paraId="4B83F90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ctx = document.getElementById(</w:t>
      </w:r>
      <w:r>
        <w:rPr>
          <w:rFonts w:ascii="Calibri" w:hAnsi="Calibri" w:cs="Calibri"/>
          <w:color w:val="FFA0A0"/>
          <w:sz w:val="17"/>
          <w:szCs w:val="17"/>
        </w:rPr>
        <w:t>'stacked-bar-chart'</w:t>
      </w:r>
      <w:r>
        <w:rPr>
          <w:rFonts w:ascii="Calibri" w:hAnsi="Calibri" w:cs="Calibri"/>
          <w:color w:val="FFFFFF"/>
          <w:sz w:val="17"/>
          <w:szCs w:val="17"/>
        </w:rPr>
        <w:t>).getContext(</w:t>
      </w:r>
      <w:r>
        <w:rPr>
          <w:rFonts w:ascii="Calibri" w:hAnsi="Calibri" w:cs="Calibri"/>
          <w:color w:val="FFA0A0"/>
          <w:sz w:val="17"/>
          <w:szCs w:val="17"/>
        </w:rPr>
        <w:t>'2d'</w:t>
      </w:r>
      <w:r>
        <w:rPr>
          <w:rFonts w:ascii="Calibri" w:hAnsi="Calibri" w:cs="Calibri"/>
          <w:color w:val="FFFFFF"/>
          <w:sz w:val="17"/>
          <w:szCs w:val="17"/>
        </w:rPr>
        <w:t>);</w:t>
      </w:r>
    </w:p>
    <w:p w14:paraId="20F6344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barChart = </w:t>
      </w:r>
      <w:r>
        <w:rPr>
          <w:rFonts w:ascii="Calibri" w:hAnsi="Calibri" w:cs="Calibri"/>
          <w:color w:val="F0E68C"/>
          <w:sz w:val="17"/>
          <w:szCs w:val="17"/>
        </w:rPr>
        <w:t>new</w:t>
      </w:r>
      <w:r>
        <w:rPr>
          <w:rFonts w:ascii="Calibri" w:hAnsi="Calibri" w:cs="Calibri"/>
          <w:color w:val="FFFFFF"/>
          <w:sz w:val="17"/>
          <w:szCs w:val="17"/>
        </w:rPr>
        <w:t xml:space="preserve"> </w:t>
      </w:r>
      <w:r>
        <w:rPr>
          <w:rFonts w:ascii="Calibri" w:hAnsi="Calibri" w:cs="Calibri"/>
          <w:color w:val="98FB98"/>
          <w:sz w:val="17"/>
          <w:szCs w:val="17"/>
        </w:rPr>
        <w:t>Chart</w:t>
      </w:r>
      <w:r>
        <w:rPr>
          <w:rFonts w:ascii="Calibri" w:hAnsi="Calibri" w:cs="Calibri"/>
          <w:color w:val="FFFFFF"/>
          <w:sz w:val="17"/>
          <w:szCs w:val="17"/>
        </w:rPr>
        <w:t>(ctx, {</w:t>
      </w:r>
    </w:p>
    <w:p w14:paraId="204139E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type: </w:t>
      </w:r>
      <w:r>
        <w:rPr>
          <w:rFonts w:ascii="Calibri" w:hAnsi="Calibri" w:cs="Calibri"/>
          <w:color w:val="FFA0A0"/>
          <w:sz w:val="17"/>
          <w:szCs w:val="17"/>
        </w:rPr>
        <w:t>'bar'</w:t>
      </w:r>
      <w:r>
        <w:rPr>
          <w:rFonts w:ascii="Calibri" w:hAnsi="Calibri" w:cs="Calibri"/>
          <w:color w:val="FFFFFF"/>
          <w:sz w:val="17"/>
          <w:szCs w:val="17"/>
        </w:rPr>
        <w:t xml:space="preserve">, </w:t>
      </w:r>
      <w:r>
        <w:rPr>
          <w:rFonts w:ascii="Calibri" w:hAnsi="Calibri" w:cs="Calibri"/>
          <w:color w:val="87CEEB"/>
          <w:sz w:val="17"/>
          <w:szCs w:val="17"/>
        </w:rPr>
        <w:t>// Chart type: bar chart</w:t>
      </w:r>
    </w:p>
    <w:p w14:paraId="0156204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data: {</w:t>
      </w:r>
    </w:p>
    <w:p w14:paraId="60218F8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labels: years, </w:t>
      </w:r>
      <w:r>
        <w:rPr>
          <w:rFonts w:ascii="Calibri" w:hAnsi="Calibri" w:cs="Calibri"/>
          <w:color w:val="87CEEB"/>
          <w:sz w:val="17"/>
          <w:szCs w:val="17"/>
        </w:rPr>
        <w:t>// X-axis labels (years)</w:t>
      </w:r>
    </w:p>
    <w:p w14:paraId="028BDCF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datasets: [</w:t>
      </w:r>
    </w:p>
    <w:p w14:paraId="4AA8305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label: </w:t>
      </w:r>
      <w:r>
        <w:rPr>
          <w:rFonts w:ascii="Calibri" w:hAnsi="Calibri" w:cs="Calibri"/>
          <w:color w:val="FFA0A0"/>
          <w:sz w:val="17"/>
          <w:szCs w:val="17"/>
        </w:rPr>
        <w:t>'North America'</w:t>
      </w:r>
      <w:r>
        <w:rPr>
          <w:rFonts w:ascii="Calibri" w:hAnsi="Calibri" w:cs="Calibri"/>
          <w:color w:val="FFFFFF"/>
          <w:sz w:val="17"/>
          <w:szCs w:val="17"/>
        </w:rPr>
        <w:t xml:space="preserve">, data: naSales, backgroundColor: </w:t>
      </w:r>
      <w:r>
        <w:rPr>
          <w:rFonts w:ascii="Calibri" w:hAnsi="Calibri" w:cs="Calibri"/>
          <w:color w:val="FFA0A0"/>
          <w:sz w:val="17"/>
          <w:szCs w:val="17"/>
        </w:rPr>
        <w:t>'#1b9e77'</w:t>
      </w:r>
      <w:r>
        <w:rPr>
          <w:rFonts w:ascii="Calibri" w:hAnsi="Calibri" w:cs="Calibri"/>
          <w:color w:val="FFFFFF"/>
          <w:sz w:val="17"/>
          <w:szCs w:val="17"/>
        </w:rPr>
        <w:t xml:space="preserve"> },</w:t>
      </w:r>
    </w:p>
    <w:p w14:paraId="3153603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label: </w:t>
      </w:r>
      <w:r>
        <w:rPr>
          <w:rFonts w:ascii="Calibri" w:hAnsi="Calibri" w:cs="Calibri"/>
          <w:color w:val="FFA0A0"/>
          <w:sz w:val="17"/>
          <w:szCs w:val="17"/>
        </w:rPr>
        <w:t>'Europe'</w:t>
      </w:r>
      <w:r>
        <w:rPr>
          <w:rFonts w:ascii="Calibri" w:hAnsi="Calibri" w:cs="Calibri"/>
          <w:color w:val="FFFFFF"/>
          <w:sz w:val="17"/>
          <w:szCs w:val="17"/>
        </w:rPr>
        <w:t xml:space="preserve">, data: euSales, backgroundColor: </w:t>
      </w:r>
      <w:r>
        <w:rPr>
          <w:rFonts w:ascii="Calibri" w:hAnsi="Calibri" w:cs="Calibri"/>
          <w:color w:val="FFA0A0"/>
          <w:sz w:val="17"/>
          <w:szCs w:val="17"/>
        </w:rPr>
        <w:t>'#d95f02'</w:t>
      </w:r>
      <w:r>
        <w:rPr>
          <w:rFonts w:ascii="Calibri" w:hAnsi="Calibri" w:cs="Calibri"/>
          <w:color w:val="FFFFFF"/>
          <w:sz w:val="17"/>
          <w:szCs w:val="17"/>
        </w:rPr>
        <w:t xml:space="preserve"> },</w:t>
      </w:r>
    </w:p>
    <w:p w14:paraId="669DCF1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label: </w:t>
      </w:r>
      <w:r>
        <w:rPr>
          <w:rFonts w:ascii="Calibri" w:hAnsi="Calibri" w:cs="Calibri"/>
          <w:color w:val="FFA0A0"/>
          <w:sz w:val="17"/>
          <w:szCs w:val="17"/>
        </w:rPr>
        <w:t>'Japan'</w:t>
      </w:r>
      <w:r>
        <w:rPr>
          <w:rFonts w:ascii="Calibri" w:hAnsi="Calibri" w:cs="Calibri"/>
          <w:color w:val="FFFFFF"/>
          <w:sz w:val="17"/>
          <w:szCs w:val="17"/>
        </w:rPr>
        <w:t xml:space="preserve">, data: jpSales, backgroundColor: </w:t>
      </w:r>
      <w:r>
        <w:rPr>
          <w:rFonts w:ascii="Calibri" w:hAnsi="Calibri" w:cs="Calibri"/>
          <w:color w:val="FFA0A0"/>
          <w:sz w:val="17"/>
          <w:szCs w:val="17"/>
        </w:rPr>
        <w:t>'#7570b3'</w:t>
      </w:r>
      <w:r>
        <w:rPr>
          <w:rFonts w:ascii="Calibri" w:hAnsi="Calibri" w:cs="Calibri"/>
          <w:color w:val="FFFFFF"/>
          <w:sz w:val="17"/>
          <w:szCs w:val="17"/>
        </w:rPr>
        <w:t xml:space="preserve"> },</w:t>
      </w:r>
    </w:p>
    <w:p w14:paraId="4F1F051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label: </w:t>
      </w:r>
      <w:r>
        <w:rPr>
          <w:rFonts w:ascii="Calibri" w:hAnsi="Calibri" w:cs="Calibri"/>
          <w:color w:val="FFA0A0"/>
          <w:sz w:val="17"/>
          <w:szCs w:val="17"/>
        </w:rPr>
        <w:t>'Other'</w:t>
      </w:r>
      <w:r>
        <w:rPr>
          <w:rFonts w:ascii="Calibri" w:hAnsi="Calibri" w:cs="Calibri"/>
          <w:color w:val="FFFFFF"/>
          <w:sz w:val="17"/>
          <w:szCs w:val="17"/>
        </w:rPr>
        <w:t xml:space="preserve">, data: otherSales, backgroundColor: </w:t>
      </w:r>
      <w:r>
        <w:rPr>
          <w:rFonts w:ascii="Calibri" w:hAnsi="Calibri" w:cs="Calibri"/>
          <w:color w:val="FFA0A0"/>
          <w:sz w:val="17"/>
          <w:szCs w:val="17"/>
        </w:rPr>
        <w:t>'#66a61e'</w:t>
      </w:r>
      <w:r>
        <w:rPr>
          <w:rFonts w:ascii="Calibri" w:hAnsi="Calibri" w:cs="Calibri"/>
          <w:color w:val="FFFFFF"/>
          <w:sz w:val="17"/>
          <w:szCs w:val="17"/>
        </w:rPr>
        <w:t xml:space="preserve"> }</w:t>
      </w:r>
    </w:p>
    <w:p w14:paraId="74132BB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1E817FC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690EA1E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options: {</w:t>
      </w:r>
    </w:p>
    <w:p w14:paraId="7166A4E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responsive: </w:t>
      </w:r>
      <w:r>
        <w:rPr>
          <w:rFonts w:ascii="Calibri" w:hAnsi="Calibri" w:cs="Calibri"/>
          <w:color w:val="F0E68C"/>
          <w:sz w:val="17"/>
          <w:szCs w:val="17"/>
        </w:rPr>
        <w:t>true</w:t>
      </w:r>
      <w:r>
        <w:rPr>
          <w:rFonts w:ascii="Calibri" w:hAnsi="Calibri" w:cs="Calibri"/>
          <w:color w:val="FFFFFF"/>
          <w:sz w:val="17"/>
          <w:szCs w:val="17"/>
        </w:rPr>
        <w:t xml:space="preserve">, </w:t>
      </w:r>
      <w:r>
        <w:rPr>
          <w:rFonts w:ascii="Calibri" w:hAnsi="Calibri" w:cs="Calibri"/>
          <w:color w:val="87CEEB"/>
          <w:sz w:val="17"/>
          <w:szCs w:val="17"/>
        </w:rPr>
        <w:t>// Make the chart responsive</w:t>
      </w:r>
    </w:p>
    <w:p w14:paraId="09D1781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scales: {</w:t>
      </w:r>
    </w:p>
    <w:p w14:paraId="43F9683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x: { stacked: </w:t>
      </w:r>
      <w:r>
        <w:rPr>
          <w:rFonts w:ascii="Calibri" w:hAnsi="Calibri" w:cs="Calibri"/>
          <w:color w:val="F0E68C"/>
          <w:sz w:val="17"/>
          <w:szCs w:val="17"/>
        </w:rPr>
        <w:t>true</w:t>
      </w:r>
      <w:r>
        <w:rPr>
          <w:rFonts w:ascii="Calibri" w:hAnsi="Calibri" w:cs="Calibri"/>
          <w:color w:val="FFFFFF"/>
          <w:sz w:val="17"/>
          <w:szCs w:val="17"/>
        </w:rPr>
        <w:t xml:space="preserve">, title: { display: </w:t>
      </w:r>
      <w:r>
        <w:rPr>
          <w:rFonts w:ascii="Calibri" w:hAnsi="Calibri" w:cs="Calibri"/>
          <w:color w:val="F0E68C"/>
          <w:sz w:val="17"/>
          <w:szCs w:val="17"/>
        </w:rPr>
        <w:t>true</w:t>
      </w:r>
      <w:r>
        <w:rPr>
          <w:rFonts w:ascii="Calibri" w:hAnsi="Calibri" w:cs="Calibri"/>
          <w:color w:val="FFFFFF"/>
          <w:sz w:val="17"/>
          <w:szCs w:val="17"/>
        </w:rPr>
        <w:t xml:space="preserve">, text: </w:t>
      </w:r>
      <w:r>
        <w:rPr>
          <w:rFonts w:ascii="Calibri" w:hAnsi="Calibri" w:cs="Calibri"/>
          <w:color w:val="FFA0A0"/>
          <w:sz w:val="17"/>
          <w:szCs w:val="17"/>
        </w:rPr>
        <w:t>'YEAR'</w:t>
      </w:r>
      <w:r>
        <w:rPr>
          <w:rFonts w:ascii="Calibri" w:hAnsi="Calibri" w:cs="Calibri"/>
          <w:color w:val="FFFFFF"/>
          <w:sz w:val="17"/>
          <w:szCs w:val="17"/>
        </w:rPr>
        <w:t xml:space="preserve"> } },</w:t>
      </w:r>
    </w:p>
    <w:p w14:paraId="521FFFF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 { </w:t>
      </w:r>
    </w:p>
    <w:p w14:paraId="30AB757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stacked: </w:t>
      </w:r>
      <w:r>
        <w:rPr>
          <w:rFonts w:ascii="Calibri" w:hAnsi="Calibri" w:cs="Calibri"/>
          <w:color w:val="F0E68C"/>
          <w:sz w:val="17"/>
          <w:szCs w:val="17"/>
        </w:rPr>
        <w:t>true</w:t>
      </w:r>
      <w:r>
        <w:rPr>
          <w:rFonts w:ascii="Calibri" w:hAnsi="Calibri" w:cs="Calibri"/>
          <w:color w:val="FFFFFF"/>
          <w:sz w:val="17"/>
          <w:szCs w:val="17"/>
        </w:rPr>
        <w:t xml:space="preserve">, </w:t>
      </w:r>
    </w:p>
    <w:p w14:paraId="3CC6C5D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title: { display: </w:t>
      </w:r>
      <w:r>
        <w:rPr>
          <w:rFonts w:ascii="Calibri" w:hAnsi="Calibri" w:cs="Calibri"/>
          <w:color w:val="F0E68C"/>
          <w:sz w:val="17"/>
          <w:szCs w:val="17"/>
        </w:rPr>
        <w:t>true</w:t>
      </w:r>
      <w:r>
        <w:rPr>
          <w:rFonts w:ascii="Calibri" w:hAnsi="Calibri" w:cs="Calibri"/>
          <w:color w:val="FFFFFF"/>
          <w:sz w:val="17"/>
          <w:szCs w:val="17"/>
        </w:rPr>
        <w:t xml:space="preserve">, text: </w:t>
      </w:r>
      <w:r>
        <w:rPr>
          <w:rFonts w:ascii="Calibri" w:hAnsi="Calibri" w:cs="Calibri"/>
          <w:color w:val="FFA0A0"/>
          <w:sz w:val="17"/>
          <w:szCs w:val="17"/>
        </w:rPr>
        <w:t>'SALES (in millions)'</w:t>
      </w:r>
      <w:r>
        <w:rPr>
          <w:rFonts w:ascii="Calibri" w:hAnsi="Calibri" w:cs="Calibri"/>
          <w:color w:val="FFFFFF"/>
          <w:sz w:val="17"/>
          <w:szCs w:val="17"/>
        </w:rPr>
        <w:t xml:space="preserve"> },</w:t>
      </w:r>
    </w:p>
    <w:p w14:paraId="30A111B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beginAtZero: </w:t>
      </w:r>
      <w:r>
        <w:rPr>
          <w:rFonts w:ascii="Calibri" w:hAnsi="Calibri" w:cs="Calibri"/>
          <w:color w:val="F0E68C"/>
          <w:sz w:val="17"/>
          <w:szCs w:val="17"/>
        </w:rPr>
        <w:t>true</w:t>
      </w:r>
      <w:r>
        <w:rPr>
          <w:rFonts w:ascii="Calibri" w:hAnsi="Calibri" w:cs="Calibri"/>
          <w:color w:val="FFFFFF"/>
          <w:sz w:val="17"/>
          <w:szCs w:val="17"/>
        </w:rPr>
        <w:t xml:space="preserve"> </w:t>
      </w:r>
      <w:r>
        <w:rPr>
          <w:rFonts w:ascii="Calibri" w:hAnsi="Calibri" w:cs="Calibri"/>
          <w:color w:val="87CEEB"/>
          <w:sz w:val="17"/>
          <w:szCs w:val="17"/>
        </w:rPr>
        <w:t>// Start Y-axis at zero</w:t>
      </w:r>
    </w:p>
    <w:p w14:paraId="2E30707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1356814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78AA860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plugins: {</w:t>
      </w:r>
    </w:p>
    <w:p w14:paraId="40E41FA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title: { </w:t>
      </w:r>
    </w:p>
    <w:p w14:paraId="0A9ECED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display: </w:t>
      </w:r>
      <w:r>
        <w:rPr>
          <w:rFonts w:ascii="Calibri" w:hAnsi="Calibri" w:cs="Calibri"/>
          <w:color w:val="F0E68C"/>
          <w:sz w:val="17"/>
          <w:szCs w:val="17"/>
        </w:rPr>
        <w:t>true</w:t>
      </w:r>
      <w:r>
        <w:rPr>
          <w:rFonts w:ascii="Calibri" w:hAnsi="Calibri" w:cs="Calibri"/>
          <w:color w:val="FFFFFF"/>
          <w:sz w:val="17"/>
          <w:szCs w:val="17"/>
        </w:rPr>
        <w:t xml:space="preserve">, </w:t>
      </w:r>
    </w:p>
    <w:p w14:paraId="0971D60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text: [</w:t>
      </w:r>
      <w:r>
        <w:rPr>
          <w:rFonts w:ascii="Calibri" w:hAnsi="Calibri" w:cs="Calibri"/>
          <w:color w:val="FFA0A0"/>
          <w:sz w:val="17"/>
          <w:szCs w:val="17"/>
        </w:rPr>
        <w:t>'VIDEO GAME SALES BY REGION'</w:t>
      </w:r>
      <w:r>
        <w:rPr>
          <w:rFonts w:ascii="Calibri" w:hAnsi="Calibri" w:cs="Calibri"/>
          <w:color w:val="FFFFFF"/>
          <w:sz w:val="17"/>
          <w:szCs w:val="17"/>
        </w:rPr>
        <w:t>,</w:t>
      </w:r>
      <w:r>
        <w:rPr>
          <w:rFonts w:ascii="Calibri" w:hAnsi="Calibri" w:cs="Calibri"/>
          <w:color w:val="FFA0A0"/>
          <w:sz w:val="17"/>
          <w:szCs w:val="17"/>
        </w:rPr>
        <w:t>'Select Region to Filter'</w:t>
      </w:r>
      <w:r>
        <w:rPr>
          <w:rFonts w:ascii="Calibri" w:hAnsi="Calibri" w:cs="Calibri"/>
          <w:color w:val="FFFFFF"/>
          <w:sz w:val="17"/>
          <w:szCs w:val="17"/>
        </w:rPr>
        <w:t>],</w:t>
      </w:r>
    </w:p>
    <w:p w14:paraId="6F2CFF7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font: { size: </w:t>
      </w:r>
      <w:r>
        <w:rPr>
          <w:rFonts w:ascii="Calibri" w:hAnsi="Calibri" w:cs="Calibri"/>
          <w:color w:val="CD5C5C"/>
          <w:sz w:val="17"/>
          <w:szCs w:val="17"/>
        </w:rPr>
        <w:t>16</w:t>
      </w:r>
      <w:r>
        <w:rPr>
          <w:rFonts w:ascii="Calibri" w:hAnsi="Calibri" w:cs="Calibri"/>
          <w:color w:val="FFFFFF"/>
          <w:sz w:val="17"/>
          <w:szCs w:val="17"/>
        </w:rPr>
        <w:t xml:space="preserve"> }</w:t>
      </w:r>
    </w:p>
    <w:p w14:paraId="2C52780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72D2F30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21C1B7D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1FB5C55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1B604A1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w:t>
      </w:r>
    </w:p>
    <w:p w14:paraId="5807F42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442E702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44918F4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Task 4: Create and Update the Pie Chart</w:t>
      </w:r>
    </w:p>
    <w:p w14:paraId="1F31EA4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58F5D06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w:t>
      </w:r>
    </w:p>
    <w:p w14:paraId="6948F01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This function initialises the pie chart with default data.</w:t>
      </w:r>
    </w:p>
    <w:p w14:paraId="2E30433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@param {Array} games - The array of game data.</w:t>
      </w:r>
    </w:p>
    <w:p w14:paraId="0C8F045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w:t>
      </w:r>
    </w:p>
    <w:p w14:paraId="65A697B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0E68C"/>
          <w:sz w:val="17"/>
          <w:szCs w:val="17"/>
        </w:rPr>
        <w:t>function</w:t>
      </w:r>
      <w:r>
        <w:rPr>
          <w:rFonts w:ascii="Calibri" w:hAnsi="Calibri" w:cs="Calibri"/>
          <w:color w:val="FFFFFF"/>
          <w:sz w:val="17"/>
          <w:szCs w:val="17"/>
        </w:rPr>
        <w:t xml:space="preserve"> createPieChart(games) {</w:t>
      </w:r>
    </w:p>
    <w:p w14:paraId="4317D32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updatePieChart(games, </w:t>
      </w:r>
      <w:r>
        <w:rPr>
          <w:rFonts w:ascii="Calibri" w:hAnsi="Calibri" w:cs="Calibri"/>
          <w:color w:val="FFA0A0"/>
          <w:sz w:val="17"/>
          <w:szCs w:val="17"/>
        </w:rPr>
        <w:t>'all'</w:t>
      </w:r>
      <w:r>
        <w:rPr>
          <w:rFonts w:ascii="Calibri" w:hAnsi="Calibri" w:cs="Calibri"/>
          <w:color w:val="FFFFFF"/>
          <w:sz w:val="17"/>
          <w:szCs w:val="17"/>
        </w:rPr>
        <w:t xml:space="preserve">); </w:t>
      </w:r>
      <w:r>
        <w:rPr>
          <w:rFonts w:ascii="Calibri" w:hAnsi="Calibri" w:cs="Calibri"/>
          <w:color w:val="87CEEB"/>
          <w:sz w:val="17"/>
          <w:szCs w:val="17"/>
        </w:rPr>
        <w:t>// Default to showing all years</w:t>
      </w:r>
    </w:p>
    <w:p w14:paraId="040B459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lastRenderedPageBreak/>
        <w:t>}</w:t>
      </w:r>
    </w:p>
    <w:p w14:paraId="3F78CEC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18A2635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w:t>
      </w:r>
    </w:p>
    <w:p w14:paraId="28CADF4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This function updates the pie chart based on the selected year.</w:t>
      </w:r>
    </w:p>
    <w:p w14:paraId="09E436E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@param {Array} games - The array of game data.</w:t>
      </w:r>
    </w:p>
    <w:p w14:paraId="131B17C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@param {string|number} selectedYear - The selected year or 'all' for all years.</w:t>
      </w:r>
    </w:p>
    <w:p w14:paraId="116C21A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w:t>
      </w:r>
    </w:p>
    <w:p w14:paraId="7C54073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0E68C"/>
          <w:sz w:val="17"/>
          <w:szCs w:val="17"/>
        </w:rPr>
        <w:t>function</w:t>
      </w:r>
      <w:r>
        <w:rPr>
          <w:rFonts w:ascii="Calibri" w:hAnsi="Calibri" w:cs="Calibri"/>
          <w:color w:val="FFFFFF"/>
          <w:sz w:val="17"/>
          <w:szCs w:val="17"/>
        </w:rPr>
        <w:t xml:space="preserve"> updatePieChart(games, selectedYear) {</w:t>
      </w:r>
    </w:p>
    <w:p w14:paraId="3EA6ADD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Filter games based on the selected year</w:t>
      </w:r>
    </w:p>
    <w:p w14:paraId="1B68D71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filteredGames = selectedYear === </w:t>
      </w:r>
      <w:r>
        <w:rPr>
          <w:rFonts w:ascii="Calibri" w:hAnsi="Calibri" w:cs="Calibri"/>
          <w:color w:val="FFA0A0"/>
          <w:sz w:val="17"/>
          <w:szCs w:val="17"/>
        </w:rPr>
        <w:t>'all'</w:t>
      </w:r>
      <w:r>
        <w:rPr>
          <w:rFonts w:ascii="Calibri" w:hAnsi="Calibri" w:cs="Calibri"/>
          <w:color w:val="FFFFFF"/>
          <w:sz w:val="17"/>
          <w:szCs w:val="17"/>
        </w:rPr>
        <w:t xml:space="preserve"> </w:t>
      </w:r>
    </w:p>
    <w:p w14:paraId="20117FF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games </w:t>
      </w:r>
    </w:p>
    <w:p w14:paraId="5A66764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games.filter(g =&gt; g.</w:t>
      </w:r>
      <w:r>
        <w:rPr>
          <w:rFonts w:ascii="Calibri" w:hAnsi="Calibri" w:cs="Calibri"/>
          <w:color w:val="98FB98"/>
          <w:sz w:val="17"/>
          <w:szCs w:val="17"/>
        </w:rPr>
        <w:t>Year</w:t>
      </w:r>
      <w:r>
        <w:rPr>
          <w:rFonts w:ascii="Calibri" w:hAnsi="Calibri" w:cs="Calibri"/>
          <w:color w:val="FFFFFF"/>
          <w:sz w:val="17"/>
          <w:szCs w:val="17"/>
        </w:rPr>
        <w:t xml:space="preserve"> === parseInt(selectedYear));</w:t>
      </w:r>
    </w:p>
    <w:p w14:paraId="27D3617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734E375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Group sales data by genre</w:t>
      </w:r>
    </w:p>
    <w:p w14:paraId="1AADF82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genreSales = {};</w:t>
      </w:r>
    </w:p>
    <w:p w14:paraId="1F1580E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filteredGames.forEach(game =&gt; {</w:t>
      </w:r>
    </w:p>
    <w:p w14:paraId="16FDFEA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if</w:t>
      </w:r>
      <w:r>
        <w:rPr>
          <w:rFonts w:ascii="Calibri" w:hAnsi="Calibri" w:cs="Calibri"/>
          <w:color w:val="FFFFFF"/>
          <w:sz w:val="17"/>
          <w:szCs w:val="17"/>
        </w:rPr>
        <w:t xml:space="preserve"> (!genreSales[game.</w:t>
      </w:r>
      <w:r>
        <w:rPr>
          <w:rFonts w:ascii="Calibri" w:hAnsi="Calibri" w:cs="Calibri"/>
          <w:color w:val="98FB98"/>
          <w:sz w:val="17"/>
          <w:szCs w:val="17"/>
        </w:rPr>
        <w:t>Genre</w:t>
      </w:r>
      <w:r>
        <w:rPr>
          <w:rFonts w:ascii="Calibri" w:hAnsi="Calibri" w:cs="Calibri"/>
          <w:color w:val="FFFFFF"/>
          <w:sz w:val="17"/>
          <w:szCs w:val="17"/>
        </w:rPr>
        <w:t>]) {</w:t>
      </w:r>
    </w:p>
    <w:p w14:paraId="291DED2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genreSales[game.</w:t>
      </w:r>
      <w:r>
        <w:rPr>
          <w:rFonts w:ascii="Calibri" w:hAnsi="Calibri" w:cs="Calibri"/>
          <w:color w:val="98FB98"/>
          <w:sz w:val="17"/>
          <w:szCs w:val="17"/>
        </w:rPr>
        <w:t>Genre</w:t>
      </w:r>
      <w:r>
        <w:rPr>
          <w:rFonts w:ascii="Calibri" w:hAnsi="Calibri" w:cs="Calibri"/>
          <w:color w:val="FFFFFF"/>
          <w:sz w:val="17"/>
          <w:szCs w:val="17"/>
        </w:rPr>
        <w:t xml:space="preserve">] = </w:t>
      </w:r>
      <w:r>
        <w:rPr>
          <w:rFonts w:ascii="Calibri" w:hAnsi="Calibri" w:cs="Calibri"/>
          <w:color w:val="CD5C5C"/>
          <w:sz w:val="17"/>
          <w:szCs w:val="17"/>
        </w:rPr>
        <w:t>0</w:t>
      </w:r>
      <w:r>
        <w:rPr>
          <w:rFonts w:ascii="Calibri" w:hAnsi="Calibri" w:cs="Calibri"/>
          <w:color w:val="FFFFFF"/>
          <w:sz w:val="17"/>
          <w:szCs w:val="17"/>
        </w:rPr>
        <w:t>;</w:t>
      </w:r>
    </w:p>
    <w:p w14:paraId="7C1FF7B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716FF03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genreSales[game.</w:t>
      </w:r>
      <w:r>
        <w:rPr>
          <w:rFonts w:ascii="Calibri" w:hAnsi="Calibri" w:cs="Calibri"/>
          <w:color w:val="98FB98"/>
          <w:sz w:val="17"/>
          <w:szCs w:val="17"/>
        </w:rPr>
        <w:t>Genre</w:t>
      </w:r>
      <w:r>
        <w:rPr>
          <w:rFonts w:ascii="Calibri" w:hAnsi="Calibri" w:cs="Calibri"/>
          <w:color w:val="FFFFFF"/>
          <w:sz w:val="17"/>
          <w:szCs w:val="17"/>
        </w:rPr>
        <w:t>] += game.</w:t>
      </w:r>
      <w:r>
        <w:rPr>
          <w:rFonts w:ascii="Calibri" w:hAnsi="Calibri" w:cs="Calibri"/>
          <w:color w:val="98FB98"/>
          <w:sz w:val="17"/>
          <w:szCs w:val="17"/>
        </w:rPr>
        <w:t>Global_Sales</w:t>
      </w:r>
      <w:r>
        <w:rPr>
          <w:rFonts w:ascii="Calibri" w:hAnsi="Calibri" w:cs="Calibri"/>
          <w:color w:val="FFFFFF"/>
          <w:sz w:val="17"/>
          <w:szCs w:val="17"/>
        </w:rPr>
        <w:t>;</w:t>
      </w:r>
    </w:p>
    <w:p w14:paraId="6E5E5C3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3505ABA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3596627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Prepare data for the pie chart</w:t>
      </w:r>
    </w:p>
    <w:p w14:paraId="654BFEF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genres = </w:t>
      </w:r>
      <w:r>
        <w:rPr>
          <w:rFonts w:ascii="Calibri" w:hAnsi="Calibri" w:cs="Calibri"/>
          <w:color w:val="98FB98"/>
          <w:sz w:val="17"/>
          <w:szCs w:val="17"/>
        </w:rPr>
        <w:t>Object</w:t>
      </w:r>
      <w:r>
        <w:rPr>
          <w:rFonts w:ascii="Calibri" w:hAnsi="Calibri" w:cs="Calibri"/>
          <w:color w:val="FFFFFF"/>
          <w:sz w:val="17"/>
          <w:szCs w:val="17"/>
        </w:rPr>
        <w:t>.keys(genreSales);</w:t>
      </w:r>
    </w:p>
    <w:p w14:paraId="2F81291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salesData = genres.map(genre =&gt; genreSales[genre]);</w:t>
      </w:r>
    </w:p>
    <w:p w14:paraId="0913202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3DC4E06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Create or update the pie chart</w:t>
      </w:r>
    </w:p>
    <w:p w14:paraId="44E22C7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ctx = document.getElementById(</w:t>
      </w:r>
      <w:r>
        <w:rPr>
          <w:rFonts w:ascii="Calibri" w:hAnsi="Calibri" w:cs="Calibri"/>
          <w:color w:val="FFA0A0"/>
          <w:sz w:val="17"/>
          <w:szCs w:val="17"/>
        </w:rPr>
        <w:t>'doughnut-chart'</w:t>
      </w:r>
      <w:r>
        <w:rPr>
          <w:rFonts w:ascii="Calibri" w:hAnsi="Calibri" w:cs="Calibri"/>
          <w:color w:val="FFFFFF"/>
          <w:sz w:val="17"/>
          <w:szCs w:val="17"/>
        </w:rPr>
        <w:t>).getContext(</w:t>
      </w:r>
      <w:r>
        <w:rPr>
          <w:rFonts w:ascii="Calibri" w:hAnsi="Calibri" w:cs="Calibri"/>
          <w:color w:val="FFA0A0"/>
          <w:sz w:val="17"/>
          <w:szCs w:val="17"/>
        </w:rPr>
        <w:t>'2d'</w:t>
      </w:r>
      <w:r>
        <w:rPr>
          <w:rFonts w:ascii="Calibri" w:hAnsi="Calibri" w:cs="Calibri"/>
          <w:color w:val="FFFFFF"/>
          <w:sz w:val="17"/>
          <w:szCs w:val="17"/>
        </w:rPr>
        <w:t>);</w:t>
      </w:r>
    </w:p>
    <w:p w14:paraId="33D0583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if</w:t>
      </w:r>
      <w:r>
        <w:rPr>
          <w:rFonts w:ascii="Calibri" w:hAnsi="Calibri" w:cs="Calibri"/>
          <w:color w:val="FFFFFF"/>
          <w:sz w:val="17"/>
          <w:szCs w:val="17"/>
        </w:rPr>
        <w:t xml:space="preserve"> (pieChart) {</w:t>
      </w:r>
    </w:p>
    <w:p w14:paraId="5AD4723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Update existing chart</w:t>
      </w:r>
    </w:p>
    <w:p w14:paraId="232FACE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pieChart.data.labels = genres;</w:t>
      </w:r>
    </w:p>
    <w:p w14:paraId="770A22B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pieChart.data.datasets[</w:t>
      </w:r>
      <w:r>
        <w:rPr>
          <w:rFonts w:ascii="Calibri" w:hAnsi="Calibri" w:cs="Calibri"/>
          <w:color w:val="CD5C5C"/>
          <w:sz w:val="17"/>
          <w:szCs w:val="17"/>
        </w:rPr>
        <w:t>0</w:t>
      </w:r>
      <w:r>
        <w:rPr>
          <w:rFonts w:ascii="Calibri" w:hAnsi="Calibri" w:cs="Calibri"/>
          <w:color w:val="FFFFFF"/>
          <w:sz w:val="17"/>
          <w:szCs w:val="17"/>
        </w:rPr>
        <w:t>].data = salesData;</w:t>
      </w:r>
    </w:p>
    <w:p w14:paraId="5AE1C04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pieChart.options.plugins.title.text = </w:t>
      </w:r>
      <w:r>
        <w:rPr>
          <w:rFonts w:ascii="Calibri" w:hAnsi="Calibri" w:cs="Calibri"/>
          <w:color w:val="FFA0A0"/>
          <w:sz w:val="17"/>
          <w:szCs w:val="17"/>
        </w:rPr>
        <w:t>`Sales by Genre ${selectedYear === 'all' ? '' : `</w:t>
      </w:r>
      <w:r>
        <w:rPr>
          <w:rFonts w:ascii="Calibri" w:hAnsi="Calibri" w:cs="Calibri"/>
          <w:color w:val="FFFFFF"/>
          <w:sz w:val="17"/>
          <w:szCs w:val="17"/>
        </w:rPr>
        <w:t>(${selectedYear})</w:t>
      </w:r>
      <w:r>
        <w:rPr>
          <w:rFonts w:ascii="Calibri" w:hAnsi="Calibri" w:cs="Calibri"/>
          <w:color w:val="FFA0A0"/>
          <w:sz w:val="17"/>
          <w:szCs w:val="17"/>
        </w:rPr>
        <w:t>`}`</w:t>
      </w:r>
      <w:r>
        <w:rPr>
          <w:rFonts w:ascii="Calibri" w:hAnsi="Calibri" w:cs="Calibri"/>
          <w:color w:val="FFFFFF"/>
          <w:sz w:val="17"/>
          <w:szCs w:val="17"/>
        </w:rPr>
        <w:t>;</w:t>
      </w:r>
    </w:p>
    <w:p w14:paraId="219A7E3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pieChart.update();</w:t>
      </w:r>
    </w:p>
    <w:p w14:paraId="3EE9120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w:t>
      </w:r>
      <w:r>
        <w:rPr>
          <w:rFonts w:ascii="Calibri" w:hAnsi="Calibri" w:cs="Calibri"/>
          <w:color w:val="F0E68C"/>
          <w:sz w:val="17"/>
          <w:szCs w:val="17"/>
        </w:rPr>
        <w:t>else</w:t>
      </w:r>
      <w:r>
        <w:rPr>
          <w:rFonts w:ascii="Calibri" w:hAnsi="Calibri" w:cs="Calibri"/>
          <w:color w:val="FFFFFF"/>
          <w:sz w:val="17"/>
          <w:szCs w:val="17"/>
        </w:rPr>
        <w:t xml:space="preserve"> {</w:t>
      </w:r>
    </w:p>
    <w:p w14:paraId="0E6618D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Create a new chart</w:t>
      </w:r>
    </w:p>
    <w:p w14:paraId="7DD30E8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pieChart = </w:t>
      </w:r>
      <w:r>
        <w:rPr>
          <w:rFonts w:ascii="Calibri" w:hAnsi="Calibri" w:cs="Calibri"/>
          <w:color w:val="F0E68C"/>
          <w:sz w:val="17"/>
          <w:szCs w:val="17"/>
        </w:rPr>
        <w:t>new</w:t>
      </w:r>
      <w:r>
        <w:rPr>
          <w:rFonts w:ascii="Calibri" w:hAnsi="Calibri" w:cs="Calibri"/>
          <w:color w:val="FFFFFF"/>
          <w:sz w:val="17"/>
          <w:szCs w:val="17"/>
        </w:rPr>
        <w:t xml:space="preserve"> </w:t>
      </w:r>
      <w:r>
        <w:rPr>
          <w:rFonts w:ascii="Calibri" w:hAnsi="Calibri" w:cs="Calibri"/>
          <w:color w:val="98FB98"/>
          <w:sz w:val="17"/>
          <w:szCs w:val="17"/>
        </w:rPr>
        <w:t>Chart</w:t>
      </w:r>
      <w:r>
        <w:rPr>
          <w:rFonts w:ascii="Calibri" w:hAnsi="Calibri" w:cs="Calibri"/>
          <w:color w:val="FFFFFF"/>
          <w:sz w:val="17"/>
          <w:szCs w:val="17"/>
        </w:rPr>
        <w:t>(ctx, {</w:t>
      </w:r>
    </w:p>
    <w:p w14:paraId="24E1FE0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type: </w:t>
      </w:r>
      <w:r>
        <w:rPr>
          <w:rFonts w:ascii="Calibri" w:hAnsi="Calibri" w:cs="Calibri"/>
          <w:color w:val="FFA0A0"/>
          <w:sz w:val="17"/>
          <w:szCs w:val="17"/>
        </w:rPr>
        <w:t>'pie'</w:t>
      </w:r>
      <w:r>
        <w:rPr>
          <w:rFonts w:ascii="Calibri" w:hAnsi="Calibri" w:cs="Calibri"/>
          <w:color w:val="FFFFFF"/>
          <w:sz w:val="17"/>
          <w:szCs w:val="17"/>
        </w:rPr>
        <w:t>,</w:t>
      </w:r>
    </w:p>
    <w:p w14:paraId="0CDB456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data: {</w:t>
      </w:r>
    </w:p>
    <w:p w14:paraId="5302921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labels: genres,</w:t>
      </w:r>
    </w:p>
    <w:p w14:paraId="24AAE74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datasets: [{</w:t>
      </w:r>
    </w:p>
    <w:p w14:paraId="4B784D3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data: salesData,</w:t>
      </w:r>
    </w:p>
    <w:p w14:paraId="6137F5F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backgroundColor: [</w:t>
      </w:r>
    </w:p>
    <w:p w14:paraId="3AE34E7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'#1b9e77'</w:t>
      </w:r>
      <w:r>
        <w:rPr>
          <w:rFonts w:ascii="Calibri" w:hAnsi="Calibri" w:cs="Calibri"/>
          <w:color w:val="FFFFFF"/>
          <w:sz w:val="17"/>
          <w:szCs w:val="17"/>
        </w:rPr>
        <w:t xml:space="preserve">, </w:t>
      </w:r>
      <w:r>
        <w:rPr>
          <w:rFonts w:ascii="Calibri" w:hAnsi="Calibri" w:cs="Calibri"/>
          <w:color w:val="87CEEB"/>
          <w:sz w:val="17"/>
          <w:szCs w:val="17"/>
        </w:rPr>
        <w:t>// Teal</w:t>
      </w:r>
    </w:p>
    <w:p w14:paraId="3D46B16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'#d95f02'</w:t>
      </w:r>
      <w:r>
        <w:rPr>
          <w:rFonts w:ascii="Calibri" w:hAnsi="Calibri" w:cs="Calibri"/>
          <w:color w:val="FFFFFF"/>
          <w:sz w:val="17"/>
          <w:szCs w:val="17"/>
        </w:rPr>
        <w:t xml:space="preserve">, </w:t>
      </w:r>
      <w:r>
        <w:rPr>
          <w:rFonts w:ascii="Calibri" w:hAnsi="Calibri" w:cs="Calibri"/>
          <w:color w:val="87CEEB"/>
          <w:sz w:val="17"/>
          <w:szCs w:val="17"/>
        </w:rPr>
        <w:t>// Orange</w:t>
      </w:r>
    </w:p>
    <w:p w14:paraId="5C10ABC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'#7570b3'</w:t>
      </w:r>
      <w:r>
        <w:rPr>
          <w:rFonts w:ascii="Calibri" w:hAnsi="Calibri" w:cs="Calibri"/>
          <w:color w:val="FFFFFF"/>
          <w:sz w:val="17"/>
          <w:szCs w:val="17"/>
        </w:rPr>
        <w:t xml:space="preserve">, </w:t>
      </w:r>
      <w:r>
        <w:rPr>
          <w:rFonts w:ascii="Calibri" w:hAnsi="Calibri" w:cs="Calibri"/>
          <w:color w:val="87CEEB"/>
          <w:sz w:val="17"/>
          <w:szCs w:val="17"/>
        </w:rPr>
        <w:t>// Purple</w:t>
      </w:r>
    </w:p>
    <w:p w14:paraId="069A2E8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'#e7298a'</w:t>
      </w:r>
      <w:r>
        <w:rPr>
          <w:rFonts w:ascii="Calibri" w:hAnsi="Calibri" w:cs="Calibri"/>
          <w:color w:val="FFFFFF"/>
          <w:sz w:val="17"/>
          <w:szCs w:val="17"/>
        </w:rPr>
        <w:t xml:space="preserve">, </w:t>
      </w:r>
      <w:r>
        <w:rPr>
          <w:rFonts w:ascii="Calibri" w:hAnsi="Calibri" w:cs="Calibri"/>
          <w:color w:val="87CEEB"/>
          <w:sz w:val="17"/>
          <w:szCs w:val="17"/>
        </w:rPr>
        <w:t>// Pink</w:t>
      </w:r>
    </w:p>
    <w:p w14:paraId="63F7F75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'#66a61e'</w:t>
      </w:r>
      <w:r>
        <w:rPr>
          <w:rFonts w:ascii="Calibri" w:hAnsi="Calibri" w:cs="Calibri"/>
          <w:color w:val="FFFFFF"/>
          <w:sz w:val="17"/>
          <w:szCs w:val="17"/>
        </w:rPr>
        <w:t xml:space="preserve">, </w:t>
      </w:r>
      <w:r>
        <w:rPr>
          <w:rFonts w:ascii="Calibri" w:hAnsi="Calibri" w:cs="Calibri"/>
          <w:color w:val="87CEEB"/>
          <w:sz w:val="17"/>
          <w:szCs w:val="17"/>
        </w:rPr>
        <w:t>// Green</w:t>
      </w:r>
    </w:p>
    <w:p w14:paraId="3AD7A51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'#e6ab02'</w:t>
      </w:r>
      <w:r>
        <w:rPr>
          <w:rFonts w:ascii="Calibri" w:hAnsi="Calibri" w:cs="Calibri"/>
          <w:color w:val="FFFFFF"/>
          <w:sz w:val="17"/>
          <w:szCs w:val="17"/>
        </w:rPr>
        <w:t xml:space="preserve">, </w:t>
      </w:r>
      <w:r>
        <w:rPr>
          <w:rFonts w:ascii="Calibri" w:hAnsi="Calibri" w:cs="Calibri"/>
          <w:color w:val="87CEEB"/>
          <w:sz w:val="17"/>
          <w:szCs w:val="17"/>
        </w:rPr>
        <w:t>// Yellow</w:t>
      </w:r>
    </w:p>
    <w:p w14:paraId="7DE4FB7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'#a6761d'</w:t>
      </w:r>
      <w:r>
        <w:rPr>
          <w:rFonts w:ascii="Calibri" w:hAnsi="Calibri" w:cs="Calibri"/>
          <w:color w:val="FFFFFF"/>
          <w:sz w:val="17"/>
          <w:szCs w:val="17"/>
        </w:rPr>
        <w:t xml:space="preserve">, </w:t>
      </w:r>
      <w:r>
        <w:rPr>
          <w:rFonts w:ascii="Calibri" w:hAnsi="Calibri" w:cs="Calibri"/>
          <w:color w:val="87CEEB"/>
          <w:sz w:val="17"/>
          <w:szCs w:val="17"/>
        </w:rPr>
        <w:t>// Brown</w:t>
      </w:r>
    </w:p>
    <w:p w14:paraId="54908A4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'#666666'</w:t>
      </w:r>
      <w:r>
        <w:rPr>
          <w:rFonts w:ascii="Calibri" w:hAnsi="Calibri" w:cs="Calibri"/>
          <w:color w:val="FFFFFF"/>
          <w:sz w:val="17"/>
          <w:szCs w:val="17"/>
        </w:rPr>
        <w:t xml:space="preserve">, </w:t>
      </w:r>
      <w:r>
        <w:rPr>
          <w:rFonts w:ascii="Calibri" w:hAnsi="Calibri" w:cs="Calibri"/>
          <w:color w:val="87CEEB"/>
          <w:sz w:val="17"/>
          <w:szCs w:val="17"/>
        </w:rPr>
        <w:t>// Gray</w:t>
      </w:r>
    </w:p>
    <w:p w14:paraId="4814C11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'#117733'</w:t>
      </w:r>
      <w:r>
        <w:rPr>
          <w:rFonts w:ascii="Calibri" w:hAnsi="Calibri" w:cs="Calibri"/>
          <w:color w:val="FFFFFF"/>
          <w:sz w:val="17"/>
          <w:szCs w:val="17"/>
        </w:rPr>
        <w:t xml:space="preserve">, </w:t>
      </w:r>
      <w:r>
        <w:rPr>
          <w:rFonts w:ascii="Calibri" w:hAnsi="Calibri" w:cs="Calibri"/>
          <w:color w:val="87CEEB"/>
          <w:sz w:val="17"/>
          <w:szCs w:val="17"/>
        </w:rPr>
        <w:t>// Dark Green</w:t>
      </w:r>
    </w:p>
    <w:p w14:paraId="5F409B9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'#332288'</w:t>
      </w:r>
      <w:r>
        <w:rPr>
          <w:rFonts w:ascii="Calibri" w:hAnsi="Calibri" w:cs="Calibri"/>
          <w:color w:val="FFFFFF"/>
          <w:sz w:val="17"/>
          <w:szCs w:val="17"/>
        </w:rPr>
        <w:t xml:space="preserve">, </w:t>
      </w:r>
      <w:r>
        <w:rPr>
          <w:rFonts w:ascii="Calibri" w:hAnsi="Calibri" w:cs="Calibri"/>
          <w:color w:val="87CEEB"/>
          <w:sz w:val="17"/>
          <w:szCs w:val="17"/>
        </w:rPr>
        <w:t>// Dark Blue</w:t>
      </w:r>
    </w:p>
    <w:p w14:paraId="4C9EFDC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'#88CCEE'</w:t>
      </w:r>
      <w:r>
        <w:rPr>
          <w:rFonts w:ascii="Calibri" w:hAnsi="Calibri" w:cs="Calibri"/>
          <w:color w:val="FFFFFF"/>
          <w:sz w:val="17"/>
          <w:szCs w:val="17"/>
        </w:rPr>
        <w:t xml:space="preserve">, </w:t>
      </w:r>
      <w:r>
        <w:rPr>
          <w:rFonts w:ascii="Calibri" w:hAnsi="Calibri" w:cs="Calibri"/>
          <w:color w:val="87CEEB"/>
          <w:sz w:val="17"/>
          <w:szCs w:val="17"/>
        </w:rPr>
        <w:t>// Light Blue</w:t>
      </w:r>
    </w:p>
    <w:p w14:paraId="0A7B6F8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'#CC6677'</w:t>
      </w:r>
      <w:r>
        <w:rPr>
          <w:rFonts w:ascii="Calibri" w:hAnsi="Calibri" w:cs="Calibri"/>
          <w:color w:val="FFFFFF"/>
          <w:sz w:val="17"/>
          <w:szCs w:val="17"/>
        </w:rPr>
        <w:t xml:space="preserve">, </w:t>
      </w:r>
      <w:r>
        <w:rPr>
          <w:rFonts w:ascii="Calibri" w:hAnsi="Calibri" w:cs="Calibri"/>
          <w:color w:val="87CEEB"/>
          <w:sz w:val="17"/>
          <w:szCs w:val="17"/>
        </w:rPr>
        <w:t>// Coral</w:t>
      </w:r>
    </w:p>
    <w:p w14:paraId="3C73320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'#DDCC77'</w:t>
      </w:r>
      <w:r>
        <w:rPr>
          <w:rFonts w:ascii="Calibri" w:hAnsi="Calibri" w:cs="Calibri"/>
          <w:color w:val="FFFFFF"/>
          <w:sz w:val="17"/>
          <w:szCs w:val="17"/>
        </w:rPr>
        <w:t xml:space="preserve">, </w:t>
      </w:r>
      <w:r>
        <w:rPr>
          <w:rFonts w:ascii="Calibri" w:hAnsi="Calibri" w:cs="Calibri"/>
          <w:color w:val="87CEEB"/>
          <w:sz w:val="17"/>
          <w:szCs w:val="17"/>
        </w:rPr>
        <w:t>// Sand</w:t>
      </w:r>
    </w:p>
    <w:p w14:paraId="2A537DD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'#AA4499'</w:t>
      </w:r>
      <w:r>
        <w:rPr>
          <w:rFonts w:ascii="Calibri" w:hAnsi="Calibri" w:cs="Calibri"/>
          <w:color w:val="FFFFFF"/>
          <w:sz w:val="17"/>
          <w:szCs w:val="17"/>
        </w:rPr>
        <w:t xml:space="preserve">, </w:t>
      </w:r>
      <w:r>
        <w:rPr>
          <w:rFonts w:ascii="Calibri" w:hAnsi="Calibri" w:cs="Calibri"/>
          <w:color w:val="87CEEB"/>
          <w:sz w:val="17"/>
          <w:szCs w:val="17"/>
        </w:rPr>
        <w:t>// Magenta</w:t>
      </w:r>
    </w:p>
    <w:p w14:paraId="600FF45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'#44AA99'</w:t>
      </w:r>
      <w:r>
        <w:rPr>
          <w:rFonts w:ascii="Calibri" w:hAnsi="Calibri" w:cs="Calibri"/>
          <w:color w:val="FFFFFF"/>
          <w:sz w:val="17"/>
          <w:szCs w:val="17"/>
        </w:rPr>
        <w:t xml:space="preserve">, </w:t>
      </w:r>
      <w:r>
        <w:rPr>
          <w:rFonts w:ascii="Calibri" w:hAnsi="Calibri" w:cs="Calibri"/>
          <w:color w:val="87CEEB"/>
          <w:sz w:val="17"/>
          <w:szCs w:val="17"/>
        </w:rPr>
        <w:t>// Turquoise</w:t>
      </w:r>
    </w:p>
    <w:p w14:paraId="5F1D161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'#999933'</w:t>
      </w:r>
      <w:r>
        <w:rPr>
          <w:rFonts w:ascii="Calibri" w:hAnsi="Calibri" w:cs="Calibri"/>
          <w:color w:val="FFFFFF"/>
          <w:sz w:val="17"/>
          <w:szCs w:val="17"/>
        </w:rPr>
        <w:t xml:space="preserve">  </w:t>
      </w:r>
      <w:r>
        <w:rPr>
          <w:rFonts w:ascii="Calibri" w:hAnsi="Calibri" w:cs="Calibri"/>
          <w:color w:val="87CEEB"/>
          <w:sz w:val="17"/>
          <w:szCs w:val="17"/>
        </w:rPr>
        <w:t>// Olive</w:t>
      </w:r>
    </w:p>
    <w:p w14:paraId="79E4D5C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5AE93AC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4081EE0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5395E37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options: {</w:t>
      </w:r>
    </w:p>
    <w:p w14:paraId="3844A41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responsive: </w:t>
      </w:r>
      <w:r>
        <w:rPr>
          <w:rFonts w:ascii="Calibri" w:hAnsi="Calibri" w:cs="Calibri"/>
          <w:color w:val="F0E68C"/>
          <w:sz w:val="17"/>
          <w:szCs w:val="17"/>
        </w:rPr>
        <w:t>true</w:t>
      </w:r>
      <w:r>
        <w:rPr>
          <w:rFonts w:ascii="Calibri" w:hAnsi="Calibri" w:cs="Calibri"/>
          <w:color w:val="FFFFFF"/>
          <w:sz w:val="17"/>
          <w:szCs w:val="17"/>
        </w:rPr>
        <w:t>,</w:t>
      </w:r>
    </w:p>
    <w:p w14:paraId="3C5838A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plugins: {</w:t>
      </w:r>
    </w:p>
    <w:p w14:paraId="1F83771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title: {</w:t>
      </w:r>
    </w:p>
    <w:p w14:paraId="117CFF0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display: </w:t>
      </w:r>
      <w:r>
        <w:rPr>
          <w:rFonts w:ascii="Calibri" w:hAnsi="Calibri" w:cs="Calibri"/>
          <w:color w:val="F0E68C"/>
          <w:sz w:val="17"/>
          <w:szCs w:val="17"/>
        </w:rPr>
        <w:t>true</w:t>
      </w:r>
      <w:r>
        <w:rPr>
          <w:rFonts w:ascii="Calibri" w:hAnsi="Calibri" w:cs="Calibri"/>
          <w:color w:val="FFFFFF"/>
          <w:sz w:val="17"/>
          <w:szCs w:val="17"/>
        </w:rPr>
        <w:t>,</w:t>
      </w:r>
    </w:p>
    <w:p w14:paraId="034FAC0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lastRenderedPageBreak/>
        <w:t xml:space="preserve">                        text: [</w:t>
      </w:r>
      <w:r>
        <w:rPr>
          <w:rFonts w:ascii="Calibri" w:hAnsi="Calibri" w:cs="Calibri"/>
          <w:color w:val="FFA0A0"/>
          <w:sz w:val="17"/>
          <w:szCs w:val="17"/>
        </w:rPr>
        <w:t>`SALES BY GENRE ${selectedYear === 'all' ? '' : `</w:t>
      </w:r>
      <w:r>
        <w:rPr>
          <w:rFonts w:ascii="Calibri" w:hAnsi="Calibri" w:cs="Calibri"/>
          <w:color w:val="FFFFFF"/>
          <w:sz w:val="17"/>
          <w:szCs w:val="17"/>
        </w:rPr>
        <w:t>(${selectedYear})</w:t>
      </w:r>
      <w:r>
        <w:rPr>
          <w:rFonts w:ascii="Calibri" w:hAnsi="Calibri" w:cs="Calibri"/>
          <w:color w:val="FFA0A0"/>
          <w:sz w:val="17"/>
          <w:szCs w:val="17"/>
        </w:rPr>
        <w:t>`}`</w:t>
      </w:r>
      <w:r>
        <w:rPr>
          <w:rFonts w:ascii="Calibri" w:hAnsi="Calibri" w:cs="Calibri"/>
          <w:color w:val="FFFFFF"/>
          <w:sz w:val="17"/>
          <w:szCs w:val="17"/>
        </w:rPr>
        <w:t xml:space="preserve">, </w:t>
      </w:r>
      <w:r>
        <w:rPr>
          <w:rFonts w:ascii="Calibri" w:hAnsi="Calibri" w:cs="Calibri"/>
          <w:color w:val="FFA0A0"/>
          <w:sz w:val="17"/>
          <w:szCs w:val="17"/>
        </w:rPr>
        <w:t>'Select Genre to Filter'</w:t>
      </w:r>
      <w:r>
        <w:rPr>
          <w:rFonts w:ascii="Calibri" w:hAnsi="Calibri" w:cs="Calibri"/>
          <w:color w:val="FFFFFF"/>
          <w:sz w:val="17"/>
          <w:szCs w:val="17"/>
        </w:rPr>
        <w:t>],</w:t>
      </w:r>
    </w:p>
    <w:p w14:paraId="2288044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font: { size: </w:t>
      </w:r>
      <w:r>
        <w:rPr>
          <w:rFonts w:ascii="Calibri" w:hAnsi="Calibri" w:cs="Calibri"/>
          <w:color w:val="CD5C5C"/>
          <w:sz w:val="17"/>
          <w:szCs w:val="17"/>
        </w:rPr>
        <w:t>16</w:t>
      </w:r>
      <w:r>
        <w:rPr>
          <w:rFonts w:ascii="Calibri" w:hAnsi="Calibri" w:cs="Calibri"/>
          <w:color w:val="FFFFFF"/>
          <w:sz w:val="17"/>
          <w:szCs w:val="17"/>
        </w:rPr>
        <w:t xml:space="preserve"> }</w:t>
      </w:r>
    </w:p>
    <w:p w14:paraId="5719E3C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17451A8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datalabels: {</w:t>
      </w:r>
    </w:p>
    <w:p w14:paraId="511835F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formatter: (</w:t>
      </w:r>
      <w:r>
        <w:rPr>
          <w:rFonts w:ascii="Calibri" w:hAnsi="Calibri" w:cs="Calibri"/>
          <w:color w:val="F0E68C"/>
          <w:sz w:val="17"/>
          <w:szCs w:val="17"/>
        </w:rPr>
        <w:t>value</w:t>
      </w:r>
      <w:r>
        <w:rPr>
          <w:rFonts w:ascii="Calibri" w:hAnsi="Calibri" w:cs="Calibri"/>
          <w:color w:val="FFFFFF"/>
          <w:sz w:val="17"/>
          <w:szCs w:val="17"/>
        </w:rPr>
        <w:t>, context) =&gt; {</w:t>
      </w:r>
    </w:p>
    <w:p w14:paraId="28DC0F8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total = context.dataset.data.reduce((sum, val) =&gt; sum + val, </w:t>
      </w:r>
      <w:r>
        <w:rPr>
          <w:rFonts w:ascii="Calibri" w:hAnsi="Calibri" w:cs="Calibri"/>
          <w:color w:val="CD5C5C"/>
          <w:sz w:val="17"/>
          <w:szCs w:val="17"/>
        </w:rPr>
        <w:t>0</w:t>
      </w:r>
      <w:r>
        <w:rPr>
          <w:rFonts w:ascii="Calibri" w:hAnsi="Calibri" w:cs="Calibri"/>
          <w:color w:val="FFFFFF"/>
          <w:sz w:val="17"/>
          <w:szCs w:val="17"/>
        </w:rPr>
        <w:t xml:space="preserve">) || </w:t>
      </w:r>
      <w:r>
        <w:rPr>
          <w:rFonts w:ascii="Calibri" w:hAnsi="Calibri" w:cs="Calibri"/>
          <w:color w:val="CD5C5C"/>
          <w:sz w:val="17"/>
          <w:szCs w:val="17"/>
        </w:rPr>
        <w:t>1</w:t>
      </w:r>
      <w:r>
        <w:rPr>
          <w:rFonts w:ascii="Calibri" w:hAnsi="Calibri" w:cs="Calibri"/>
          <w:color w:val="FFFFFF"/>
          <w:sz w:val="17"/>
          <w:szCs w:val="17"/>
        </w:rPr>
        <w:t xml:space="preserve">; </w:t>
      </w:r>
      <w:r>
        <w:rPr>
          <w:rFonts w:ascii="Calibri" w:hAnsi="Calibri" w:cs="Calibri"/>
          <w:color w:val="87CEEB"/>
          <w:sz w:val="17"/>
          <w:szCs w:val="17"/>
        </w:rPr>
        <w:t>// Avoid division by zero</w:t>
      </w:r>
    </w:p>
    <w:p w14:paraId="1D4CF8C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percentage = ((</w:t>
      </w:r>
      <w:r>
        <w:rPr>
          <w:rFonts w:ascii="Calibri" w:hAnsi="Calibri" w:cs="Calibri"/>
          <w:color w:val="F0E68C"/>
          <w:sz w:val="17"/>
          <w:szCs w:val="17"/>
        </w:rPr>
        <w:t>value</w:t>
      </w:r>
      <w:r>
        <w:rPr>
          <w:rFonts w:ascii="Calibri" w:hAnsi="Calibri" w:cs="Calibri"/>
          <w:color w:val="FFFFFF"/>
          <w:sz w:val="17"/>
          <w:szCs w:val="17"/>
        </w:rPr>
        <w:t xml:space="preserve"> / total) * </w:t>
      </w:r>
      <w:r>
        <w:rPr>
          <w:rFonts w:ascii="Calibri" w:hAnsi="Calibri" w:cs="Calibri"/>
          <w:color w:val="CD5C5C"/>
          <w:sz w:val="17"/>
          <w:szCs w:val="17"/>
        </w:rPr>
        <w:t>100</w:t>
      </w:r>
      <w:r>
        <w:rPr>
          <w:rFonts w:ascii="Calibri" w:hAnsi="Calibri" w:cs="Calibri"/>
          <w:color w:val="FFFFFF"/>
          <w:sz w:val="17"/>
          <w:szCs w:val="17"/>
        </w:rPr>
        <w:t>).toFixed(</w:t>
      </w:r>
      <w:r>
        <w:rPr>
          <w:rFonts w:ascii="Calibri" w:hAnsi="Calibri" w:cs="Calibri"/>
          <w:color w:val="CD5C5C"/>
          <w:sz w:val="17"/>
          <w:szCs w:val="17"/>
        </w:rPr>
        <w:t>1</w:t>
      </w:r>
      <w:r>
        <w:rPr>
          <w:rFonts w:ascii="Calibri" w:hAnsi="Calibri" w:cs="Calibri"/>
          <w:color w:val="FFFFFF"/>
          <w:sz w:val="17"/>
          <w:szCs w:val="17"/>
        </w:rPr>
        <w:t xml:space="preserve">); </w:t>
      </w:r>
      <w:r>
        <w:rPr>
          <w:rFonts w:ascii="Calibri" w:hAnsi="Calibri" w:cs="Calibri"/>
          <w:color w:val="87CEEB"/>
          <w:sz w:val="17"/>
          <w:szCs w:val="17"/>
        </w:rPr>
        <w:t>// Calculate percentage</w:t>
      </w:r>
    </w:p>
    <w:p w14:paraId="2CF197E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return</w:t>
      </w:r>
      <w:r>
        <w:rPr>
          <w:rFonts w:ascii="Calibri" w:hAnsi="Calibri" w:cs="Calibri"/>
          <w:color w:val="FFFFFF"/>
          <w:sz w:val="17"/>
          <w:szCs w:val="17"/>
        </w:rPr>
        <w:t xml:space="preserve"> </w:t>
      </w:r>
      <w:r>
        <w:rPr>
          <w:rFonts w:ascii="Calibri" w:hAnsi="Calibri" w:cs="Calibri"/>
          <w:color w:val="FFA0A0"/>
          <w:sz w:val="17"/>
          <w:szCs w:val="17"/>
        </w:rPr>
        <w:t>`${percentage}%`</w:t>
      </w:r>
      <w:r>
        <w:rPr>
          <w:rFonts w:ascii="Calibri" w:hAnsi="Calibri" w:cs="Calibri"/>
          <w:color w:val="FFFFFF"/>
          <w:sz w:val="17"/>
          <w:szCs w:val="17"/>
        </w:rPr>
        <w:t xml:space="preserve">; </w:t>
      </w:r>
      <w:r>
        <w:rPr>
          <w:rFonts w:ascii="Calibri" w:hAnsi="Calibri" w:cs="Calibri"/>
          <w:color w:val="87CEEB"/>
          <w:sz w:val="17"/>
          <w:szCs w:val="17"/>
        </w:rPr>
        <w:t>// Show percentage</w:t>
      </w:r>
    </w:p>
    <w:p w14:paraId="4B5C708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3456949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color: </w:t>
      </w:r>
      <w:r>
        <w:rPr>
          <w:rFonts w:ascii="Calibri" w:hAnsi="Calibri" w:cs="Calibri"/>
          <w:color w:val="FFA0A0"/>
          <w:sz w:val="17"/>
          <w:szCs w:val="17"/>
        </w:rPr>
        <w:t>'#fff'</w:t>
      </w:r>
      <w:r>
        <w:rPr>
          <w:rFonts w:ascii="Calibri" w:hAnsi="Calibri" w:cs="Calibri"/>
          <w:color w:val="FFFFFF"/>
          <w:sz w:val="17"/>
          <w:szCs w:val="17"/>
        </w:rPr>
        <w:t xml:space="preserve">, </w:t>
      </w:r>
      <w:r>
        <w:rPr>
          <w:rFonts w:ascii="Calibri" w:hAnsi="Calibri" w:cs="Calibri"/>
          <w:color w:val="87CEEB"/>
          <w:sz w:val="17"/>
          <w:szCs w:val="17"/>
        </w:rPr>
        <w:t>// Label color</w:t>
      </w:r>
    </w:p>
    <w:p w14:paraId="788EFD4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font: {</w:t>
      </w:r>
    </w:p>
    <w:p w14:paraId="2097953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size: </w:t>
      </w:r>
      <w:r>
        <w:rPr>
          <w:rFonts w:ascii="Calibri" w:hAnsi="Calibri" w:cs="Calibri"/>
          <w:color w:val="CD5C5C"/>
          <w:sz w:val="17"/>
          <w:szCs w:val="17"/>
        </w:rPr>
        <w:t>12</w:t>
      </w:r>
    </w:p>
    <w:p w14:paraId="7245162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5F6FE3E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anchor: </w:t>
      </w:r>
      <w:r>
        <w:rPr>
          <w:rFonts w:ascii="Calibri" w:hAnsi="Calibri" w:cs="Calibri"/>
          <w:color w:val="FFA0A0"/>
          <w:sz w:val="17"/>
          <w:szCs w:val="17"/>
        </w:rPr>
        <w:t>'end'</w:t>
      </w:r>
      <w:r>
        <w:rPr>
          <w:rFonts w:ascii="Calibri" w:hAnsi="Calibri" w:cs="Calibri"/>
          <w:color w:val="FFFFFF"/>
          <w:sz w:val="17"/>
          <w:szCs w:val="17"/>
        </w:rPr>
        <w:t xml:space="preserve">, </w:t>
      </w:r>
      <w:r>
        <w:rPr>
          <w:rFonts w:ascii="Calibri" w:hAnsi="Calibri" w:cs="Calibri"/>
          <w:color w:val="87CEEB"/>
          <w:sz w:val="17"/>
          <w:szCs w:val="17"/>
        </w:rPr>
        <w:t>// Position of the label</w:t>
      </w:r>
    </w:p>
    <w:p w14:paraId="628814C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align: </w:t>
      </w:r>
      <w:r>
        <w:rPr>
          <w:rFonts w:ascii="Calibri" w:hAnsi="Calibri" w:cs="Calibri"/>
          <w:color w:val="FFA0A0"/>
          <w:sz w:val="17"/>
          <w:szCs w:val="17"/>
        </w:rPr>
        <w:t>'start'</w:t>
      </w:r>
      <w:r>
        <w:rPr>
          <w:rFonts w:ascii="Calibri" w:hAnsi="Calibri" w:cs="Calibri"/>
          <w:color w:val="FFFFFF"/>
          <w:sz w:val="17"/>
          <w:szCs w:val="17"/>
        </w:rPr>
        <w:t xml:space="preserve">, </w:t>
      </w:r>
      <w:r>
        <w:rPr>
          <w:rFonts w:ascii="Calibri" w:hAnsi="Calibri" w:cs="Calibri"/>
          <w:color w:val="87CEEB"/>
          <w:sz w:val="17"/>
          <w:szCs w:val="17"/>
        </w:rPr>
        <w:t>// Alignment of the label</w:t>
      </w:r>
    </w:p>
    <w:p w14:paraId="1991DEA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offset: </w:t>
      </w:r>
      <w:r>
        <w:rPr>
          <w:rFonts w:ascii="Calibri" w:hAnsi="Calibri" w:cs="Calibri"/>
          <w:color w:val="CD5C5C"/>
          <w:sz w:val="17"/>
          <w:szCs w:val="17"/>
        </w:rPr>
        <w:t>50</w:t>
      </w:r>
    </w:p>
    <w:p w14:paraId="0C18582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1CFAD10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5D327D0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74F3037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plugins: [</w:t>
      </w:r>
      <w:r>
        <w:rPr>
          <w:rFonts w:ascii="Calibri" w:hAnsi="Calibri" w:cs="Calibri"/>
          <w:color w:val="98FB98"/>
          <w:sz w:val="17"/>
          <w:szCs w:val="17"/>
        </w:rPr>
        <w:t>ChartDataLabels</w:t>
      </w:r>
      <w:r>
        <w:rPr>
          <w:rFonts w:ascii="Calibri" w:hAnsi="Calibri" w:cs="Calibri"/>
          <w:color w:val="FFFFFF"/>
          <w:sz w:val="17"/>
          <w:szCs w:val="17"/>
        </w:rPr>
        <w:t xml:space="preserve">] </w:t>
      </w:r>
      <w:r>
        <w:rPr>
          <w:rFonts w:ascii="Calibri" w:hAnsi="Calibri" w:cs="Calibri"/>
          <w:color w:val="87CEEB"/>
          <w:sz w:val="17"/>
          <w:szCs w:val="17"/>
        </w:rPr>
        <w:t>// Register the datalabels plugin</w:t>
      </w:r>
    </w:p>
    <w:p w14:paraId="29D9574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w:t>
      </w:r>
      <w:r>
        <w:rPr>
          <w:rFonts w:ascii="Calibri" w:hAnsi="Calibri" w:cs="Calibri"/>
          <w:color w:val="87CEEB"/>
          <w:sz w:val="17"/>
          <w:szCs w:val="17"/>
        </w:rPr>
        <w:t>// Close the pieChart creation block</w:t>
      </w:r>
    </w:p>
    <w:p w14:paraId="11F637A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 </w:t>
      </w:r>
      <w:r>
        <w:rPr>
          <w:rFonts w:ascii="Calibri" w:hAnsi="Calibri" w:cs="Calibri"/>
          <w:color w:val="87CEEB"/>
          <w:sz w:val="17"/>
          <w:szCs w:val="17"/>
        </w:rPr>
        <w:t>// Close the else block</w:t>
      </w:r>
    </w:p>
    <w:p w14:paraId="2DC1DAF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Close the updatePieChart function</w:t>
      </w:r>
    </w:p>
    <w:p w14:paraId="00FABCC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2E29FAB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1B83E3B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Task 5: Set Up Interactive Controls</w:t>
      </w:r>
    </w:p>
    <w:p w14:paraId="2DC3F9C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52510C2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w:t>
      </w:r>
    </w:p>
    <w:p w14:paraId="0A4C551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This function sets up the slider and dropdown controls for user interaction.</w:t>
      </w:r>
    </w:p>
    <w:p w14:paraId="2D68A9B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@param {Array} games - The array of game data.</w:t>
      </w:r>
    </w:p>
    <w:p w14:paraId="2342EBC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w:t>
      </w:r>
    </w:p>
    <w:p w14:paraId="595D050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0E68C"/>
          <w:sz w:val="17"/>
          <w:szCs w:val="17"/>
        </w:rPr>
        <w:t>function</w:t>
      </w:r>
      <w:r>
        <w:rPr>
          <w:rFonts w:ascii="Calibri" w:hAnsi="Calibri" w:cs="Calibri"/>
          <w:color w:val="FFFFFF"/>
          <w:sz w:val="17"/>
          <w:szCs w:val="17"/>
        </w:rPr>
        <w:t xml:space="preserve"> setupControls(games) {</w:t>
      </w:r>
    </w:p>
    <w:p w14:paraId="609659B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Extract all unique years</w:t>
      </w:r>
    </w:p>
    <w:p w14:paraId="02FCDDE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years = [];</w:t>
      </w:r>
    </w:p>
    <w:p w14:paraId="39DAD77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games.forEach(game =&gt; {</w:t>
      </w:r>
    </w:p>
    <w:p w14:paraId="1B89C31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if</w:t>
      </w:r>
      <w:r>
        <w:rPr>
          <w:rFonts w:ascii="Calibri" w:hAnsi="Calibri" w:cs="Calibri"/>
          <w:color w:val="FFFFFF"/>
          <w:sz w:val="17"/>
          <w:szCs w:val="17"/>
        </w:rPr>
        <w:t xml:space="preserve"> (!years.includes(game.</w:t>
      </w:r>
      <w:r>
        <w:rPr>
          <w:rFonts w:ascii="Calibri" w:hAnsi="Calibri" w:cs="Calibri"/>
          <w:color w:val="98FB98"/>
          <w:sz w:val="17"/>
          <w:szCs w:val="17"/>
        </w:rPr>
        <w:t>Year</w:t>
      </w:r>
      <w:r>
        <w:rPr>
          <w:rFonts w:ascii="Calibri" w:hAnsi="Calibri" w:cs="Calibri"/>
          <w:color w:val="FFFFFF"/>
          <w:sz w:val="17"/>
          <w:szCs w:val="17"/>
        </w:rPr>
        <w:t>)) years.push(game.</w:t>
      </w:r>
      <w:r>
        <w:rPr>
          <w:rFonts w:ascii="Calibri" w:hAnsi="Calibri" w:cs="Calibri"/>
          <w:color w:val="98FB98"/>
          <w:sz w:val="17"/>
          <w:szCs w:val="17"/>
        </w:rPr>
        <w:t>Year</w:t>
      </w:r>
      <w:r>
        <w:rPr>
          <w:rFonts w:ascii="Calibri" w:hAnsi="Calibri" w:cs="Calibri"/>
          <w:color w:val="FFFFFF"/>
          <w:sz w:val="17"/>
          <w:szCs w:val="17"/>
        </w:rPr>
        <w:t>);</w:t>
      </w:r>
    </w:p>
    <w:p w14:paraId="0F0CEF7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7E4B79F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years.sort((a, b) =&gt; a - b);</w:t>
      </w:r>
    </w:p>
    <w:p w14:paraId="30934C2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1DDE4AF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 up the year slider</w:t>
      </w:r>
    </w:p>
    <w:p w14:paraId="73EEBFC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yearSlider = document.getElementById(</w:t>
      </w:r>
      <w:r>
        <w:rPr>
          <w:rFonts w:ascii="Calibri" w:hAnsi="Calibri" w:cs="Calibri"/>
          <w:color w:val="FFA0A0"/>
          <w:sz w:val="17"/>
          <w:szCs w:val="17"/>
        </w:rPr>
        <w:t>'year-slider'</w:t>
      </w:r>
      <w:r>
        <w:rPr>
          <w:rFonts w:ascii="Calibri" w:hAnsi="Calibri" w:cs="Calibri"/>
          <w:color w:val="FFFFFF"/>
          <w:sz w:val="17"/>
          <w:szCs w:val="17"/>
        </w:rPr>
        <w:t>);</w:t>
      </w:r>
    </w:p>
    <w:p w14:paraId="2940B55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yearDisplay = document.getElementById(</w:t>
      </w:r>
      <w:r>
        <w:rPr>
          <w:rFonts w:ascii="Calibri" w:hAnsi="Calibri" w:cs="Calibri"/>
          <w:color w:val="FFA0A0"/>
          <w:sz w:val="17"/>
          <w:szCs w:val="17"/>
        </w:rPr>
        <w:t>'year-display'</w:t>
      </w:r>
      <w:r>
        <w:rPr>
          <w:rFonts w:ascii="Calibri" w:hAnsi="Calibri" w:cs="Calibri"/>
          <w:color w:val="FFFFFF"/>
          <w:sz w:val="17"/>
          <w:szCs w:val="17"/>
        </w:rPr>
        <w:t>);</w:t>
      </w:r>
    </w:p>
    <w:p w14:paraId="3278FE4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66BED9E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yearSlider.min = </w:t>
      </w:r>
      <w:r>
        <w:rPr>
          <w:rFonts w:ascii="Calibri" w:hAnsi="Calibri" w:cs="Calibri"/>
          <w:color w:val="98FB98"/>
          <w:sz w:val="17"/>
          <w:szCs w:val="17"/>
        </w:rPr>
        <w:t>Math</w:t>
      </w:r>
      <w:r>
        <w:rPr>
          <w:rFonts w:ascii="Calibri" w:hAnsi="Calibri" w:cs="Calibri"/>
          <w:color w:val="FFFFFF"/>
          <w:sz w:val="17"/>
          <w:szCs w:val="17"/>
        </w:rPr>
        <w:t xml:space="preserve">.min(...years); </w:t>
      </w:r>
      <w:r>
        <w:rPr>
          <w:rFonts w:ascii="Calibri" w:hAnsi="Calibri" w:cs="Calibri"/>
          <w:color w:val="87CEEB"/>
          <w:sz w:val="17"/>
          <w:szCs w:val="17"/>
        </w:rPr>
        <w:t>// Set minimum year</w:t>
      </w:r>
    </w:p>
    <w:p w14:paraId="42BB62E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yearSlider.max = </w:t>
      </w:r>
      <w:r>
        <w:rPr>
          <w:rFonts w:ascii="Calibri" w:hAnsi="Calibri" w:cs="Calibri"/>
          <w:color w:val="98FB98"/>
          <w:sz w:val="17"/>
          <w:szCs w:val="17"/>
        </w:rPr>
        <w:t>Math</w:t>
      </w:r>
      <w:r>
        <w:rPr>
          <w:rFonts w:ascii="Calibri" w:hAnsi="Calibri" w:cs="Calibri"/>
          <w:color w:val="FFFFFF"/>
          <w:sz w:val="17"/>
          <w:szCs w:val="17"/>
        </w:rPr>
        <w:t xml:space="preserve">.max(...years); </w:t>
      </w:r>
      <w:r>
        <w:rPr>
          <w:rFonts w:ascii="Calibri" w:hAnsi="Calibri" w:cs="Calibri"/>
          <w:color w:val="87CEEB"/>
          <w:sz w:val="17"/>
          <w:szCs w:val="17"/>
        </w:rPr>
        <w:t>// Set maximum year</w:t>
      </w:r>
    </w:p>
    <w:p w14:paraId="29CDA01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yearSlider.</w:t>
      </w:r>
      <w:r>
        <w:rPr>
          <w:rFonts w:ascii="Calibri" w:hAnsi="Calibri" w:cs="Calibri"/>
          <w:color w:val="F0E68C"/>
          <w:sz w:val="17"/>
          <w:szCs w:val="17"/>
        </w:rPr>
        <w:t>value</w:t>
      </w:r>
      <w:r>
        <w:rPr>
          <w:rFonts w:ascii="Calibri" w:hAnsi="Calibri" w:cs="Calibri"/>
          <w:color w:val="FFFFFF"/>
          <w:sz w:val="17"/>
          <w:szCs w:val="17"/>
        </w:rPr>
        <w:t xml:space="preserve"> = </w:t>
      </w:r>
      <w:r>
        <w:rPr>
          <w:rFonts w:ascii="Calibri" w:hAnsi="Calibri" w:cs="Calibri"/>
          <w:color w:val="98FB98"/>
          <w:sz w:val="17"/>
          <w:szCs w:val="17"/>
        </w:rPr>
        <w:t>Math</w:t>
      </w:r>
      <w:r>
        <w:rPr>
          <w:rFonts w:ascii="Calibri" w:hAnsi="Calibri" w:cs="Calibri"/>
          <w:color w:val="FFFFFF"/>
          <w:sz w:val="17"/>
          <w:szCs w:val="17"/>
        </w:rPr>
        <w:t xml:space="preserve">.max(...years); </w:t>
      </w:r>
      <w:r>
        <w:rPr>
          <w:rFonts w:ascii="Calibri" w:hAnsi="Calibri" w:cs="Calibri"/>
          <w:color w:val="87CEEB"/>
          <w:sz w:val="17"/>
          <w:szCs w:val="17"/>
        </w:rPr>
        <w:t>// Default to the latest year</w:t>
      </w:r>
    </w:p>
    <w:p w14:paraId="5083755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yearDisplay.textContent = </w:t>
      </w:r>
      <w:r>
        <w:rPr>
          <w:rFonts w:ascii="Calibri" w:hAnsi="Calibri" w:cs="Calibri"/>
          <w:color w:val="98FB98"/>
          <w:sz w:val="17"/>
          <w:szCs w:val="17"/>
        </w:rPr>
        <w:t>Math</w:t>
      </w:r>
      <w:r>
        <w:rPr>
          <w:rFonts w:ascii="Calibri" w:hAnsi="Calibri" w:cs="Calibri"/>
          <w:color w:val="FFFFFF"/>
          <w:sz w:val="17"/>
          <w:szCs w:val="17"/>
        </w:rPr>
        <w:t xml:space="preserve">.max(...years); </w:t>
      </w:r>
      <w:r>
        <w:rPr>
          <w:rFonts w:ascii="Calibri" w:hAnsi="Calibri" w:cs="Calibri"/>
          <w:color w:val="87CEEB"/>
          <w:sz w:val="17"/>
          <w:szCs w:val="17"/>
        </w:rPr>
        <w:t>// Display the default year</w:t>
      </w:r>
    </w:p>
    <w:p w14:paraId="5E393C0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54C1E0C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Add event listener to update the bar chart when the slider value changes</w:t>
      </w:r>
    </w:p>
    <w:p w14:paraId="2CD9A15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yearSlider.addEventListener(</w:t>
      </w:r>
      <w:r>
        <w:rPr>
          <w:rFonts w:ascii="Calibri" w:hAnsi="Calibri" w:cs="Calibri"/>
          <w:color w:val="FFA0A0"/>
          <w:sz w:val="17"/>
          <w:szCs w:val="17"/>
        </w:rPr>
        <w:t>'input'</w:t>
      </w:r>
      <w:r>
        <w:rPr>
          <w:rFonts w:ascii="Calibri" w:hAnsi="Calibri" w:cs="Calibri"/>
          <w:color w:val="FFFFFF"/>
          <w:sz w:val="17"/>
          <w:szCs w:val="17"/>
        </w:rPr>
        <w:t xml:space="preserve">, </w:t>
      </w:r>
      <w:r>
        <w:rPr>
          <w:rFonts w:ascii="Calibri" w:hAnsi="Calibri" w:cs="Calibri"/>
          <w:color w:val="F0E68C"/>
          <w:sz w:val="17"/>
          <w:szCs w:val="17"/>
        </w:rPr>
        <w:t>function</w:t>
      </w:r>
      <w:r>
        <w:rPr>
          <w:rFonts w:ascii="Calibri" w:hAnsi="Calibri" w:cs="Calibri"/>
          <w:color w:val="FFFFFF"/>
          <w:sz w:val="17"/>
          <w:szCs w:val="17"/>
        </w:rPr>
        <w:t>() {</w:t>
      </w:r>
    </w:p>
    <w:p w14:paraId="340E648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selectedYear = parseInt(</w:t>
      </w:r>
      <w:r>
        <w:rPr>
          <w:rFonts w:ascii="Calibri" w:hAnsi="Calibri" w:cs="Calibri"/>
          <w:color w:val="F0E68C"/>
          <w:sz w:val="17"/>
          <w:szCs w:val="17"/>
        </w:rPr>
        <w:t>this</w:t>
      </w:r>
      <w:r>
        <w:rPr>
          <w:rFonts w:ascii="Calibri" w:hAnsi="Calibri" w:cs="Calibri"/>
          <w:color w:val="FFFFFF"/>
          <w:sz w:val="17"/>
          <w:szCs w:val="17"/>
        </w:rPr>
        <w:t>.</w:t>
      </w:r>
      <w:r>
        <w:rPr>
          <w:rFonts w:ascii="Calibri" w:hAnsi="Calibri" w:cs="Calibri"/>
          <w:color w:val="F0E68C"/>
          <w:sz w:val="17"/>
          <w:szCs w:val="17"/>
        </w:rPr>
        <w:t>value</w:t>
      </w:r>
      <w:r>
        <w:rPr>
          <w:rFonts w:ascii="Calibri" w:hAnsi="Calibri" w:cs="Calibri"/>
          <w:color w:val="FFFFFF"/>
          <w:sz w:val="17"/>
          <w:szCs w:val="17"/>
        </w:rPr>
        <w:t>);</w:t>
      </w:r>
    </w:p>
    <w:p w14:paraId="2733B9E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yearDisplay.textContent = selectedYear;</w:t>
      </w:r>
    </w:p>
    <w:p w14:paraId="066ECBF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6393E42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Filter the bar chart to show only up to the selected year</w:t>
      </w:r>
    </w:p>
    <w:p w14:paraId="3BA3833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filteredYears = years.filter(y =&gt; y &lt;= selectedYear);</w:t>
      </w:r>
    </w:p>
    <w:p w14:paraId="0AED4B1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barChart.data.labels = filteredYears;</w:t>
      </w:r>
    </w:p>
    <w:p w14:paraId="4C668C1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15194D49"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Update each dataset</w:t>
      </w:r>
    </w:p>
    <w:p w14:paraId="06B6B7D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barChart.data.datasets.forEach(dataset =&gt; {</w:t>
      </w:r>
    </w:p>
    <w:p w14:paraId="2AB6C60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dataset.data = dataset.data.slice(</w:t>
      </w:r>
      <w:r>
        <w:rPr>
          <w:rFonts w:ascii="Calibri" w:hAnsi="Calibri" w:cs="Calibri"/>
          <w:color w:val="CD5C5C"/>
          <w:sz w:val="17"/>
          <w:szCs w:val="17"/>
        </w:rPr>
        <w:t>0</w:t>
      </w:r>
      <w:r>
        <w:rPr>
          <w:rFonts w:ascii="Calibri" w:hAnsi="Calibri" w:cs="Calibri"/>
          <w:color w:val="FFFFFF"/>
          <w:sz w:val="17"/>
          <w:szCs w:val="17"/>
        </w:rPr>
        <w:t>, filteredYears.length);</w:t>
      </w:r>
    </w:p>
    <w:p w14:paraId="40D728F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194AAD2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60E241F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barChart.update(); </w:t>
      </w:r>
      <w:r>
        <w:rPr>
          <w:rFonts w:ascii="Calibri" w:hAnsi="Calibri" w:cs="Calibri"/>
          <w:color w:val="87CEEB"/>
          <w:sz w:val="17"/>
          <w:szCs w:val="17"/>
        </w:rPr>
        <w:t>// Refresh the chart</w:t>
      </w:r>
    </w:p>
    <w:p w14:paraId="630A219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16B7447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FC991CC"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Set up the year selector for the pie chart</w:t>
      </w:r>
    </w:p>
    <w:p w14:paraId="42EB046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yearSelect = document.getElementById(</w:t>
      </w:r>
      <w:r>
        <w:rPr>
          <w:rFonts w:ascii="Calibri" w:hAnsi="Calibri" w:cs="Calibri"/>
          <w:color w:val="FFA0A0"/>
          <w:sz w:val="17"/>
          <w:szCs w:val="17"/>
        </w:rPr>
        <w:t>'genre-year-selector'</w:t>
      </w:r>
      <w:r>
        <w:rPr>
          <w:rFonts w:ascii="Calibri" w:hAnsi="Calibri" w:cs="Calibri"/>
          <w:color w:val="FFFFFF"/>
          <w:sz w:val="17"/>
          <w:szCs w:val="17"/>
        </w:rPr>
        <w:t>);</w:t>
      </w:r>
    </w:p>
    <w:p w14:paraId="4D15576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lastRenderedPageBreak/>
        <w:t> </w:t>
      </w:r>
    </w:p>
    <w:p w14:paraId="46C634A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Add options to the dropdown (e.g., 'all', 2020, 2015, etc.)</w:t>
      </w:r>
    </w:p>
    <w:p w14:paraId="3CDDB8C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FA0A0"/>
          <w:sz w:val="17"/>
          <w:szCs w:val="17"/>
        </w:rPr>
        <w:t>'all'</w:t>
      </w:r>
      <w:r>
        <w:rPr>
          <w:rFonts w:ascii="Calibri" w:hAnsi="Calibri" w:cs="Calibri"/>
          <w:color w:val="FFFFFF"/>
          <w:sz w:val="17"/>
          <w:szCs w:val="17"/>
        </w:rPr>
        <w:t xml:space="preserve">, </w:t>
      </w:r>
      <w:r>
        <w:rPr>
          <w:rFonts w:ascii="Calibri" w:hAnsi="Calibri" w:cs="Calibri"/>
          <w:color w:val="CD5C5C"/>
          <w:sz w:val="17"/>
          <w:szCs w:val="17"/>
        </w:rPr>
        <w:t>2020</w:t>
      </w:r>
      <w:r>
        <w:rPr>
          <w:rFonts w:ascii="Calibri" w:hAnsi="Calibri" w:cs="Calibri"/>
          <w:color w:val="FFFFFF"/>
          <w:sz w:val="17"/>
          <w:szCs w:val="17"/>
        </w:rPr>
        <w:t xml:space="preserve">, </w:t>
      </w:r>
      <w:r>
        <w:rPr>
          <w:rFonts w:ascii="Calibri" w:hAnsi="Calibri" w:cs="Calibri"/>
          <w:color w:val="CD5C5C"/>
          <w:sz w:val="17"/>
          <w:szCs w:val="17"/>
        </w:rPr>
        <w:t>2015</w:t>
      </w:r>
      <w:r>
        <w:rPr>
          <w:rFonts w:ascii="Calibri" w:hAnsi="Calibri" w:cs="Calibri"/>
          <w:color w:val="FFFFFF"/>
          <w:sz w:val="17"/>
          <w:szCs w:val="17"/>
        </w:rPr>
        <w:t xml:space="preserve">, </w:t>
      </w:r>
      <w:r>
        <w:rPr>
          <w:rFonts w:ascii="Calibri" w:hAnsi="Calibri" w:cs="Calibri"/>
          <w:color w:val="CD5C5C"/>
          <w:sz w:val="17"/>
          <w:szCs w:val="17"/>
        </w:rPr>
        <w:t>2010</w:t>
      </w:r>
      <w:r>
        <w:rPr>
          <w:rFonts w:ascii="Calibri" w:hAnsi="Calibri" w:cs="Calibri"/>
          <w:color w:val="FFFFFF"/>
          <w:sz w:val="17"/>
          <w:szCs w:val="17"/>
        </w:rPr>
        <w:t xml:space="preserve">, </w:t>
      </w:r>
      <w:r>
        <w:rPr>
          <w:rFonts w:ascii="Calibri" w:hAnsi="Calibri" w:cs="Calibri"/>
          <w:color w:val="CD5C5C"/>
          <w:sz w:val="17"/>
          <w:szCs w:val="17"/>
        </w:rPr>
        <w:t>2005</w:t>
      </w:r>
      <w:r>
        <w:rPr>
          <w:rFonts w:ascii="Calibri" w:hAnsi="Calibri" w:cs="Calibri"/>
          <w:color w:val="FFFFFF"/>
          <w:sz w:val="17"/>
          <w:szCs w:val="17"/>
        </w:rPr>
        <w:t xml:space="preserve">, </w:t>
      </w:r>
      <w:r>
        <w:rPr>
          <w:rFonts w:ascii="Calibri" w:hAnsi="Calibri" w:cs="Calibri"/>
          <w:color w:val="CD5C5C"/>
          <w:sz w:val="17"/>
          <w:szCs w:val="17"/>
        </w:rPr>
        <w:t>2000</w:t>
      </w:r>
      <w:r>
        <w:rPr>
          <w:rFonts w:ascii="Calibri" w:hAnsi="Calibri" w:cs="Calibri"/>
          <w:color w:val="FFFFFF"/>
          <w:sz w:val="17"/>
          <w:szCs w:val="17"/>
        </w:rPr>
        <w:t>].forEach(year =&gt; {</w:t>
      </w:r>
    </w:p>
    <w:p w14:paraId="2106EEF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F0E68C"/>
          <w:sz w:val="17"/>
          <w:szCs w:val="17"/>
        </w:rPr>
        <w:t>const</w:t>
      </w:r>
      <w:r>
        <w:rPr>
          <w:rFonts w:ascii="Calibri" w:hAnsi="Calibri" w:cs="Calibri"/>
          <w:color w:val="FFFFFF"/>
          <w:sz w:val="17"/>
          <w:szCs w:val="17"/>
        </w:rPr>
        <w:t xml:space="preserve"> option = document.createElement(</w:t>
      </w:r>
      <w:r>
        <w:rPr>
          <w:rFonts w:ascii="Calibri" w:hAnsi="Calibri" w:cs="Calibri"/>
          <w:color w:val="FFA0A0"/>
          <w:sz w:val="17"/>
          <w:szCs w:val="17"/>
        </w:rPr>
        <w:t>'option'</w:t>
      </w:r>
      <w:r>
        <w:rPr>
          <w:rFonts w:ascii="Calibri" w:hAnsi="Calibri" w:cs="Calibri"/>
          <w:color w:val="FFFFFF"/>
          <w:sz w:val="17"/>
          <w:szCs w:val="17"/>
        </w:rPr>
        <w:t>);</w:t>
      </w:r>
    </w:p>
    <w:p w14:paraId="220AE59B"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option.</w:t>
      </w:r>
      <w:r>
        <w:rPr>
          <w:rFonts w:ascii="Calibri" w:hAnsi="Calibri" w:cs="Calibri"/>
          <w:color w:val="F0E68C"/>
          <w:sz w:val="17"/>
          <w:szCs w:val="17"/>
        </w:rPr>
        <w:t>value</w:t>
      </w:r>
      <w:r>
        <w:rPr>
          <w:rFonts w:ascii="Calibri" w:hAnsi="Calibri" w:cs="Calibri"/>
          <w:color w:val="FFFFFF"/>
          <w:sz w:val="17"/>
          <w:szCs w:val="17"/>
        </w:rPr>
        <w:t xml:space="preserve"> = year;</w:t>
      </w:r>
    </w:p>
    <w:p w14:paraId="17173DA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option.textContent = year === </w:t>
      </w:r>
      <w:r>
        <w:rPr>
          <w:rFonts w:ascii="Calibri" w:hAnsi="Calibri" w:cs="Calibri"/>
          <w:color w:val="FFA0A0"/>
          <w:sz w:val="17"/>
          <w:szCs w:val="17"/>
        </w:rPr>
        <w:t>'all'</w:t>
      </w:r>
      <w:r>
        <w:rPr>
          <w:rFonts w:ascii="Calibri" w:hAnsi="Calibri" w:cs="Calibri"/>
          <w:color w:val="FFFFFF"/>
          <w:sz w:val="17"/>
          <w:szCs w:val="17"/>
        </w:rPr>
        <w:t xml:space="preserve"> ? </w:t>
      </w:r>
      <w:r>
        <w:rPr>
          <w:rFonts w:ascii="Calibri" w:hAnsi="Calibri" w:cs="Calibri"/>
          <w:color w:val="FFA0A0"/>
          <w:sz w:val="17"/>
          <w:szCs w:val="17"/>
        </w:rPr>
        <w:t>'All Years'</w:t>
      </w:r>
      <w:r>
        <w:rPr>
          <w:rFonts w:ascii="Calibri" w:hAnsi="Calibri" w:cs="Calibri"/>
          <w:color w:val="FFFFFF"/>
          <w:sz w:val="17"/>
          <w:szCs w:val="17"/>
        </w:rPr>
        <w:t xml:space="preserve"> : year;</w:t>
      </w:r>
    </w:p>
    <w:p w14:paraId="71A5216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yearSelect.appendChild(option);</w:t>
      </w:r>
    </w:p>
    <w:p w14:paraId="66FF88A4"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7429F123"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814CBB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r>
        <w:rPr>
          <w:rFonts w:ascii="Calibri" w:hAnsi="Calibri" w:cs="Calibri"/>
          <w:color w:val="87CEEB"/>
          <w:sz w:val="17"/>
          <w:szCs w:val="17"/>
        </w:rPr>
        <w:t>// Add event listener to update the pie chart when the dropdown value changes</w:t>
      </w:r>
    </w:p>
    <w:p w14:paraId="20D7286F"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yearSelect.addEventListener(</w:t>
      </w:r>
      <w:r>
        <w:rPr>
          <w:rFonts w:ascii="Calibri" w:hAnsi="Calibri" w:cs="Calibri"/>
          <w:color w:val="FFA0A0"/>
          <w:sz w:val="17"/>
          <w:szCs w:val="17"/>
        </w:rPr>
        <w:t>'change'</w:t>
      </w:r>
      <w:r>
        <w:rPr>
          <w:rFonts w:ascii="Calibri" w:hAnsi="Calibri" w:cs="Calibri"/>
          <w:color w:val="FFFFFF"/>
          <w:sz w:val="17"/>
          <w:szCs w:val="17"/>
        </w:rPr>
        <w:t xml:space="preserve">, </w:t>
      </w:r>
      <w:r>
        <w:rPr>
          <w:rFonts w:ascii="Calibri" w:hAnsi="Calibri" w:cs="Calibri"/>
          <w:color w:val="F0E68C"/>
          <w:sz w:val="17"/>
          <w:szCs w:val="17"/>
        </w:rPr>
        <w:t>function</w:t>
      </w:r>
      <w:r>
        <w:rPr>
          <w:rFonts w:ascii="Calibri" w:hAnsi="Calibri" w:cs="Calibri"/>
          <w:color w:val="FFFFFF"/>
          <w:sz w:val="17"/>
          <w:szCs w:val="17"/>
        </w:rPr>
        <w:t>() {</w:t>
      </w:r>
    </w:p>
    <w:p w14:paraId="7936E9B6"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updatePieChart(games, </w:t>
      </w:r>
      <w:r>
        <w:rPr>
          <w:rFonts w:ascii="Calibri" w:hAnsi="Calibri" w:cs="Calibri"/>
          <w:color w:val="F0E68C"/>
          <w:sz w:val="17"/>
          <w:szCs w:val="17"/>
        </w:rPr>
        <w:t>this</w:t>
      </w:r>
      <w:r>
        <w:rPr>
          <w:rFonts w:ascii="Calibri" w:hAnsi="Calibri" w:cs="Calibri"/>
          <w:color w:val="FFFFFF"/>
          <w:sz w:val="17"/>
          <w:szCs w:val="17"/>
        </w:rPr>
        <w:t>.</w:t>
      </w:r>
      <w:r>
        <w:rPr>
          <w:rFonts w:ascii="Calibri" w:hAnsi="Calibri" w:cs="Calibri"/>
          <w:color w:val="F0E68C"/>
          <w:sz w:val="17"/>
          <w:szCs w:val="17"/>
        </w:rPr>
        <w:t>value</w:t>
      </w:r>
      <w:r>
        <w:rPr>
          <w:rFonts w:ascii="Calibri" w:hAnsi="Calibri" w:cs="Calibri"/>
          <w:color w:val="FFFFFF"/>
          <w:sz w:val="17"/>
          <w:szCs w:val="17"/>
        </w:rPr>
        <w:t>);</w:t>
      </w:r>
    </w:p>
    <w:p w14:paraId="4AB0DE9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xml:space="preserve">    });</w:t>
      </w:r>
    </w:p>
    <w:p w14:paraId="7E57D085"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w:t>
      </w:r>
    </w:p>
    <w:p w14:paraId="09E768B8"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0DA90BA0"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292FB61E"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Task 6: Start Visualisation on Page Load</w:t>
      </w:r>
    </w:p>
    <w:p w14:paraId="266A7132"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w:t>
      </w:r>
    </w:p>
    <w:p w14:paraId="5C854BE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w:t>
      </w:r>
    </w:p>
    <w:p w14:paraId="00BDB45D"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 Add an event listener to start the visualisation when the DOM is fully loaded.</w:t>
      </w:r>
    </w:p>
    <w:p w14:paraId="08BD064A"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87CEEB"/>
          <w:sz w:val="17"/>
          <w:szCs w:val="17"/>
        </w:rPr>
        <w:t xml:space="preserve"> */</w:t>
      </w:r>
    </w:p>
    <w:p w14:paraId="56A708B1"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window.addEventListener(</w:t>
      </w:r>
      <w:r>
        <w:rPr>
          <w:rFonts w:ascii="Calibri" w:hAnsi="Calibri" w:cs="Calibri"/>
          <w:color w:val="FFA0A0"/>
          <w:sz w:val="17"/>
          <w:szCs w:val="17"/>
        </w:rPr>
        <w:t>'DOMContentLoaded'</w:t>
      </w:r>
      <w:r>
        <w:rPr>
          <w:rFonts w:ascii="Calibri" w:hAnsi="Calibri" w:cs="Calibri"/>
          <w:color w:val="FFFFFF"/>
          <w:sz w:val="17"/>
          <w:szCs w:val="17"/>
        </w:rPr>
        <w:t>, startVisualization);</w:t>
      </w:r>
    </w:p>
    <w:p w14:paraId="61056267" w14:textId="77777777" w:rsidR="00A71BE0" w:rsidRDefault="00A71BE0">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8877850"/>
        <w:rPr>
          <w:rFonts w:ascii="Calibri" w:hAnsi="Calibri" w:cs="Calibri"/>
          <w:color w:val="FFFFFF"/>
          <w:sz w:val="17"/>
          <w:szCs w:val="17"/>
        </w:rPr>
      </w:pPr>
      <w:r>
        <w:rPr>
          <w:rFonts w:ascii="Calibri" w:hAnsi="Calibri" w:cs="Calibri"/>
          <w:color w:val="FFFFFF"/>
          <w:sz w:val="17"/>
          <w:szCs w:val="17"/>
        </w:rPr>
        <w:t> </w:t>
      </w:r>
    </w:p>
    <w:p w14:paraId="508C649D" w14:textId="01F96A0E" w:rsidR="00850FA7" w:rsidRDefault="00850FA7" w:rsidP="00850FA7">
      <w:pPr>
        <w:pStyle w:val="Heading2"/>
      </w:pPr>
      <w:bookmarkStart w:id="42" w:name="_Toc196913879"/>
      <w:r>
        <w:lastRenderedPageBreak/>
        <w:t>Final Dashboard</w:t>
      </w:r>
      <w:bookmarkEnd w:id="42"/>
    </w:p>
    <w:p w14:paraId="687EE05E" w14:textId="2C15FB52" w:rsidR="00DB77BD" w:rsidRPr="00DB77BD" w:rsidRDefault="00441A21" w:rsidP="00DB77BD">
      <w:r w:rsidRPr="00441A21">
        <w:drawing>
          <wp:anchor distT="0" distB="0" distL="114300" distR="114300" simplePos="0" relativeHeight="251663872" behindDoc="0" locked="0" layoutInCell="1" allowOverlap="1" wp14:anchorId="6257376D" wp14:editId="22B221AA">
            <wp:simplePos x="0" y="0"/>
            <wp:positionH relativeFrom="column">
              <wp:posOffset>248253</wp:posOffset>
            </wp:positionH>
            <wp:positionV relativeFrom="paragraph">
              <wp:posOffset>30625</wp:posOffset>
            </wp:positionV>
            <wp:extent cx="4942205" cy="8361680"/>
            <wp:effectExtent l="0" t="0" r="0" b="1270"/>
            <wp:wrapSquare wrapText="bothSides"/>
            <wp:docPr id="141963473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4737" name="Picture 1" descr="A close-up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42205" cy="8361680"/>
                    </a:xfrm>
                    <a:prstGeom prst="rect">
                      <a:avLst/>
                    </a:prstGeom>
                  </pic:spPr>
                </pic:pic>
              </a:graphicData>
            </a:graphic>
            <wp14:sizeRelH relativeFrom="margin">
              <wp14:pctWidth>0</wp14:pctWidth>
            </wp14:sizeRelH>
            <wp14:sizeRelV relativeFrom="margin">
              <wp14:pctHeight>0</wp14:pctHeight>
            </wp14:sizeRelV>
          </wp:anchor>
        </w:drawing>
      </w:r>
    </w:p>
    <w:sectPr w:rsidR="00DB77BD" w:rsidRPr="00DB77BD" w:rsidSect="00CF12BB">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B262" w14:textId="77777777" w:rsidR="00DF41B9" w:rsidRDefault="00DF41B9" w:rsidP="00EA4B10">
      <w:pPr>
        <w:spacing w:after="0" w:line="240" w:lineRule="auto"/>
      </w:pPr>
      <w:r>
        <w:separator/>
      </w:r>
    </w:p>
  </w:endnote>
  <w:endnote w:type="continuationSeparator" w:id="0">
    <w:p w14:paraId="0F3113D3" w14:textId="77777777" w:rsidR="00DF41B9" w:rsidRDefault="00DF41B9" w:rsidP="00EA4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LaM Display">
    <w:charset w:val="00"/>
    <w:family w:val="auto"/>
    <w:pitch w:val="variable"/>
    <w:sig w:usb0="8000206F" w:usb1="4200004A"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2EFE" w14:textId="77777777" w:rsidR="00DF41B9" w:rsidRDefault="00DF41B9" w:rsidP="00EA4B10">
      <w:pPr>
        <w:spacing w:after="0" w:line="240" w:lineRule="auto"/>
      </w:pPr>
      <w:r>
        <w:separator/>
      </w:r>
    </w:p>
  </w:footnote>
  <w:footnote w:type="continuationSeparator" w:id="0">
    <w:p w14:paraId="7EA7E8AB" w14:textId="77777777" w:rsidR="00DF41B9" w:rsidRDefault="00DF41B9" w:rsidP="00EA4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E6E"/>
    <w:multiLevelType w:val="hybridMultilevel"/>
    <w:tmpl w:val="0E7CE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827E82"/>
    <w:multiLevelType w:val="hybridMultilevel"/>
    <w:tmpl w:val="4AD08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35DC0"/>
    <w:multiLevelType w:val="hybridMultilevel"/>
    <w:tmpl w:val="AA82B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9634EE"/>
    <w:multiLevelType w:val="hybridMultilevel"/>
    <w:tmpl w:val="79A06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BF1F16"/>
    <w:multiLevelType w:val="hybridMultilevel"/>
    <w:tmpl w:val="6B448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E0518A"/>
    <w:multiLevelType w:val="hybridMultilevel"/>
    <w:tmpl w:val="DA2A13F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785206"/>
    <w:multiLevelType w:val="hybridMultilevel"/>
    <w:tmpl w:val="63A66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8A1492"/>
    <w:multiLevelType w:val="hybridMultilevel"/>
    <w:tmpl w:val="2D489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30B42"/>
    <w:multiLevelType w:val="hybridMultilevel"/>
    <w:tmpl w:val="13EED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D36246"/>
    <w:multiLevelType w:val="hybridMultilevel"/>
    <w:tmpl w:val="E474D5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125A4C"/>
    <w:multiLevelType w:val="hybridMultilevel"/>
    <w:tmpl w:val="CE260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86334F"/>
    <w:multiLevelType w:val="hybridMultilevel"/>
    <w:tmpl w:val="2C345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F10CDD"/>
    <w:multiLevelType w:val="multilevel"/>
    <w:tmpl w:val="6D24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A424F"/>
    <w:multiLevelType w:val="hybridMultilevel"/>
    <w:tmpl w:val="1F6E45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FE32E0"/>
    <w:multiLevelType w:val="hybridMultilevel"/>
    <w:tmpl w:val="E3C0ED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4C6E17"/>
    <w:multiLevelType w:val="hybridMultilevel"/>
    <w:tmpl w:val="6B32BD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2915DC"/>
    <w:multiLevelType w:val="hybridMultilevel"/>
    <w:tmpl w:val="A98A84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5E0DF8"/>
    <w:multiLevelType w:val="hybridMultilevel"/>
    <w:tmpl w:val="350447DA"/>
    <w:lvl w:ilvl="0" w:tplc="837216A8">
      <w:start w:val="1"/>
      <w:numFmt w:val="bullet"/>
      <w:lvlText w:val="-"/>
      <w:lvlJc w:val="left"/>
      <w:pPr>
        <w:ind w:left="41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2E0E02"/>
    <w:multiLevelType w:val="hybridMultilevel"/>
    <w:tmpl w:val="0CBE3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A33557"/>
    <w:multiLevelType w:val="hybridMultilevel"/>
    <w:tmpl w:val="0ED67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135CFF"/>
    <w:multiLevelType w:val="hybridMultilevel"/>
    <w:tmpl w:val="956241C0"/>
    <w:lvl w:ilvl="0" w:tplc="837216A8">
      <w:start w:val="1"/>
      <w:numFmt w:val="bullet"/>
      <w:lvlText w:val="-"/>
      <w:lvlJc w:val="left"/>
      <w:pPr>
        <w:ind w:left="410" w:hanging="360"/>
      </w:pPr>
      <w:rPr>
        <w:rFonts w:ascii="Calibri" w:eastAsiaTheme="minorHAnsi" w:hAnsi="Calibri" w:cs="Calibri" w:hint="default"/>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21" w15:restartNumberingAfterBreak="0">
    <w:nsid w:val="51421E3F"/>
    <w:multiLevelType w:val="multilevel"/>
    <w:tmpl w:val="FAB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1571C"/>
    <w:multiLevelType w:val="hybridMultilevel"/>
    <w:tmpl w:val="24901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5B596F"/>
    <w:multiLevelType w:val="hybridMultilevel"/>
    <w:tmpl w:val="82C8A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BC53C2"/>
    <w:multiLevelType w:val="hybridMultilevel"/>
    <w:tmpl w:val="E68630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FD42304"/>
    <w:multiLevelType w:val="hybridMultilevel"/>
    <w:tmpl w:val="093A4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E06233"/>
    <w:multiLevelType w:val="hybridMultilevel"/>
    <w:tmpl w:val="0044A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161754"/>
    <w:multiLevelType w:val="hybridMultilevel"/>
    <w:tmpl w:val="0DC808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BA77CE"/>
    <w:multiLevelType w:val="hybridMultilevel"/>
    <w:tmpl w:val="ECC4BC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6C5547"/>
    <w:multiLevelType w:val="hybridMultilevel"/>
    <w:tmpl w:val="B440A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0A042F"/>
    <w:multiLevelType w:val="hybridMultilevel"/>
    <w:tmpl w:val="730A9F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78B584F"/>
    <w:multiLevelType w:val="hybridMultilevel"/>
    <w:tmpl w:val="1EDAF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7E697F"/>
    <w:multiLevelType w:val="hybridMultilevel"/>
    <w:tmpl w:val="64D49B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E55329"/>
    <w:multiLevelType w:val="hybridMultilevel"/>
    <w:tmpl w:val="C1845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3718714">
    <w:abstractNumId w:val="24"/>
  </w:num>
  <w:num w:numId="2" w16cid:durableId="404300158">
    <w:abstractNumId w:val="1"/>
  </w:num>
  <w:num w:numId="3" w16cid:durableId="1858107655">
    <w:abstractNumId w:val="25"/>
  </w:num>
  <w:num w:numId="4" w16cid:durableId="1816139438">
    <w:abstractNumId w:val="18"/>
  </w:num>
  <w:num w:numId="5" w16cid:durableId="2063089229">
    <w:abstractNumId w:val="20"/>
  </w:num>
  <w:num w:numId="6" w16cid:durableId="985431920">
    <w:abstractNumId w:val="17"/>
  </w:num>
  <w:num w:numId="7" w16cid:durableId="1102142647">
    <w:abstractNumId w:val="10"/>
  </w:num>
  <w:num w:numId="8" w16cid:durableId="845637848">
    <w:abstractNumId w:val="26"/>
  </w:num>
  <w:num w:numId="9" w16cid:durableId="250773106">
    <w:abstractNumId w:val="14"/>
  </w:num>
  <w:num w:numId="10" w16cid:durableId="1477644531">
    <w:abstractNumId w:val="32"/>
  </w:num>
  <w:num w:numId="11" w16cid:durableId="2098743010">
    <w:abstractNumId w:val="9"/>
  </w:num>
  <w:num w:numId="12" w16cid:durableId="1782412973">
    <w:abstractNumId w:val="3"/>
  </w:num>
  <w:num w:numId="13" w16cid:durableId="784352903">
    <w:abstractNumId w:val="29"/>
  </w:num>
  <w:num w:numId="14" w16cid:durableId="12655048">
    <w:abstractNumId w:val="19"/>
  </w:num>
  <w:num w:numId="15" w16cid:durableId="764299880">
    <w:abstractNumId w:val="13"/>
  </w:num>
  <w:num w:numId="16" w16cid:durableId="677851311">
    <w:abstractNumId w:val="28"/>
  </w:num>
  <w:num w:numId="17" w16cid:durableId="313602756">
    <w:abstractNumId w:val="16"/>
  </w:num>
  <w:num w:numId="18" w16cid:durableId="1071392223">
    <w:abstractNumId w:val="5"/>
  </w:num>
  <w:num w:numId="19" w16cid:durableId="288362907">
    <w:abstractNumId w:val="4"/>
  </w:num>
  <w:num w:numId="20" w16cid:durableId="1325664415">
    <w:abstractNumId w:val="21"/>
  </w:num>
  <w:num w:numId="21" w16cid:durableId="1492522547">
    <w:abstractNumId w:val="22"/>
  </w:num>
  <w:num w:numId="22" w16cid:durableId="486164711">
    <w:abstractNumId w:val="0"/>
  </w:num>
  <w:num w:numId="23" w16cid:durableId="2028410898">
    <w:abstractNumId w:val="11"/>
  </w:num>
  <w:num w:numId="24" w16cid:durableId="1141265590">
    <w:abstractNumId w:val="27"/>
  </w:num>
  <w:num w:numId="25" w16cid:durableId="1633050870">
    <w:abstractNumId w:val="30"/>
  </w:num>
  <w:num w:numId="26" w16cid:durableId="31807221">
    <w:abstractNumId w:val="15"/>
  </w:num>
  <w:num w:numId="27" w16cid:durableId="43868711">
    <w:abstractNumId w:val="12"/>
  </w:num>
  <w:num w:numId="28" w16cid:durableId="1044790373">
    <w:abstractNumId w:val="8"/>
  </w:num>
  <w:num w:numId="29" w16cid:durableId="2109766070">
    <w:abstractNumId w:val="33"/>
  </w:num>
  <w:num w:numId="30" w16cid:durableId="522595811">
    <w:abstractNumId w:val="7"/>
  </w:num>
  <w:num w:numId="31" w16cid:durableId="685323847">
    <w:abstractNumId w:val="2"/>
  </w:num>
  <w:num w:numId="32" w16cid:durableId="188573241">
    <w:abstractNumId w:val="31"/>
  </w:num>
  <w:num w:numId="33" w16cid:durableId="1365714005">
    <w:abstractNumId w:val="6"/>
  </w:num>
  <w:num w:numId="34" w16cid:durableId="8783231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BB"/>
    <w:rsid w:val="00000C5C"/>
    <w:rsid w:val="00001884"/>
    <w:rsid w:val="00001A69"/>
    <w:rsid w:val="0000232D"/>
    <w:rsid w:val="0000335F"/>
    <w:rsid w:val="000060B7"/>
    <w:rsid w:val="00013FC1"/>
    <w:rsid w:val="00017C39"/>
    <w:rsid w:val="00021404"/>
    <w:rsid w:val="00026632"/>
    <w:rsid w:val="00026C01"/>
    <w:rsid w:val="00032B09"/>
    <w:rsid w:val="00033142"/>
    <w:rsid w:val="00034213"/>
    <w:rsid w:val="00034418"/>
    <w:rsid w:val="000349D6"/>
    <w:rsid w:val="00034DB2"/>
    <w:rsid w:val="00036CC6"/>
    <w:rsid w:val="00043235"/>
    <w:rsid w:val="00045461"/>
    <w:rsid w:val="00047679"/>
    <w:rsid w:val="0005372A"/>
    <w:rsid w:val="00055719"/>
    <w:rsid w:val="00056272"/>
    <w:rsid w:val="00064240"/>
    <w:rsid w:val="0006487C"/>
    <w:rsid w:val="00064E88"/>
    <w:rsid w:val="0006648A"/>
    <w:rsid w:val="00067B70"/>
    <w:rsid w:val="00072CE4"/>
    <w:rsid w:val="0007534A"/>
    <w:rsid w:val="00076AB1"/>
    <w:rsid w:val="00081EE4"/>
    <w:rsid w:val="00082C8B"/>
    <w:rsid w:val="000843B8"/>
    <w:rsid w:val="00092B91"/>
    <w:rsid w:val="00093E84"/>
    <w:rsid w:val="000A01E3"/>
    <w:rsid w:val="000A5DE9"/>
    <w:rsid w:val="000A5EF5"/>
    <w:rsid w:val="000B0440"/>
    <w:rsid w:val="000B09D2"/>
    <w:rsid w:val="000B393A"/>
    <w:rsid w:val="000B4E85"/>
    <w:rsid w:val="000B670A"/>
    <w:rsid w:val="000C12D4"/>
    <w:rsid w:val="000C4B81"/>
    <w:rsid w:val="000C508D"/>
    <w:rsid w:val="000D0029"/>
    <w:rsid w:val="000D0EDB"/>
    <w:rsid w:val="000D161E"/>
    <w:rsid w:val="000D4A8B"/>
    <w:rsid w:val="000D61B5"/>
    <w:rsid w:val="000D677E"/>
    <w:rsid w:val="000D69FE"/>
    <w:rsid w:val="000D7A6C"/>
    <w:rsid w:val="000D7B25"/>
    <w:rsid w:val="000E08F4"/>
    <w:rsid w:val="000E0B27"/>
    <w:rsid w:val="000E0D4F"/>
    <w:rsid w:val="000E687C"/>
    <w:rsid w:val="000F0F29"/>
    <w:rsid w:val="000F180F"/>
    <w:rsid w:val="000F246B"/>
    <w:rsid w:val="000F2561"/>
    <w:rsid w:val="000F2745"/>
    <w:rsid w:val="000F611F"/>
    <w:rsid w:val="000F69A7"/>
    <w:rsid w:val="000F7784"/>
    <w:rsid w:val="000F7B25"/>
    <w:rsid w:val="00105260"/>
    <w:rsid w:val="00106924"/>
    <w:rsid w:val="0010786E"/>
    <w:rsid w:val="00107E01"/>
    <w:rsid w:val="00112EF3"/>
    <w:rsid w:val="00122212"/>
    <w:rsid w:val="0012266E"/>
    <w:rsid w:val="001237EB"/>
    <w:rsid w:val="00127344"/>
    <w:rsid w:val="0012775C"/>
    <w:rsid w:val="00127821"/>
    <w:rsid w:val="00127861"/>
    <w:rsid w:val="00127C8B"/>
    <w:rsid w:val="00132EBB"/>
    <w:rsid w:val="00133B0B"/>
    <w:rsid w:val="001357BF"/>
    <w:rsid w:val="001407A7"/>
    <w:rsid w:val="00142A9D"/>
    <w:rsid w:val="001449E9"/>
    <w:rsid w:val="00145810"/>
    <w:rsid w:val="001472F1"/>
    <w:rsid w:val="00150FF9"/>
    <w:rsid w:val="00151F36"/>
    <w:rsid w:val="00155D9B"/>
    <w:rsid w:val="00156591"/>
    <w:rsid w:val="00156F15"/>
    <w:rsid w:val="0016004D"/>
    <w:rsid w:val="00162D8C"/>
    <w:rsid w:val="00164116"/>
    <w:rsid w:val="0016472E"/>
    <w:rsid w:val="00167CB6"/>
    <w:rsid w:val="00175E6A"/>
    <w:rsid w:val="00175EC2"/>
    <w:rsid w:val="00177D51"/>
    <w:rsid w:val="00181DBB"/>
    <w:rsid w:val="00181E6A"/>
    <w:rsid w:val="001821A3"/>
    <w:rsid w:val="00184625"/>
    <w:rsid w:val="00185D61"/>
    <w:rsid w:val="0019040E"/>
    <w:rsid w:val="00190DE7"/>
    <w:rsid w:val="00192618"/>
    <w:rsid w:val="00192C12"/>
    <w:rsid w:val="0019307E"/>
    <w:rsid w:val="00193AE1"/>
    <w:rsid w:val="0019482A"/>
    <w:rsid w:val="00195225"/>
    <w:rsid w:val="001A24DE"/>
    <w:rsid w:val="001A3D40"/>
    <w:rsid w:val="001A5E0C"/>
    <w:rsid w:val="001A64D0"/>
    <w:rsid w:val="001A75D5"/>
    <w:rsid w:val="001A7A5F"/>
    <w:rsid w:val="001A7E2A"/>
    <w:rsid w:val="001B27A9"/>
    <w:rsid w:val="001B2CEB"/>
    <w:rsid w:val="001B5142"/>
    <w:rsid w:val="001B6454"/>
    <w:rsid w:val="001B64B8"/>
    <w:rsid w:val="001C1D13"/>
    <w:rsid w:val="001C31E7"/>
    <w:rsid w:val="001C60D1"/>
    <w:rsid w:val="001C7A38"/>
    <w:rsid w:val="001D0835"/>
    <w:rsid w:val="001D1401"/>
    <w:rsid w:val="001D2940"/>
    <w:rsid w:val="001D33FB"/>
    <w:rsid w:val="001D4136"/>
    <w:rsid w:val="001D5247"/>
    <w:rsid w:val="001E76B4"/>
    <w:rsid w:val="001F087A"/>
    <w:rsid w:val="001F11E1"/>
    <w:rsid w:val="001F1E1D"/>
    <w:rsid w:val="001F7C4D"/>
    <w:rsid w:val="001F7FB9"/>
    <w:rsid w:val="002013E2"/>
    <w:rsid w:val="00201ACF"/>
    <w:rsid w:val="00201CF9"/>
    <w:rsid w:val="002024AE"/>
    <w:rsid w:val="00206464"/>
    <w:rsid w:val="00207869"/>
    <w:rsid w:val="0021185F"/>
    <w:rsid w:val="0021400A"/>
    <w:rsid w:val="00214743"/>
    <w:rsid w:val="00216218"/>
    <w:rsid w:val="002162CC"/>
    <w:rsid w:val="00217570"/>
    <w:rsid w:val="00220161"/>
    <w:rsid w:val="00222437"/>
    <w:rsid w:val="00223CA0"/>
    <w:rsid w:val="002262E8"/>
    <w:rsid w:val="00226D56"/>
    <w:rsid w:val="00231A67"/>
    <w:rsid w:val="00231DE7"/>
    <w:rsid w:val="00234947"/>
    <w:rsid w:val="00236861"/>
    <w:rsid w:val="00240E54"/>
    <w:rsid w:val="00245169"/>
    <w:rsid w:val="0024539F"/>
    <w:rsid w:val="00246CAA"/>
    <w:rsid w:val="00247303"/>
    <w:rsid w:val="00247366"/>
    <w:rsid w:val="00247F40"/>
    <w:rsid w:val="00253F3E"/>
    <w:rsid w:val="002545CD"/>
    <w:rsid w:val="002546E5"/>
    <w:rsid w:val="00254AAE"/>
    <w:rsid w:val="00255E82"/>
    <w:rsid w:val="00256D3F"/>
    <w:rsid w:val="00261D01"/>
    <w:rsid w:val="00262485"/>
    <w:rsid w:val="002655FD"/>
    <w:rsid w:val="00266336"/>
    <w:rsid w:val="0026795B"/>
    <w:rsid w:val="00271E79"/>
    <w:rsid w:val="002726F8"/>
    <w:rsid w:val="002749E0"/>
    <w:rsid w:val="00281134"/>
    <w:rsid w:val="002835EC"/>
    <w:rsid w:val="0028449C"/>
    <w:rsid w:val="002852DD"/>
    <w:rsid w:val="00285343"/>
    <w:rsid w:val="00285BC4"/>
    <w:rsid w:val="00292ED9"/>
    <w:rsid w:val="002944EE"/>
    <w:rsid w:val="00296F9C"/>
    <w:rsid w:val="002A0631"/>
    <w:rsid w:val="002A0C94"/>
    <w:rsid w:val="002A1271"/>
    <w:rsid w:val="002A1B91"/>
    <w:rsid w:val="002A3276"/>
    <w:rsid w:val="002A592E"/>
    <w:rsid w:val="002A75B9"/>
    <w:rsid w:val="002B158D"/>
    <w:rsid w:val="002B23C3"/>
    <w:rsid w:val="002B249C"/>
    <w:rsid w:val="002B609A"/>
    <w:rsid w:val="002C519D"/>
    <w:rsid w:val="002C5CBF"/>
    <w:rsid w:val="002D0B6A"/>
    <w:rsid w:val="002D2F40"/>
    <w:rsid w:val="002D39B2"/>
    <w:rsid w:val="002D4CF1"/>
    <w:rsid w:val="002D74A5"/>
    <w:rsid w:val="002E1C1D"/>
    <w:rsid w:val="002E2D9D"/>
    <w:rsid w:val="002E374E"/>
    <w:rsid w:val="002E4499"/>
    <w:rsid w:val="002E5842"/>
    <w:rsid w:val="002E6730"/>
    <w:rsid w:val="002F04BB"/>
    <w:rsid w:val="002F1E2B"/>
    <w:rsid w:val="002F41EC"/>
    <w:rsid w:val="002F5125"/>
    <w:rsid w:val="002F513C"/>
    <w:rsid w:val="002F5D6D"/>
    <w:rsid w:val="002F5F44"/>
    <w:rsid w:val="00300065"/>
    <w:rsid w:val="00303843"/>
    <w:rsid w:val="00304319"/>
    <w:rsid w:val="00311539"/>
    <w:rsid w:val="003144B1"/>
    <w:rsid w:val="0031458A"/>
    <w:rsid w:val="00315DBE"/>
    <w:rsid w:val="0031602E"/>
    <w:rsid w:val="0031776E"/>
    <w:rsid w:val="003202B6"/>
    <w:rsid w:val="00320ACE"/>
    <w:rsid w:val="00321F10"/>
    <w:rsid w:val="00334AA1"/>
    <w:rsid w:val="003357DA"/>
    <w:rsid w:val="0033700C"/>
    <w:rsid w:val="00341B7F"/>
    <w:rsid w:val="00347184"/>
    <w:rsid w:val="00350059"/>
    <w:rsid w:val="003510D7"/>
    <w:rsid w:val="003517AD"/>
    <w:rsid w:val="00352812"/>
    <w:rsid w:val="003529B0"/>
    <w:rsid w:val="00357449"/>
    <w:rsid w:val="00360F2E"/>
    <w:rsid w:val="00361451"/>
    <w:rsid w:val="0036462A"/>
    <w:rsid w:val="00365667"/>
    <w:rsid w:val="00370AA0"/>
    <w:rsid w:val="00372FF0"/>
    <w:rsid w:val="00373177"/>
    <w:rsid w:val="003745B9"/>
    <w:rsid w:val="00375569"/>
    <w:rsid w:val="00376798"/>
    <w:rsid w:val="00376914"/>
    <w:rsid w:val="00376AA8"/>
    <w:rsid w:val="00376DA3"/>
    <w:rsid w:val="00382A4F"/>
    <w:rsid w:val="00382D80"/>
    <w:rsid w:val="003834BA"/>
    <w:rsid w:val="00385717"/>
    <w:rsid w:val="00386D74"/>
    <w:rsid w:val="00390483"/>
    <w:rsid w:val="003913A7"/>
    <w:rsid w:val="003937CF"/>
    <w:rsid w:val="00393EF6"/>
    <w:rsid w:val="00395208"/>
    <w:rsid w:val="003958E0"/>
    <w:rsid w:val="0039678F"/>
    <w:rsid w:val="003A26BE"/>
    <w:rsid w:val="003A2CCE"/>
    <w:rsid w:val="003A37C2"/>
    <w:rsid w:val="003A3B0C"/>
    <w:rsid w:val="003A3BC5"/>
    <w:rsid w:val="003A3D40"/>
    <w:rsid w:val="003A75FE"/>
    <w:rsid w:val="003B108D"/>
    <w:rsid w:val="003B1986"/>
    <w:rsid w:val="003B6F85"/>
    <w:rsid w:val="003C2B3B"/>
    <w:rsid w:val="003C45F3"/>
    <w:rsid w:val="003C6A0D"/>
    <w:rsid w:val="003D0239"/>
    <w:rsid w:val="003D03D8"/>
    <w:rsid w:val="003D0CBB"/>
    <w:rsid w:val="003D3424"/>
    <w:rsid w:val="003D4A4B"/>
    <w:rsid w:val="003D6448"/>
    <w:rsid w:val="003D6856"/>
    <w:rsid w:val="003D697D"/>
    <w:rsid w:val="003D7A51"/>
    <w:rsid w:val="003E146C"/>
    <w:rsid w:val="003E1B6C"/>
    <w:rsid w:val="003E2CE1"/>
    <w:rsid w:val="003E463A"/>
    <w:rsid w:val="003E5B97"/>
    <w:rsid w:val="003E72A1"/>
    <w:rsid w:val="003F08B5"/>
    <w:rsid w:val="003F16BD"/>
    <w:rsid w:val="003F7CBB"/>
    <w:rsid w:val="00400C64"/>
    <w:rsid w:val="00402E7A"/>
    <w:rsid w:val="004030A9"/>
    <w:rsid w:val="00403E0C"/>
    <w:rsid w:val="004040DC"/>
    <w:rsid w:val="004046A5"/>
    <w:rsid w:val="004061FC"/>
    <w:rsid w:val="00406555"/>
    <w:rsid w:val="0040711F"/>
    <w:rsid w:val="00410602"/>
    <w:rsid w:val="004109F5"/>
    <w:rsid w:val="00412AA6"/>
    <w:rsid w:val="004141DE"/>
    <w:rsid w:val="0041462E"/>
    <w:rsid w:val="00415FB1"/>
    <w:rsid w:val="004204FF"/>
    <w:rsid w:val="0042444F"/>
    <w:rsid w:val="00424ED6"/>
    <w:rsid w:val="0042646F"/>
    <w:rsid w:val="00426A94"/>
    <w:rsid w:val="00430007"/>
    <w:rsid w:val="004300FB"/>
    <w:rsid w:val="00430158"/>
    <w:rsid w:val="00431040"/>
    <w:rsid w:val="004315A7"/>
    <w:rsid w:val="00433232"/>
    <w:rsid w:val="00435088"/>
    <w:rsid w:val="00435D78"/>
    <w:rsid w:val="00436C00"/>
    <w:rsid w:val="00440EA4"/>
    <w:rsid w:val="00441A21"/>
    <w:rsid w:val="0044280A"/>
    <w:rsid w:val="00443EE8"/>
    <w:rsid w:val="00445057"/>
    <w:rsid w:val="0044518D"/>
    <w:rsid w:val="00445F08"/>
    <w:rsid w:val="0045079D"/>
    <w:rsid w:val="004512E1"/>
    <w:rsid w:val="00451EEA"/>
    <w:rsid w:val="00453420"/>
    <w:rsid w:val="00460141"/>
    <w:rsid w:val="00463F9D"/>
    <w:rsid w:val="004656EB"/>
    <w:rsid w:val="004656EF"/>
    <w:rsid w:val="004718DC"/>
    <w:rsid w:val="00472095"/>
    <w:rsid w:val="00473378"/>
    <w:rsid w:val="0047457C"/>
    <w:rsid w:val="00480C0C"/>
    <w:rsid w:val="004811B5"/>
    <w:rsid w:val="0048364F"/>
    <w:rsid w:val="00484CF7"/>
    <w:rsid w:val="00486B60"/>
    <w:rsid w:val="00486BA2"/>
    <w:rsid w:val="004924B3"/>
    <w:rsid w:val="004979DA"/>
    <w:rsid w:val="004A1A86"/>
    <w:rsid w:val="004A5321"/>
    <w:rsid w:val="004A5520"/>
    <w:rsid w:val="004A7174"/>
    <w:rsid w:val="004A74E0"/>
    <w:rsid w:val="004B0611"/>
    <w:rsid w:val="004B3B46"/>
    <w:rsid w:val="004B501C"/>
    <w:rsid w:val="004B5E67"/>
    <w:rsid w:val="004C0A81"/>
    <w:rsid w:val="004C314D"/>
    <w:rsid w:val="004D3AF2"/>
    <w:rsid w:val="004D42F0"/>
    <w:rsid w:val="004D459D"/>
    <w:rsid w:val="004D5CFD"/>
    <w:rsid w:val="004D6863"/>
    <w:rsid w:val="004D7669"/>
    <w:rsid w:val="004E1A83"/>
    <w:rsid w:val="004E55E8"/>
    <w:rsid w:val="004E678E"/>
    <w:rsid w:val="004F0C8E"/>
    <w:rsid w:val="004F1A7E"/>
    <w:rsid w:val="004F2013"/>
    <w:rsid w:val="004F6940"/>
    <w:rsid w:val="004F76F0"/>
    <w:rsid w:val="00503143"/>
    <w:rsid w:val="00503DAC"/>
    <w:rsid w:val="00503ED0"/>
    <w:rsid w:val="00505735"/>
    <w:rsid w:val="0050735A"/>
    <w:rsid w:val="0050765D"/>
    <w:rsid w:val="00513C08"/>
    <w:rsid w:val="00517BD9"/>
    <w:rsid w:val="005208B0"/>
    <w:rsid w:val="0052180B"/>
    <w:rsid w:val="00522205"/>
    <w:rsid w:val="00522291"/>
    <w:rsid w:val="005237E0"/>
    <w:rsid w:val="00524C66"/>
    <w:rsid w:val="0052596F"/>
    <w:rsid w:val="00526AB7"/>
    <w:rsid w:val="00535865"/>
    <w:rsid w:val="005401FD"/>
    <w:rsid w:val="0054194C"/>
    <w:rsid w:val="00544C4D"/>
    <w:rsid w:val="005453A3"/>
    <w:rsid w:val="0054620A"/>
    <w:rsid w:val="00547AD7"/>
    <w:rsid w:val="00552016"/>
    <w:rsid w:val="005549DC"/>
    <w:rsid w:val="00555534"/>
    <w:rsid w:val="00560624"/>
    <w:rsid w:val="00560664"/>
    <w:rsid w:val="00563D62"/>
    <w:rsid w:val="00564776"/>
    <w:rsid w:val="005702DD"/>
    <w:rsid w:val="005779F9"/>
    <w:rsid w:val="005846C6"/>
    <w:rsid w:val="00585BAD"/>
    <w:rsid w:val="00590B6F"/>
    <w:rsid w:val="00594F84"/>
    <w:rsid w:val="00596522"/>
    <w:rsid w:val="005A062F"/>
    <w:rsid w:val="005A0A73"/>
    <w:rsid w:val="005A1A92"/>
    <w:rsid w:val="005A1F51"/>
    <w:rsid w:val="005A58C0"/>
    <w:rsid w:val="005A5F3E"/>
    <w:rsid w:val="005B01BD"/>
    <w:rsid w:val="005B1CDE"/>
    <w:rsid w:val="005B44F7"/>
    <w:rsid w:val="005B5D8D"/>
    <w:rsid w:val="005B649D"/>
    <w:rsid w:val="005B7770"/>
    <w:rsid w:val="005C1696"/>
    <w:rsid w:val="005C1A5D"/>
    <w:rsid w:val="005C1EDF"/>
    <w:rsid w:val="005C268D"/>
    <w:rsid w:val="005C33D1"/>
    <w:rsid w:val="005C4296"/>
    <w:rsid w:val="005C5C3F"/>
    <w:rsid w:val="005C6626"/>
    <w:rsid w:val="005D0C5E"/>
    <w:rsid w:val="005D3D4D"/>
    <w:rsid w:val="005D5349"/>
    <w:rsid w:val="005D6F5E"/>
    <w:rsid w:val="005D728E"/>
    <w:rsid w:val="005E0ACC"/>
    <w:rsid w:val="005E2034"/>
    <w:rsid w:val="005E239B"/>
    <w:rsid w:val="005E35B1"/>
    <w:rsid w:val="005E3FE2"/>
    <w:rsid w:val="005E4755"/>
    <w:rsid w:val="005F226B"/>
    <w:rsid w:val="005F2F0B"/>
    <w:rsid w:val="005F3753"/>
    <w:rsid w:val="005F6CFF"/>
    <w:rsid w:val="00600075"/>
    <w:rsid w:val="0060138D"/>
    <w:rsid w:val="0060366C"/>
    <w:rsid w:val="006038F2"/>
    <w:rsid w:val="006055DB"/>
    <w:rsid w:val="00611A76"/>
    <w:rsid w:val="00612203"/>
    <w:rsid w:val="006130A3"/>
    <w:rsid w:val="00613595"/>
    <w:rsid w:val="006150BA"/>
    <w:rsid w:val="00620495"/>
    <w:rsid w:val="00621A0F"/>
    <w:rsid w:val="006225A2"/>
    <w:rsid w:val="00622E3D"/>
    <w:rsid w:val="006231C2"/>
    <w:rsid w:val="00625A7C"/>
    <w:rsid w:val="00626D55"/>
    <w:rsid w:val="006270DB"/>
    <w:rsid w:val="00627194"/>
    <w:rsid w:val="006321FD"/>
    <w:rsid w:val="006348B7"/>
    <w:rsid w:val="00640046"/>
    <w:rsid w:val="006449F8"/>
    <w:rsid w:val="00644C1C"/>
    <w:rsid w:val="00644DC4"/>
    <w:rsid w:val="006458E3"/>
    <w:rsid w:val="0064695C"/>
    <w:rsid w:val="006514C7"/>
    <w:rsid w:val="00651622"/>
    <w:rsid w:val="0065267A"/>
    <w:rsid w:val="0065361F"/>
    <w:rsid w:val="00653F6B"/>
    <w:rsid w:val="006600AC"/>
    <w:rsid w:val="006618A3"/>
    <w:rsid w:val="00665A73"/>
    <w:rsid w:val="0067029F"/>
    <w:rsid w:val="006716D9"/>
    <w:rsid w:val="00671AF5"/>
    <w:rsid w:val="00671DE5"/>
    <w:rsid w:val="0067597A"/>
    <w:rsid w:val="00675C28"/>
    <w:rsid w:val="00675FA5"/>
    <w:rsid w:val="00677953"/>
    <w:rsid w:val="00680A58"/>
    <w:rsid w:val="00681A82"/>
    <w:rsid w:val="00683C14"/>
    <w:rsid w:val="006840B0"/>
    <w:rsid w:val="00685C81"/>
    <w:rsid w:val="00690B22"/>
    <w:rsid w:val="00692251"/>
    <w:rsid w:val="00692798"/>
    <w:rsid w:val="00694849"/>
    <w:rsid w:val="006974BD"/>
    <w:rsid w:val="006A1C00"/>
    <w:rsid w:val="006A4B74"/>
    <w:rsid w:val="006A59DB"/>
    <w:rsid w:val="006A640C"/>
    <w:rsid w:val="006A6BAC"/>
    <w:rsid w:val="006A7F5D"/>
    <w:rsid w:val="006B1096"/>
    <w:rsid w:val="006B182D"/>
    <w:rsid w:val="006B198B"/>
    <w:rsid w:val="006B45BB"/>
    <w:rsid w:val="006B4893"/>
    <w:rsid w:val="006B57C3"/>
    <w:rsid w:val="006B6460"/>
    <w:rsid w:val="006B747F"/>
    <w:rsid w:val="006C0180"/>
    <w:rsid w:val="006C0C94"/>
    <w:rsid w:val="006C1EC2"/>
    <w:rsid w:val="006C24B2"/>
    <w:rsid w:val="006C778E"/>
    <w:rsid w:val="006C7CB6"/>
    <w:rsid w:val="006D01F8"/>
    <w:rsid w:val="006D200F"/>
    <w:rsid w:val="006E0307"/>
    <w:rsid w:val="006E1086"/>
    <w:rsid w:val="006E1AAE"/>
    <w:rsid w:val="006E23B5"/>
    <w:rsid w:val="006E3F2B"/>
    <w:rsid w:val="006E445F"/>
    <w:rsid w:val="006E49C4"/>
    <w:rsid w:val="006E4EF2"/>
    <w:rsid w:val="006E6BB5"/>
    <w:rsid w:val="006F14B4"/>
    <w:rsid w:val="006F377F"/>
    <w:rsid w:val="006F37F3"/>
    <w:rsid w:val="006F40A9"/>
    <w:rsid w:val="006F70C4"/>
    <w:rsid w:val="007000C8"/>
    <w:rsid w:val="00701950"/>
    <w:rsid w:val="00702015"/>
    <w:rsid w:val="00705943"/>
    <w:rsid w:val="0071171C"/>
    <w:rsid w:val="007160F1"/>
    <w:rsid w:val="0072198A"/>
    <w:rsid w:val="00722D29"/>
    <w:rsid w:val="00723413"/>
    <w:rsid w:val="00725BDA"/>
    <w:rsid w:val="00725EDD"/>
    <w:rsid w:val="00727343"/>
    <w:rsid w:val="00730652"/>
    <w:rsid w:val="00730914"/>
    <w:rsid w:val="0073117B"/>
    <w:rsid w:val="00736506"/>
    <w:rsid w:val="007378D8"/>
    <w:rsid w:val="00737C3A"/>
    <w:rsid w:val="0074561E"/>
    <w:rsid w:val="00745A1B"/>
    <w:rsid w:val="007478E8"/>
    <w:rsid w:val="00747E37"/>
    <w:rsid w:val="0075655E"/>
    <w:rsid w:val="007572B5"/>
    <w:rsid w:val="007613A3"/>
    <w:rsid w:val="00763742"/>
    <w:rsid w:val="007642AF"/>
    <w:rsid w:val="0076618B"/>
    <w:rsid w:val="00767B96"/>
    <w:rsid w:val="00767BC3"/>
    <w:rsid w:val="007741E9"/>
    <w:rsid w:val="00776AD9"/>
    <w:rsid w:val="007770FB"/>
    <w:rsid w:val="00781DA7"/>
    <w:rsid w:val="007826D8"/>
    <w:rsid w:val="007838DE"/>
    <w:rsid w:val="0078650D"/>
    <w:rsid w:val="00786EFD"/>
    <w:rsid w:val="007873F8"/>
    <w:rsid w:val="00787F14"/>
    <w:rsid w:val="00790389"/>
    <w:rsid w:val="0079556B"/>
    <w:rsid w:val="007959D1"/>
    <w:rsid w:val="007A4921"/>
    <w:rsid w:val="007B0B15"/>
    <w:rsid w:val="007B3126"/>
    <w:rsid w:val="007B49E6"/>
    <w:rsid w:val="007C0728"/>
    <w:rsid w:val="007C2B0C"/>
    <w:rsid w:val="007C2D2C"/>
    <w:rsid w:val="007C56AF"/>
    <w:rsid w:val="007C70E7"/>
    <w:rsid w:val="007D0FCB"/>
    <w:rsid w:val="007D5043"/>
    <w:rsid w:val="007D775B"/>
    <w:rsid w:val="007E067E"/>
    <w:rsid w:val="007E75E0"/>
    <w:rsid w:val="007F013C"/>
    <w:rsid w:val="007F0613"/>
    <w:rsid w:val="007F1EC4"/>
    <w:rsid w:val="007F45D9"/>
    <w:rsid w:val="007F6768"/>
    <w:rsid w:val="007F7297"/>
    <w:rsid w:val="00801E9A"/>
    <w:rsid w:val="0080231D"/>
    <w:rsid w:val="00805814"/>
    <w:rsid w:val="00812390"/>
    <w:rsid w:val="00812C58"/>
    <w:rsid w:val="008137C7"/>
    <w:rsid w:val="00814355"/>
    <w:rsid w:val="00816986"/>
    <w:rsid w:val="0082003B"/>
    <w:rsid w:val="008239BF"/>
    <w:rsid w:val="00823E2F"/>
    <w:rsid w:val="00824ADB"/>
    <w:rsid w:val="0082571D"/>
    <w:rsid w:val="008266D8"/>
    <w:rsid w:val="0082685F"/>
    <w:rsid w:val="00830655"/>
    <w:rsid w:val="00830EA1"/>
    <w:rsid w:val="00834E67"/>
    <w:rsid w:val="00840BFC"/>
    <w:rsid w:val="00841C87"/>
    <w:rsid w:val="00841DC0"/>
    <w:rsid w:val="0084579A"/>
    <w:rsid w:val="008473F6"/>
    <w:rsid w:val="00850FA7"/>
    <w:rsid w:val="008552EC"/>
    <w:rsid w:val="008569A9"/>
    <w:rsid w:val="0086067F"/>
    <w:rsid w:val="00861101"/>
    <w:rsid w:val="00862B7A"/>
    <w:rsid w:val="00864F44"/>
    <w:rsid w:val="00867765"/>
    <w:rsid w:val="00871F43"/>
    <w:rsid w:val="00872730"/>
    <w:rsid w:val="00873752"/>
    <w:rsid w:val="0087388E"/>
    <w:rsid w:val="0087688E"/>
    <w:rsid w:val="008770E0"/>
    <w:rsid w:val="0087734F"/>
    <w:rsid w:val="00881D6A"/>
    <w:rsid w:val="00883213"/>
    <w:rsid w:val="00884085"/>
    <w:rsid w:val="00885574"/>
    <w:rsid w:val="00887884"/>
    <w:rsid w:val="00887958"/>
    <w:rsid w:val="008906C8"/>
    <w:rsid w:val="0089094A"/>
    <w:rsid w:val="00890ED7"/>
    <w:rsid w:val="00891754"/>
    <w:rsid w:val="00891E36"/>
    <w:rsid w:val="0089226C"/>
    <w:rsid w:val="008929C1"/>
    <w:rsid w:val="0089530E"/>
    <w:rsid w:val="008970AB"/>
    <w:rsid w:val="0089717F"/>
    <w:rsid w:val="008A1014"/>
    <w:rsid w:val="008A6C3E"/>
    <w:rsid w:val="008B3FAB"/>
    <w:rsid w:val="008B5E35"/>
    <w:rsid w:val="008B6CAA"/>
    <w:rsid w:val="008C1D0E"/>
    <w:rsid w:val="008C3831"/>
    <w:rsid w:val="008C515E"/>
    <w:rsid w:val="008C5575"/>
    <w:rsid w:val="008C6914"/>
    <w:rsid w:val="008C7021"/>
    <w:rsid w:val="008D0452"/>
    <w:rsid w:val="008D099C"/>
    <w:rsid w:val="008D1696"/>
    <w:rsid w:val="008D1AD5"/>
    <w:rsid w:val="008D29DA"/>
    <w:rsid w:val="008D3DB8"/>
    <w:rsid w:val="008D4766"/>
    <w:rsid w:val="008D5970"/>
    <w:rsid w:val="008D5F87"/>
    <w:rsid w:val="008D61A5"/>
    <w:rsid w:val="008D6A00"/>
    <w:rsid w:val="008D6B8F"/>
    <w:rsid w:val="008E11B3"/>
    <w:rsid w:val="008E231B"/>
    <w:rsid w:val="008E3384"/>
    <w:rsid w:val="008E53F9"/>
    <w:rsid w:val="008E71CE"/>
    <w:rsid w:val="008F1B3D"/>
    <w:rsid w:val="008F79E5"/>
    <w:rsid w:val="0090007F"/>
    <w:rsid w:val="009007F4"/>
    <w:rsid w:val="0090231D"/>
    <w:rsid w:val="009029B1"/>
    <w:rsid w:val="00902F89"/>
    <w:rsid w:val="009041E5"/>
    <w:rsid w:val="00904B4D"/>
    <w:rsid w:val="0090526A"/>
    <w:rsid w:val="00905DCE"/>
    <w:rsid w:val="0091471F"/>
    <w:rsid w:val="009148F1"/>
    <w:rsid w:val="00915376"/>
    <w:rsid w:val="009155EC"/>
    <w:rsid w:val="00915FE0"/>
    <w:rsid w:val="00916A94"/>
    <w:rsid w:val="00921216"/>
    <w:rsid w:val="00922F3F"/>
    <w:rsid w:val="00923B61"/>
    <w:rsid w:val="0092446D"/>
    <w:rsid w:val="00926658"/>
    <w:rsid w:val="00926839"/>
    <w:rsid w:val="00927428"/>
    <w:rsid w:val="00930A8C"/>
    <w:rsid w:val="00930C37"/>
    <w:rsid w:val="0093382A"/>
    <w:rsid w:val="00937105"/>
    <w:rsid w:val="00937B82"/>
    <w:rsid w:val="009405F6"/>
    <w:rsid w:val="0094177D"/>
    <w:rsid w:val="009422DC"/>
    <w:rsid w:val="00951426"/>
    <w:rsid w:val="00954D4C"/>
    <w:rsid w:val="009552C6"/>
    <w:rsid w:val="009570E6"/>
    <w:rsid w:val="00957946"/>
    <w:rsid w:val="009603BE"/>
    <w:rsid w:val="00960525"/>
    <w:rsid w:val="0096078C"/>
    <w:rsid w:val="009607CB"/>
    <w:rsid w:val="009616E2"/>
    <w:rsid w:val="00964403"/>
    <w:rsid w:val="00967E6C"/>
    <w:rsid w:val="00970C97"/>
    <w:rsid w:val="009720EA"/>
    <w:rsid w:val="00973715"/>
    <w:rsid w:val="0097564E"/>
    <w:rsid w:val="00975E54"/>
    <w:rsid w:val="00976E92"/>
    <w:rsid w:val="00980DA5"/>
    <w:rsid w:val="00984447"/>
    <w:rsid w:val="009874BE"/>
    <w:rsid w:val="009917B3"/>
    <w:rsid w:val="009A2A32"/>
    <w:rsid w:val="009A3D07"/>
    <w:rsid w:val="009A7AFB"/>
    <w:rsid w:val="009B3091"/>
    <w:rsid w:val="009B3111"/>
    <w:rsid w:val="009B3735"/>
    <w:rsid w:val="009B3876"/>
    <w:rsid w:val="009B431F"/>
    <w:rsid w:val="009B486F"/>
    <w:rsid w:val="009B5DF0"/>
    <w:rsid w:val="009B633D"/>
    <w:rsid w:val="009C2D51"/>
    <w:rsid w:val="009C3964"/>
    <w:rsid w:val="009C4B20"/>
    <w:rsid w:val="009C5394"/>
    <w:rsid w:val="009C6BDE"/>
    <w:rsid w:val="009D0401"/>
    <w:rsid w:val="009D1F8E"/>
    <w:rsid w:val="009D2C49"/>
    <w:rsid w:val="009D35D3"/>
    <w:rsid w:val="009D7CD5"/>
    <w:rsid w:val="009D7DE9"/>
    <w:rsid w:val="009E184D"/>
    <w:rsid w:val="009E627E"/>
    <w:rsid w:val="009E704A"/>
    <w:rsid w:val="009E7AC6"/>
    <w:rsid w:val="009F013B"/>
    <w:rsid w:val="009F1504"/>
    <w:rsid w:val="009F4D59"/>
    <w:rsid w:val="00A00412"/>
    <w:rsid w:val="00A01683"/>
    <w:rsid w:val="00A0494C"/>
    <w:rsid w:val="00A06092"/>
    <w:rsid w:val="00A0642D"/>
    <w:rsid w:val="00A076BB"/>
    <w:rsid w:val="00A102EC"/>
    <w:rsid w:val="00A10BF2"/>
    <w:rsid w:val="00A1278B"/>
    <w:rsid w:val="00A13833"/>
    <w:rsid w:val="00A139D8"/>
    <w:rsid w:val="00A144D4"/>
    <w:rsid w:val="00A17AE9"/>
    <w:rsid w:val="00A20BDF"/>
    <w:rsid w:val="00A232EE"/>
    <w:rsid w:val="00A2658B"/>
    <w:rsid w:val="00A27AF9"/>
    <w:rsid w:val="00A3281C"/>
    <w:rsid w:val="00A341BD"/>
    <w:rsid w:val="00A3448C"/>
    <w:rsid w:val="00A34B4E"/>
    <w:rsid w:val="00A34E82"/>
    <w:rsid w:val="00A44C4B"/>
    <w:rsid w:val="00A45BFC"/>
    <w:rsid w:val="00A46B0B"/>
    <w:rsid w:val="00A47474"/>
    <w:rsid w:val="00A51D2F"/>
    <w:rsid w:val="00A56E8E"/>
    <w:rsid w:val="00A57EB7"/>
    <w:rsid w:val="00A6134B"/>
    <w:rsid w:val="00A6223D"/>
    <w:rsid w:val="00A64A7A"/>
    <w:rsid w:val="00A71BE0"/>
    <w:rsid w:val="00A73AA9"/>
    <w:rsid w:val="00A773B7"/>
    <w:rsid w:val="00A814EB"/>
    <w:rsid w:val="00A82A9D"/>
    <w:rsid w:val="00A837F0"/>
    <w:rsid w:val="00A837F1"/>
    <w:rsid w:val="00A84CFF"/>
    <w:rsid w:val="00A84FAA"/>
    <w:rsid w:val="00A9023D"/>
    <w:rsid w:val="00A91D71"/>
    <w:rsid w:val="00A9263F"/>
    <w:rsid w:val="00A94641"/>
    <w:rsid w:val="00A94D8C"/>
    <w:rsid w:val="00A973D6"/>
    <w:rsid w:val="00AA1DA6"/>
    <w:rsid w:val="00AA228F"/>
    <w:rsid w:val="00AB163D"/>
    <w:rsid w:val="00AB1F7C"/>
    <w:rsid w:val="00AB2580"/>
    <w:rsid w:val="00AB4625"/>
    <w:rsid w:val="00AC2B5B"/>
    <w:rsid w:val="00AC3AEF"/>
    <w:rsid w:val="00AD03C7"/>
    <w:rsid w:val="00AD1B25"/>
    <w:rsid w:val="00AD2BD6"/>
    <w:rsid w:val="00AD68CD"/>
    <w:rsid w:val="00AE05E5"/>
    <w:rsid w:val="00AE1D8A"/>
    <w:rsid w:val="00AF0CAE"/>
    <w:rsid w:val="00AF284B"/>
    <w:rsid w:val="00AF54AF"/>
    <w:rsid w:val="00AF7187"/>
    <w:rsid w:val="00B01E80"/>
    <w:rsid w:val="00B0293C"/>
    <w:rsid w:val="00B0473C"/>
    <w:rsid w:val="00B06504"/>
    <w:rsid w:val="00B06EE2"/>
    <w:rsid w:val="00B07840"/>
    <w:rsid w:val="00B115B2"/>
    <w:rsid w:val="00B122BF"/>
    <w:rsid w:val="00B140F1"/>
    <w:rsid w:val="00B146BF"/>
    <w:rsid w:val="00B15E90"/>
    <w:rsid w:val="00B16DEE"/>
    <w:rsid w:val="00B16F8E"/>
    <w:rsid w:val="00B17F8B"/>
    <w:rsid w:val="00B249C1"/>
    <w:rsid w:val="00B27E49"/>
    <w:rsid w:val="00B312D9"/>
    <w:rsid w:val="00B31D37"/>
    <w:rsid w:val="00B35E02"/>
    <w:rsid w:val="00B40795"/>
    <w:rsid w:val="00B40D33"/>
    <w:rsid w:val="00B41823"/>
    <w:rsid w:val="00B4387B"/>
    <w:rsid w:val="00B45513"/>
    <w:rsid w:val="00B54525"/>
    <w:rsid w:val="00B578B7"/>
    <w:rsid w:val="00B64E6A"/>
    <w:rsid w:val="00B65961"/>
    <w:rsid w:val="00B65D46"/>
    <w:rsid w:val="00B70157"/>
    <w:rsid w:val="00B7098B"/>
    <w:rsid w:val="00B72460"/>
    <w:rsid w:val="00B75E5E"/>
    <w:rsid w:val="00B7672F"/>
    <w:rsid w:val="00B8086F"/>
    <w:rsid w:val="00B82FF0"/>
    <w:rsid w:val="00B83145"/>
    <w:rsid w:val="00B836C4"/>
    <w:rsid w:val="00B84ED3"/>
    <w:rsid w:val="00B855CB"/>
    <w:rsid w:val="00B866B7"/>
    <w:rsid w:val="00B871A9"/>
    <w:rsid w:val="00B93DA1"/>
    <w:rsid w:val="00B941F7"/>
    <w:rsid w:val="00B952A9"/>
    <w:rsid w:val="00B9559F"/>
    <w:rsid w:val="00B9565A"/>
    <w:rsid w:val="00B977F7"/>
    <w:rsid w:val="00BA205D"/>
    <w:rsid w:val="00BA2AE4"/>
    <w:rsid w:val="00BA3B98"/>
    <w:rsid w:val="00BA4CE7"/>
    <w:rsid w:val="00BA6015"/>
    <w:rsid w:val="00BA69DA"/>
    <w:rsid w:val="00BA7968"/>
    <w:rsid w:val="00BB0B85"/>
    <w:rsid w:val="00BB2EB1"/>
    <w:rsid w:val="00BB4C68"/>
    <w:rsid w:val="00BB7C63"/>
    <w:rsid w:val="00BB7D16"/>
    <w:rsid w:val="00BC78E5"/>
    <w:rsid w:val="00BD2FA8"/>
    <w:rsid w:val="00BD35BD"/>
    <w:rsid w:val="00BD3DAE"/>
    <w:rsid w:val="00BD66EB"/>
    <w:rsid w:val="00BD6CBC"/>
    <w:rsid w:val="00BD7A19"/>
    <w:rsid w:val="00BD7CCC"/>
    <w:rsid w:val="00BE006A"/>
    <w:rsid w:val="00BE029F"/>
    <w:rsid w:val="00BE086B"/>
    <w:rsid w:val="00BE15A8"/>
    <w:rsid w:val="00BE182D"/>
    <w:rsid w:val="00BE1BE4"/>
    <w:rsid w:val="00BE2F02"/>
    <w:rsid w:val="00BE2FE9"/>
    <w:rsid w:val="00BE3FA0"/>
    <w:rsid w:val="00BE74B3"/>
    <w:rsid w:val="00BE7B8C"/>
    <w:rsid w:val="00BE7C37"/>
    <w:rsid w:val="00BF3059"/>
    <w:rsid w:val="00BF408B"/>
    <w:rsid w:val="00BF46F3"/>
    <w:rsid w:val="00BF5554"/>
    <w:rsid w:val="00BF6907"/>
    <w:rsid w:val="00C0085E"/>
    <w:rsid w:val="00C00890"/>
    <w:rsid w:val="00C017E4"/>
    <w:rsid w:val="00C036F5"/>
    <w:rsid w:val="00C03E13"/>
    <w:rsid w:val="00C054CF"/>
    <w:rsid w:val="00C11BC0"/>
    <w:rsid w:val="00C13602"/>
    <w:rsid w:val="00C144C9"/>
    <w:rsid w:val="00C14F96"/>
    <w:rsid w:val="00C167CE"/>
    <w:rsid w:val="00C16BF8"/>
    <w:rsid w:val="00C16E74"/>
    <w:rsid w:val="00C2239F"/>
    <w:rsid w:val="00C23CA7"/>
    <w:rsid w:val="00C24331"/>
    <w:rsid w:val="00C24560"/>
    <w:rsid w:val="00C26A97"/>
    <w:rsid w:val="00C26D42"/>
    <w:rsid w:val="00C3064D"/>
    <w:rsid w:val="00C334AD"/>
    <w:rsid w:val="00C35DB3"/>
    <w:rsid w:val="00C3669F"/>
    <w:rsid w:val="00C3798A"/>
    <w:rsid w:val="00C40AA0"/>
    <w:rsid w:val="00C4475C"/>
    <w:rsid w:val="00C44A00"/>
    <w:rsid w:val="00C477CF"/>
    <w:rsid w:val="00C50B83"/>
    <w:rsid w:val="00C52707"/>
    <w:rsid w:val="00C54A6D"/>
    <w:rsid w:val="00C54D88"/>
    <w:rsid w:val="00C56314"/>
    <w:rsid w:val="00C61854"/>
    <w:rsid w:val="00C65D48"/>
    <w:rsid w:val="00C67DE0"/>
    <w:rsid w:val="00C67E39"/>
    <w:rsid w:val="00C70D51"/>
    <w:rsid w:val="00C720D7"/>
    <w:rsid w:val="00C72EE8"/>
    <w:rsid w:val="00C738D8"/>
    <w:rsid w:val="00C75DC4"/>
    <w:rsid w:val="00C7705C"/>
    <w:rsid w:val="00C81928"/>
    <w:rsid w:val="00C84B2C"/>
    <w:rsid w:val="00C84CD5"/>
    <w:rsid w:val="00C84D5F"/>
    <w:rsid w:val="00C87125"/>
    <w:rsid w:val="00C933F3"/>
    <w:rsid w:val="00C93791"/>
    <w:rsid w:val="00C94151"/>
    <w:rsid w:val="00C958D1"/>
    <w:rsid w:val="00C95C4B"/>
    <w:rsid w:val="00CA44D7"/>
    <w:rsid w:val="00CA4890"/>
    <w:rsid w:val="00CA57DF"/>
    <w:rsid w:val="00CA6F5E"/>
    <w:rsid w:val="00CA7190"/>
    <w:rsid w:val="00CB0376"/>
    <w:rsid w:val="00CB082E"/>
    <w:rsid w:val="00CB0F0D"/>
    <w:rsid w:val="00CB132A"/>
    <w:rsid w:val="00CB407B"/>
    <w:rsid w:val="00CB4407"/>
    <w:rsid w:val="00CB6CBB"/>
    <w:rsid w:val="00CC5D57"/>
    <w:rsid w:val="00CC600D"/>
    <w:rsid w:val="00CC6BBF"/>
    <w:rsid w:val="00CC6F12"/>
    <w:rsid w:val="00CC6FB9"/>
    <w:rsid w:val="00CC7C8C"/>
    <w:rsid w:val="00CD1C1E"/>
    <w:rsid w:val="00CD3AC0"/>
    <w:rsid w:val="00CD4F5A"/>
    <w:rsid w:val="00CD5219"/>
    <w:rsid w:val="00CD6DD8"/>
    <w:rsid w:val="00CE2BD5"/>
    <w:rsid w:val="00CE3E09"/>
    <w:rsid w:val="00CE4AFA"/>
    <w:rsid w:val="00CE765D"/>
    <w:rsid w:val="00CE7ED3"/>
    <w:rsid w:val="00CF012A"/>
    <w:rsid w:val="00CF12BB"/>
    <w:rsid w:val="00CF6677"/>
    <w:rsid w:val="00CF78BD"/>
    <w:rsid w:val="00CF7F39"/>
    <w:rsid w:val="00D00F97"/>
    <w:rsid w:val="00D02973"/>
    <w:rsid w:val="00D04F9B"/>
    <w:rsid w:val="00D07870"/>
    <w:rsid w:val="00D0790A"/>
    <w:rsid w:val="00D10689"/>
    <w:rsid w:val="00D1214C"/>
    <w:rsid w:val="00D15712"/>
    <w:rsid w:val="00D21E47"/>
    <w:rsid w:val="00D22C4F"/>
    <w:rsid w:val="00D27689"/>
    <w:rsid w:val="00D27CE7"/>
    <w:rsid w:val="00D30D37"/>
    <w:rsid w:val="00D31F64"/>
    <w:rsid w:val="00D33619"/>
    <w:rsid w:val="00D33AF7"/>
    <w:rsid w:val="00D33F74"/>
    <w:rsid w:val="00D34B60"/>
    <w:rsid w:val="00D3502A"/>
    <w:rsid w:val="00D376A8"/>
    <w:rsid w:val="00D403EA"/>
    <w:rsid w:val="00D40BDB"/>
    <w:rsid w:val="00D54AD5"/>
    <w:rsid w:val="00D555BB"/>
    <w:rsid w:val="00D56168"/>
    <w:rsid w:val="00D577AD"/>
    <w:rsid w:val="00D60121"/>
    <w:rsid w:val="00D61246"/>
    <w:rsid w:val="00D674B0"/>
    <w:rsid w:val="00D70ACC"/>
    <w:rsid w:val="00D72AB0"/>
    <w:rsid w:val="00D73783"/>
    <w:rsid w:val="00D7453B"/>
    <w:rsid w:val="00D7478F"/>
    <w:rsid w:val="00D74B2B"/>
    <w:rsid w:val="00D76840"/>
    <w:rsid w:val="00D7778C"/>
    <w:rsid w:val="00D77BC2"/>
    <w:rsid w:val="00D80E03"/>
    <w:rsid w:val="00D82FF4"/>
    <w:rsid w:val="00D8443F"/>
    <w:rsid w:val="00D85687"/>
    <w:rsid w:val="00D8591B"/>
    <w:rsid w:val="00D86B79"/>
    <w:rsid w:val="00D86DDD"/>
    <w:rsid w:val="00D90298"/>
    <w:rsid w:val="00D90BB6"/>
    <w:rsid w:val="00D9106A"/>
    <w:rsid w:val="00D91E62"/>
    <w:rsid w:val="00D927CD"/>
    <w:rsid w:val="00D950DD"/>
    <w:rsid w:val="00D95D52"/>
    <w:rsid w:val="00D9735F"/>
    <w:rsid w:val="00DA5457"/>
    <w:rsid w:val="00DA5F62"/>
    <w:rsid w:val="00DA7E69"/>
    <w:rsid w:val="00DB1759"/>
    <w:rsid w:val="00DB33A6"/>
    <w:rsid w:val="00DB4667"/>
    <w:rsid w:val="00DB57D2"/>
    <w:rsid w:val="00DB7368"/>
    <w:rsid w:val="00DB77BD"/>
    <w:rsid w:val="00DC0650"/>
    <w:rsid w:val="00DC5AEC"/>
    <w:rsid w:val="00DC7D14"/>
    <w:rsid w:val="00DD21E2"/>
    <w:rsid w:val="00DD23FD"/>
    <w:rsid w:val="00DD2A8A"/>
    <w:rsid w:val="00DD2B2D"/>
    <w:rsid w:val="00DD4CE0"/>
    <w:rsid w:val="00DD6145"/>
    <w:rsid w:val="00DD7FB5"/>
    <w:rsid w:val="00DE0475"/>
    <w:rsid w:val="00DE0719"/>
    <w:rsid w:val="00DE3585"/>
    <w:rsid w:val="00DE4812"/>
    <w:rsid w:val="00DE5528"/>
    <w:rsid w:val="00DE56E3"/>
    <w:rsid w:val="00DE6493"/>
    <w:rsid w:val="00DF0FFC"/>
    <w:rsid w:val="00DF2C08"/>
    <w:rsid w:val="00DF315E"/>
    <w:rsid w:val="00DF41B9"/>
    <w:rsid w:val="00DF5556"/>
    <w:rsid w:val="00DF62EF"/>
    <w:rsid w:val="00DF7392"/>
    <w:rsid w:val="00DF73BA"/>
    <w:rsid w:val="00DF7F27"/>
    <w:rsid w:val="00E012C0"/>
    <w:rsid w:val="00E03F47"/>
    <w:rsid w:val="00E06C36"/>
    <w:rsid w:val="00E13B7B"/>
    <w:rsid w:val="00E1419A"/>
    <w:rsid w:val="00E16B44"/>
    <w:rsid w:val="00E1718F"/>
    <w:rsid w:val="00E23179"/>
    <w:rsid w:val="00E238AD"/>
    <w:rsid w:val="00E254AD"/>
    <w:rsid w:val="00E254C0"/>
    <w:rsid w:val="00E25D76"/>
    <w:rsid w:val="00E25E15"/>
    <w:rsid w:val="00E2748D"/>
    <w:rsid w:val="00E3170C"/>
    <w:rsid w:val="00E317B3"/>
    <w:rsid w:val="00E320D0"/>
    <w:rsid w:val="00E33CBA"/>
    <w:rsid w:val="00E35777"/>
    <w:rsid w:val="00E36185"/>
    <w:rsid w:val="00E36633"/>
    <w:rsid w:val="00E41886"/>
    <w:rsid w:val="00E4629B"/>
    <w:rsid w:val="00E5105F"/>
    <w:rsid w:val="00E51573"/>
    <w:rsid w:val="00E52960"/>
    <w:rsid w:val="00E533C0"/>
    <w:rsid w:val="00E54948"/>
    <w:rsid w:val="00E60213"/>
    <w:rsid w:val="00E60EE8"/>
    <w:rsid w:val="00E63EED"/>
    <w:rsid w:val="00E647A0"/>
    <w:rsid w:val="00E648E7"/>
    <w:rsid w:val="00E657F2"/>
    <w:rsid w:val="00E65BE1"/>
    <w:rsid w:val="00E661E2"/>
    <w:rsid w:val="00E67893"/>
    <w:rsid w:val="00E72170"/>
    <w:rsid w:val="00E75CFC"/>
    <w:rsid w:val="00E778BD"/>
    <w:rsid w:val="00E8178D"/>
    <w:rsid w:val="00E85600"/>
    <w:rsid w:val="00E866C2"/>
    <w:rsid w:val="00E86DDF"/>
    <w:rsid w:val="00E86E52"/>
    <w:rsid w:val="00E905B5"/>
    <w:rsid w:val="00E934D8"/>
    <w:rsid w:val="00E95C41"/>
    <w:rsid w:val="00E96F1A"/>
    <w:rsid w:val="00EA2C96"/>
    <w:rsid w:val="00EA326B"/>
    <w:rsid w:val="00EA395F"/>
    <w:rsid w:val="00EA3B71"/>
    <w:rsid w:val="00EA48F3"/>
    <w:rsid w:val="00EA4B10"/>
    <w:rsid w:val="00EA589E"/>
    <w:rsid w:val="00EA6C2A"/>
    <w:rsid w:val="00EA726E"/>
    <w:rsid w:val="00EB1561"/>
    <w:rsid w:val="00EB1759"/>
    <w:rsid w:val="00EB1DA4"/>
    <w:rsid w:val="00EB37B8"/>
    <w:rsid w:val="00EB50E2"/>
    <w:rsid w:val="00EB62D9"/>
    <w:rsid w:val="00EB7E6E"/>
    <w:rsid w:val="00EC06EA"/>
    <w:rsid w:val="00EC285E"/>
    <w:rsid w:val="00EC2C15"/>
    <w:rsid w:val="00EC2EA3"/>
    <w:rsid w:val="00EC4576"/>
    <w:rsid w:val="00EC6230"/>
    <w:rsid w:val="00EC6AEA"/>
    <w:rsid w:val="00EC781A"/>
    <w:rsid w:val="00EC78C5"/>
    <w:rsid w:val="00ED26E1"/>
    <w:rsid w:val="00ED2C6A"/>
    <w:rsid w:val="00ED3487"/>
    <w:rsid w:val="00ED594F"/>
    <w:rsid w:val="00ED761B"/>
    <w:rsid w:val="00EE24CB"/>
    <w:rsid w:val="00EE2D73"/>
    <w:rsid w:val="00EE3AD0"/>
    <w:rsid w:val="00EE6B82"/>
    <w:rsid w:val="00EF14B3"/>
    <w:rsid w:val="00EF33DC"/>
    <w:rsid w:val="00EF416E"/>
    <w:rsid w:val="00EF5157"/>
    <w:rsid w:val="00F041BE"/>
    <w:rsid w:val="00F04516"/>
    <w:rsid w:val="00F05FD2"/>
    <w:rsid w:val="00F06D6C"/>
    <w:rsid w:val="00F077B2"/>
    <w:rsid w:val="00F10F3B"/>
    <w:rsid w:val="00F17282"/>
    <w:rsid w:val="00F209CA"/>
    <w:rsid w:val="00F24E4C"/>
    <w:rsid w:val="00F2786A"/>
    <w:rsid w:val="00F30461"/>
    <w:rsid w:val="00F32DAE"/>
    <w:rsid w:val="00F338AA"/>
    <w:rsid w:val="00F33AD4"/>
    <w:rsid w:val="00F34778"/>
    <w:rsid w:val="00F408A6"/>
    <w:rsid w:val="00F40AC3"/>
    <w:rsid w:val="00F4187E"/>
    <w:rsid w:val="00F41A5E"/>
    <w:rsid w:val="00F45609"/>
    <w:rsid w:val="00F45794"/>
    <w:rsid w:val="00F50996"/>
    <w:rsid w:val="00F51757"/>
    <w:rsid w:val="00F5202C"/>
    <w:rsid w:val="00F62A6F"/>
    <w:rsid w:val="00F62B35"/>
    <w:rsid w:val="00F62B3E"/>
    <w:rsid w:val="00F653A8"/>
    <w:rsid w:val="00F71291"/>
    <w:rsid w:val="00F7196E"/>
    <w:rsid w:val="00F747CA"/>
    <w:rsid w:val="00F74D50"/>
    <w:rsid w:val="00F74D9B"/>
    <w:rsid w:val="00F74E49"/>
    <w:rsid w:val="00F752FA"/>
    <w:rsid w:val="00F7562D"/>
    <w:rsid w:val="00F75ADE"/>
    <w:rsid w:val="00F777E8"/>
    <w:rsid w:val="00F805D5"/>
    <w:rsid w:val="00F8134D"/>
    <w:rsid w:val="00F9119B"/>
    <w:rsid w:val="00F92F03"/>
    <w:rsid w:val="00F946CD"/>
    <w:rsid w:val="00F94D67"/>
    <w:rsid w:val="00F974CF"/>
    <w:rsid w:val="00F9764B"/>
    <w:rsid w:val="00FA1003"/>
    <w:rsid w:val="00FA16B6"/>
    <w:rsid w:val="00FA23FC"/>
    <w:rsid w:val="00FA59F6"/>
    <w:rsid w:val="00FA77E9"/>
    <w:rsid w:val="00FB384D"/>
    <w:rsid w:val="00FB503D"/>
    <w:rsid w:val="00FB6A04"/>
    <w:rsid w:val="00FC2322"/>
    <w:rsid w:val="00FC29B1"/>
    <w:rsid w:val="00FC4713"/>
    <w:rsid w:val="00FC6871"/>
    <w:rsid w:val="00FC6A37"/>
    <w:rsid w:val="00FC7B4B"/>
    <w:rsid w:val="00FC7F3A"/>
    <w:rsid w:val="00FD22CF"/>
    <w:rsid w:val="00FD2ECB"/>
    <w:rsid w:val="00FD527B"/>
    <w:rsid w:val="00FE08BD"/>
    <w:rsid w:val="00FE1939"/>
    <w:rsid w:val="00FE2658"/>
    <w:rsid w:val="00FE286E"/>
    <w:rsid w:val="00FE4EAF"/>
    <w:rsid w:val="00FE6324"/>
    <w:rsid w:val="00FE64FC"/>
    <w:rsid w:val="00FF1650"/>
    <w:rsid w:val="00FF3FFE"/>
    <w:rsid w:val="00FF411A"/>
    <w:rsid w:val="00FF53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6312"/>
  <w15:chartTrackingRefBased/>
  <w15:docId w15:val="{1C0CA0B3-14B2-43E0-AD12-978530AC5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2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6C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22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C7C8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A5F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2B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A77E9"/>
    <w:pPr>
      <w:outlineLvl w:val="9"/>
    </w:pPr>
    <w:rPr>
      <w:kern w:val="0"/>
      <w:lang w:val="en-US"/>
      <w14:ligatures w14:val="none"/>
    </w:rPr>
  </w:style>
  <w:style w:type="paragraph" w:styleId="TOC1">
    <w:name w:val="toc 1"/>
    <w:basedOn w:val="Normal"/>
    <w:next w:val="Normal"/>
    <w:autoRedefine/>
    <w:uiPriority w:val="39"/>
    <w:unhideWhenUsed/>
    <w:rsid w:val="00FA77E9"/>
    <w:pPr>
      <w:spacing w:after="100"/>
    </w:pPr>
  </w:style>
  <w:style w:type="character" w:styleId="Hyperlink">
    <w:name w:val="Hyperlink"/>
    <w:basedOn w:val="DefaultParagraphFont"/>
    <w:uiPriority w:val="99"/>
    <w:unhideWhenUsed/>
    <w:rsid w:val="00FA77E9"/>
    <w:rPr>
      <w:color w:val="0563C1" w:themeColor="hyperlink"/>
      <w:u w:val="single"/>
    </w:rPr>
  </w:style>
  <w:style w:type="character" w:customStyle="1" w:styleId="Heading2Char">
    <w:name w:val="Heading 2 Char"/>
    <w:basedOn w:val="DefaultParagraphFont"/>
    <w:link w:val="Heading2"/>
    <w:uiPriority w:val="9"/>
    <w:rsid w:val="005F6C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2205"/>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1F11E1"/>
    <w:rPr>
      <w:color w:val="605E5C"/>
      <w:shd w:val="clear" w:color="auto" w:fill="E1DFDD"/>
    </w:rPr>
  </w:style>
  <w:style w:type="character" w:customStyle="1" w:styleId="Heading4Char">
    <w:name w:val="Heading 4 Char"/>
    <w:basedOn w:val="DefaultParagraphFont"/>
    <w:link w:val="Heading4"/>
    <w:uiPriority w:val="9"/>
    <w:rsid w:val="00CC7C8C"/>
    <w:rPr>
      <w:rFonts w:asciiTheme="majorHAnsi" w:eastAsiaTheme="majorEastAsia" w:hAnsiTheme="majorHAnsi" w:cstheme="majorBidi"/>
      <w:i/>
      <w:iCs/>
      <w:color w:val="2F5496" w:themeColor="accent1" w:themeShade="BF"/>
    </w:rPr>
  </w:style>
  <w:style w:type="paragraph" w:styleId="Bibliography">
    <w:name w:val="Bibliography"/>
    <w:basedOn w:val="Normal"/>
    <w:next w:val="Normal"/>
    <w:uiPriority w:val="37"/>
    <w:unhideWhenUsed/>
    <w:rsid w:val="004A74E0"/>
    <w:pPr>
      <w:tabs>
        <w:tab w:val="left" w:pos="384"/>
      </w:tabs>
      <w:spacing w:after="0" w:line="240" w:lineRule="auto"/>
      <w:ind w:left="384" w:hanging="384"/>
    </w:pPr>
  </w:style>
  <w:style w:type="table" w:styleId="TableGrid">
    <w:name w:val="Table Grid"/>
    <w:basedOn w:val="TableNormal"/>
    <w:uiPriority w:val="39"/>
    <w:rsid w:val="00357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596F"/>
    <w:pPr>
      <w:ind w:left="720"/>
      <w:contextualSpacing/>
    </w:pPr>
  </w:style>
  <w:style w:type="paragraph" w:styleId="TOC3">
    <w:name w:val="toc 3"/>
    <w:basedOn w:val="Normal"/>
    <w:next w:val="Normal"/>
    <w:autoRedefine/>
    <w:uiPriority w:val="39"/>
    <w:unhideWhenUsed/>
    <w:rsid w:val="00683C14"/>
    <w:pPr>
      <w:spacing w:after="100"/>
      <w:ind w:left="440"/>
    </w:pPr>
  </w:style>
  <w:style w:type="paragraph" w:styleId="TOC2">
    <w:name w:val="toc 2"/>
    <w:basedOn w:val="Normal"/>
    <w:next w:val="Normal"/>
    <w:autoRedefine/>
    <w:uiPriority w:val="39"/>
    <w:unhideWhenUsed/>
    <w:rsid w:val="00683C14"/>
    <w:pPr>
      <w:spacing w:after="100"/>
      <w:ind w:left="220"/>
    </w:pPr>
  </w:style>
  <w:style w:type="character" w:styleId="FollowedHyperlink">
    <w:name w:val="FollowedHyperlink"/>
    <w:basedOn w:val="DefaultParagraphFont"/>
    <w:uiPriority w:val="99"/>
    <w:semiHidden/>
    <w:unhideWhenUsed/>
    <w:rsid w:val="008E3384"/>
    <w:rPr>
      <w:color w:val="954F72" w:themeColor="followedHyperlink"/>
      <w:u w:val="single"/>
    </w:rPr>
  </w:style>
  <w:style w:type="paragraph" w:styleId="Caption">
    <w:name w:val="caption"/>
    <w:basedOn w:val="Normal"/>
    <w:next w:val="Normal"/>
    <w:uiPriority w:val="35"/>
    <w:unhideWhenUsed/>
    <w:qFormat/>
    <w:rsid w:val="00445057"/>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DA5F62"/>
    <w:rPr>
      <w:rFonts w:asciiTheme="majorHAnsi" w:eastAsiaTheme="majorEastAsia" w:hAnsiTheme="majorHAnsi" w:cstheme="majorBidi"/>
      <w:color w:val="2F5496" w:themeColor="accent1" w:themeShade="BF"/>
    </w:rPr>
  </w:style>
  <w:style w:type="character" w:customStyle="1" w:styleId="hljs-comment">
    <w:name w:val="hljs-comment"/>
    <w:basedOn w:val="DefaultParagraphFont"/>
    <w:rsid w:val="00885574"/>
  </w:style>
  <w:style w:type="character" w:customStyle="1" w:styleId="hljs-operator">
    <w:name w:val="hljs-operator"/>
    <w:basedOn w:val="DefaultParagraphFont"/>
    <w:rsid w:val="00885574"/>
  </w:style>
  <w:style w:type="character" w:customStyle="1" w:styleId="hljs-punctuation">
    <w:name w:val="hljs-punctuation"/>
    <w:basedOn w:val="DefaultParagraphFont"/>
    <w:rsid w:val="00885574"/>
  </w:style>
  <w:style w:type="character" w:customStyle="1" w:styleId="hljs-builtin">
    <w:name w:val="hljs-built_in"/>
    <w:basedOn w:val="DefaultParagraphFont"/>
    <w:rsid w:val="00885574"/>
  </w:style>
  <w:style w:type="character" w:customStyle="1" w:styleId="hljs-string">
    <w:name w:val="hljs-string"/>
    <w:basedOn w:val="DefaultParagraphFont"/>
    <w:rsid w:val="00885574"/>
  </w:style>
  <w:style w:type="character" w:customStyle="1" w:styleId="hljs-number">
    <w:name w:val="hljs-number"/>
    <w:basedOn w:val="DefaultParagraphFont"/>
    <w:rsid w:val="00885574"/>
  </w:style>
  <w:style w:type="paragraph" w:styleId="NormalWeb">
    <w:name w:val="Normal (Web)"/>
    <w:basedOn w:val="Normal"/>
    <w:uiPriority w:val="99"/>
    <w:unhideWhenUsed/>
    <w:rsid w:val="00484CF7"/>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 w:type="character" w:styleId="PlaceholderText">
    <w:name w:val="Placeholder Text"/>
    <w:basedOn w:val="DefaultParagraphFont"/>
    <w:uiPriority w:val="99"/>
    <w:semiHidden/>
    <w:rsid w:val="007B49E6"/>
    <w:rPr>
      <w:color w:val="666666"/>
    </w:rPr>
  </w:style>
  <w:style w:type="paragraph" w:styleId="Header">
    <w:name w:val="header"/>
    <w:basedOn w:val="Normal"/>
    <w:link w:val="HeaderChar"/>
    <w:uiPriority w:val="99"/>
    <w:unhideWhenUsed/>
    <w:rsid w:val="00EA4B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B10"/>
  </w:style>
  <w:style w:type="paragraph" w:styleId="Footer">
    <w:name w:val="footer"/>
    <w:basedOn w:val="Normal"/>
    <w:link w:val="FooterChar"/>
    <w:uiPriority w:val="99"/>
    <w:unhideWhenUsed/>
    <w:rsid w:val="00EA4B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914">
      <w:bodyDiv w:val="1"/>
      <w:marLeft w:val="0"/>
      <w:marRight w:val="0"/>
      <w:marTop w:val="0"/>
      <w:marBottom w:val="0"/>
      <w:divBdr>
        <w:top w:val="none" w:sz="0" w:space="0" w:color="auto"/>
        <w:left w:val="none" w:sz="0" w:space="0" w:color="auto"/>
        <w:bottom w:val="none" w:sz="0" w:space="0" w:color="auto"/>
        <w:right w:val="none" w:sz="0" w:space="0" w:color="auto"/>
      </w:divBdr>
    </w:div>
    <w:div w:id="29304788">
      <w:bodyDiv w:val="1"/>
      <w:marLeft w:val="0"/>
      <w:marRight w:val="0"/>
      <w:marTop w:val="0"/>
      <w:marBottom w:val="0"/>
      <w:divBdr>
        <w:top w:val="none" w:sz="0" w:space="0" w:color="auto"/>
        <w:left w:val="none" w:sz="0" w:space="0" w:color="auto"/>
        <w:bottom w:val="none" w:sz="0" w:space="0" w:color="auto"/>
        <w:right w:val="none" w:sz="0" w:space="0" w:color="auto"/>
      </w:divBdr>
    </w:div>
    <w:div w:id="40399304">
      <w:bodyDiv w:val="1"/>
      <w:marLeft w:val="0"/>
      <w:marRight w:val="0"/>
      <w:marTop w:val="0"/>
      <w:marBottom w:val="0"/>
      <w:divBdr>
        <w:top w:val="none" w:sz="0" w:space="0" w:color="auto"/>
        <w:left w:val="none" w:sz="0" w:space="0" w:color="auto"/>
        <w:bottom w:val="none" w:sz="0" w:space="0" w:color="auto"/>
        <w:right w:val="none" w:sz="0" w:space="0" w:color="auto"/>
      </w:divBdr>
      <w:divsChild>
        <w:div w:id="603419830">
          <w:marLeft w:val="0"/>
          <w:marRight w:val="0"/>
          <w:marTop w:val="0"/>
          <w:marBottom w:val="0"/>
          <w:divBdr>
            <w:top w:val="none" w:sz="0" w:space="0" w:color="auto"/>
            <w:left w:val="none" w:sz="0" w:space="0" w:color="auto"/>
            <w:bottom w:val="none" w:sz="0" w:space="0" w:color="auto"/>
            <w:right w:val="none" w:sz="0" w:space="0" w:color="auto"/>
          </w:divBdr>
        </w:div>
      </w:divsChild>
    </w:div>
    <w:div w:id="56173884">
      <w:bodyDiv w:val="1"/>
      <w:marLeft w:val="0"/>
      <w:marRight w:val="0"/>
      <w:marTop w:val="0"/>
      <w:marBottom w:val="0"/>
      <w:divBdr>
        <w:top w:val="none" w:sz="0" w:space="0" w:color="auto"/>
        <w:left w:val="none" w:sz="0" w:space="0" w:color="auto"/>
        <w:bottom w:val="none" w:sz="0" w:space="0" w:color="auto"/>
        <w:right w:val="none" w:sz="0" w:space="0" w:color="auto"/>
      </w:divBdr>
    </w:div>
    <w:div w:id="91437813">
      <w:bodyDiv w:val="1"/>
      <w:marLeft w:val="0"/>
      <w:marRight w:val="0"/>
      <w:marTop w:val="0"/>
      <w:marBottom w:val="0"/>
      <w:divBdr>
        <w:top w:val="none" w:sz="0" w:space="0" w:color="auto"/>
        <w:left w:val="none" w:sz="0" w:space="0" w:color="auto"/>
        <w:bottom w:val="none" w:sz="0" w:space="0" w:color="auto"/>
        <w:right w:val="none" w:sz="0" w:space="0" w:color="auto"/>
      </w:divBdr>
      <w:divsChild>
        <w:div w:id="1128158244">
          <w:marLeft w:val="0"/>
          <w:marRight w:val="0"/>
          <w:marTop w:val="0"/>
          <w:marBottom w:val="0"/>
          <w:divBdr>
            <w:top w:val="none" w:sz="0" w:space="0" w:color="auto"/>
            <w:left w:val="none" w:sz="0" w:space="0" w:color="auto"/>
            <w:bottom w:val="none" w:sz="0" w:space="0" w:color="auto"/>
            <w:right w:val="none" w:sz="0" w:space="0" w:color="auto"/>
          </w:divBdr>
          <w:divsChild>
            <w:div w:id="1520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5512">
      <w:bodyDiv w:val="1"/>
      <w:marLeft w:val="0"/>
      <w:marRight w:val="0"/>
      <w:marTop w:val="0"/>
      <w:marBottom w:val="0"/>
      <w:divBdr>
        <w:top w:val="none" w:sz="0" w:space="0" w:color="auto"/>
        <w:left w:val="none" w:sz="0" w:space="0" w:color="auto"/>
        <w:bottom w:val="none" w:sz="0" w:space="0" w:color="auto"/>
        <w:right w:val="none" w:sz="0" w:space="0" w:color="auto"/>
      </w:divBdr>
      <w:divsChild>
        <w:div w:id="136800273">
          <w:marLeft w:val="0"/>
          <w:marRight w:val="0"/>
          <w:marTop w:val="0"/>
          <w:marBottom w:val="0"/>
          <w:divBdr>
            <w:top w:val="none" w:sz="0" w:space="0" w:color="auto"/>
            <w:left w:val="none" w:sz="0" w:space="0" w:color="auto"/>
            <w:bottom w:val="none" w:sz="0" w:space="0" w:color="auto"/>
            <w:right w:val="none" w:sz="0" w:space="0" w:color="auto"/>
          </w:divBdr>
          <w:divsChild>
            <w:div w:id="33642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9646">
      <w:bodyDiv w:val="1"/>
      <w:marLeft w:val="0"/>
      <w:marRight w:val="0"/>
      <w:marTop w:val="0"/>
      <w:marBottom w:val="0"/>
      <w:divBdr>
        <w:top w:val="none" w:sz="0" w:space="0" w:color="auto"/>
        <w:left w:val="none" w:sz="0" w:space="0" w:color="auto"/>
        <w:bottom w:val="none" w:sz="0" w:space="0" w:color="auto"/>
        <w:right w:val="none" w:sz="0" w:space="0" w:color="auto"/>
      </w:divBdr>
      <w:divsChild>
        <w:div w:id="556891358">
          <w:marLeft w:val="0"/>
          <w:marRight w:val="0"/>
          <w:marTop w:val="0"/>
          <w:marBottom w:val="0"/>
          <w:divBdr>
            <w:top w:val="none" w:sz="0" w:space="0" w:color="auto"/>
            <w:left w:val="none" w:sz="0" w:space="0" w:color="auto"/>
            <w:bottom w:val="none" w:sz="0" w:space="0" w:color="auto"/>
            <w:right w:val="none" w:sz="0" w:space="0" w:color="auto"/>
          </w:divBdr>
        </w:div>
      </w:divsChild>
    </w:div>
    <w:div w:id="277222241">
      <w:bodyDiv w:val="1"/>
      <w:marLeft w:val="0"/>
      <w:marRight w:val="0"/>
      <w:marTop w:val="0"/>
      <w:marBottom w:val="0"/>
      <w:divBdr>
        <w:top w:val="none" w:sz="0" w:space="0" w:color="auto"/>
        <w:left w:val="none" w:sz="0" w:space="0" w:color="auto"/>
        <w:bottom w:val="none" w:sz="0" w:space="0" w:color="auto"/>
        <w:right w:val="none" w:sz="0" w:space="0" w:color="auto"/>
      </w:divBdr>
      <w:divsChild>
        <w:div w:id="718624918">
          <w:marLeft w:val="0"/>
          <w:marRight w:val="0"/>
          <w:marTop w:val="0"/>
          <w:marBottom w:val="0"/>
          <w:divBdr>
            <w:top w:val="none" w:sz="0" w:space="0" w:color="auto"/>
            <w:left w:val="none" w:sz="0" w:space="0" w:color="auto"/>
            <w:bottom w:val="none" w:sz="0" w:space="0" w:color="auto"/>
            <w:right w:val="none" w:sz="0" w:space="0" w:color="auto"/>
          </w:divBdr>
          <w:divsChild>
            <w:div w:id="151206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3916">
      <w:bodyDiv w:val="1"/>
      <w:marLeft w:val="0"/>
      <w:marRight w:val="0"/>
      <w:marTop w:val="0"/>
      <w:marBottom w:val="0"/>
      <w:divBdr>
        <w:top w:val="none" w:sz="0" w:space="0" w:color="auto"/>
        <w:left w:val="none" w:sz="0" w:space="0" w:color="auto"/>
        <w:bottom w:val="none" w:sz="0" w:space="0" w:color="auto"/>
        <w:right w:val="none" w:sz="0" w:space="0" w:color="auto"/>
      </w:divBdr>
    </w:div>
    <w:div w:id="283117680">
      <w:bodyDiv w:val="1"/>
      <w:marLeft w:val="0"/>
      <w:marRight w:val="0"/>
      <w:marTop w:val="0"/>
      <w:marBottom w:val="0"/>
      <w:divBdr>
        <w:top w:val="none" w:sz="0" w:space="0" w:color="auto"/>
        <w:left w:val="none" w:sz="0" w:space="0" w:color="auto"/>
        <w:bottom w:val="none" w:sz="0" w:space="0" w:color="auto"/>
        <w:right w:val="none" w:sz="0" w:space="0" w:color="auto"/>
      </w:divBdr>
      <w:divsChild>
        <w:div w:id="540090461">
          <w:marLeft w:val="0"/>
          <w:marRight w:val="0"/>
          <w:marTop w:val="0"/>
          <w:marBottom w:val="0"/>
          <w:divBdr>
            <w:top w:val="none" w:sz="0" w:space="0" w:color="auto"/>
            <w:left w:val="none" w:sz="0" w:space="0" w:color="auto"/>
            <w:bottom w:val="none" w:sz="0" w:space="0" w:color="auto"/>
            <w:right w:val="none" w:sz="0" w:space="0" w:color="auto"/>
          </w:divBdr>
          <w:divsChild>
            <w:div w:id="4050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3914">
      <w:bodyDiv w:val="1"/>
      <w:marLeft w:val="0"/>
      <w:marRight w:val="0"/>
      <w:marTop w:val="0"/>
      <w:marBottom w:val="0"/>
      <w:divBdr>
        <w:top w:val="none" w:sz="0" w:space="0" w:color="auto"/>
        <w:left w:val="none" w:sz="0" w:space="0" w:color="auto"/>
        <w:bottom w:val="none" w:sz="0" w:space="0" w:color="auto"/>
        <w:right w:val="none" w:sz="0" w:space="0" w:color="auto"/>
      </w:divBdr>
      <w:divsChild>
        <w:div w:id="55903980">
          <w:marLeft w:val="0"/>
          <w:marRight w:val="0"/>
          <w:marTop w:val="0"/>
          <w:marBottom w:val="0"/>
          <w:divBdr>
            <w:top w:val="none" w:sz="0" w:space="0" w:color="auto"/>
            <w:left w:val="none" w:sz="0" w:space="0" w:color="auto"/>
            <w:bottom w:val="none" w:sz="0" w:space="0" w:color="auto"/>
            <w:right w:val="none" w:sz="0" w:space="0" w:color="auto"/>
          </w:divBdr>
          <w:divsChild>
            <w:div w:id="1181502901">
              <w:marLeft w:val="0"/>
              <w:marRight w:val="0"/>
              <w:marTop w:val="0"/>
              <w:marBottom w:val="0"/>
              <w:divBdr>
                <w:top w:val="none" w:sz="0" w:space="0" w:color="auto"/>
                <w:left w:val="none" w:sz="0" w:space="0" w:color="auto"/>
                <w:bottom w:val="none" w:sz="0" w:space="0" w:color="auto"/>
                <w:right w:val="none" w:sz="0" w:space="0" w:color="auto"/>
              </w:divBdr>
            </w:div>
            <w:div w:id="997617409">
              <w:marLeft w:val="0"/>
              <w:marRight w:val="0"/>
              <w:marTop w:val="0"/>
              <w:marBottom w:val="0"/>
              <w:divBdr>
                <w:top w:val="none" w:sz="0" w:space="0" w:color="auto"/>
                <w:left w:val="none" w:sz="0" w:space="0" w:color="auto"/>
                <w:bottom w:val="none" w:sz="0" w:space="0" w:color="auto"/>
                <w:right w:val="none" w:sz="0" w:space="0" w:color="auto"/>
              </w:divBdr>
            </w:div>
            <w:div w:id="570046948">
              <w:marLeft w:val="0"/>
              <w:marRight w:val="0"/>
              <w:marTop w:val="0"/>
              <w:marBottom w:val="0"/>
              <w:divBdr>
                <w:top w:val="none" w:sz="0" w:space="0" w:color="auto"/>
                <w:left w:val="none" w:sz="0" w:space="0" w:color="auto"/>
                <w:bottom w:val="none" w:sz="0" w:space="0" w:color="auto"/>
                <w:right w:val="none" w:sz="0" w:space="0" w:color="auto"/>
              </w:divBdr>
            </w:div>
            <w:div w:id="1994987927">
              <w:marLeft w:val="0"/>
              <w:marRight w:val="0"/>
              <w:marTop w:val="0"/>
              <w:marBottom w:val="0"/>
              <w:divBdr>
                <w:top w:val="none" w:sz="0" w:space="0" w:color="auto"/>
                <w:left w:val="none" w:sz="0" w:space="0" w:color="auto"/>
                <w:bottom w:val="none" w:sz="0" w:space="0" w:color="auto"/>
                <w:right w:val="none" w:sz="0" w:space="0" w:color="auto"/>
              </w:divBdr>
            </w:div>
            <w:div w:id="986933852">
              <w:marLeft w:val="0"/>
              <w:marRight w:val="0"/>
              <w:marTop w:val="0"/>
              <w:marBottom w:val="0"/>
              <w:divBdr>
                <w:top w:val="none" w:sz="0" w:space="0" w:color="auto"/>
                <w:left w:val="none" w:sz="0" w:space="0" w:color="auto"/>
                <w:bottom w:val="none" w:sz="0" w:space="0" w:color="auto"/>
                <w:right w:val="none" w:sz="0" w:space="0" w:color="auto"/>
              </w:divBdr>
            </w:div>
            <w:div w:id="2063484993">
              <w:marLeft w:val="0"/>
              <w:marRight w:val="0"/>
              <w:marTop w:val="0"/>
              <w:marBottom w:val="0"/>
              <w:divBdr>
                <w:top w:val="none" w:sz="0" w:space="0" w:color="auto"/>
                <w:left w:val="none" w:sz="0" w:space="0" w:color="auto"/>
                <w:bottom w:val="none" w:sz="0" w:space="0" w:color="auto"/>
                <w:right w:val="none" w:sz="0" w:space="0" w:color="auto"/>
              </w:divBdr>
            </w:div>
            <w:div w:id="1893685465">
              <w:marLeft w:val="0"/>
              <w:marRight w:val="0"/>
              <w:marTop w:val="0"/>
              <w:marBottom w:val="0"/>
              <w:divBdr>
                <w:top w:val="none" w:sz="0" w:space="0" w:color="auto"/>
                <w:left w:val="none" w:sz="0" w:space="0" w:color="auto"/>
                <w:bottom w:val="none" w:sz="0" w:space="0" w:color="auto"/>
                <w:right w:val="none" w:sz="0" w:space="0" w:color="auto"/>
              </w:divBdr>
            </w:div>
            <w:div w:id="237860497">
              <w:marLeft w:val="0"/>
              <w:marRight w:val="0"/>
              <w:marTop w:val="0"/>
              <w:marBottom w:val="0"/>
              <w:divBdr>
                <w:top w:val="none" w:sz="0" w:space="0" w:color="auto"/>
                <w:left w:val="none" w:sz="0" w:space="0" w:color="auto"/>
                <w:bottom w:val="none" w:sz="0" w:space="0" w:color="auto"/>
                <w:right w:val="none" w:sz="0" w:space="0" w:color="auto"/>
              </w:divBdr>
            </w:div>
            <w:div w:id="1117917259">
              <w:marLeft w:val="0"/>
              <w:marRight w:val="0"/>
              <w:marTop w:val="0"/>
              <w:marBottom w:val="0"/>
              <w:divBdr>
                <w:top w:val="none" w:sz="0" w:space="0" w:color="auto"/>
                <w:left w:val="none" w:sz="0" w:space="0" w:color="auto"/>
                <w:bottom w:val="none" w:sz="0" w:space="0" w:color="auto"/>
                <w:right w:val="none" w:sz="0" w:space="0" w:color="auto"/>
              </w:divBdr>
            </w:div>
            <w:div w:id="423765718">
              <w:marLeft w:val="0"/>
              <w:marRight w:val="0"/>
              <w:marTop w:val="0"/>
              <w:marBottom w:val="0"/>
              <w:divBdr>
                <w:top w:val="none" w:sz="0" w:space="0" w:color="auto"/>
                <w:left w:val="none" w:sz="0" w:space="0" w:color="auto"/>
                <w:bottom w:val="none" w:sz="0" w:space="0" w:color="auto"/>
                <w:right w:val="none" w:sz="0" w:space="0" w:color="auto"/>
              </w:divBdr>
            </w:div>
            <w:div w:id="1882206990">
              <w:marLeft w:val="0"/>
              <w:marRight w:val="0"/>
              <w:marTop w:val="0"/>
              <w:marBottom w:val="0"/>
              <w:divBdr>
                <w:top w:val="none" w:sz="0" w:space="0" w:color="auto"/>
                <w:left w:val="none" w:sz="0" w:space="0" w:color="auto"/>
                <w:bottom w:val="none" w:sz="0" w:space="0" w:color="auto"/>
                <w:right w:val="none" w:sz="0" w:space="0" w:color="auto"/>
              </w:divBdr>
            </w:div>
            <w:div w:id="902106811">
              <w:marLeft w:val="0"/>
              <w:marRight w:val="0"/>
              <w:marTop w:val="0"/>
              <w:marBottom w:val="0"/>
              <w:divBdr>
                <w:top w:val="none" w:sz="0" w:space="0" w:color="auto"/>
                <w:left w:val="none" w:sz="0" w:space="0" w:color="auto"/>
                <w:bottom w:val="none" w:sz="0" w:space="0" w:color="auto"/>
                <w:right w:val="none" w:sz="0" w:space="0" w:color="auto"/>
              </w:divBdr>
            </w:div>
            <w:div w:id="5046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1845">
      <w:bodyDiv w:val="1"/>
      <w:marLeft w:val="0"/>
      <w:marRight w:val="0"/>
      <w:marTop w:val="0"/>
      <w:marBottom w:val="0"/>
      <w:divBdr>
        <w:top w:val="none" w:sz="0" w:space="0" w:color="auto"/>
        <w:left w:val="none" w:sz="0" w:space="0" w:color="auto"/>
        <w:bottom w:val="none" w:sz="0" w:space="0" w:color="auto"/>
        <w:right w:val="none" w:sz="0" w:space="0" w:color="auto"/>
      </w:divBdr>
      <w:divsChild>
        <w:div w:id="303855385">
          <w:marLeft w:val="0"/>
          <w:marRight w:val="0"/>
          <w:marTop w:val="0"/>
          <w:marBottom w:val="0"/>
          <w:divBdr>
            <w:top w:val="none" w:sz="0" w:space="0" w:color="auto"/>
            <w:left w:val="none" w:sz="0" w:space="0" w:color="auto"/>
            <w:bottom w:val="none" w:sz="0" w:space="0" w:color="auto"/>
            <w:right w:val="none" w:sz="0" w:space="0" w:color="auto"/>
          </w:divBdr>
        </w:div>
      </w:divsChild>
    </w:div>
    <w:div w:id="374743589">
      <w:bodyDiv w:val="1"/>
      <w:marLeft w:val="0"/>
      <w:marRight w:val="0"/>
      <w:marTop w:val="0"/>
      <w:marBottom w:val="0"/>
      <w:divBdr>
        <w:top w:val="none" w:sz="0" w:space="0" w:color="auto"/>
        <w:left w:val="none" w:sz="0" w:space="0" w:color="auto"/>
        <w:bottom w:val="none" w:sz="0" w:space="0" w:color="auto"/>
        <w:right w:val="none" w:sz="0" w:space="0" w:color="auto"/>
      </w:divBdr>
      <w:divsChild>
        <w:div w:id="231932301">
          <w:marLeft w:val="0"/>
          <w:marRight w:val="0"/>
          <w:marTop w:val="0"/>
          <w:marBottom w:val="0"/>
          <w:divBdr>
            <w:top w:val="none" w:sz="0" w:space="0" w:color="auto"/>
            <w:left w:val="none" w:sz="0" w:space="0" w:color="auto"/>
            <w:bottom w:val="none" w:sz="0" w:space="0" w:color="auto"/>
            <w:right w:val="none" w:sz="0" w:space="0" w:color="auto"/>
          </w:divBdr>
        </w:div>
      </w:divsChild>
    </w:div>
    <w:div w:id="425806009">
      <w:bodyDiv w:val="1"/>
      <w:marLeft w:val="0"/>
      <w:marRight w:val="0"/>
      <w:marTop w:val="0"/>
      <w:marBottom w:val="0"/>
      <w:divBdr>
        <w:top w:val="none" w:sz="0" w:space="0" w:color="auto"/>
        <w:left w:val="none" w:sz="0" w:space="0" w:color="auto"/>
        <w:bottom w:val="none" w:sz="0" w:space="0" w:color="auto"/>
        <w:right w:val="none" w:sz="0" w:space="0" w:color="auto"/>
      </w:divBdr>
      <w:divsChild>
        <w:div w:id="17045446">
          <w:marLeft w:val="0"/>
          <w:marRight w:val="0"/>
          <w:marTop w:val="0"/>
          <w:marBottom w:val="0"/>
          <w:divBdr>
            <w:top w:val="none" w:sz="0" w:space="0" w:color="auto"/>
            <w:left w:val="none" w:sz="0" w:space="0" w:color="auto"/>
            <w:bottom w:val="none" w:sz="0" w:space="0" w:color="auto"/>
            <w:right w:val="none" w:sz="0" w:space="0" w:color="auto"/>
          </w:divBdr>
        </w:div>
      </w:divsChild>
    </w:div>
    <w:div w:id="435254234">
      <w:bodyDiv w:val="1"/>
      <w:marLeft w:val="0"/>
      <w:marRight w:val="0"/>
      <w:marTop w:val="0"/>
      <w:marBottom w:val="0"/>
      <w:divBdr>
        <w:top w:val="none" w:sz="0" w:space="0" w:color="auto"/>
        <w:left w:val="none" w:sz="0" w:space="0" w:color="auto"/>
        <w:bottom w:val="none" w:sz="0" w:space="0" w:color="auto"/>
        <w:right w:val="none" w:sz="0" w:space="0" w:color="auto"/>
      </w:divBdr>
      <w:divsChild>
        <w:div w:id="162740362">
          <w:marLeft w:val="0"/>
          <w:marRight w:val="0"/>
          <w:marTop w:val="0"/>
          <w:marBottom w:val="0"/>
          <w:divBdr>
            <w:top w:val="none" w:sz="0" w:space="0" w:color="auto"/>
            <w:left w:val="none" w:sz="0" w:space="0" w:color="auto"/>
            <w:bottom w:val="none" w:sz="0" w:space="0" w:color="auto"/>
            <w:right w:val="none" w:sz="0" w:space="0" w:color="auto"/>
          </w:divBdr>
        </w:div>
      </w:divsChild>
    </w:div>
    <w:div w:id="457190339">
      <w:bodyDiv w:val="1"/>
      <w:marLeft w:val="0"/>
      <w:marRight w:val="0"/>
      <w:marTop w:val="0"/>
      <w:marBottom w:val="0"/>
      <w:divBdr>
        <w:top w:val="none" w:sz="0" w:space="0" w:color="auto"/>
        <w:left w:val="none" w:sz="0" w:space="0" w:color="auto"/>
        <w:bottom w:val="none" w:sz="0" w:space="0" w:color="auto"/>
        <w:right w:val="none" w:sz="0" w:space="0" w:color="auto"/>
      </w:divBdr>
      <w:divsChild>
        <w:div w:id="1465924069">
          <w:marLeft w:val="0"/>
          <w:marRight w:val="0"/>
          <w:marTop w:val="0"/>
          <w:marBottom w:val="0"/>
          <w:divBdr>
            <w:top w:val="none" w:sz="0" w:space="0" w:color="auto"/>
            <w:left w:val="none" w:sz="0" w:space="0" w:color="auto"/>
            <w:bottom w:val="none" w:sz="0" w:space="0" w:color="auto"/>
            <w:right w:val="none" w:sz="0" w:space="0" w:color="auto"/>
          </w:divBdr>
        </w:div>
      </w:divsChild>
    </w:div>
    <w:div w:id="469514255">
      <w:bodyDiv w:val="1"/>
      <w:marLeft w:val="0"/>
      <w:marRight w:val="0"/>
      <w:marTop w:val="0"/>
      <w:marBottom w:val="0"/>
      <w:divBdr>
        <w:top w:val="none" w:sz="0" w:space="0" w:color="auto"/>
        <w:left w:val="none" w:sz="0" w:space="0" w:color="auto"/>
        <w:bottom w:val="none" w:sz="0" w:space="0" w:color="auto"/>
        <w:right w:val="none" w:sz="0" w:space="0" w:color="auto"/>
      </w:divBdr>
      <w:divsChild>
        <w:div w:id="375542864">
          <w:marLeft w:val="0"/>
          <w:marRight w:val="0"/>
          <w:marTop w:val="0"/>
          <w:marBottom w:val="0"/>
          <w:divBdr>
            <w:top w:val="none" w:sz="0" w:space="0" w:color="auto"/>
            <w:left w:val="none" w:sz="0" w:space="0" w:color="auto"/>
            <w:bottom w:val="none" w:sz="0" w:space="0" w:color="auto"/>
            <w:right w:val="none" w:sz="0" w:space="0" w:color="auto"/>
          </w:divBdr>
        </w:div>
      </w:divsChild>
    </w:div>
    <w:div w:id="488325724">
      <w:bodyDiv w:val="1"/>
      <w:marLeft w:val="0"/>
      <w:marRight w:val="0"/>
      <w:marTop w:val="0"/>
      <w:marBottom w:val="0"/>
      <w:divBdr>
        <w:top w:val="none" w:sz="0" w:space="0" w:color="auto"/>
        <w:left w:val="none" w:sz="0" w:space="0" w:color="auto"/>
        <w:bottom w:val="none" w:sz="0" w:space="0" w:color="auto"/>
        <w:right w:val="none" w:sz="0" w:space="0" w:color="auto"/>
      </w:divBdr>
      <w:divsChild>
        <w:div w:id="1225751775">
          <w:marLeft w:val="0"/>
          <w:marRight w:val="0"/>
          <w:marTop w:val="0"/>
          <w:marBottom w:val="0"/>
          <w:divBdr>
            <w:top w:val="none" w:sz="0" w:space="0" w:color="auto"/>
            <w:left w:val="none" w:sz="0" w:space="0" w:color="auto"/>
            <w:bottom w:val="none" w:sz="0" w:space="0" w:color="auto"/>
            <w:right w:val="none" w:sz="0" w:space="0" w:color="auto"/>
          </w:divBdr>
          <w:divsChild>
            <w:div w:id="755631436">
              <w:marLeft w:val="0"/>
              <w:marRight w:val="0"/>
              <w:marTop w:val="0"/>
              <w:marBottom w:val="0"/>
              <w:divBdr>
                <w:top w:val="none" w:sz="0" w:space="0" w:color="auto"/>
                <w:left w:val="none" w:sz="0" w:space="0" w:color="auto"/>
                <w:bottom w:val="none" w:sz="0" w:space="0" w:color="auto"/>
                <w:right w:val="none" w:sz="0" w:space="0" w:color="auto"/>
              </w:divBdr>
            </w:div>
            <w:div w:id="782728331">
              <w:marLeft w:val="0"/>
              <w:marRight w:val="0"/>
              <w:marTop w:val="0"/>
              <w:marBottom w:val="0"/>
              <w:divBdr>
                <w:top w:val="none" w:sz="0" w:space="0" w:color="auto"/>
                <w:left w:val="none" w:sz="0" w:space="0" w:color="auto"/>
                <w:bottom w:val="none" w:sz="0" w:space="0" w:color="auto"/>
                <w:right w:val="none" w:sz="0" w:space="0" w:color="auto"/>
              </w:divBdr>
            </w:div>
            <w:div w:id="281270">
              <w:marLeft w:val="0"/>
              <w:marRight w:val="0"/>
              <w:marTop w:val="0"/>
              <w:marBottom w:val="0"/>
              <w:divBdr>
                <w:top w:val="none" w:sz="0" w:space="0" w:color="auto"/>
                <w:left w:val="none" w:sz="0" w:space="0" w:color="auto"/>
                <w:bottom w:val="none" w:sz="0" w:space="0" w:color="auto"/>
                <w:right w:val="none" w:sz="0" w:space="0" w:color="auto"/>
              </w:divBdr>
            </w:div>
            <w:div w:id="1336230458">
              <w:marLeft w:val="0"/>
              <w:marRight w:val="0"/>
              <w:marTop w:val="0"/>
              <w:marBottom w:val="0"/>
              <w:divBdr>
                <w:top w:val="none" w:sz="0" w:space="0" w:color="auto"/>
                <w:left w:val="none" w:sz="0" w:space="0" w:color="auto"/>
                <w:bottom w:val="none" w:sz="0" w:space="0" w:color="auto"/>
                <w:right w:val="none" w:sz="0" w:space="0" w:color="auto"/>
              </w:divBdr>
            </w:div>
            <w:div w:id="914508149">
              <w:marLeft w:val="0"/>
              <w:marRight w:val="0"/>
              <w:marTop w:val="0"/>
              <w:marBottom w:val="0"/>
              <w:divBdr>
                <w:top w:val="none" w:sz="0" w:space="0" w:color="auto"/>
                <w:left w:val="none" w:sz="0" w:space="0" w:color="auto"/>
                <w:bottom w:val="none" w:sz="0" w:space="0" w:color="auto"/>
                <w:right w:val="none" w:sz="0" w:space="0" w:color="auto"/>
              </w:divBdr>
            </w:div>
            <w:div w:id="656761583">
              <w:marLeft w:val="0"/>
              <w:marRight w:val="0"/>
              <w:marTop w:val="0"/>
              <w:marBottom w:val="0"/>
              <w:divBdr>
                <w:top w:val="none" w:sz="0" w:space="0" w:color="auto"/>
                <w:left w:val="none" w:sz="0" w:space="0" w:color="auto"/>
                <w:bottom w:val="none" w:sz="0" w:space="0" w:color="auto"/>
                <w:right w:val="none" w:sz="0" w:space="0" w:color="auto"/>
              </w:divBdr>
            </w:div>
            <w:div w:id="203103066">
              <w:marLeft w:val="0"/>
              <w:marRight w:val="0"/>
              <w:marTop w:val="0"/>
              <w:marBottom w:val="0"/>
              <w:divBdr>
                <w:top w:val="none" w:sz="0" w:space="0" w:color="auto"/>
                <w:left w:val="none" w:sz="0" w:space="0" w:color="auto"/>
                <w:bottom w:val="none" w:sz="0" w:space="0" w:color="auto"/>
                <w:right w:val="none" w:sz="0" w:space="0" w:color="auto"/>
              </w:divBdr>
            </w:div>
            <w:div w:id="1433162410">
              <w:marLeft w:val="0"/>
              <w:marRight w:val="0"/>
              <w:marTop w:val="0"/>
              <w:marBottom w:val="0"/>
              <w:divBdr>
                <w:top w:val="none" w:sz="0" w:space="0" w:color="auto"/>
                <w:left w:val="none" w:sz="0" w:space="0" w:color="auto"/>
                <w:bottom w:val="none" w:sz="0" w:space="0" w:color="auto"/>
                <w:right w:val="none" w:sz="0" w:space="0" w:color="auto"/>
              </w:divBdr>
            </w:div>
            <w:div w:id="1835340563">
              <w:marLeft w:val="0"/>
              <w:marRight w:val="0"/>
              <w:marTop w:val="0"/>
              <w:marBottom w:val="0"/>
              <w:divBdr>
                <w:top w:val="none" w:sz="0" w:space="0" w:color="auto"/>
                <w:left w:val="none" w:sz="0" w:space="0" w:color="auto"/>
                <w:bottom w:val="none" w:sz="0" w:space="0" w:color="auto"/>
                <w:right w:val="none" w:sz="0" w:space="0" w:color="auto"/>
              </w:divBdr>
            </w:div>
            <w:div w:id="1224684823">
              <w:marLeft w:val="0"/>
              <w:marRight w:val="0"/>
              <w:marTop w:val="0"/>
              <w:marBottom w:val="0"/>
              <w:divBdr>
                <w:top w:val="none" w:sz="0" w:space="0" w:color="auto"/>
                <w:left w:val="none" w:sz="0" w:space="0" w:color="auto"/>
                <w:bottom w:val="none" w:sz="0" w:space="0" w:color="auto"/>
                <w:right w:val="none" w:sz="0" w:space="0" w:color="auto"/>
              </w:divBdr>
            </w:div>
            <w:div w:id="1534657335">
              <w:marLeft w:val="0"/>
              <w:marRight w:val="0"/>
              <w:marTop w:val="0"/>
              <w:marBottom w:val="0"/>
              <w:divBdr>
                <w:top w:val="none" w:sz="0" w:space="0" w:color="auto"/>
                <w:left w:val="none" w:sz="0" w:space="0" w:color="auto"/>
                <w:bottom w:val="none" w:sz="0" w:space="0" w:color="auto"/>
                <w:right w:val="none" w:sz="0" w:space="0" w:color="auto"/>
              </w:divBdr>
            </w:div>
            <w:div w:id="1509295753">
              <w:marLeft w:val="0"/>
              <w:marRight w:val="0"/>
              <w:marTop w:val="0"/>
              <w:marBottom w:val="0"/>
              <w:divBdr>
                <w:top w:val="none" w:sz="0" w:space="0" w:color="auto"/>
                <w:left w:val="none" w:sz="0" w:space="0" w:color="auto"/>
                <w:bottom w:val="none" w:sz="0" w:space="0" w:color="auto"/>
                <w:right w:val="none" w:sz="0" w:space="0" w:color="auto"/>
              </w:divBdr>
            </w:div>
            <w:div w:id="980504360">
              <w:marLeft w:val="0"/>
              <w:marRight w:val="0"/>
              <w:marTop w:val="0"/>
              <w:marBottom w:val="0"/>
              <w:divBdr>
                <w:top w:val="none" w:sz="0" w:space="0" w:color="auto"/>
                <w:left w:val="none" w:sz="0" w:space="0" w:color="auto"/>
                <w:bottom w:val="none" w:sz="0" w:space="0" w:color="auto"/>
                <w:right w:val="none" w:sz="0" w:space="0" w:color="auto"/>
              </w:divBdr>
            </w:div>
            <w:div w:id="1553807754">
              <w:marLeft w:val="0"/>
              <w:marRight w:val="0"/>
              <w:marTop w:val="0"/>
              <w:marBottom w:val="0"/>
              <w:divBdr>
                <w:top w:val="none" w:sz="0" w:space="0" w:color="auto"/>
                <w:left w:val="none" w:sz="0" w:space="0" w:color="auto"/>
                <w:bottom w:val="none" w:sz="0" w:space="0" w:color="auto"/>
                <w:right w:val="none" w:sz="0" w:space="0" w:color="auto"/>
              </w:divBdr>
            </w:div>
            <w:div w:id="1987010074">
              <w:marLeft w:val="0"/>
              <w:marRight w:val="0"/>
              <w:marTop w:val="0"/>
              <w:marBottom w:val="0"/>
              <w:divBdr>
                <w:top w:val="none" w:sz="0" w:space="0" w:color="auto"/>
                <w:left w:val="none" w:sz="0" w:space="0" w:color="auto"/>
                <w:bottom w:val="none" w:sz="0" w:space="0" w:color="auto"/>
                <w:right w:val="none" w:sz="0" w:space="0" w:color="auto"/>
              </w:divBdr>
            </w:div>
            <w:div w:id="877818035">
              <w:marLeft w:val="0"/>
              <w:marRight w:val="0"/>
              <w:marTop w:val="0"/>
              <w:marBottom w:val="0"/>
              <w:divBdr>
                <w:top w:val="none" w:sz="0" w:space="0" w:color="auto"/>
                <w:left w:val="none" w:sz="0" w:space="0" w:color="auto"/>
                <w:bottom w:val="none" w:sz="0" w:space="0" w:color="auto"/>
                <w:right w:val="none" w:sz="0" w:space="0" w:color="auto"/>
              </w:divBdr>
            </w:div>
            <w:div w:id="840588191">
              <w:marLeft w:val="0"/>
              <w:marRight w:val="0"/>
              <w:marTop w:val="0"/>
              <w:marBottom w:val="0"/>
              <w:divBdr>
                <w:top w:val="none" w:sz="0" w:space="0" w:color="auto"/>
                <w:left w:val="none" w:sz="0" w:space="0" w:color="auto"/>
                <w:bottom w:val="none" w:sz="0" w:space="0" w:color="auto"/>
                <w:right w:val="none" w:sz="0" w:space="0" w:color="auto"/>
              </w:divBdr>
            </w:div>
            <w:div w:id="414399141">
              <w:marLeft w:val="0"/>
              <w:marRight w:val="0"/>
              <w:marTop w:val="0"/>
              <w:marBottom w:val="0"/>
              <w:divBdr>
                <w:top w:val="none" w:sz="0" w:space="0" w:color="auto"/>
                <w:left w:val="none" w:sz="0" w:space="0" w:color="auto"/>
                <w:bottom w:val="none" w:sz="0" w:space="0" w:color="auto"/>
                <w:right w:val="none" w:sz="0" w:space="0" w:color="auto"/>
              </w:divBdr>
            </w:div>
            <w:div w:id="1429810923">
              <w:marLeft w:val="0"/>
              <w:marRight w:val="0"/>
              <w:marTop w:val="0"/>
              <w:marBottom w:val="0"/>
              <w:divBdr>
                <w:top w:val="none" w:sz="0" w:space="0" w:color="auto"/>
                <w:left w:val="none" w:sz="0" w:space="0" w:color="auto"/>
                <w:bottom w:val="none" w:sz="0" w:space="0" w:color="auto"/>
                <w:right w:val="none" w:sz="0" w:space="0" w:color="auto"/>
              </w:divBdr>
            </w:div>
            <w:div w:id="130828486">
              <w:marLeft w:val="0"/>
              <w:marRight w:val="0"/>
              <w:marTop w:val="0"/>
              <w:marBottom w:val="0"/>
              <w:divBdr>
                <w:top w:val="none" w:sz="0" w:space="0" w:color="auto"/>
                <w:left w:val="none" w:sz="0" w:space="0" w:color="auto"/>
                <w:bottom w:val="none" w:sz="0" w:space="0" w:color="auto"/>
                <w:right w:val="none" w:sz="0" w:space="0" w:color="auto"/>
              </w:divBdr>
            </w:div>
            <w:div w:id="2119062809">
              <w:marLeft w:val="0"/>
              <w:marRight w:val="0"/>
              <w:marTop w:val="0"/>
              <w:marBottom w:val="0"/>
              <w:divBdr>
                <w:top w:val="none" w:sz="0" w:space="0" w:color="auto"/>
                <w:left w:val="none" w:sz="0" w:space="0" w:color="auto"/>
                <w:bottom w:val="none" w:sz="0" w:space="0" w:color="auto"/>
                <w:right w:val="none" w:sz="0" w:space="0" w:color="auto"/>
              </w:divBdr>
            </w:div>
            <w:div w:id="1385760899">
              <w:marLeft w:val="0"/>
              <w:marRight w:val="0"/>
              <w:marTop w:val="0"/>
              <w:marBottom w:val="0"/>
              <w:divBdr>
                <w:top w:val="none" w:sz="0" w:space="0" w:color="auto"/>
                <w:left w:val="none" w:sz="0" w:space="0" w:color="auto"/>
                <w:bottom w:val="none" w:sz="0" w:space="0" w:color="auto"/>
                <w:right w:val="none" w:sz="0" w:space="0" w:color="auto"/>
              </w:divBdr>
            </w:div>
            <w:div w:id="540672146">
              <w:marLeft w:val="0"/>
              <w:marRight w:val="0"/>
              <w:marTop w:val="0"/>
              <w:marBottom w:val="0"/>
              <w:divBdr>
                <w:top w:val="none" w:sz="0" w:space="0" w:color="auto"/>
                <w:left w:val="none" w:sz="0" w:space="0" w:color="auto"/>
                <w:bottom w:val="none" w:sz="0" w:space="0" w:color="auto"/>
                <w:right w:val="none" w:sz="0" w:space="0" w:color="auto"/>
              </w:divBdr>
            </w:div>
            <w:div w:id="1803569927">
              <w:marLeft w:val="0"/>
              <w:marRight w:val="0"/>
              <w:marTop w:val="0"/>
              <w:marBottom w:val="0"/>
              <w:divBdr>
                <w:top w:val="none" w:sz="0" w:space="0" w:color="auto"/>
                <w:left w:val="none" w:sz="0" w:space="0" w:color="auto"/>
                <w:bottom w:val="none" w:sz="0" w:space="0" w:color="auto"/>
                <w:right w:val="none" w:sz="0" w:space="0" w:color="auto"/>
              </w:divBdr>
            </w:div>
            <w:div w:id="1472676958">
              <w:marLeft w:val="0"/>
              <w:marRight w:val="0"/>
              <w:marTop w:val="0"/>
              <w:marBottom w:val="0"/>
              <w:divBdr>
                <w:top w:val="none" w:sz="0" w:space="0" w:color="auto"/>
                <w:left w:val="none" w:sz="0" w:space="0" w:color="auto"/>
                <w:bottom w:val="none" w:sz="0" w:space="0" w:color="auto"/>
                <w:right w:val="none" w:sz="0" w:space="0" w:color="auto"/>
              </w:divBdr>
            </w:div>
            <w:div w:id="1931086185">
              <w:marLeft w:val="0"/>
              <w:marRight w:val="0"/>
              <w:marTop w:val="0"/>
              <w:marBottom w:val="0"/>
              <w:divBdr>
                <w:top w:val="none" w:sz="0" w:space="0" w:color="auto"/>
                <w:left w:val="none" w:sz="0" w:space="0" w:color="auto"/>
                <w:bottom w:val="none" w:sz="0" w:space="0" w:color="auto"/>
                <w:right w:val="none" w:sz="0" w:space="0" w:color="auto"/>
              </w:divBdr>
            </w:div>
            <w:div w:id="41905776">
              <w:marLeft w:val="0"/>
              <w:marRight w:val="0"/>
              <w:marTop w:val="0"/>
              <w:marBottom w:val="0"/>
              <w:divBdr>
                <w:top w:val="none" w:sz="0" w:space="0" w:color="auto"/>
                <w:left w:val="none" w:sz="0" w:space="0" w:color="auto"/>
                <w:bottom w:val="none" w:sz="0" w:space="0" w:color="auto"/>
                <w:right w:val="none" w:sz="0" w:space="0" w:color="auto"/>
              </w:divBdr>
            </w:div>
            <w:div w:id="1608461860">
              <w:marLeft w:val="0"/>
              <w:marRight w:val="0"/>
              <w:marTop w:val="0"/>
              <w:marBottom w:val="0"/>
              <w:divBdr>
                <w:top w:val="none" w:sz="0" w:space="0" w:color="auto"/>
                <w:left w:val="none" w:sz="0" w:space="0" w:color="auto"/>
                <w:bottom w:val="none" w:sz="0" w:space="0" w:color="auto"/>
                <w:right w:val="none" w:sz="0" w:space="0" w:color="auto"/>
              </w:divBdr>
            </w:div>
            <w:div w:id="890069627">
              <w:marLeft w:val="0"/>
              <w:marRight w:val="0"/>
              <w:marTop w:val="0"/>
              <w:marBottom w:val="0"/>
              <w:divBdr>
                <w:top w:val="none" w:sz="0" w:space="0" w:color="auto"/>
                <w:left w:val="none" w:sz="0" w:space="0" w:color="auto"/>
                <w:bottom w:val="none" w:sz="0" w:space="0" w:color="auto"/>
                <w:right w:val="none" w:sz="0" w:space="0" w:color="auto"/>
              </w:divBdr>
            </w:div>
            <w:div w:id="1066614171">
              <w:marLeft w:val="0"/>
              <w:marRight w:val="0"/>
              <w:marTop w:val="0"/>
              <w:marBottom w:val="0"/>
              <w:divBdr>
                <w:top w:val="none" w:sz="0" w:space="0" w:color="auto"/>
                <w:left w:val="none" w:sz="0" w:space="0" w:color="auto"/>
                <w:bottom w:val="none" w:sz="0" w:space="0" w:color="auto"/>
                <w:right w:val="none" w:sz="0" w:space="0" w:color="auto"/>
              </w:divBdr>
            </w:div>
            <w:div w:id="160970640">
              <w:marLeft w:val="0"/>
              <w:marRight w:val="0"/>
              <w:marTop w:val="0"/>
              <w:marBottom w:val="0"/>
              <w:divBdr>
                <w:top w:val="none" w:sz="0" w:space="0" w:color="auto"/>
                <w:left w:val="none" w:sz="0" w:space="0" w:color="auto"/>
                <w:bottom w:val="none" w:sz="0" w:space="0" w:color="auto"/>
                <w:right w:val="none" w:sz="0" w:space="0" w:color="auto"/>
              </w:divBdr>
            </w:div>
            <w:div w:id="737941260">
              <w:marLeft w:val="0"/>
              <w:marRight w:val="0"/>
              <w:marTop w:val="0"/>
              <w:marBottom w:val="0"/>
              <w:divBdr>
                <w:top w:val="none" w:sz="0" w:space="0" w:color="auto"/>
                <w:left w:val="none" w:sz="0" w:space="0" w:color="auto"/>
                <w:bottom w:val="none" w:sz="0" w:space="0" w:color="auto"/>
                <w:right w:val="none" w:sz="0" w:space="0" w:color="auto"/>
              </w:divBdr>
            </w:div>
            <w:div w:id="1149438442">
              <w:marLeft w:val="0"/>
              <w:marRight w:val="0"/>
              <w:marTop w:val="0"/>
              <w:marBottom w:val="0"/>
              <w:divBdr>
                <w:top w:val="none" w:sz="0" w:space="0" w:color="auto"/>
                <w:left w:val="none" w:sz="0" w:space="0" w:color="auto"/>
                <w:bottom w:val="none" w:sz="0" w:space="0" w:color="auto"/>
                <w:right w:val="none" w:sz="0" w:space="0" w:color="auto"/>
              </w:divBdr>
            </w:div>
            <w:div w:id="1584872707">
              <w:marLeft w:val="0"/>
              <w:marRight w:val="0"/>
              <w:marTop w:val="0"/>
              <w:marBottom w:val="0"/>
              <w:divBdr>
                <w:top w:val="none" w:sz="0" w:space="0" w:color="auto"/>
                <w:left w:val="none" w:sz="0" w:space="0" w:color="auto"/>
                <w:bottom w:val="none" w:sz="0" w:space="0" w:color="auto"/>
                <w:right w:val="none" w:sz="0" w:space="0" w:color="auto"/>
              </w:divBdr>
            </w:div>
            <w:div w:id="914167535">
              <w:marLeft w:val="0"/>
              <w:marRight w:val="0"/>
              <w:marTop w:val="0"/>
              <w:marBottom w:val="0"/>
              <w:divBdr>
                <w:top w:val="none" w:sz="0" w:space="0" w:color="auto"/>
                <w:left w:val="none" w:sz="0" w:space="0" w:color="auto"/>
                <w:bottom w:val="none" w:sz="0" w:space="0" w:color="auto"/>
                <w:right w:val="none" w:sz="0" w:space="0" w:color="auto"/>
              </w:divBdr>
            </w:div>
            <w:div w:id="1408261463">
              <w:marLeft w:val="0"/>
              <w:marRight w:val="0"/>
              <w:marTop w:val="0"/>
              <w:marBottom w:val="0"/>
              <w:divBdr>
                <w:top w:val="none" w:sz="0" w:space="0" w:color="auto"/>
                <w:left w:val="none" w:sz="0" w:space="0" w:color="auto"/>
                <w:bottom w:val="none" w:sz="0" w:space="0" w:color="auto"/>
                <w:right w:val="none" w:sz="0" w:space="0" w:color="auto"/>
              </w:divBdr>
            </w:div>
            <w:div w:id="1873961609">
              <w:marLeft w:val="0"/>
              <w:marRight w:val="0"/>
              <w:marTop w:val="0"/>
              <w:marBottom w:val="0"/>
              <w:divBdr>
                <w:top w:val="none" w:sz="0" w:space="0" w:color="auto"/>
                <w:left w:val="none" w:sz="0" w:space="0" w:color="auto"/>
                <w:bottom w:val="none" w:sz="0" w:space="0" w:color="auto"/>
                <w:right w:val="none" w:sz="0" w:space="0" w:color="auto"/>
              </w:divBdr>
            </w:div>
            <w:div w:id="1044214093">
              <w:marLeft w:val="0"/>
              <w:marRight w:val="0"/>
              <w:marTop w:val="0"/>
              <w:marBottom w:val="0"/>
              <w:divBdr>
                <w:top w:val="none" w:sz="0" w:space="0" w:color="auto"/>
                <w:left w:val="none" w:sz="0" w:space="0" w:color="auto"/>
                <w:bottom w:val="none" w:sz="0" w:space="0" w:color="auto"/>
                <w:right w:val="none" w:sz="0" w:space="0" w:color="auto"/>
              </w:divBdr>
            </w:div>
            <w:div w:id="1059934954">
              <w:marLeft w:val="0"/>
              <w:marRight w:val="0"/>
              <w:marTop w:val="0"/>
              <w:marBottom w:val="0"/>
              <w:divBdr>
                <w:top w:val="none" w:sz="0" w:space="0" w:color="auto"/>
                <w:left w:val="none" w:sz="0" w:space="0" w:color="auto"/>
                <w:bottom w:val="none" w:sz="0" w:space="0" w:color="auto"/>
                <w:right w:val="none" w:sz="0" w:space="0" w:color="auto"/>
              </w:divBdr>
            </w:div>
            <w:div w:id="2092577722">
              <w:marLeft w:val="0"/>
              <w:marRight w:val="0"/>
              <w:marTop w:val="0"/>
              <w:marBottom w:val="0"/>
              <w:divBdr>
                <w:top w:val="none" w:sz="0" w:space="0" w:color="auto"/>
                <w:left w:val="none" w:sz="0" w:space="0" w:color="auto"/>
                <w:bottom w:val="none" w:sz="0" w:space="0" w:color="auto"/>
                <w:right w:val="none" w:sz="0" w:space="0" w:color="auto"/>
              </w:divBdr>
            </w:div>
            <w:div w:id="1810711063">
              <w:marLeft w:val="0"/>
              <w:marRight w:val="0"/>
              <w:marTop w:val="0"/>
              <w:marBottom w:val="0"/>
              <w:divBdr>
                <w:top w:val="none" w:sz="0" w:space="0" w:color="auto"/>
                <w:left w:val="none" w:sz="0" w:space="0" w:color="auto"/>
                <w:bottom w:val="none" w:sz="0" w:space="0" w:color="auto"/>
                <w:right w:val="none" w:sz="0" w:space="0" w:color="auto"/>
              </w:divBdr>
            </w:div>
            <w:div w:id="435757989">
              <w:marLeft w:val="0"/>
              <w:marRight w:val="0"/>
              <w:marTop w:val="0"/>
              <w:marBottom w:val="0"/>
              <w:divBdr>
                <w:top w:val="none" w:sz="0" w:space="0" w:color="auto"/>
                <w:left w:val="none" w:sz="0" w:space="0" w:color="auto"/>
                <w:bottom w:val="none" w:sz="0" w:space="0" w:color="auto"/>
                <w:right w:val="none" w:sz="0" w:space="0" w:color="auto"/>
              </w:divBdr>
            </w:div>
            <w:div w:id="121581275">
              <w:marLeft w:val="0"/>
              <w:marRight w:val="0"/>
              <w:marTop w:val="0"/>
              <w:marBottom w:val="0"/>
              <w:divBdr>
                <w:top w:val="none" w:sz="0" w:space="0" w:color="auto"/>
                <w:left w:val="none" w:sz="0" w:space="0" w:color="auto"/>
                <w:bottom w:val="none" w:sz="0" w:space="0" w:color="auto"/>
                <w:right w:val="none" w:sz="0" w:space="0" w:color="auto"/>
              </w:divBdr>
            </w:div>
            <w:div w:id="497692346">
              <w:marLeft w:val="0"/>
              <w:marRight w:val="0"/>
              <w:marTop w:val="0"/>
              <w:marBottom w:val="0"/>
              <w:divBdr>
                <w:top w:val="none" w:sz="0" w:space="0" w:color="auto"/>
                <w:left w:val="none" w:sz="0" w:space="0" w:color="auto"/>
                <w:bottom w:val="none" w:sz="0" w:space="0" w:color="auto"/>
                <w:right w:val="none" w:sz="0" w:space="0" w:color="auto"/>
              </w:divBdr>
            </w:div>
            <w:div w:id="791096647">
              <w:marLeft w:val="0"/>
              <w:marRight w:val="0"/>
              <w:marTop w:val="0"/>
              <w:marBottom w:val="0"/>
              <w:divBdr>
                <w:top w:val="none" w:sz="0" w:space="0" w:color="auto"/>
                <w:left w:val="none" w:sz="0" w:space="0" w:color="auto"/>
                <w:bottom w:val="none" w:sz="0" w:space="0" w:color="auto"/>
                <w:right w:val="none" w:sz="0" w:space="0" w:color="auto"/>
              </w:divBdr>
            </w:div>
            <w:div w:id="129636418">
              <w:marLeft w:val="0"/>
              <w:marRight w:val="0"/>
              <w:marTop w:val="0"/>
              <w:marBottom w:val="0"/>
              <w:divBdr>
                <w:top w:val="none" w:sz="0" w:space="0" w:color="auto"/>
                <w:left w:val="none" w:sz="0" w:space="0" w:color="auto"/>
                <w:bottom w:val="none" w:sz="0" w:space="0" w:color="auto"/>
                <w:right w:val="none" w:sz="0" w:space="0" w:color="auto"/>
              </w:divBdr>
            </w:div>
            <w:div w:id="750153604">
              <w:marLeft w:val="0"/>
              <w:marRight w:val="0"/>
              <w:marTop w:val="0"/>
              <w:marBottom w:val="0"/>
              <w:divBdr>
                <w:top w:val="none" w:sz="0" w:space="0" w:color="auto"/>
                <w:left w:val="none" w:sz="0" w:space="0" w:color="auto"/>
                <w:bottom w:val="none" w:sz="0" w:space="0" w:color="auto"/>
                <w:right w:val="none" w:sz="0" w:space="0" w:color="auto"/>
              </w:divBdr>
            </w:div>
            <w:div w:id="1157647166">
              <w:marLeft w:val="0"/>
              <w:marRight w:val="0"/>
              <w:marTop w:val="0"/>
              <w:marBottom w:val="0"/>
              <w:divBdr>
                <w:top w:val="none" w:sz="0" w:space="0" w:color="auto"/>
                <w:left w:val="none" w:sz="0" w:space="0" w:color="auto"/>
                <w:bottom w:val="none" w:sz="0" w:space="0" w:color="auto"/>
                <w:right w:val="none" w:sz="0" w:space="0" w:color="auto"/>
              </w:divBdr>
            </w:div>
            <w:div w:id="686832284">
              <w:marLeft w:val="0"/>
              <w:marRight w:val="0"/>
              <w:marTop w:val="0"/>
              <w:marBottom w:val="0"/>
              <w:divBdr>
                <w:top w:val="none" w:sz="0" w:space="0" w:color="auto"/>
                <w:left w:val="none" w:sz="0" w:space="0" w:color="auto"/>
                <w:bottom w:val="none" w:sz="0" w:space="0" w:color="auto"/>
                <w:right w:val="none" w:sz="0" w:space="0" w:color="auto"/>
              </w:divBdr>
            </w:div>
            <w:div w:id="452021977">
              <w:marLeft w:val="0"/>
              <w:marRight w:val="0"/>
              <w:marTop w:val="0"/>
              <w:marBottom w:val="0"/>
              <w:divBdr>
                <w:top w:val="none" w:sz="0" w:space="0" w:color="auto"/>
                <w:left w:val="none" w:sz="0" w:space="0" w:color="auto"/>
                <w:bottom w:val="none" w:sz="0" w:space="0" w:color="auto"/>
                <w:right w:val="none" w:sz="0" w:space="0" w:color="auto"/>
              </w:divBdr>
            </w:div>
            <w:div w:id="2034987441">
              <w:marLeft w:val="0"/>
              <w:marRight w:val="0"/>
              <w:marTop w:val="0"/>
              <w:marBottom w:val="0"/>
              <w:divBdr>
                <w:top w:val="none" w:sz="0" w:space="0" w:color="auto"/>
                <w:left w:val="none" w:sz="0" w:space="0" w:color="auto"/>
                <w:bottom w:val="none" w:sz="0" w:space="0" w:color="auto"/>
                <w:right w:val="none" w:sz="0" w:space="0" w:color="auto"/>
              </w:divBdr>
            </w:div>
            <w:div w:id="1296639503">
              <w:marLeft w:val="0"/>
              <w:marRight w:val="0"/>
              <w:marTop w:val="0"/>
              <w:marBottom w:val="0"/>
              <w:divBdr>
                <w:top w:val="none" w:sz="0" w:space="0" w:color="auto"/>
                <w:left w:val="none" w:sz="0" w:space="0" w:color="auto"/>
                <w:bottom w:val="none" w:sz="0" w:space="0" w:color="auto"/>
                <w:right w:val="none" w:sz="0" w:space="0" w:color="auto"/>
              </w:divBdr>
            </w:div>
            <w:div w:id="807865320">
              <w:marLeft w:val="0"/>
              <w:marRight w:val="0"/>
              <w:marTop w:val="0"/>
              <w:marBottom w:val="0"/>
              <w:divBdr>
                <w:top w:val="none" w:sz="0" w:space="0" w:color="auto"/>
                <w:left w:val="none" w:sz="0" w:space="0" w:color="auto"/>
                <w:bottom w:val="none" w:sz="0" w:space="0" w:color="auto"/>
                <w:right w:val="none" w:sz="0" w:space="0" w:color="auto"/>
              </w:divBdr>
            </w:div>
            <w:div w:id="1539124514">
              <w:marLeft w:val="0"/>
              <w:marRight w:val="0"/>
              <w:marTop w:val="0"/>
              <w:marBottom w:val="0"/>
              <w:divBdr>
                <w:top w:val="none" w:sz="0" w:space="0" w:color="auto"/>
                <w:left w:val="none" w:sz="0" w:space="0" w:color="auto"/>
                <w:bottom w:val="none" w:sz="0" w:space="0" w:color="auto"/>
                <w:right w:val="none" w:sz="0" w:space="0" w:color="auto"/>
              </w:divBdr>
            </w:div>
            <w:div w:id="2111117536">
              <w:marLeft w:val="0"/>
              <w:marRight w:val="0"/>
              <w:marTop w:val="0"/>
              <w:marBottom w:val="0"/>
              <w:divBdr>
                <w:top w:val="none" w:sz="0" w:space="0" w:color="auto"/>
                <w:left w:val="none" w:sz="0" w:space="0" w:color="auto"/>
                <w:bottom w:val="none" w:sz="0" w:space="0" w:color="auto"/>
                <w:right w:val="none" w:sz="0" w:space="0" w:color="auto"/>
              </w:divBdr>
            </w:div>
            <w:div w:id="1418214063">
              <w:marLeft w:val="0"/>
              <w:marRight w:val="0"/>
              <w:marTop w:val="0"/>
              <w:marBottom w:val="0"/>
              <w:divBdr>
                <w:top w:val="none" w:sz="0" w:space="0" w:color="auto"/>
                <w:left w:val="none" w:sz="0" w:space="0" w:color="auto"/>
                <w:bottom w:val="none" w:sz="0" w:space="0" w:color="auto"/>
                <w:right w:val="none" w:sz="0" w:space="0" w:color="auto"/>
              </w:divBdr>
            </w:div>
            <w:div w:id="1443837715">
              <w:marLeft w:val="0"/>
              <w:marRight w:val="0"/>
              <w:marTop w:val="0"/>
              <w:marBottom w:val="0"/>
              <w:divBdr>
                <w:top w:val="none" w:sz="0" w:space="0" w:color="auto"/>
                <w:left w:val="none" w:sz="0" w:space="0" w:color="auto"/>
                <w:bottom w:val="none" w:sz="0" w:space="0" w:color="auto"/>
                <w:right w:val="none" w:sz="0" w:space="0" w:color="auto"/>
              </w:divBdr>
            </w:div>
            <w:div w:id="1496874650">
              <w:marLeft w:val="0"/>
              <w:marRight w:val="0"/>
              <w:marTop w:val="0"/>
              <w:marBottom w:val="0"/>
              <w:divBdr>
                <w:top w:val="none" w:sz="0" w:space="0" w:color="auto"/>
                <w:left w:val="none" w:sz="0" w:space="0" w:color="auto"/>
                <w:bottom w:val="none" w:sz="0" w:space="0" w:color="auto"/>
                <w:right w:val="none" w:sz="0" w:space="0" w:color="auto"/>
              </w:divBdr>
            </w:div>
            <w:div w:id="2060549175">
              <w:marLeft w:val="0"/>
              <w:marRight w:val="0"/>
              <w:marTop w:val="0"/>
              <w:marBottom w:val="0"/>
              <w:divBdr>
                <w:top w:val="none" w:sz="0" w:space="0" w:color="auto"/>
                <w:left w:val="none" w:sz="0" w:space="0" w:color="auto"/>
                <w:bottom w:val="none" w:sz="0" w:space="0" w:color="auto"/>
                <w:right w:val="none" w:sz="0" w:space="0" w:color="auto"/>
              </w:divBdr>
            </w:div>
            <w:div w:id="110562657">
              <w:marLeft w:val="0"/>
              <w:marRight w:val="0"/>
              <w:marTop w:val="0"/>
              <w:marBottom w:val="0"/>
              <w:divBdr>
                <w:top w:val="none" w:sz="0" w:space="0" w:color="auto"/>
                <w:left w:val="none" w:sz="0" w:space="0" w:color="auto"/>
                <w:bottom w:val="none" w:sz="0" w:space="0" w:color="auto"/>
                <w:right w:val="none" w:sz="0" w:space="0" w:color="auto"/>
              </w:divBdr>
            </w:div>
            <w:div w:id="1398674302">
              <w:marLeft w:val="0"/>
              <w:marRight w:val="0"/>
              <w:marTop w:val="0"/>
              <w:marBottom w:val="0"/>
              <w:divBdr>
                <w:top w:val="none" w:sz="0" w:space="0" w:color="auto"/>
                <w:left w:val="none" w:sz="0" w:space="0" w:color="auto"/>
                <w:bottom w:val="none" w:sz="0" w:space="0" w:color="auto"/>
                <w:right w:val="none" w:sz="0" w:space="0" w:color="auto"/>
              </w:divBdr>
            </w:div>
            <w:div w:id="1577127286">
              <w:marLeft w:val="0"/>
              <w:marRight w:val="0"/>
              <w:marTop w:val="0"/>
              <w:marBottom w:val="0"/>
              <w:divBdr>
                <w:top w:val="none" w:sz="0" w:space="0" w:color="auto"/>
                <w:left w:val="none" w:sz="0" w:space="0" w:color="auto"/>
                <w:bottom w:val="none" w:sz="0" w:space="0" w:color="auto"/>
                <w:right w:val="none" w:sz="0" w:space="0" w:color="auto"/>
              </w:divBdr>
            </w:div>
            <w:div w:id="1719625907">
              <w:marLeft w:val="0"/>
              <w:marRight w:val="0"/>
              <w:marTop w:val="0"/>
              <w:marBottom w:val="0"/>
              <w:divBdr>
                <w:top w:val="none" w:sz="0" w:space="0" w:color="auto"/>
                <w:left w:val="none" w:sz="0" w:space="0" w:color="auto"/>
                <w:bottom w:val="none" w:sz="0" w:space="0" w:color="auto"/>
                <w:right w:val="none" w:sz="0" w:space="0" w:color="auto"/>
              </w:divBdr>
            </w:div>
            <w:div w:id="799306456">
              <w:marLeft w:val="0"/>
              <w:marRight w:val="0"/>
              <w:marTop w:val="0"/>
              <w:marBottom w:val="0"/>
              <w:divBdr>
                <w:top w:val="none" w:sz="0" w:space="0" w:color="auto"/>
                <w:left w:val="none" w:sz="0" w:space="0" w:color="auto"/>
                <w:bottom w:val="none" w:sz="0" w:space="0" w:color="auto"/>
                <w:right w:val="none" w:sz="0" w:space="0" w:color="auto"/>
              </w:divBdr>
            </w:div>
            <w:div w:id="1646426109">
              <w:marLeft w:val="0"/>
              <w:marRight w:val="0"/>
              <w:marTop w:val="0"/>
              <w:marBottom w:val="0"/>
              <w:divBdr>
                <w:top w:val="none" w:sz="0" w:space="0" w:color="auto"/>
                <w:left w:val="none" w:sz="0" w:space="0" w:color="auto"/>
                <w:bottom w:val="none" w:sz="0" w:space="0" w:color="auto"/>
                <w:right w:val="none" w:sz="0" w:space="0" w:color="auto"/>
              </w:divBdr>
            </w:div>
            <w:div w:id="1266232741">
              <w:marLeft w:val="0"/>
              <w:marRight w:val="0"/>
              <w:marTop w:val="0"/>
              <w:marBottom w:val="0"/>
              <w:divBdr>
                <w:top w:val="none" w:sz="0" w:space="0" w:color="auto"/>
                <w:left w:val="none" w:sz="0" w:space="0" w:color="auto"/>
                <w:bottom w:val="none" w:sz="0" w:space="0" w:color="auto"/>
                <w:right w:val="none" w:sz="0" w:space="0" w:color="auto"/>
              </w:divBdr>
            </w:div>
            <w:div w:id="447970603">
              <w:marLeft w:val="0"/>
              <w:marRight w:val="0"/>
              <w:marTop w:val="0"/>
              <w:marBottom w:val="0"/>
              <w:divBdr>
                <w:top w:val="none" w:sz="0" w:space="0" w:color="auto"/>
                <w:left w:val="none" w:sz="0" w:space="0" w:color="auto"/>
                <w:bottom w:val="none" w:sz="0" w:space="0" w:color="auto"/>
                <w:right w:val="none" w:sz="0" w:space="0" w:color="auto"/>
              </w:divBdr>
            </w:div>
            <w:div w:id="2051371252">
              <w:marLeft w:val="0"/>
              <w:marRight w:val="0"/>
              <w:marTop w:val="0"/>
              <w:marBottom w:val="0"/>
              <w:divBdr>
                <w:top w:val="none" w:sz="0" w:space="0" w:color="auto"/>
                <w:left w:val="none" w:sz="0" w:space="0" w:color="auto"/>
                <w:bottom w:val="none" w:sz="0" w:space="0" w:color="auto"/>
                <w:right w:val="none" w:sz="0" w:space="0" w:color="auto"/>
              </w:divBdr>
            </w:div>
            <w:div w:id="1521629772">
              <w:marLeft w:val="0"/>
              <w:marRight w:val="0"/>
              <w:marTop w:val="0"/>
              <w:marBottom w:val="0"/>
              <w:divBdr>
                <w:top w:val="none" w:sz="0" w:space="0" w:color="auto"/>
                <w:left w:val="none" w:sz="0" w:space="0" w:color="auto"/>
                <w:bottom w:val="none" w:sz="0" w:space="0" w:color="auto"/>
                <w:right w:val="none" w:sz="0" w:space="0" w:color="auto"/>
              </w:divBdr>
            </w:div>
            <w:div w:id="495926832">
              <w:marLeft w:val="0"/>
              <w:marRight w:val="0"/>
              <w:marTop w:val="0"/>
              <w:marBottom w:val="0"/>
              <w:divBdr>
                <w:top w:val="none" w:sz="0" w:space="0" w:color="auto"/>
                <w:left w:val="none" w:sz="0" w:space="0" w:color="auto"/>
                <w:bottom w:val="none" w:sz="0" w:space="0" w:color="auto"/>
                <w:right w:val="none" w:sz="0" w:space="0" w:color="auto"/>
              </w:divBdr>
            </w:div>
            <w:div w:id="1392459131">
              <w:marLeft w:val="0"/>
              <w:marRight w:val="0"/>
              <w:marTop w:val="0"/>
              <w:marBottom w:val="0"/>
              <w:divBdr>
                <w:top w:val="none" w:sz="0" w:space="0" w:color="auto"/>
                <w:left w:val="none" w:sz="0" w:space="0" w:color="auto"/>
                <w:bottom w:val="none" w:sz="0" w:space="0" w:color="auto"/>
                <w:right w:val="none" w:sz="0" w:space="0" w:color="auto"/>
              </w:divBdr>
            </w:div>
            <w:div w:id="907812860">
              <w:marLeft w:val="0"/>
              <w:marRight w:val="0"/>
              <w:marTop w:val="0"/>
              <w:marBottom w:val="0"/>
              <w:divBdr>
                <w:top w:val="none" w:sz="0" w:space="0" w:color="auto"/>
                <w:left w:val="none" w:sz="0" w:space="0" w:color="auto"/>
                <w:bottom w:val="none" w:sz="0" w:space="0" w:color="auto"/>
                <w:right w:val="none" w:sz="0" w:space="0" w:color="auto"/>
              </w:divBdr>
            </w:div>
            <w:div w:id="630670949">
              <w:marLeft w:val="0"/>
              <w:marRight w:val="0"/>
              <w:marTop w:val="0"/>
              <w:marBottom w:val="0"/>
              <w:divBdr>
                <w:top w:val="none" w:sz="0" w:space="0" w:color="auto"/>
                <w:left w:val="none" w:sz="0" w:space="0" w:color="auto"/>
                <w:bottom w:val="none" w:sz="0" w:space="0" w:color="auto"/>
                <w:right w:val="none" w:sz="0" w:space="0" w:color="auto"/>
              </w:divBdr>
            </w:div>
            <w:div w:id="974484279">
              <w:marLeft w:val="0"/>
              <w:marRight w:val="0"/>
              <w:marTop w:val="0"/>
              <w:marBottom w:val="0"/>
              <w:divBdr>
                <w:top w:val="none" w:sz="0" w:space="0" w:color="auto"/>
                <w:left w:val="none" w:sz="0" w:space="0" w:color="auto"/>
                <w:bottom w:val="none" w:sz="0" w:space="0" w:color="auto"/>
                <w:right w:val="none" w:sz="0" w:space="0" w:color="auto"/>
              </w:divBdr>
            </w:div>
            <w:div w:id="952597598">
              <w:marLeft w:val="0"/>
              <w:marRight w:val="0"/>
              <w:marTop w:val="0"/>
              <w:marBottom w:val="0"/>
              <w:divBdr>
                <w:top w:val="none" w:sz="0" w:space="0" w:color="auto"/>
                <w:left w:val="none" w:sz="0" w:space="0" w:color="auto"/>
                <w:bottom w:val="none" w:sz="0" w:space="0" w:color="auto"/>
                <w:right w:val="none" w:sz="0" w:space="0" w:color="auto"/>
              </w:divBdr>
            </w:div>
            <w:div w:id="1240364900">
              <w:marLeft w:val="0"/>
              <w:marRight w:val="0"/>
              <w:marTop w:val="0"/>
              <w:marBottom w:val="0"/>
              <w:divBdr>
                <w:top w:val="none" w:sz="0" w:space="0" w:color="auto"/>
                <w:left w:val="none" w:sz="0" w:space="0" w:color="auto"/>
                <w:bottom w:val="none" w:sz="0" w:space="0" w:color="auto"/>
                <w:right w:val="none" w:sz="0" w:space="0" w:color="auto"/>
              </w:divBdr>
            </w:div>
            <w:div w:id="1832868946">
              <w:marLeft w:val="0"/>
              <w:marRight w:val="0"/>
              <w:marTop w:val="0"/>
              <w:marBottom w:val="0"/>
              <w:divBdr>
                <w:top w:val="none" w:sz="0" w:space="0" w:color="auto"/>
                <w:left w:val="none" w:sz="0" w:space="0" w:color="auto"/>
                <w:bottom w:val="none" w:sz="0" w:space="0" w:color="auto"/>
                <w:right w:val="none" w:sz="0" w:space="0" w:color="auto"/>
              </w:divBdr>
            </w:div>
            <w:div w:id="1582061643">
              <w:marLeft w:val="0"/>
              <w:marRight w:val="0"/>
              <w:marTop w:val="0"/>
              <w:marBottom w:val="0"/>
              <w:divBdr>
                <w:top w:val="none" w:sz="0" w:space="0" w:color="auto"/>
                <w:left w:val="none" w:sz="0" w:space="0" w:color="auto"/>
                <w:bottom w:val="none" w:sz="0" w:space="0" w:color="auto"/>
                <w:right w:val="none" w:sz="0" w:space="0" w:color="auto"/>
              </w:divBdr>
            </w:div>
            <w:div w:id="1498963543">
              <w:marLeft w:val="0"/>
              <w:marRight w:val="0"/>
              <w:marTop w:val="0"/>
              <w:marBottom w:val="0"/>
              <w:divBdr>
                <w:top w:val="none" w:sz="0" w:space="0" w:color="auto"/>
                <w:left w:val="none" w:sz="0" w:space="0" w:color="auto"/>
                <w:bottom w:val="none" w:sz="0" w:space="0" w:color="auto"/>
                <w:right w:val="none" w:sz="0" w:space="0" w:color="auto"/>
              </w:divBdr>
            </w:div>
            <w:div w:id="1351491688">
              <w:marLeft w:val="0"/>
              <w:marRight w:val="0"/>
              <w:marTop w:val="0"/>
              <w:marBottom w:val="0"/>
              <w:divBdr>
                <w:top w:val="none" w:sz="0" w:space="0" w:color="auto"/>
                <w:left w:val="none" w:sz="0" w:space="0" w:color="auto"/>
                <w:bottom w:val="none" w:sz="0" w:space="0" w:color="auto"/>
                <w:right w:val="none" w:sz="0" w:space="0" w:color="auto"/>
              </w:divBdr>
            </w:div>
            <w:div w:id="1227909196">
              <w:marLeft w:val="0"/>
              <w:marRight w:val="0"/>
              <w:marTop w:val="0"/>
              <w:marBottom w:val="0"/>
              <w:divBdr>
                <w:top w:val="none" w:sz="0" w:space="0" w:color="auto"/>
                <w:left w:val="none" w:sz="0" w:space="0" w:color="auto"/>
                <w:bottom w:val="none" w:sz="0" w:space="0" w:color="auto"/>
                <w:right w:val="none" w:sz="0" w:space="0" w:color="auto"/>
              </w:divBdr>
            </w:div>
            <w:div w:id="1577668118">
              <w:marLeft w:val="0"/>
              <w:marRight w:val="0"/>
              <w:marTop w:val="0"/>
              <w:marBottom w:val="0"/>
              <w:divBdr>
                <w:top w:val="none" w:sz="0" w:space="0" w:color="auto"/>
                <w:left w:val="none" w:sz="0" w:space="0" w:color="auto"/>
                <w:bottom w:val="none" w:sz="0" w:space="0" w:color="auto"/>
                <w:right w:val="none" w:sz="0" w:space="0" w:color="auto"/>
              </w:divBdr>
            </w:div>
            <w:div w:id="977756918">
              <w:marLeft w:val="0"/>
              <w:marRight w:val="0"/>
              <w:marTop w:val="0"/>
              <w:marBottom w:val="0"/>
              <w:divBdr>
                <w:top w:val="none" w:sz="0" w:space="0" w:color="auto"/>
                <w:left w:val="none" w:sz="0" w:space="0" w:color="auto"/>
                <w:bottom w:val="none" w:sz="0" w:space="0" w:color="auto"/>
                <w:right w:val="none" w:sz="0" w:space="0" w:color="auto"/>
              </w:divBdr>
            </w:div>
            <w:div w:id="664478123">
              <w:marLeft w:val="0"/>
              <w:marRight w:val="0"/>
              <w:marTop w:val="0"/>
              <w:marBottom w:val="0"/>
              <w:divBdr>
                <w:top w:val="none" w:sz="0" w:space="0" w:color="auto"/>
                <w:left w:val="none" w:sz="0" w:space="0" w:color="auto"/>
                <w:bottom w:val="none" w:sz="0" w:space="0" w:color="auto"/>
                <w:right w:val="none" w:sz="0" w:space="0" w:color="auto"/>
              </w:divBdr>
            </w:div>
            <w:div w:id="823812209">
              <w:marLeft w:val="0"/>
              <w:marRight w:val="0"/>
              <w:marTop w:val="0"/>
              <w:marBottom w:val="0"/>
              <w:divBdr>
                <w:top w:val="none" w:sz="0" w:space="0" w:color="auto"/>
                <w:left w:val="none" w:sz="0" w:space="0" w:color="auto"/>
                <w:bottom w:val="none" w:sz="0" w:space="0" w:color="auto"/>
                <w:right w:val="none" w:sz="0" w:space="0" w:color="auto"/>
              </w:divBdr>
            </w:div>
            <w:div w:id="1819955553">
              <w:marLeft w:val="0"/>
              <w:marRight w:val="0"/>
              <w:marTop w:val="0"/>
              <w:marBottom w:val="0"/>
              <w:divBdr>
                <w:top w:val="none" w:sz="0" w:space="0" w:color="auto"/>
                <w:left w:val="none" w:sz="0" w:space="0" w:color="auto"/>
                <w:bottom w:val="none" w:sz="0" w:space="0" w:color="auto"/>
                <w:right w:val="none" w:sz="0" w:space="0" w:color="auto"/>
              </w:divBdr>
            </w:div>
            <w:div w:id="262887707">
              <w:marLeft w:val="0"/>
              <w:marRight w:val="0"/>
              <w:marTop w:val="0"/>
              <w:marBottom w:val="0"/>
              <w:divBdr>
                <w:top w:val="none" w:sz="0" w:space="0" w:color="auto"/>
                <w:left w:val="none" w:sz="0" w:space="0" w:color="auto"/>
                <w:bottom w:val="none" w:sz="0" w:space="0" w:color="auto"/>
                <w:right w:val="none" w:sz="0" w:space="0" w:color="auto"/>
              </w:divBdr>
            </w:div>
            <w:div w:id="232546219">
              <w:marLeft w:val="0"/>
              <w:marRight w:val="0"/>
              <w:marTop w:val="0"/>
              <w:marBottom w:val="0"/>
              <w:divBdr>
                <w:top w:val="none" w:sz="0" w:space="0" w:color="auto"/>
                <w:left w:val="none" w:sz="0" w:space="0" w:color="auto"/>
                <w:bottom w:val="none" w:sz="0" w:space="0" w:color="auto"/>
                <w:right w:val="none" w:sz="0" w:space="0" w:color="auto"/>
              </w:divBdr>
            </w:div>
            <w:div w:id="1422946561">
              <w:marLeft w:val="0"/>
              <w:marRight w:val="0"/>
              <w:marTop w:val="0"/>
              <w:marBottom w:val="0"/>
              <w:divBdr>
                <w:top w:val="none" w:sz="0" w:space="0" w:color="auto"/>
                <w:left w:val="none" w:sz="0" w:space="0" w:color="auto"/>
                <w:bottom w:val="none" w:sz="0" w:space="0" w:color="auto"/>
                <w:right w:val="none" w:sz="0" w:space="0" w:color="auto"/>
              </w:divBdr>
            </w:div>
            <w:div w:id="1326322271">
              <w:marLeft w:val="0"/>
              <w:marRight w:val="0"/>
              <w:marTop w:val="0"/>
              <w:marBottom w:val="0"/>
              <w:divBdr>
                <w:top w:val="none" w:sz="0" w:space="0" w:color="auto"/>
                <w:left w:val="none" w:sz="0" w:space="0" w:color="auto"/>
                <w:bottom w:val="none" w:sz="0" w:space="0" w:color="auto"/>
                <w:right w:val="none" w:sz="0" w:space="0" w:color="auto"/>
              </w:divBdr>
            </w:div>
            <w:div w:id="1221593073">
              <w:marLeft w:val="0"/>
              <w:marRight w:val="0"/>
              <w:marTop w:val="0"/>
              <w:marBottom w:val="0"/>
              <w:divBdr>
                <w:top w:val="none" w:sz="0" w:space="0" w:color="auto"/>
                <w:left w:val="none" w:sz="0" w:space="0" w:color="auto"/>
                <w:bottom w:val="none" w:sz="0" w:space="0" w:color="auto"/>
                <w:right w:val="none" w:sz="0" w:space="0" w:color="auto"/>
              </w:divBdr>
            </w:div>
            <w:div w:id="654528017">
              <w:marLeft w:val="0"/>
              <w:marRight w:val="0"/>
              <w:marTop w:val="0"/>
              <w:marBottom w:val="0"/>
              <w:divBdr>
                <w:top w:val="none" w:sz="0" w:space="0" w:color="auto"/>
                <w:left w:val="none" w:sz="0" w:space="0" w:color="auto"/>
                <w:bottom w:val="none" w:sz="0" w:space="0" w:color="auto"/>
                <w:right w:val="none" w:sz="0" w:space="0" w:color="auto"/>
              </w:divBdr>
            </w:div>
            <w:div w:id="2008287035">
              <w:marLeft w:val="0"/>
              <w:marRight w:val="0"/>
              <w:marTop w:val="0"/>
              <w:marBottom w:val="0"/>
              <w:divBdr>
                <w:top w:val="none" w:sz="0" w:space="0" w:color="auto"/>
                <w:left w:val="none" w:sz="0" w:space="0" w:color="auto"/>
                <w:bottom w:val="none" w:sz="0" w:space="0" w:color="auto"/>
                <w:right w:val="none" w:sz="0" w:space="0" w:color="auto"/>
              </w:divBdr>
            </w:div>
            <w:div w:id="2127888806">
              <w:marLeft w:val="0"/>
              <w:marRight w:val="0"/>
              <w:marTop w:val="0"/>
              <w:marBottom w:val="0"/>
              <w:divBdr>
                <w:top w:val="none" w:sz="0" w:space="0" w:color="auto"/>
                <w:left w:val="none" w:sz="0" w:space="0" w:color="auto"/>
                <w:bottom w:val="none" w:sz="0" w:space="0" w:color="auto"/>
                <w:right w:val="none" w:sz="0" w:space="0" w:color="auto"/>
              </w:divBdr>
            </w:div>
            <w:div w:id="1321538006">
              <w:marLeft w:val="0"/>
              <w:marRight w:val="0"/>
              <w:marTop w:val="0"/>
              <w:marBottom w:val="0"/>
              <w:divBdr>
                <w:top w:val="none" w:sz="0" w:space="0" w:color="auto"/>
                <w:left w:val="none" w:sz="0" w:space="0" w:color="auto"/>
                <w:bottom w:val="none" w:sz="0" w:space="0" w:color="auto"/>
                <w:right w:val="none" w:sz="0" w:space="0" w:color="auto"/>
              </w:divBdr>
            </w:div>
            <w:div w:id="1172332957">
              <w:marLeft w:val="0"/>
              <w:marRight w:val="0"/>
              <w:marTop w:val="0"/>
              <w:marBottom w:val="0"/>
              <w:divBdr>
                <w:top w:val="none" w:sz="0" w:space="0" w:color="auto"/>
                <w:left w:val="none" w:sz="0" w:space="0" w:color="auto"/>
                <w:bottom w:val="none" w:sz="0" w:space="0" w:color="auto"/>
                <w:right w:val="none" w:sz="0" w:space="0" w:color="auto"/>
              </w:divBdr>
            </w:div>
            <w:div w:id="1569417948">
              <w:marLeft w:val="0"/>
              <w:marRight w:val="0"/>
              <w:marTop w:val="0"/>
              <w:marBottom w:val="0"/>
              <w:divBdr>
                <w:top w:val="none" w:sz="0" w:space="0" w:color="auto"/>
                <w:left w:val="none" w:sz="0" w:space="0" w:color="auto"/>
                <w:bottom w:val="none" w:sz="0" w:space="0" w:color="auto"/>
                <w:right w:val="none" w:sz="0" w:space="0" w:color="auto"/>
              </w:divBdr>
            </w:div>
            <w:div w:id="346951986">
              <w:marLeft w:val="0"/>
              <w:marRight w:val="0"/>
              <w:marTop w:val="0"/>
              <w:marBottom w:val="0"/>
              <w:divBdr>
                <w:top w:val="none" w:sz="0" w:space="0" w:color="auto"/>
                <w:left w:val="none" w:sz="0" w:space="0" w:color="auto"/>
                <w:bottom w:val="none" w:sz="0" w:space="0" w:color="auto"/>
                <w:right w:val="none" w:sz="0" w:space="0" w:color="auto"/>
              </w:divBdr>
            </w:div>
            <w:div w:id="725184934">
              <w:marLeft w:val="0"/>
              <w:marRight w:val="0"/>
              <w:marTop w:val="0"/>
              <w:marBottom w:val="0"/>
              <w:divBdr>
                <w:top w:val="none" w:sz="0" w:space="0" w:color="auto"/>
                <w:left w:val="none" w:sz="0" w:space="0" w:color="auto"/>
                <w:bottom w:val="none" w:sz="0" w:space="0" w:color="auto"/>
                <w:right w:val="none" w:sz="0" w:space="0" w:color="auto"/>
              </w:divBdr>
            </w:div>
            <w:div w:id="362681528">
              <w:marLeft w:val="0"/>
              <w:marRight w:val="0"/>
              <w:marTop w:val="0"/>
              <w:marBottom w:val="0"/>
              <w:divBdr>
                <w:top w:val="none" w:sz="0" w:space="0" w:color="auto"/>
                <w:left w:val="none" w:sz="0" w:space="0" w:color="auto"/>
                <w:bottom w:val="none" w:sz="0" w:space="0" w:color="auto"/>
                <w:right w:val="none" w:sz="0" w:space="0" w:color="auto"/>
              </w:divBdr>
            </w:div>
            <w:div w:id="1773741214">
              <w:marLeft w:val="0"/>
              <w:marRight w:val="0"/>
              <w:marTop w:val="0"/>
              <w:marBottom w:val="0"/>
              <w:divBdr>
                <w:top w:val="none" w:sz="0" w:space="0" w:color="auto"/>
                <w:left w:val="none" w:sz="0" w:space="0" w:color="auto"/>
                <w:bottom w:val="none" w:sz="0" w:space="0" w:color="auto"/>
                <w:right w:val="none" w:sz="0" w:space="0" w:color="auto"/>
              </w:divBdr>
            </w:div>
            <w:div w:id="1595557000">
              <w:marLeft w:val="0"/>
              <w:marRight w:val="0"/>
              <w:marTop w:val="0"/>
              <w:marBottom w:val="0"/>
              <w:divBdr>
                <w:top w:val="none" w:sz="0" w:space="0" w:color="auto"/>
                <w:left w:val="none" w:sz="0" w:space="0" w:color="auto"/>
                <w:bottom w:val="none" w:sz="0" w:space="0" w:color="auto"/>
                <w:right w:val="none" w:sz="0" w:space="0" w:color="auto"/>
              </w:divBdr>
            </w:div>
            <w:div w:id="884411184">
              <w:marLeft w:val="0"/>
              <w:marRight w:val="0"/>
              <w:marTop w:val="0"/>
              <w:marBottom w:val="0"/>
              <w:divBdr>
                <w:top w:val="none" w:sz="0" w:space="0" w:color="auto"/>
                <w:left w:val="none" w:sz="0" w:space="0" w:color="auto"/>
                <w:bottom w:val="none" w:sz="0" w:space="0" w:color="auto"/>
                <w:right w:val="none" w:sz="0" w:space="0" w:color="auto"/>
              </w:divBdr>
            </w:div>
            <w:div w:id="1252742186">
              <w:marLeft w:val="0"/>
              <w:marRight w:val="0"/>
              <w:marTop w:val="0"/>
              <w:marBottom w:val="0"/>
              <w:divBdr>
                <w:top w:val="none" w:sz="0" w:space="0" w:color="auto"/>
                <w:left w:val="none" w:sz="0" w:space="0" w:color="auto"/>
                <w:bottom w:val="none" w:sz="0" w:space="0" w:color="auto"/>
                <w:right w:val="none" w:sz="0" w:space="0" w:color="auto"/>
              </w:divBdr>
            </w:div>
            <w:div w:id="2087722782">
              <w:marLeft w:val="0"/>
              <w:marRight w:val="0"/>
              <w:marTop w:val="0"/>
              <w:marBottom w:val="0"/>
              <w:divBdr>
                <w:top w:val="none" w:sz="0" w:space="0" w:color="auto"/>
                <w:left w:val="none" w:sz="0" w:space="0" w:color="auto"/>
                <w:bottom w:val="none" w:sz="0" w:space="0" w:color="auto"/>
                <w:right w:val="none" w:sz="0" w:space="0" w:color="auto"/>
              </w:divBdr>
            </w:div>
            <w:div w:id="1406222622">
              <w:marLeft w:val="0"/>
              <w:marRight w:val="0"/>
              <w:marTop w:val="0"/>
              <w:marBottom w:val="0"/>
              <w:divBdr>
                <w:top w:val="none" w:sz="0" w:space="0" w:color="auto"/>
                <w:left w:val="none" w:sz="0" w:space="0" w:color="auto"/>
                <w:bottom w:val="none" w:sz="0" w:space="0" w:color="auto"/>
                <w:right w:val="none" w:sz="0" w:space="0" w:color="auto"/>
              </w:divBdr>
            </w:div>
            <w:div w:id="1056389359">
              <w:marLeft w:val="0"/>
              <w:marRight w:val="0"/>
              <w:marTop w:val="0"/>
              <w:marBottom w:val="0"/>
              <w:divBdr>
                <w:top w:val="none" w:sz="0" w:space="0" w:color="auto"/>
                <w:left w:val="none" w:sz="0" w:space="0" w:color="auto"/>
                <w:bottom w:val="none" w:sz="0" w:space="0" w:color="auto"/>
                <w:right w:val="none" w:sz="0" w:space="0" w:color="auto"/>
              </w:divBdr>
            </w:div>
            <w:div w:id="1115442242">
              <w:marLeft w:val="0"/>
              <w:marRight w:val="0"/>
              <w:marTop w:val="0"/>
              <w:marBottom w:val="0"/>
              <w:divBdr>
                <w:top w:val="none" w:sz="0" w:space="0" w:color="auto"/>
                <w:left w:val="none" w:sz="0" w:space="0" w:color="auto"/>
                <w:bottom w:val="none" w:sz="0" w:space="0" w:color="auto"/>
                <w:right w:val="none" w:sz="0" w:space="0" w:color="auto"/>
              </w:divBdr>
            </w:div>
            <w:div w:id="633829438">
              <w:marLeft w:val="0"/>
              <w:marRight w:val="0"/>
              <w:marTop w:val="0"/>
              <w:marBottom w:val="0"/>
              <w:divBdr>
                <w:top w:val="none" w:sz="0" w:space="0" w:color="auto"/>
                <w:left w:val="none" w:sz="0" w:space="0" w:color="auto"/>
                <w:bottom w:val="none" w:sz="0" w:space="0" w:color="auto"/>
                <w:right w:val="none" w:sz="0" w:space="0" w:color="auto"/>
              </w:divBdr>
            </w:div>
            <w:div w:id="2112237650">
              <w:marLeft w:val="0"/>
              <w:marRight w:val="0"/>
              <w:marTop w:val="0"/>
              <w:marBottom w:val="0"/>
              <w:divBdr>
                <w:top w:val="none" w:sz="0" w:space="0" w:color="auto"/>
                <w:left w:val="none" w:sz="0" w:space="0" w:color="auto"/>
                <w:bottom w:val="none" w:sz="0" w:space="0" w:color="auto"/>
                <w:right w:val="none" w:sz="0" w:space="0" w:color="auto"/>
              </w:divBdr>
            </w:div>
            <w:div w:id="1573782091">
              <w:marLeft w:val="0"/>
              <w:marRight w:val="0"/>
              <w:marTop w:val="0"/>
              <w:marBottom w:val="0"/>
              <w:divBdr>
                <w:top w:val="none" w:sz="0" w:space="0" w:color="auto"/>
                <w:left w:val="none" w:sz="0" w:space="0" w:color="auto"/>
                <w:bottom w:val="none" w:sz="0" w:space="0" w:color="auto"/>
                <w:right w:val="none" w:sz="0" w:space="0" w:color="auto"/>
              </w:divBdr>
            </w:div>
            <w:div w:id="211039167">
              <w:marLeft w:val="0"/>
              <w:marRight w:val="0"/>
              <w:marTop w:val="0"/>
              <w:marBottom w:val="0"/>
              <w:divBdr>
                <w:top w:val="none" w:sz="0" w:space="0" w:color="auto"/>
                <w:left w:val="none" w:sz="0" w:space="0" w:color="auto"/>
                <w:bottom w:val="none" w:sz="0" w:space="0" w:color="auto"/>
                <w:right w:val="none" w:sz="0" w:space="0" w:color="auto"/>
              </w:divBdr>
            </w:div>
            <w:div w:id="968050287">
              <w:marLeft w:val="0"/>
              <w:marRight w:val="0"/>
              <w:marTop w:val="0"/>
              <w:marBottom w:val="0"/>
              <w:divBdr>
                <w:top w:val="none" w:sz="0" w:space="0" w:color="auto"/>
                <w:left w:val="none" w:sz="0" w:space="0" w:color="auto"/>
                <w:bottom w:val="none" w:sz="0" w:space="0" w:color="auto"/>
                <w:right w:val="none" w:sz="0" w:space="0" w:color="auto"/>
              </w:divBdr>
            </w:div>
            <w:div w:id="878662899">
              <w:marLeft w:val="0"/>
              <w:marRight w:val="0"/>
              <w:marTop w:val="0"/>
              <w:marBottom w:val="0"/>
              <w:divBdr>
                <w:top w:val="none" w:sz="0" w:space="0" w:color="auto"/>
                <w:left w:val="none" w:sz="0" w:space="0" w:color="auto"/>
                <w:bottom w:val="none" w:sz="0" w:space="0" w:color="auto"/>
                <w:right w:val="none" w:sz="0" w:space="0" w:color="auto"/>
              </w:divBdr>
            </w:div>
            <w:div w:id="400060414">
              <w:marLeft w:val="0"/>
              <w:marRight w:val="0"/>
              <w:marTop w:val="0"/>
              <w:marBottom w:val="0"/>
              <w:divBdr>
                <w:top w:val="none" w:sz="0" w:space="0" w:color="auto"/>
                <w:left w:val="none" w:sz="0" w:space="0" w:color="auto"/>
                <w:bottom w:val="none" w:sz="0" w:space="0" w:color="auto"/>
                <w:right w:val="none" w:sz="0" w:space="0" w:color="auto"/>
              </w:divBdr>
            </w:div>
            <w:div w:id="102724006">
              <w:marLeft w:val="0"/>
              <w:marRight w:val="0"/>
              <w:marTop w:val="0"/>
              <w:marBottom w:val="0"/>
              <w:divBdr>
                <w:top w:val="none" w:sz="0" w:space="0" w:color="auto"/>
                <w:left w:val="none" w:sz="0" w:space="0" w:color="auto"/>
                <w:bottom w:val="none" w:sz="0" w:space="0" w:color="auto"/>
                <w:right w:val="none" w:sz="0" w:space="0" w:color="auto"/>
              </w:divBdr>
            </w:div>
            <w:div w:id="623539875">
              <w:marLeft w:val="0"/>
              <w:marRight w:val="0"/>
              <w:marTop w:val="0"/>
              <w:marBottom w:val="0"/>
              <w:divBdr>
                <w:top w:val="none" w:sz="0" w:space="0" w:color="auto"/>
                <w:left w:val="none" w:sz="0" w:space="0" w:color="auto"/>
                <w:bottom w:val="none" w:sz="0" w:space="0" w:color="auto"/>
                <w:right w:val="none" w:sz="0" w:space="0" w:color="auto"/>
              </w:divBdr>
            </w:div>
            <w:div w:id="1788767821">
              <w:marLeft w:val="0"/>
              <w:marRight w:val="0"/>
              <w:marTop w:val="0"/>
              <w:marBottom w:val="0"/>
              <w:divBdr>
                <w:top w:val="none" w:sz="0" w:space="0" w:color="auto"/>
                <w:left w:val="none" w:sz="0" w:space="0" w:color="auto"/>
                <w:bottom w:val="none" w:sz="0" w:space="0" w:color="auto"/>
                <w:right w:val="none" w:sz="0" w:space="0" w:color="auto"/>
              </w:divBdr>
            </w:div>
            <w:div w:id="367537345">
              <w:marLeft w:val="0"/>
              <w:marRight w:val="0"/>
              <w:marTop w:val="0"/>
              <w:marBottom w:val="0"/>
              <w:divBdr>
                <w:top w:val="none" w:sz="0" w:space="0" w:color="auto"/>
                <w:left w:val="none" w:sz="0" w:space="0" w:color="auto"/>
                <w:bottom w:val="none" w:sz="0" w:space="0" w:color="auto"/>
                <w:right w:val="none" w:sz="0" w:space="0" w:color="auto"/>
              </w:divBdr>
            </w:div>
            <w:div w:id="2067727808">
              <w:marLeft w:val="0"/>
              <w:marRight w:val="0"/>
              <w:marTop w:val="0"/>
              <w:marBottom w:val="0"/>
              <w:divBdr>
                <w:top w:val="none" w:sz="0" w:space="0" w:color="auto"/>
                <w:left w:val="none" w:sz="0" w:space="0" w:color="auto"/>
                <w:bottom w:val="none" w:sz="0" w:space="0" w:color="auto"/>
                <w:right w:val="none" w:sz="0" w:space="0" w:color="auto"/>
              </w:divBdr>
            </w:div>
            <w:div w:id="490876761">
              <w:marLeft w:val="0"/>
              <w:marRight w:val="0"/>
              <w:marTop w:val="0"/>
              <w:marBottom w:val="0"/>
              <w:divBdr>
                <w:top w:val="none" w:sz="0" w:space="0" w:color="auto"/>
                <w:left w:val="none" w:sz="0" w:space="0" w:color="auto"/>
                <w:bottom w:val="none" w:sz="0" w:space="0" w:color="auto"/>
                <w:right w:val="none" w:sz="0" w:space="0" w:color="auto"/>
              </w:divBdr>
            </w:div>
            <w:div w:id="139926931">
              <w:marLeft w:val="0"/>
              <w:marRight w:val="0"/>
              <w:marTop w:val="0"/>
              <w:marBottom w:val="0"/>
              <w:divBdr>
                <w:top w:val="none" w:sz="0" w:space="0" w:color="auto"/>
                <w:left w:val="none" w:sz="0" w:space="0" w:color="auto"/>
                <w:bottom w:val="none" w:sz="0" w:space="0" w:color="auto"/>
                <w:right w:val="none" w:sz="0" w:space="0" w:color="auto"/>
              </w:divBdr>
            </w:div>
            <w:div w:id="354774056">
              <w:marLeft w:val="0"/>
              <w:marRight w:val="0"/>
              <w:marTop w:val="0"/>
              <w:marBottom w:val="0"/>
              <w:divBdr>
                <w:top w:val="none" w:sz="0" w:space="0" w:color="auto"/>
                <w:left w:val="none" w:sz="0" w:space="0" w:color="auto"/>
                <w:bottom w:val="none" w:sz="0" w:space="0" w:color="auto"/>
                <w:right w:val="none" w:sz="0" w:space="0" w:color="auto"/>
              </w:divBdr>
            </w:div>
            <w:div w:id="1353799761">
              <w:marLeft w:val="0"/>
              <w:marRight w:val="0"/>
              <w:marTop w:val="0"/>
              <w:marBottom w:val="0"/>
              <w:divBdr>
                <w:top w:val="none" w:sz="0" w:space="0" w:color="auto"/>
                <w:left w:val="none" w:sz="0" w:space="0" w:color="auto"/>
                <w:bottom w:val="none" w:sz="0" w:space="0" w:color="auto"/>
                <w:right w:val="none" w:sz="0" w:space="0" w:color="auto"/>
              </w:divBdr>
            </w:div>
            <w:div w:id="1110977163">
              <w:marLeft w:val="0"/>
              <w:marRight w:val="0"/>
              <w:marTop w:val="0"/>
              <w:marBottom w:val="0"/>
              <w:divBdr>
                <w:top w:val="none" w:sz="0" w:space="0" w:color="auto"/>
                <w:left w:val="none" w:sz="0" w:space="0" w:color="auto"/>
                <w:bottom w:val="none" w:sz="0" w:space="0" w:color="auto"/>
                <w:right w:val="none" w:sz="0" w:space="0" w:color="auto"/>
              </w:divBdr>
            </w:div>
            <w:div w:id="628391637">
              <w:marLeft w:val="0"/>
              <w:marRight w:val="0"/>
              <w:marTop w:val="0"/>
              <w:marBottom w:val="0"/>
              <w:divBdr>
                <w:top w:val="none" w:sz="0" w:space="0" w:color="auto"/>
                <w:left w:val="none" w:sz="0" w:space="0" w:color="auto"/>
                <w:bottom w:val="none" w:sz="0" w:space="0" w:color="auto"/>
                <w:right w:val="none" w:sz="0" w:space="0" w:color="auto"/>
              </w:divBdr>
            </w:div>
            <w:div w:id="1874658599">
              <w:marLeft w:val="0"/>
              <w:marRight w:val="0"/>
              <w:marTop w:val="0"/>
              <w:marBottom w:val="0"/>
              <w:divBdr>
                <w:top w:val="none" w:sz="0" w:space="0" w:color="auto"/>
                <w:left w:val="none" w:sz="0" w:space="0" w:color="auto"/>
                <w:bottom w:val="none" w:sz="0" w:space="0" w:color="auto"/>
                <w:right w:val="none" w:sz="0" w:space="0" w:color="auto"/>
              </w:divBdr>
            </w:div>
            <w:div w:id="750389770">
              <w:marLeft w:val="0"/>
              <w:marRight w:val="0"/>
              <w:marTop w:val="0"/>
              <w:marBottom w:val="0"/>
              <w:divBdr>
                <w:top w:val="none" w:sz="0" w:space="0" w:color="auto"/>
                <w:left w:val="none" w:sz="0" w:space="0" w:color="auto"/>
                <w:bottom w:val="none" w:sz="0" w:space="0" w:color="auto"/>
                <w:right w:val="none" w:sz="0" w:space="0" w:color="auto"/>
              </w:divBdr>
            </w:div>
            <w:div w:id="615913331">
              <w:marLeft w:val="0"/>
              <w:marRight w:val="0"/>
              <w:marTop w:val="0"/>
              <w:marBottom w:val="0"/>
              <w:divBdr>
                <w:top w:val="none" w:sz="0" w:space="0" w:color="auto"/>
                <w:left w:val="none" w:sz="0" w:space="0" w:color="auto"/>
                <w:bottom w:val="none" w:sz="0" w:space="0" w:color="auto"/>
                <w:right w:val="none" w:sz="0" w:space="0" w:color="auto"/>
              </w:divBdr>
            </w:div>
            <w:div w:id="677538002">
              <w:marLeft w:val="0"/>
              <w:marRight w:val="0"/>
              <w:marTop w:val="0"/>
              <w:marBottom w:val="0"/>
              <w:divBdr>
                <w:top w:val="none" w:sz="0" w:space="0" w:color="auto"/>
                <w:left w:val="none" w:sz="0" w:space="0" w:color="auto"/>
                <w:bottom w:val="none" w:sz="0" w:space="0" w:color="auto"/>
                <w:right w:val="none" w:sz="0" w:space="0" w:color="auto"/>
              </w:divBdr>
            </w:div>
            <w:div w:id="1578858155">
              <w:marLeft w:val="0"/>
              <w:marRight w:val="0"/>
              <w:marTop w:val="0"/>
              <w:marBottom w:val="0"/>
              <w:divBdr>
                <w:top w:val="none" w:sz="0" w:space="0" w:color="auto"/>
                <w:left w:val="none" w:sz="0" w:space="0" w:color="auto"/>
                <w:bottom w:val="none" w:sz="0" w:space="0" w:color="auto"/>
                <w:right w:val="none" w:sz="0" w:space="0" w:color="auto"/>
              </w:divBdr>
            </w:div>
            <w:div w:id="729381913">
              <w:marLeft w:val="0"/>
              <w:marRight w:val="0"/>
              <w:marTop w:val="0"/>
              <w:marBottom w:val="0"/>
              <w:divBdr>
                <w:top w:val="none" w:sz="0" w:space="0" w:color="auto"/>
                <w:left w:val="none" w:sz="0" w:space="0" w:color="auto"/>
                <w:bottom w:val="none" w:sz="0" w:space="0" w:color="auto"/>
                <w:right w:val="none" w:sz="0" w:space="0" w:color="auto"/>
              </w:divBdr>
            </w:div>
            <w:div w:id="1958835245">
              <w:marLeft w:val="0"/>
              <w:marRight w:val="0"/>
              <w:marTop w:val="0"/>
              <w:marBottom w:val="0"/>
              <w:divBdr>
                <w:top w:val="none" w:sz="0" w:space="0" w:color="auto"/>
                <w:left w:val="none" w:sz="0" w:space="0" w:color="auto"/>
                <w:bottom w:val="none" w:sz="0" w:space="0" w:color="auto"/>
                <w:right w:val="none" w:sz="0" w:space="0" w:color="auto"/>
              </w:divBdr>
            </w:div>
            <w:div w:id="312296024">
              <w:marLeft w:val="0"/>
              <w:marRight w:val="0"/>
              <w:marTop w:val="0"/>
              <w:marBottom w:val="0"/>
              <w:divBdr>
                <w:top w:val="none" w:sz="0" w:space="0" w:color="auto"/>
                <w:left w:val="none" w:sz="0" w:space="0" w:color="auto"/>
                <w:bottom w:val="none" w:sz="0" w:space="0" w:color="auto"/>
                <w:right w:val="none" w:sz="0" w:space="0" w:color="auto"/>
              </w:divBdr>
            </w:div>
            <w:div w:id="984968607">
              <w:marLeft w:val="0"/>
              <w:marRight w:val="0"/>
              <w:marTop w:val="0"/>
              <w:marBottom w:val="0"/>
              <w:divBdr>
                <w:top w:val="none" w:sz="0" w:space="0" w:color="auto"/>
                <w:left w:val="none" w:sz="0" w:space="0" w:color="auto"/>
                <w:bottom w:val="none" w:sz="0" w:space="0" w:color="auto"/>
                <w:right w:val="none" w:sz="0" w:space="0" w:color="auto"/>
              </w:divBdr>
            </w:div>
            <w:div w:id="59645634">
              <w:marLeft w:val="0"/>
              <w:marRight w:val="0"/>
              <w:marTop w:val="0"/>
              <w:marBottom w:val="0"/>
              <w:divBdr>
                <w:top w:val="none" w:sz="0" w:space="0" w:color="auto"/>
                <w:left w:val="none" w:sz="0" w:space="0" w:color="auto"/>
                <w:bottom w:val="none" w:sz="0" w:space="0" w:color="auto"/>
                <w:right w:val="none" w:sz="0" w:space="0" w:color="auto"/>
              </w:divBdr>
            </w:div>
            <w:div w:id="425879535">
              <w:marLeft w:val="0"/>
              <w:marRight w:val="0"/>
              <w:marTop w:val="0"/>
              <w:marBottom w:val="0"/>
              <w:divBdr>
                <w:top w:val="none" w:sz="0" w:space="0" w:color="auto"/>
                <w:left w:val="none" w:sz="0" w:space="0" w:color="auto"/>
                <w:bottom w:val="none" w:sz="0" w:space="0" w:color="auto"/>
                <w:right w:val="none" w:sz="0" w:space="0" w:color="auto"/>
              </w:divBdr>
            </w:div>
            <w:div w:id="1842502439">
              <w:marLeft w:val="0"/>
              <w:marRight w:val="0"/>
              <w:marTop w:val="0"/>
              <w:marBottom w:val="0"/>
              <w:divBdr>
                <w:top w:val="none" w:sz="0" w:space="0" w:color="auto"/>
                <w:left w:val="none" w:sz="0" w:space="0" w:color="auto"/>
                <w:bottom w:val="none" w:sz="0" w:space="0" w:color="auto"/>
                <w:right w:val="none" w:sz="0" w:space="0" w:color="auto"/>
              </w:divBdr>
            </w:div>
            <w:div w:id="285091407">
              <w:marLeft w:val="0"/>
              <w:marRight w:val="0"/>
              <w:marTop w:val="0"/>
              <w:marBottom w:val="0"/>
              <w:divBdr>
                <w:top w:val="none" w:sz="0" w:space="0" w:color="auto"/>
                <w:left w:val="none" w:sz="0" w:space="0" w:color="auto"/>
                <w:bottom w:val="none" w:sz="0" w:space="0" w:color="auto"/>
                <w:right w:val="none" w:sz="0" w:space="0" w:color="auto"/>
              </w:divBdr>
            </w:div>
            <w:div w:id="1046762717">
              <w:marLeft w:val="0"/>
              <w:marRight w:val="0"/>
              <w:marTop w:val="0"/>
              <w:marBottom w:val="0"/>
              <w:divBdr>
                <w:top w:val="none" w:sz="0" w:space="0" w:color="auto"/>
                <w:left w:val="none" w:sz="0" w:space="0" w:color="auto"/>
                <w:bottom w:val="none" w:sz="0" w:space="0" w:color="auto"/>
                <w:right w:val="none" w:sz="0" w:space="0" w:color="auto"/>
              </w:divBdr>
            </w:div>
            <w:div w:id="1359117732">
              <w:marLeft w:val="0"/>
              <w:marRight w:val="0"/>
              <w:marTop w:val="0"/>
              <w:marBottom w:val="0"/>
              <w:divBdr>
                <w:top w:val="none" w:sz="0" w:space="0" w:color="auto"/>
                <w:left w:val="none" w:sz="0" w:space="0" w:color="auto"/>
                <w:bottom w:val="none" w:sz="0" w:space="0" w:color="auto"/>
                <w:right w:val="none" w:sz="0" w:space="0" w:color="auto"/>
              </w:divBdr>
            </w:div>
            <w:div w:id="500661162">
              <w:marLeft w:val="0"/>
              <w:marRight w:val="0"/>
              <w:marTop w:val="0"/>
              <w:marBottom w:val="0"/>
              <w:divBdr>
                <w:top w:val="none" w:sz="0" w:space="0" w:color="auto"/>
                <w:left w:val="none" w:sz="0" w:space="0" w:color="auto"/>
                <w:bottom w:val="none" w:sz="0" w:space="0" w:color="auto"/>
                <w:right w:val="none" w:sz="0" w:space="0" w:color="auto"/>
              </w:divBdr>
            </w:div>
            <w:div w:id="1210341785">
              <w:marLeft w:val="0"/>
              <w:marRight w:val="0"/>
              <w:marTop w:val="0"/>
              <w:marBottom w:val="0"/>
              <w:divBdr>
                <w:top w:val="none" w:sz="0" w:space="0" w:color="auto"/>
                <w:left w:val="none" w:sz="0" w:space="0" w:color="auto"/>
                <w:bottom w:val="none" w:sz="0" w:space="0" w:color="auto"/>
                <w:right w:val="none" w:sz="0" w:space="0" w:color="auto"/>
              </w:divBdr>
            </w:div>
            <w:div w:id="1978484503">
              <w:marLeft w:val="0"/>
              <w:marRight w:val="0"/>
              <w:marTop w:val="0"/>
              <w:marBottom w:val="0"/>
              <w:divBdr>
                <w:top w:val="none" w:sz="0" w:space="0" w:color="auto"/>
                <w:left w:val="none" w:sz="0" w:space="0" w:color="auto"/>
                <w:bottom w:val="none" w:sz="0" w:space="0" w:color="auto"/>
                <w:right w:val="none" w:sz="0" w:space="0" w:color="auto"/>
              </w:divBdr>
            </w:div>
            <w:div w:id="1496651323">
              <w:marLeft w:val="0"/>
              <w:marRight w:val="0"/>
              <w:marTop w:val="0"/>
              <w:marBottom w:val="0"/>
              <w:divBdr>
                <w:top w:val="none" w:sz="0" w:space="0" w:color="auto"/>
                <w:left w:val="none" w:sz="0" w:space="0" w:color="auto"/>
                <w:bottom w:val="none" w:sz="0" w:space="0" w:color="auto"/>
                <w:right w:val="none" w:sz="0" w:space="0" w:color="auto"/>
              </w:divBdr>
            </w:div>
            <w:div w:id="1985350365">
              <w:marLeft w:val="0"/>
              <w:marRight w:val="0"/>
              <w:marTop w:val="0"/>
              <w:marBottom w:val="0"/>
              <w:divBdr>
                <w:top w:val="none" w:sz="0" w:space="0" w:color="auto"/>
                <w:left w:val="none" w:sz="0" w:space="0" w:color="auto"/>
                <w:bottom w:val="none" w:sz="0" w:space="0" w:color="auto"/>
                <w:right w:val="none" w:sz="0" w:space="0" w:color="auto"/>
              </w:divBdr>
            </w:div>
            <w:div w:id="1195539679">
              <w:marLeft w:val="0"/>
              <w:marRight w:val="0"/>
              <w:marTop w:val="0"/>
              <w:marBottom w:val="0"/>
              <w:divBdr>
                <w:top w:val="none" w:sz="0" w:space="0" w:color="auto"/>
                <w:left w:val="none" w:sz="0" w:space="0" w:color="auto"/>
                <w:bottom w:val="none" w:sz="0" w:space="0" w:color="auto"/>
                <w:right w:val="none" w:sz="0" w:space="0" w:color="auto"/>
              </w:divBdr>
            </w:div>
            <w:div w:id="908733674">
              <w:marLeft w:val="0"/>
              <w:marRight w:val="0"/>
              <w:marTop w:val="0"/>
              <w:marBottom w:val="0"/>
              <w:divBdr>
                <w:top w:val="none" w:sz="0" w:space="0" w:color="auto"/>
                <w:left w:val="none" w:sz="0" w:space="0" w:color="auto"/>
                <w:bottom w:val="none" w:sz="0" w:space="0" w:color="auto"/>
                <w:right w:val="none" w:sz="0" w:space="0" w:color="auto"/>
              </w:divBdr>
            </w:div>
            <w:div w:id="599752271">
              <w:marLeft w:val="0"/>
              <w:marRight w:val="0"/>
              <w:marTop w:val="0"/>
              <w:marBottom w:val="0"/>
              <w:divBdr>
                <w:top w:val="none" w:sz="0" w:space="0" w:color="auto"/>
                <w:left w:val="none" w:sz="0" w:space="0" w:color="auto"/>
                <w:bottom w:val="none" w:sz="0" w:space="0" w:color="auto"/>
                <w:right w:val="none" w:sz="0" w:space="0" w:color="auto"/>
              </w:divBdr>
            </w:div>
            <w:div w:id="1197617821">
              <w:marLeft w:val="0"/>
              <w:marRight w:val="0"/>
              <w:marTop w:val="0"/>
              <w:marBottom w:val="0"/>
              <w:divBdr>
                <w:top w:val="none" w:sz="0" w:space="0" w:color="auto"/>
                <w:left w:val="none" w:sz="0" w:space="0" w:color="auto"/>
                <w:bottom w:val="none" w:sz="0" w:space="0" w:color="auto"/>
                <w:right w:val="none" w:sz="0" w:space="0" w:color="auto"/>
              </w:divBdr>
            </w:div>
            <w:div w:id="956109902">
              <w:marLeft w:val="0"/>
              <w:marRight w:val="0"/>
              <w:marTop w:val="0"/>
              <w:marBottom w:val="0"/>
              <w:divBdr>
                <w:top w:val="none" w:sz="0" w:space="0" w:color="auto"/>
                <w:left w:val="none" w:sz="0" w:space="0" w:color="auto"/>
                <w:bottom w:val="none" w:sz="0" w:space="0" w:color="auto"/>
                <w:right w:val="none" w:sz="0" w:space="0" w:color="auto"/>
              </w:divBdr>
            </w:div>
            <w:div w:id="25836696">
              <w:marLeft w:val="0"/>
              <w:marRight w:val="0"/>
              <w:marTop w:val="0"/>
              <w:marBottom w:val="0"/>
              <w:divBdr>
                <w:top w:val="none" w:sz="0" w:space="0" w:color="auto"/>
                <w:left w:val="none" w:sz="0" w:space="0" w:color="auto"/>
                <w:bottom w:val="none" w:sz="0" w:space="0" w:color="auto"/>
                <w:right w:val="none" w:sz="0" w:space="0" w:color="auto"/>
              </w:divBdr>
            </w:div>
            <w:div w:id="861826027">
              <w:marLeft w:val="0"/>
              <w:marRight w:val="0"/>
              <w:marTop w:val="0"/>
              <w:marBottom w:val="0"/>
              <w:divBdr>
                <w:top w:val="none" w:sz="0" w:space="0" w:color="auto"/>
                <w:left w:val="none" w:sz="0" w:space="0" w:color="auto"/>
                <w:bottom w:val="none" w:sz="0" w:space="0" w:color="auto"/>
                <w:right w:val="none" w:sz="0" w:space="0" w:color="auto"/>
              </w:divBdr>
            </w:div>
            <w:div w:id="1171410982">
              <w:marLeft w:val="0"/>
              <w:marRight w:val="0"/>
              <w:marTop w:val="0"/>
              <w:marBottom w:val="0"/>
              <w:divBdr>
                <w:top w:val="none" w:sz="0" w:space="0" w:color="auto"/>
                <w:left w:val="none" w:sz="0" w:space="0" w:color="auto"/>
                <w:bottom w:val="none" w:sz="0" w:space="0" w:color="auto"/>
                <w:right w:val="none" w:sz="0" w:space="0" w:color="auto"/>
              </w:divBdr>
            </w:div>
            <w:div w:id="1715231918">
              <w:marLeft w:val="0"/>
              <w:marRight w:val="0"/>
              <w:marTop w:val="0"/>
              <w:marBottom w:val="0"/>
              <w:divBdr>
                <w:top w:val="none" w:sz="0" w:space="0" w:color="auto"/>
                <w:left w:val="none" w:sz="0" w:space="0" w:color="auto"/>
                <w:bottom w:val="none" w:sz="0" w:space="0" w:color="auto"/>
                <w:right w:val="none" w:sz="0" w:space="0" w:color="auto"/>
              </w:divBdr>
            </w:div>
            <w:div w:id="409159169">
              <w:marLeft w:val="0"/>
              <w:marRight w:val="0"/>
              <w:marTop w:val="0"/>
              <w:marBottom w:val="0"/>
              <w:divBdr>
                <w:top w:val="none" w:sz="0" w:space="0" w:color="auto"/>
                <w:left w:val="none" w:sz="0" w:space="0" w:color="auto"/>
                <w:bottom w:val="none" w:sz="0" w:space="0" w:color="auto"/>
                <w:right w:val="none" w:sz="0" w:space="0" w:color="auto"/>
              </w:divBdr>
            </w:div>
            <w:div w:id="1060208079">
              <w:marLeft w:val="0"/>
              <w:marRight w:val="0"/>
              <w:marTop w:val="0"/>
              <w:marBottom w:val="0"/>
              <w:divBdr>
                <w:top w:val="none" w:sz="0" w:space="0" w:color="auto"/>
                <w:left w:val="none" w:sz="0" w:space="0" w:color="auto"/>
                <w:bottom w:val="none" w:sz="0" w:space="0" w:color="auto"/>
                <w:right w:val="none" w:sz="0" w:space="0" w:color="auto"/>
              </w:divBdr>
            </w:div>
            <w:div w:id="731192339">
              <w:marLeft w:val="0"/>
              <w:marRight w:val="0"/>
              <w:marTop w:val="0"/>
              <w:marBottom w:val="0"/>
              <w:divBdr>
                <w:top w:val="none" w:sz="0" w:space="0" w:color="auto"/>
                <w:left w:val="none" w:sz="0" w:space="0" w:color="auto"/>
                <w:bottom w:val="none" w:sz="0" w:space="0" w:color="auto"/>
                <w:right w:val="none" w:sz="0" w:space="0" w:color="auto"/>
              </w:divBdr>
            </w:div>
            <w:div w:id="111674593">
              <w:marLeft w:val="0"/>
              <w:marRight w:val="0"/>
              <w:marTop w:val="0"/>
              <w:marBottom w:val="0"/>
              <w:divBdr>
                <w:top w:val="none" w:sz="0" w:space="0" w:color="auto"/>
                <w:left w:val="none" w:sz="0" w:space="0" w:color="auto"/>
                <w:bottom w:val="none" w:sz="0" w:space="0" w:color="auto"/>
                <w:right w:val="none" w:sz="0" w:space="0" w:color="auto"/>
              </w:divBdr>
            </w:div>
            <w:div w:id="619919512">
              <w:marLeft w:val="0"/>
              <w:marRight w:val="0"/>
              <w:marTop w:val="0"/>
              <w:marBottom w:val="0"/>
              <w:divBdr>
                <w:top w:val="none" w:sz="0" w:space="0" w:color="auto"/>
                <w:left w:val="none" w:sz="0" w:space="0" w:color="auto"/>
                <w:bottom w:val="none" w:sz="0" w:space="0" w:color="auto"/>
                <w:right w:val="none" w:sz="0" w:space="0" w:color="auto"/>
              </w:divBdr>
            </w:div>
            <w:div w:id="899511442">
              <w:marLeft w:val="0"/>
              <w:marRight w:val="0"/>
              <w:marTop w:val="0"/>
              <w:marBottom w:val="0"/>
              <w:divBdr>
                <w:top w:val="none" w:sz="0" w:space="0" w:color="auto"/>
                <w:left w:val="none" w:sz="0" w:space="0" w:color="auto"/>
                <w:bottom w:val="none" w:sz="0" w:space="0" w:color="auto"/>
                <w:right w:val="none" w:sz="0" w:space="0" w:color="auto"/>
              </w:divBdr>
            </w:div>
            <w:div w:id="755634049">
              <w:marLeft w:val="0"/>
              <w:marRight w:val="0"/>
              <w:marTop w:val="0"/>
              <w:marBottom w:val="0"/>
              <w:divBdr>
                <w:top w:val="none" w:sz="0" w:space="0" w:color="auto"/>
                <w:left w:val="none" w:sz="0" w:space="0" w:color="auto"/>
                <w:bottom w:val="none" w:sz="0" w:space="0" w:color="auto"/>
                <w:right w:val="none" w:sz="0" w:space="0" w:color="auto"/>
              </w:divBdr>
            </w:div>
            <w:div w:id="1377462875">
              <w:marLeft w:val="0"/>
              <w:marRight w:val="0"/>
              <w:marTop w:val="0"/>
              <w:marBottom w:val="0"/>
              <w:divBdr>
                <w:top w:val="none" w:sz="0" w:space="0" w:color="auto"/>
                <w:left w:val="none" w:sz="0" w:space="0" w:color="auto"/>
                <w:bottom w:val="none" w:sz="0" w:space="0" w:color="auto"/>
                <w:right w:val="none" w:sz="0" w:space="0" w:color="auto"/>
              </w:divBdr>
            </w:div>
            <w:div w:id="1389766850">
              <w:marLeft w:val="0"/>
              <w:marRight w:val="0"/>
              <w:marTop w:val="0"/>
              <w:marBottom w:val="0"/>
              <w:divBdr>
                <w:top w:val="none" w:sz="0" w:space="0" w:color="auto"/>
                <w:left w:val="none" w:sz="0" w:space="0" w:color="auto"/>
                <w:bottom w:val="none" w:sz="0" w:space="0" w:color="auto"/>
                <w:right w:val="none" w:sz="0" w:space="0" w:color="auto"/>
              </w:divBdr>
            </w:div>
            <w:div w:id="459349207">
              <w:marLeft w:val="0"/>
              <w:marRight w:val="0"/>
              <w:marTop w:val="0"/>
              <w:marBottom w:val="0"/>
              <w:divBdr>
                <w:top w:val="none" w:sz="0" w:space="0" w:color="auto"/>
                <w:left w:val="none" w:sz="0" w:space="0" w:color="auto"/>
                <w:bottom w:val="none" w:sz="0" w:space="0" w:color="auto"/>
                <w:right w:val="none" w:sz="0" w:space="0" w:color="auto"/>
              </w:divBdr>
            </w:div>
            <w:div w:id="1928071472">
              <w:marLeft w:val="0"/>
              <w:marRight w:val="0"/>
              <w:marTop w:val="0"/>
              <w:marBottom w:val="0"/>
              <w:divBdr>
                <w:top w:val="none" w:sz="0" w:space="0" w:color="auto"/>
                <w:left w:val="none" w:sz="0" w:space="0" w:color="auto"/>
                <w:bottom w:val="none" w:sz="0" w:space="0" w:color="auto"/>
                <w:right w:val="none" w:sz="0" w:space="0" w:color="auto"/>
              </w:divBdr>
            </w:div>
            <w:div w:id="21513566">
              <w:marLeft w:val="0"/>
              <w:marRight w:val="0"/>
              <w:marTop w:val="0"/>
              <w:marBottom w:val="0"/>
              <w:divBdr>
                <w:top w:val="none" w:sz="0" w:space="0" w:color="auto"/>
                <w:left w:val="none" w:sz="0" w:space="0" w:color="auto"/>
                <w:bottom w:val="none" w:sz="0" w:space="0" w:color="auto"/>
                <w:right w:val="none" w:sz="0" w:space="0" w:color="auto"/>
              </w:divBdr>
            </w:div>
            <w:div w:id="1191187395">
              <w:marLeft w:val="0"/>
              <w:marRight w:val="0"/>
              <w:marTop w:val="0"/>
              <w:marBottom w:val="0"/>
              <w:divBdr>
                <w:top w:val="none" w:sz="0" w:space="0" w:color="auto"/>
                <w:left w:val="none" w:sz="0" w:space="0" w:color="auto"/>
                <w:bottom w:val="none" w:sz="0" w:space="0" w:color="auto"/>
                <w:right w:val="none" w:sz="0" w:space="0" w:color="auto"/>
              </w:divBdr>
            </w:div>
            <w:div w:id="732461154">
              <w:marLeft w:val="0"/>
              <w:marRight w:val="0"/>
              <w:marTop w:val="0"/>
              <w:marBottom w:val="0"/>
              <w:divBdr>
                <w:top w:val="none" w:sz="0" w:space="0" w:color="auto"/>
                <w:left w:val="none" w:sz="0" w:space="0" w:color="auto"/>
                <w:bottom w:val="none" w:sz="0" w:space="0" w:color="auto"/>
                <w:right w:val="none" w:sz="0" w:space="0" w:color="auto"/>
              </w:divBdr>
            </w:div>
            <w:div w:id="2035498972">
              <w:marLeft w:val="0"/>
              <w:marRight w:val="0"/>
              <w:marTop w:val="0"/>
              <w:marBottom w:val="0"/>
              <w:divBdr>
                <w:top w:val="none" w:sz="0" w:space="0" w:color="auto"/>
                <w:left w:val="none" w:sz="0" w:space="0" w:color="auto"/>
                <w:bottom w:val="none" w:sz="0" w:space="0" w:color="auto"/>
                <w:right w:val="none" w:sz="0" w:space="0" w:color="auto"/>
              </w:divBdr>
            </w:div>
            <w:div w:id="2106416381">
              <w:marLeft w:val="0"/>
              <w:marRight w:val="0"/>
              <w:marTop w:val="0"/>
              <w:marBottom w:val="0"/>
              <w:divBdr>
                <w:top w:val="none" w:sz="0" w:space="0" w:color="auto"/>
                <w:left w:val="none" w:sz="0" w:space="0" w:color="auto"/>
                <w:bottom w:val="none" w:sz="0" w:space="0" w:color="auto"/>
                <w:right w:val="none" w:sz="0" w:space="0" w:color="auto"/>
              </w:divBdr>
            </w:div>
            <w:div w:id="2007901514">
              <w:marLeft w:val="0"/>
              <w:marRight w:val="0"/>
              <w:marTop w:val="0"/>
              <w:marBottom w:val="0"/>
              <w:divBdr>
                <w:top w:val="none" w:sz="0" w:space="0" w:color="auto"/>
                <w:left w:val="none" w:sz="0" w:space="0" w:color="auto"/>
                <w:bottom w:val="none" w:sz="0" w:space="0" w:color="auto"/>
                <w:right w:val="none" w:sz="0" w:space="0" w:color="auto"/>
              </w:divBdr>
            </w:div>
            <w:div w:id="714962980">
              <w:marLeft w:val="0"/>
              <w:marRight w:val="0"/>
              <w:marTop w:val="0"/>
              <w:marBottom w:val="0"/>
              <w:divBdr>
                <w:top w:val="none" w:sz="0" w:space="0" w:color="auto"/>
                <w:left w:val="none" w:sz="0" w:space="0" w:color="auto"/>
                <w:bottom w:val="none" w:sz="0" w:space="0" w:color="auto"/>
                <w:right w:val="none" w:sz="0" w:space="0" w:color="auto"/>
              </w:divBdr>
            </w:div>
            <w:div w:id="986397702">
              <w:marLeft w:val="0"/>
              <w:marRight w:val="0"/>
              <w:marTop w:val="0"/>
              <w:marBottom w:val="0"/>
              <w:divBdr>
                <w:top w:val="none" w:sz="0" w:space="0" w:color="auto"/>
                <w:left w:val="none" w:sz="0" w:space="0" w:color="auto"/>
                <w:bottom w:val="none" w:sz="0" w:space="0" w:color="auto"/>
                <w:right w:val="none" w:sz="0" w:space="0" w:color="auto"/>
              </w:divBdr>
            </w:div>
            <w:div w:id="1164316558">
              <w:marLeft w:val="0"/>
              <w:marRight w:val="0"/>
              <w:marTop w:val="0"/>
              <w:marBottom w:val="0"/>
              <w:divBdr>
                <w:top w:val="none" w:sz="0" w:space="0" w:color="auto"/>
                <w:left w:val="none" w:sz="0" w:space="0" w:color="auto"/>
                <w:bottom w:val="none" w:sz="0" w:space="0" w:color="auto"/>
                <w:right w:val="none" w:sz="0" w:space="0" w:color="auto"/>
              </w:divBdr>
            </w:div>
            <w:div w:id="1062488666">
              <w:marLeft w:val="0"/>
              <w:marRight w:val="0"/>
              <w:marTop w:val="0"/>
              <w:marBottom w:val="0"/>
              <w:divBdr>
                <w:top w:val="none" w:sz="0" w:space="0" w:color="auto"/>
                <w:left w:val="none" w:sz="0" w:space="0" w:color="auto"/>
                <w:bottom w:val="none" w:sz="0" w:space="0" w:color="auto"/>
                <w:right w:val="none" w:sz="0" w:space="0" w:color="auto"/>
              </w:divBdr>
            </w:div>
            <w:div w:id="202180823">
              <w:marLeft w:val="0"/>
              <w:marRight w:val="0"/>
              <w:marTop w:val="0"/>
              <w:marBottom w:val="0"/>
              <w:divBdr>
                <w:top w:val="none" w:sz="0" w:space="0" w:color="auto"/>
                <w:left w:val="none" w:sz="0" w:space="0" w:color="auto"/>
                <w:bottom w:val="none" w:sz="0" w:space="0" w:color="auto"/>
                <w:right w:val="none" w:sz="0" w:space="0" w:color="auto"/>
              </w:divBdr>
            </w:div>
            <w:div w:id="397940468">
              <w:marLeft w:val="0"/>
              <w:marRight w:val="0"/>
              <w:marTop w:val="0"/>
              <w:marBottom w:val="0"/>
              <w:divBdr>
                <w:top w:val="none" w:sz="0" w:space="0" w:color="auto"/>
                <w:left w:val="none" w:sz="0" w:space="0" w:color="auto"/>
                <w:bottom w:val="none" w:sz="0" w:space="0" w:color="auto"/>
                <w:right w:val="none" w:sz="0" w:space="0" w:color="auto"/>
              </w:divBdr>
            </w:div>
            <w:div w:id="593171314">
              <w:marLeft w:val="0"/>
              <w:marRight w:val="0"/>
              <w:marTop w:val="0"/>
              <w:marBottom w:val="0"/>
              <w:divBdr>
                <w:top w:val="none" w:sz="0" w:space="0" w:color="auto"/>
                <w:left w:val="none" w:sz="0" w:space="0" w:color="auto"/>
                <w:bottom w:val="none" w:sz="0" w:space="0" w:color="auto"/>
                <w:right w:val="none" w:sz="0" w:space="0" w:color="auto"/>
              </w:divBdr>
            </w:div>
            <w:div w:id="2018191198">
              <w:marLeft w:val="0"/>
              <w:marRight w:val="0"/>
              <w:marTop w:val="0"/>
              <w:marBottom w:val="0"/>
              <w:divBdr>
                <w:top w:val="none" w:sz="0" w:space="0" w:color="auto"/>
                <w:left w:val="none" w:sz="0" w:space="0" w:color="auto"/>
                <w:bottom w:val="none" w:sz="0" w:space="0" w:color="auto"/>
                <w:right w:val="none" w:sz="0" w:space="0" w:color="auto"/>
              </w:divBdr>
            </w:div>
            <w:div w:id="1355574989">
              <w:marLeft w:val="0"/>
              <w:marRight w:val="0"/>
              <w:marTop w:val="0"/>
              <w:marBottom w:val="0"/>
              <w:divBdr>
                <w:top w:val="none" w:sz="0" w:space="0" w:color="auto"/>
                <w:left w:val="none" w:sz="0" w:space="0" w:color="auto"/>
                <w:bottom w:val="none" w:sz="0" w:space="0" w:color="auto"/>
                <w:right w:val="none" w:sz="0" w:space="0" w:color="auto"/>
              </w:divBdr>
            </w:div>
            <w:div w:id="1432823090">
              <w:marLeft w:val="0"/>
              <w:marRight w:val="0"/>
              <w:marTop w:val="0"/>
              <w:marBottom w:val="0"/>
              <w:divBdr>
                <w:top w:val="none" w:sz="0" w:space="0" w:color="auto"/>
                <w:left w:val="none" w:sz="0" w:space="0" w:color="auto"/>
                <w:bottom w:val="none" w:sz="0" w:space="0" w:color="auto"/>
                <w:right w:val="none" w:sz="0" w:space="0" w:color="auto"/>
              </w:divBdr>
            </w:div>
            <w:div w:id="19667468">
              <w:marLeft w:val="0"/>
              <w:marRight w:val="0"/>
              <w:marTop w:val="0"/>
              <w:marBottom w:val="0"/>
              <w:divBdr>
                <w:top w:val="none" w:sz="0" w:space="0" w:color="auto"/>
                <w:left w:val="none" w:sz="0" w:space="0" w:color="auto"/>
                <w:bottom w:val="none" w:sz="0" w:space="0" w:color="auto"/>
                <w:right w:val="none" w:sz="0" w:space="0" w:color="auto"/>
              </w:divBdr>
            </w:div>
            <w:div w:id="1156796086">
              <w:marLeft w:val="0"/>
              <w:marRight w:val="0"/>
              <w:marTop w:val="0"/>
              <w:marBottom w:val="0"/>
              <w:divBdr>
                <w:top w:val="none" w:sz="0" w:space="0" w:color="auto"/>
                <w:left w:val="none" w:sz="0" w:space="0" w:color="auto"/>
                <w:bottom w:val="none" w:sz="0" w:space="0" w:color="auto"/>
                <w:right w:val="none" w:sz="0" w:space="0" w:color="auto"/>
              </w:divBdr>
            </w:div>
            <w:div w:id="818882502">
              <w:marLeft w:val="0"/>
              <w:marRight w:val="0"/>
              <w:marTop w:val="0"/>
              <w:marBottom w:val="0"/>
              <w:divBdr>
                <w:top w:val="none" w:sz="0" w:space="0" w:color="auto"/>
                <w:left w:val="none" w:sz="0" w:space="0" w:color="auto"/>
                <w:bottom w:val="none" w:sz="0" w:space="0" w:color="auto"/>
                <w:right w:val="none" w:sz="0" w:space="0" w:color="auto"/>
              </w:divBdr>
            </w:div>
            <w:div w:id="1976520979">
              <w:marLeft w:val="0"/>
              <w:marRight w:val="0"/>
              <w:marTop w:val="0"/>
              <w:marBottom w:val="0"/>
              <w:divBdr>
                <w:top w:val="none" w:sz="0" w:space="0" w:color="auto"/>
                <w:left w:val="none" w:sz="0" w:space="0" w:color="auto"/>
                <w:bottom w:val="none" w:sz="0" w:space="0" w:color="auto"/>
                <w:right w:val="none" w:sz="0" w:space="0" w:color="auto"/>
              </w:divBdr>
            </w:div>
            <w:div w:id="1858732488">
              <w:marLeft w:val="0"/>
              <w:marRight w:val="0"/>
              <w:marTop w:val="0"/>
              <w:marBottom w:val="0"/>
              <w:divBdr>
                <w:top w:val="none" w:sz="0" w:space="0" w:color="auto"/>
                <w:left w:val="none" w:sz="0" w:space="0" w:color="auto"/>
                <w:bottom w:val="none" w:sz="0" w:space="0" w:color="auto"/>
                <w:right w:val="none" w:sz="0" w:space="0" w:color="auto"/>
              </w:divBdr>
            </w:div>
            <w:div w:id="1367831514">
              <w:marLeft w:val="0"/>
              <w:marRight w:val="0"/>
              <w:marTop w:val="0"/>
              <w:marBottom w:val="0"/>
              <w:divBdr>
                <w:top w:val="none" w:sz="0" w:space="0" w:color="auto"/>
                <w:left w:val="none" w:sz="0" w:space="0" w:color="auto"/>
                <w:bottom w:val="none" w:sz="0" w:space="0" w:color="auto"/>
                <w:right w:val="none" w:sz="0" w:space="0" w:color="auto"/>
              </w:divBdr>
            </w:div>
            <w:div w:id="745954050">
              <w:marLeft w:val="0"/>
              <w:marRight w:val="0"/>
              <w:marTop w:val="0"/>
              <w:marBottom w:val="0"/>
              <w:divBdr>
                <w:top w:val="none" w:sz="0" w:space="0" w:color="auto"/>
                <w:left w:val="none" w:sz="0" w:space="0" w:color="auto"/>
                <w:bottom w:val="none" w:sz="0" w:space="0" w:color="auto"/>
                <w:right w:val="none" w:sz="0" w:space="0" w:color="auto"/>
              </w:divBdr>
            </w:div>
            <w:div w:id="2063751889">
              <w:marLeft w:val="0"/>
              <w:marRight w:val="0"/>
              <w:marTop w:val="0"/>
              <w:marBottom w:val="0"/>
              <w:divBdr>
                <w:top w:val="none" w:sz="0" w:space="0" w:color="auto"/>
                <w:left w:val="none" w:sz="0" w:space="0" w:color="auto"/>
                <w:bottom w:val="none" w:sz="0" w:space="0" w:color="auto"/>
                <w:right w:val="none" w:sz="0" w:space="0" w:color="auto"/>
              </w:divBdr>
            </w:div>
            <w:div w:id="470639689">
              <w:marLeft w:val="0"/>
              <w:marRight w:val="0"/>
              <w:marTop w:val="0"/>
              <w:marBottom w:val="0"/>
              <w:divBdr>
                <w:top w:val="none" w:sz="0" w:space="0" w:color="auto"/>
                <w:left w:val="none" w:sz="0" w:space="0" w:color="auto"/>
                <w:bottom w:val="none" w:sz="0" w:space="0" w:color="auto"/>
                <w:right w:val="none" w:sz="0" w:space="0" w:color="auto"/>
              </w:divBdr>
            </w:div>
            <w:div w:id="2067140897">
              <w:marLeft w:val="0"/>
              <w:marRight w:val="0"/>
              <w:marTop w:val="0"/>
              <w:marBottom w:val="0"/>
              <w:divBdr>
                <w:top w:val="none" w:sz="0" w:space="0" w:color="auto"/>
                <w:left w:val="none" w:sz="0" w:space="0" w:color="auto"/>
                <w:bottom w:val="none" w:sz="0" w:space="0" w:color="auto"/>
                <w:right w:val="none" w:sz="0" w:space="0" w:color="auto"/>
              </w:divBdr>
            </w:div>
            <w:div w:id="545603127">
              <w:marLeft w:val="0"/>
              <w:marRight w:val="0"/>
              <w:marTop w:val="0"/>
              <w:marBottom w:val="0"/>
              <w:divBdr>
                <w:top w:val="none" w:sz="0" w:space="0" w:color="auto"/>
                <w:left w:val="none" w:sz="0" w:space="0" w:color="auto"/>
                <w:bottom w:val="none" w:sz="0" w:space="0" w:color="auto"/>
                <w:right w:val="none" w:sz="0" w:space="0" w:color="auto"/>
              </w:divBdr>
            </w:div>
            <w:div w:id="1660184870">
              <w:marLeft w:val="0"/>
              <w:marRight w:val="0"/>
              <w:marTop w:val="0"/>
              <w:marBottom w:val="0"/>
              <w:divBdr>
                <w:top w:val="none" w:sz="0" w:space="0" w:color="auto"/>
                <w:left w:val="none" w:sz="0" w:space="0" w:color="auto"/>
                <w:bottom w:val="none" w:sz="0" w:space="0" w:color="auto"/>
                <w:right w:val="none" w:sz="0" w:space="0" w:color="auto"/>
              </w:divBdr>
            </w:div>
            <w:div w:id="2147090770">
              <w:marLeft w:val="0"/>
              <w:marRight w:val="0"/>
              <w:marTop w:val="0"/>
              <w:marBottom w:val="0"/>
              <w:divBdr>
                <w:top w:val="none" w:sz="0" w:space="0" w:color="auto"/>
                <w:left w:val="none" w:sz="0" w:space="0" w:color="auto"/>
                <w:bottom w:val="none" w:sz="0" w:space="0" w:color="auto"/>
                <w:right w:val="none" w:sz="0" w:space="0" w:color="auto"/>
              </w:divBdr>
            </w:div>
            <w:div w:id="911701140">
              <w:marLeft w:val="0"/>
              <w:marRight w:val="0"/>
              <w:marTop w:val="0"/>
              <w:marBottom w:val="0"/>
              <w:divBdr>
                <w:top w:val="none" w:sz="0" w:space="0" w:color="auto"/>
                <w:left w:val="none" w:sz="0" w:space="0" w:color="auto"/>
                <w:bottom w:val="none" w:sz="0" w:space="0" w:color="auto"/>
                <w:right w:val="none" w:sz="0" w:space="0" w:color="auto"/>
              </w:divBdr>
            </w:div>
            <w:div w:id="1952393846">
              <w:marLeft w:val="0"/>
              <w:marRight w:val="0"/>
              <w:marTop w:val="0"/>
              <w:marBottom w:val="0"/>
              <w:divBdr>
                <w:top w:val="none" w:sz="0" w:space="0" w:color="auto"/>
                <w:left w:val="none" w:sz="0" w:space="0" w:color="auto"/>
                <w:bottom w:val="none" w:sz="0" w:space="0" w:color="auto"/>
                <w:right w:val="none" w:sz="0" w:space="0" w:color="auto"/>
              </w:divBdr>
            </w:div>
            <w:div w:id="2060082180">
              <w:marLeft w:val="0"/>
              <w:marRight w:val="0"/>
              <w:marTop w:val="0"/>
              <w:marBottom w:val="0"/>
              <w:divBdr>
                <w:top w:val="none" w:sz="0" w:space="0" w:color="auto"/>
                <w:left w:val="none" w:sz="0" w:space="0" w:color="auto"/>
                <w:bottom w:val="none" w:sz="0" w:space="0" w:color="auto"/>
                <w:right w:val="none" w:sz="0" w:space="0" w:color="auto"/>
              </w:divBdr>
            </w:div>
            <w:div w:id="372509082">
              <w:marLeft w:val="0"/>
              <w:marRight w:val="0"/>
              <w:marTop w:val="0"/>
              <w:marBottom w:val="0"/>
              <w:divBdr>
                <w:top w:val="none" w:sz="0" w:space="0" w:color="auto"/>
                <w:left w:val="none" w:sz="0" w:space="0" w:color="auto"/>
                <w:bottom w:val="none" w:sz="0" w:space="0" w:color="auto"/>
                <w:right w:val="none" w:sz="0" w:space="0" w:color="auto"/>
              </w:divBdr>
            </w:div>
            <w:div w:id="1539466028">
              <w:marLeft w:val="0"/>
              <w:marRight w:val="0"/>
              <w:marTop w:val="0"/>
              <w:marBottom w:val="0"/>
              <w:divBdr>
                <w:top w:val="none" w:sz="0" w:space="0" w:color="auto"/>
                <w:left w:val="none" w:sz="0" w:space="0" w:color="auto"/>
                <w:bottom w:val="none" w:sz="0" w:space="0" w:color="auto"/>
                <w:right w:val="none" w:sz="0" w:space="0" w:color="auto"/>
              </w:divBdr>
            </w:div>
            <w:div w:id="978803801">
              <w:marLeft w:val="0"/>
              <w:marRight w:val="0"/>
              <w:marTop w:val="0"/>
              <w:marBottom w:val="0"/>
              <w:divBdr>
                <w:top w:val="none" w:sz="0" w:space="0" w:color="auto"/>
                <w:left w:val="none" w:sz="0" w:space="0" w:color="auto"/>
                <w:bottom w:val="none" w:sz="0" w:space="0" w:color="auto"/>
                <w:right w:val="none" w:sz="0" w:space="0" w:color="auto"/>
              </w:divBdr>
            </w:div>
            <w:div w:id="1639145817">
              <w:marLeft w:val="0"/>
              <w:marRight w:val="0"/>
              <w:marTop w:val="0"/>
              <w:marBottom w:val="0"/>
              <w:divBdr>
                <w:top w:val="none" w:sz="0" w:space="0" w:color="auto"/>
                <w:left w:val="none" w:sz="0" w:space="0" w:color="auto"/>
                <w:bottom w:val="none" w:sz="0" w:space="0" w:color="auto"/>
                <w:right w:val="none" w:sz="0" w:space="0" w:color="auto"/>
              </w:divBdr>
            </w:div>
            <w:div w:id="904531823">
              <w:marLeft w:val="0"/>
              <w:marRight w:val="0"/>
              <w:marTop w:val="0"/>
              <w:marBottom w:val="0"/>
              <w:divBdr>
                <w:top w:val="none" w:sz="0" w:space="0" w:color="auto"/>
                <w:left w:val="none" w:sz="0" w:space="0" w:color="auto"/>
                <w:bottom w:val="none" w:sz="0" w:space="0" w:color="auto"/>
                <w:right w:val="none" w:sz="0" w:space="0" w:color="auto"/>
              </w:divBdr>
            </w:div>
            <w:div w:id="391583458">
              <w:marLeft w:val="0"/>
              <w:marRight w:val="0"/>
              <w:marTop w:val="0"/>
              <w:marBottom w:val="0"/>
              <w:divBdr>
                <w:top w:val="none" w:sz="0" w:space="0" w:color="auto"/>
                <w:left w:val="none" w:sz="0" w:space="0" w:color="auto"/>
                <w:bottom w:val="none" w:sz="0" w:space="0" w:color="auto"/>
                <w:right w:val="none" w:sz="0" w:space="0" w:color="auto"/>
              </w:divBdr>
            </w:div>
            <w:div w:id="1498232312">
              <w:marLeft w:val="0"/>
              <w:marRight w:val="0"/>
              <w:marTop w:val="0"/>
              <w:marBottom w:val="0"/>
              <w:divBdr>
                <w:top w:val="none" w:sz="0" w:space="0" w:color="auto"/>
                <w:left w:val="none" w:sz="0" w:space="0" w:color="auto"/>
                <w:bottom w:val="none" w:sz="0" w:space="0" w:color="auto"/>
                <w:right w:val="none" w:sz="0" w:space="0" w:color="auto"/>
              </w:divBdr>
            </w:div>
            <w:div w:id="1910771040">
              <w:marLeft w:val="0"/>
              <w:marRight w:val="0"/>
              <w:marTop w:val="0"/>
              <w:marBottom w:val="0"/>
              <w:divBdr>
                <w:top w:val="none" w:sz="0" w:space="0" w:color="auto"/>
                <w:left w:val="none" w:sz="0" w:space="0" w:color="auto"/>
                <w:bottom w:val="none" w:sz="0" w:space="0" w:color="auto"/>
                <w:right w:val="none" w:sz="0" w:space="0" w:color="auto"/>
              </w:divBdr>
            </w:div>
            <w:div w:id="610549803">
              <w:marLeft w:val="0"/>
              <w:marRight w:val="0"/>
              <w:marTop w:val="0"/>
              <w:marBottom w:val="0"/>
              <w:divBdr>
                <w:top w:val="none" w:sz="0" w:space="0" w:color="auto"/>
                <w:left w:val="none" w:sz="0" w:space="0" w:color="auto"/>
                <w:bottom w:val="none" w:sz="0" w:space="0" w:color="auto"/>
                <w:right w:val="none" w:sz="0" w:space="0" w:color="auto"/>
              </w:divBdr>
            </w:div>
            <w:div w:id="980815404">
              <w:marLeft w:val="0"/>
              <w:marRight w:val="0"/>
              <w:marTop w:val="0"/>
              <w:marBottom w:val="0"/>
              <w:divBdr>
                <w:top w:val="none" w:sz="0" w:space="0" w:color="auto"/>
                <w:left w:val="none" w:sz="0" w:space="0" w:color="auto"/>
                <w:bottom w:val="none" w:sz="0" w:space="0" w:color="auto"/>
                <w:right w:val="none" w:sz="0" w:space="0" w:color="auto"/>
              </w:divBdr>
            </w:div>
            <w:div w:id="1027171679">
              <w:marLeft w:val="0"/>
              <w:marRight w:val="0"/>
              <w:marTop w:val="0"/>
              <w:marBottom w:val="0"/>
              <w:divBdr>
                <w:top w:val="none" w:sz="0" w:space="0" w:color="auto"/>
                <w:left w:val="none" w:sz="0" w:space="0" w:color="auto"/>
                <w:bottom w:val="none" w:sz="0" w:space="0" w:color="auto"/>
                <w:right w:val="none" w:sz="0" w:space="0" w:color="auto"/>
              </w:divBdr>
            </w:div>
            <w:div w:id="468791550">
              <w:marLeft w:val="0"/>
              <w:marRight w:val="0"/>
              <w:marTop w:val="0"/>
              <w:marBottom w:val="0"/>
              <w:divBdr>
                <w:top w:val="none" w:sz="0" w:space="0" w:color="auto"/>
                <w:left w:val="none" w:sz="0" w:space="0" w:color="auto"/>
                <w:bottom w:val="none" w:sz="0" w:space="0" w:color="auto"/>
                <w:right w:val="none" w:sz="0" w:space="0" w:color="auto"/>
              </w:divBdr>
            </w:div>
            <w:div w:id="675814780">
              <w:marLeft w:val="0"/>
              <w:marRight w:val="0"/>
              <w:marTop w:val="0"/>
              <w:marBottom w:val="0"/>
              <w:divBdr>
                <w:top w:val="none" w:sz="0" w:space="0" w:color="auto"/>
                <w:left w:val="none" w:sz="0" w:space="0" w:color="auto"/>
                <w:bottom w:val="none" w:sz="0" w:space="0" w:color="auto"/>
                <w:right w:val="none" w:sz="0" w:space="0" w:color="auto"/>
              </w:divBdr>
            </w:div>
            <w:div w:id="516699027">
              <w:marLeft w:val="0"/>
              <w:marRight w:val="0"/>
              <w:marTop w:val="0"/>
              <w:marBottom w:val="0"/>
              <w:divBdr>
                <w:top w:val="none" w:sz="0" w:space="0" w:color="auto"/>
                <w:left w:val="none" w:sz="0" w:space="0" w:color="auto"/>
                <w:bottom w:val="none" w:sz="0" w:space="0" w:color="auto"/>
                <w:right w:val="none" w:sz="0" w:space="0" w:color="auto"/>
              </w:divBdr>
            </w:div>
            <w:div w:id="715393182">
              <w:marLeft w:val="0"/>
              <w:marRight w:val="0"/>
              <w:marTop w:val="0"/>
              <w:marBottom w:val="0"/>
              <w:divBdr>
                <w:top w:val="none" w:sz="0" w:space="0" w:color="auto"/>
                <w:left w:val="none" w:sz="0" w:space="0" w:color="auto"/>
                <w:bottom w:val="none" w:sz="0" w:space="0" w:color="auto"/>
                <w:right w:val="none" w:sz="0" w:space="0" w:color="auto"/>
              </w:divBdr>
            </w:div>
            <w:div w:id="382366650">
              <w:marLeft w:val="0"/>
              <w:marRight w:val="0"/>
              <w:marTop w:val="0"/>
              <w:marBottom w:val="0"/>
              <w:divBdr>
                <w:top w:val="none" w:sz="0" w:space="0" w:color="auto"/>
                <w:left w:val="none" w:sz="0" w:space="0" w:color="auto"/>
                <w:bottom w:val="none" w:sz="0" w:space="0" w:color="auto"/>
                <w:right w:val="none" w:sz="0" w:space="0" w:color="auto"/>
              </w:divBdr>
            </w:div>
            <w:div w:id="1080371602">
              <w:marLeft w:val="0"/>
              <w:marRight w:val="0"/>
              <w:marTop w:val="0"/>
              <w:marBottom w:val="0"/>
              <w:divBdr>
                <w:top w:val="none" w:sz="0" w:space="0" w:color="auto"/>
                <w:left w:val="none" w:sz="0" w:space="0" w:color="auto"/>
                <w:bottom w:val="none" w:sz="0" w:space="0" w:color="auto"/>
                <w:right w:val="none" w:sz="0" w:space="0" w:color="auto"/>
              </w:divBdr>
            </w:div>
            <w:div w:id="1373920817">
              <w:marLeft w:val="0"/>
              <w:marRight w:val="0"/>
              <w:marTop w:val="0"/>
              <w:marBottom w:val="0"/>
              <w:divBdr>
                <w:top w:val="none" w:sz="0" w:space="0" w:color="auto"/>
                <w:left w:val="none" w:sz="0" w:space="0" w:color="auto"/>
                <w:bottom w:val="none" w:sz="0" w:space="0" w:color="auto"/>
                <w:right w:val="none" w:sz="0" w:space="0" w:color="auto"/>
              </w:divBdr>
            </w:div>
            <w:div w:id="826824138">
              <w:marLeft w:val="0"/>
              <w:marRight w:val="0"/>
              <w:marTop w:val="0"/>
              <w:marBottom w:val="0"/>
              <w:divBdr>
                <w:top w:val="none" w:sz="0" w:space="0" w:color="auto"/>
                <w:left w:val="none" w:sz="0" w:space="0" w:color="auto"/>
                <w:bottom w:val="none" w:sz="0" w:space="0" w:color="auto"/>
                <w:right w:val="none" w:sz="0" w:space="0" w:color="auto"/>
              </w:divBdr>
            </w:div>
            <w:div w:id="1427388962">
              <w:marLeft w:val="0"/>
              <w:marRight w:val="0"/>
              <w:marTop w:val="0"/>
              <w:marBottom w:val="0"/>
              <w:divBdr>
                <w:top w:val="none" w:sz="0" w:space="0" w:color="auto"/>
                <w:left w:val="none" w:sz="0" w:space="0" w:color="auto"/>
                <w:bottom w:val="none" w:sz="0" w:space="0" w:color="auto"/>
                <w:right w:val="none" w:sz="0" w:space="0" w:color="auto"/>
              </w:divBdr>
            </w:div>
            <w:div w:id="1409690267">
              <w:marLeft w:val="0"/>
              <w:marRight w:val="0"/>
              <w:marTop w:val="0"/>
              <w:marBottom w:val="0"/>
              <w:divBdr>
                <w:top w:val="none" w:sz="0" w:space="0" w:color="auto"/>
                <w:left w:val="none" w:sz="0" w:space="0" w:color="auto"/>
                <w:bottom w:val="none" w:sz="0" w:space="0" w:color="auto"/>
                <w:right w:val="none" w:sz="0" w:space="0" w:color="auto"/>
              </w:divBdr>
            </w:div>
            <w:div w:id="331302391">
              <w:marLeft w:val="0"/>
              <w:marRight w:val="0"/>
              <w:marTop w:val="0"/>
              <w:marBottom w:val="0"/>
              <w:divBdr>
                <w:top w:val="none" w:sz="0" w:space="0" w:color="auto"/>
                <w:left w:val="none" w:sz="0" w:space="0" w:color="auto"/>
                <w:bottom w:val="none" w:sz="0" w:space="0" w:color="auto"/>
                <w:right w:val="none" w:sz="0" w:space="0" w:color="auto"/>
              </w:divBdr>
            </w:div>
            <w:div w:id="570042826">
              <w:marLeft w:val="0"/>
              <w:marRight w:val="0"/>
              <w:marTop w:val="0"/>
              <w:marBottom w:val="0"/>
              <w:divBdr>
                <w:top w:val="none" w:sz="0" w:space="0" w:color="auto"/>
                <w:left w:val="none" w:sz="0" w:space="0" w:color="auto"/>
                <w:bottom w:val="none" w:sz="0" w:space="0" w:color="auto"/>
                <w:right w:val="none" w:sz="0" w:space="0" w:color="auto"/>
              </w:divBdr>
            </w:div>
            <w:div w:id="1129009376">
              <w:marLeft w:val="0"/>
              <w:marRight w:val="0"/>
              <w:marTop w:val="0"/>
              <w:marBottom w:val="0"/>
              <w:divBdr>
                <w:top w:val="none" w:sz="0" w:space="0" w:color="auto"/>
                <w:left w:val="none" w:sz="0" w:space="0" w:color="auto"/>
                <w:bottom w:val="none" w:sz="0" w:space="0" w:color="auto"/>
                <w:right w:val="none" w:sz="0" w:space="0" w:color="auto"/>
              </w:divBdr>
            </w:div>
            <w:div w:id="1382241945">
              <w:marLeft w:val="0"/>
              <w:marRight w:val="0"/>
              <w:marTop w:val="0"/>
              <w:marBottom w:val="0"/>
              <w:divBdr>
                <w:top w:val="none" w:sz="0" w:space="0" w:color="auto"/>
                <w:left w:val="none" w:sz="0" w:space="0" w:color="auto"/>
                <w:bottom w:val="none" w:sz="0" w:space="0" w:color="auto"/>
                <w:right w:val="none" w:sz="0" w:space="0" w:color="auto"/>
              </w:divBdr>
            </w:div>
            <w:div w:id="1314455914">
              <w:marLeft w:val="0"/>
              <w:marRight w:val="0"/>
              <w:marTop w:val="0"/>
              <w:marBottom w:val="0"/>
              <w:divBdr>
                <w:top w:val="none" w:sz="0" w:space="0" w:color="auto"/>
                <w:left w:val="none" w:sz="0" w:space="0" w:color="auto"/>
                <w:bottom w:val="none" w:sz="0" w:space="0" w:color="auto"/>
                <w:right w:val="none" w:sz="0" w:space="0" w:color="auto"/>
              </w:divBdr>
            </w:div>
            <w:div w:id="1060011501">
              <w:marLeft w:val="0"/>
              <w:marRight w:val="0"/>
              <w:marTop w:val="0"/>
              <w:marBottom w:val="0"/>
              <w:divBdr>
                <w:top w:val="none" w:sz="0" w:space="0" w:color="auto"/>
                <w:left w:val="none" w:sz="0" w:space="0" w:color="auto"/>
                <w:bottom w:val="none" w:sz="0" w:space="0" w:color="auto"/>
                <w:right w:val="none" w:sz="0" w:space="0" w:color="auto"/>
              </w:divBdr>
            </w:div>
            <w:div w:id="630209952">
              <w:marLeft w:val="0"/>
              <w:marRight w:val="0"/>
              <w:marTop w:val="0"/>
              <w:marBottom w:val="0"/>
              <w:divBdr>
                <w:top w:val="none" w:sz="0" w:space="0" w:color="auto"/>
                <w:left w:val="none" w:sz="0" w:space="0" w:color="auto"/>
                <w:bottom w:val="none" w:sz="0" w:space="0" w:color="auto"/>
                <w:right w:val="none" w:sz="0" w:space="0" w:color="auto"/>
              </w:divBdr>
            </w:div>
            <w:div w:id="1076514871">
              <w:marLeft w:val="0"/>
              <w:marRight w:val="0"/>
              <w:marTop w:val="0"/>
              <w:marBottom w:val="0"/>
              <w:divBdr>
                <w:top w:val="none" w:sz="0" w:space="0" w:color="auto"/>
                <w:left w:val="none" w:sz="0" w:space="0" w:color="auto"/>
                <w:bottom w:val="none" w:sz="0" w:space="0" w:color="auto"/>
                <w:right w:val="none" w:sz="0" w:space="0" w:color="auto"/>
              </w:divBdr>
            </w:div>
            <w:div w:id="1646813541">
              <w:marLeft w:val="0"/>
              <w:marRight w:val="0"/>
              <w:marTop w:val="0"/>
              <w:marBottom w:val="0"/>
              <w:divBdr>
                <w:top w:val="none" w:sz="0" w:space="0" w:color="auto"/>
                <w:left w:val="none" w:sz="0" w:space="0" w:color="auto"/>
                <w:bottom w:val="none" w:sz="0" w:space="0" w:color="auto"/>
                <w:right w:val="none" w:sz="0" w:space="0" w:color="auto"/>
              </w:divBdr>
            </w:div>
            <w:div w:id="348409918">
              <w:marLeft w:val="0"/>
              <w:marRight w:val="0"/>
              <w:marTop w:val="0"/>
              <w:marBottom w:val="0"/>
              <w:divBdr>
                <w:top w:val="none" w:sz="0" w:space="0" w:color="auto"/>
                <w:left w:val="none" w:sz="0" w:space="0" w:color="auto"/>
                <w:bottom w:val="none" w:sz="0" w:space="0" w:color="auto"/>
                <w:right w:val="none" w:sz="0" w:space="0" w:color="auto"/>
              </w:divBdr>
            </w:div>
            <w:div w:id="48916516">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489397349">
              <w:marLeft w:val="0"/>
              <w:marRight w:val="0"/>
              <w:marTop w:val="0"/>
              <w:marBottom w:val="0"/>
              <w:divBdr>
                <w:top w:val="none" w:sz="0" w:space="0" w:color="auto"/>
                <w:left w:val="none" w:sz="0" w:space="0" w:color="auto"/>
                <w:bottom w:val="none" w:sz="0" w:space="0" w:color="auto"/>
                <w:right w:val="none" w:sz="0" w:space="0" w:color="auto"/>
              </w:divBdr>
            </w:div>
            <w:div w:id="1428962098">
              <w:marLeft w:val="0"/>
              <w:marRight w:val="0"/>
              <w:marTop w:val="0"/>
              <w:marBottom w:val="0"/>
              <w:divBdr>
                <w:top w:val="none" w:sz="0" w:space="0" w:color="auto"/>
                <w:left w:val="none" w:sz="0" w:space="0" w:color="auto"/>
                <w:bottom w:val="none" w:sz="0" w:space="0" w:color="auto"/>
                <w:right w:val="none" w:sz="0" w:space="0" w:color="auto"/>
              </w:divBdr>
            </w:div>
            <w:div w:id="1994598958">
              <w:marLeft w:val="0"/>
              <w:marRight w:val="0"/>
              <w:marTop w:val="0"/>
              <w:marBottom w:val="0"/>
              <w:divBdr>
                <w:top w:val="none" w:sz="0" w:space="0" w:color="auto"/>
                <w:left w:val="none" w:sz="0" w:space="0" w:color="auto"/>
                <w:bottom w:val="none" w:sz="0" w:space="0" w:color="auto"/>
                <w:right w:val="none" w:sz="0" w:space="0" w:color="auto"/>
              </w:divBdr>
            </w:div>
            <w:div w:id="1179584062">
              <w:marLeft w:val="0"/>
              <w:marRight w:val="0"/>
              <w:marTop w:val="0"/>
              <w:marBottom w:val="0"/>
              <w:divBdr>
                <w:top w:val="none" w:sz="0" w:space="0" w:color="auto"/>
                <w:left w:val="none" w:sz="0" w:space="0" w:color="auto"/>
                <w:bottom w:val="none" w:sz="0" w:space="0" w:color="auto"/>
                <w:right w:val="none" w:sz="0" w:space="0" w:color="auto"/>
              </w:divBdr>
            </w:div>
            <w:div w:id="2039820020">
              <w:marLeft w:val="0"/>
              <w:marRight w:val="0"/>
              <w:marTop w:val="0"/>
              <w:marBottom w:val="0"/>
              <w:divBdr>
                <w:top w:val="none" w:sz="0" w:space="0" w:color="auto"/>
                <w:left w:val="none" w:sz="0" w:space="0" w:color="auto"/>
                <w:bottom w:val="none" w:sz="0" w:space="0" w:color="auto"/>
                <w:right w:val="none" w:sz="0" w:space="0" w:color="auto"/>
              </w:divBdr>
            </w:div>
            <w:div w:id="1813711327">
              <w:marLeft w:val="0"/>
              <w:marRight w:val="0"/>
              <w:marTop w:val="0"/>
              <w:marBottom w:val="0"/>
              <w:divBdr>
                <w:top w:val="none" w:sz="0" w:space="0" w:color="auto"/>
                <w:left w:val="none" w:sz="0" w:space="0" w:color="auto"/>
                <w:bottom w:val="none" w:sz="0" w:space="0" w:color="auto"/>
                <w:right w:val="none" w:sz="0" w:space="0" w:color="auto"/>
              </w:divBdr>
            </w:div>
            <w:div w:id="843742225">
              <w:marLeft w:val="0"/>
              <w:marRight w:val="0"/>
              <w:marTop w:val="0"/>
              <w:marBottom w:val="0"/>
              <w:divBdr>
                <w:top w:val="none" w:sz="0" w:space="0" w:color="auto"/>
                <w:left w:val="none" w:sz="0" w:space="0" w:color="auto"/>
                <w:bottom w:val="none" w:sz="0" w:space="0" w:color="auto"/>
                <w:right w:val="none" w:sz="0" w:space="0" w:color="auto"/>
              </w:divBdr>
            </w:div>
            <w:div w:id="1457525885">
              <w:marLeft w:val="0"/>
              <w:marRight w:val="0"/>
              <w:marTop w:val="0"/>
              <w:marBottom w:val="0"/>
              <w:divBdr>
                <w:top w:val="none" w:sz="0" w:space="0" w:color="auto"/>
                <w:left w:val="none" w:sz="0" w:space="0" w:color="auto"/>
                <w:bottom w:val="none" w:sz="0" w:space="0" w:color="auto"/>
                <w:right w:val="none" w:sz="0" w:space="0" w:color="auto"/>
              </w:divBdr>
            </w:div>
            <w:div w:id="146288276">
              <w:marLeft w:val="0"/>
              <w:marRight w:val="0"/>
              <w:marTop w:val="0"/>
              <w:marBottom w:val="0"/>
              <w:divBdr>
                <w:top w:val="none" w:sz="0" w:space="0" w:color="auto"/>
                <w:left w:val="none" w:sz="0" w:space="0" w:color="auto"/>
                <w:bottom w:val="none" w:sz="0" w:space="0" w:color="auto"/>
                <w:right w:val="none" w:sz="0" w:space="0" w:color="auto"/>
              </w:divBdr>
            </w:div>
            <w:div w:id="204105387">
              <w:marLeft w:val="0"/>
              <w:marRight w:val="0"/>
              <w:marTop w:val="0"/>
              <w:marBottom w:val="0"/>
              <w:divBdr>
                <w:top w:val="none" w:sz="0" w:space="0" w:color="auto"/>
                <w:left w:val="none" w:sz="0" w:space="0" w:color="auto"/>
                <w:bottom w:val="none" w:sz="0" w:space="0" w:color="auto"/>
                <w:right w:val="none" w:sz="0" w:space="0" w:color="auto"/>
              </w:divBdr>
            </w:div>
            <w:div w:id="1469519408">
              <w:marLeft w:val="0"/>
              <w:marRight w:val="0"/>
              <w:marTop w:val="0"/>
              <w:marBottom w:val="0"/>
              <w:divBdr>
                <w:top w:val="none" w:sz="0" w:space="0" w:color="auto"/>
                <w:left w:val="none" w:sz="0" w:space="0" w:color="auto"/>
                <w:bottom w:val="none" w:sz="0" w:space="0" w:color="auto"/>
                <w:right w:val="none" w:sz="0" w:space="0" w:color="auto"/>
              </w:divBdr>
            </w:div>
            <w:div w:id="1244535654">
              <w:marLeft w:val="0"/>
              <w:marRight w:val="0"/>
              <w:marTop w:val="0"/>
              <w:marBottom w:val="0"/>
              <w:divBdr>
                <w:top w:val="none" w:sz="0" w:space="0" w:color="auto"/>
                <w:left w:val="none" w:sz="0" w:space="0" w:color="auto"/>
                <w:bottom w:val="none" w:sz="0" w:space="0" w:color="auto"/>
                <w:right w:val="none" w:sz="0" w:space="0" w:color="auto"/>
              </w:divBdr>
            </w:div>
            <w:div w:id="856314813">
              <w:marLeft w:val="0"/>
              <w:marRight w:val="0"/>
              <w:marTop w:val="0"/>
              <w:marBottom w:val="0"/>
              <w:divBdr>
                <w:top w:val="none" w:sz="0" w:space="0" w:color="auto"/>
                <w:left w:val="none" w:sz="0" w:space="0" w:color="auto"/>
                <w:bottom w:val="none" w:sz="0" w:space="0" w:color="auto"/>
                <w:right w:val="none" w:sz="0" w:space="0" w:color="auto"/>
              </w:divBdr>
            </w:div>
            <w:div w:id="397485460">
              <w:marLeft w:val="0"/>
              <w:marRight w:val="0"/>
              <w:marTop w:val="0"/>
              <w:marBottom w:val="0"/>
              <w:divBdr>
                <w:top w:val="none" w:sz="0" w:space="0" w:color="auto"/>
                <w:left w:val="none" w:sz="0" w:space="0" w:color="auto"/>
                <w:bottom w:val="none" w:sz="0" w:space="0" w:color="auto"/>
                <w:right w:val="none" w:sz="0" w:space="0" w:color="auto"/>
              </w:divBdr>
            </w:div>
            <w:div w:id="936907544">
              <w:marLeft w:val="0"/>
              <w:marRight w:val="0"/>
              <w:marTop w:val="0"/>
              <w:marBottom w:val="0"/>
              <w:divBdr>
                <w:top w:val="none" w:sz="0" w:space="0" w:color="auto"/>
                <w:left w:val="none" w:sz="0" w:space="0" w:color="auto"/>
                <w:bottom w:val="none" w:sz="0" w:space="0" w:color="auto"/>
                <w:right w:val="none" w:sz="0" w:space="0" w:color="auto"/>
              </w:divBdr>
            </w:div>
            <w:div w:id="281768322">
              <w:marLeft w:val="0"/>
              <w:marRight w:val="0"/>
              <w:marTop w:val="0"/>
              <w:marBottom w:val="0"/>
              <w:divBdr>
                <w:top w:val="none" w:sz="0" w:space="0" w:color="auto"/>
                <w:left w:val="none" w:sz="0" w:space="0" w:color="auto"/>
                <w:bottom w:val="none" w:sz="0" w:space="0" w:color="auto"/>
                <w:right w:val="none" w:sz="0" w:space="0" w:color="auto"/>
              </w:divBdr>
            </w:div>
            <w:div w:id="738671390">
              <w:marLeft w:val="0"/>
              <w:marRight w:val="0"/>
              <w:marTop w:val="0"/>
              <w:marBottom w:val="0"/>
              <w:divBdr>
                <w:top w:val="none" w:sz="0" w:space="0" w:color="auto"/>
                <w:left w:val="none" w:sz="0" w:space="0" w:color="auto"/>
                <w:bottom w:val="none" w:sz="0" w:space="0" w:color="auto"/>
                <w:right w:val="none" w:sz="0" w:space="0" w:color="auto"/>
              </w:divBdr>
            </w:div>
            <w:div w:id="2104495475">
              <w:marLeft w:val="0"/>
              <w:marRight w:val="0"/>
              <w:marTop w:val="0"/>
              <w:marBottom w:val="0"/>
              <w:divBdr>
                <w:top w:val="none" w:sz="0" w:space="0" w:color="auto"/>
                <w:left w:val="none" w:sz="0" w:space="0" w:color="auto"/>
                <w:bottom w:val="none" w:sz="0" w:space="0" w:color="auto"/>
                <w:right w:val="none" w:sz="0" w:space="0" w:color="auto"/>
              </w:divBdr>
            </w:div>
            <w:div w:id="1984845410">
              <w:marLeft w:val="0"/>
              <w:marRight w:val="0"/>
              <w:marTop w:val="0"/>
              <w:marBottom w:val="0"/>
              <w:divBdr>
                <w:top w:val="none" w:sz="0" w:space="0" w:color="auto"/>
                <w:left w:val="none" w:sz="0" w:space="0" w:color="auto"/>
                <w:bottom w:val="none" w:sz="0" w:space="0" w:color="auto"/>
                <w:right w:val="none" w:sz="0" w:space="0" w:color="auto"/>
              </w:divBdr>
            </w:div>
            <w:div w:id="139925172">
              <w:marLeft w:val="0"/>
              <w:marRight w:val="0"/>
              <w:marTop w:val="0"/>
              <w:marBottom w:val="0"/>
              <w:divBdr>
                <w:top w:val="none" w:sz="0" w:space="0" w:color="auto"/>
                <w:left w:val="none" w:sz="0" w:space="0" w:color="auto"/>
                <w:bottom w:val="none" w:sz="0" w:space="0" w:color="auto"/>
                <w:right w:val="none" w:sz="0" w:space="0" w:color="auto"/>
              </w:divBdr>
            </w:div>
            <w:div w:id="142359453">
              <w:marLeft w:val="0"/>
              <w:marRight w:val="0"/>
              <w:marTop w:val="0"/>
              <w:marBottom w:val="0"/>
              <w:divBdr>
                <w:top w:val="none" w:sz="0" w:space="0" w:color="auto"/>
                <w:left w:val="none" w:sz="0" w:space="0" w:color="auto"/>
                <w:bottom w:val="none" w:sz="0" w:space="0" w:color="auto"/>
                <w:right w:val="none" w:sz="0" w:space="0" w:color="auto"/>
              </w:divBdr>
            </w:div>
            <w:div w:id="175317148">
              <w:marLeft w:val="0"/>
              <w:marRight w:val="0"/>
              <w:marTop w:val="0"/>
              <w:marBottom w:val="0"/>
              <w:divBdr>
                <w:top w:val="none" w:sz="0" w:space="0" w:color="auto"/>
                <w:left w:val="none" w:sz="0" w:space="0" w:color="auto"/>
                <w:bottom w:val="none" w:sz="0" w:space="0" w:color="auto"/>
                <w:right w:val="none" w:sz="0" w:space="0" w:color="auto"/>
              </w:divBdr>
            </w:div>
            <w:div w:id="7610574">
              <w:marLeft w:val="0"/>
              <w:marRight w:val="0"/>
              <w:marTop w:val="0"/>
              <w:marBottom w:val="0"/>
              <w:divBdr>
                <w:top w:val="none" w:sz="0" w:space="0" w:color="auto"/>
                <w:left w:val="none" w:sz="0" w:space="0" w:color="auto"/>
                <w:bottom w:val="none" w:sz="0" w:space="0" w:color="auto"/>
                <w:right w:val="none" w:sz="0" w:space="0" w:color="auto"/>
              </w:divBdr>
            </w:div>
            <w:div w:id="391805573">
              <w:marLeft w:val="0"/>
              <w:marRight w:val="0"/>
              <w:marTop w:val="0"/>
              <w:marBottom w:val="0"/>
              <w:divBdr>
                <w:top w:val="none" w:sz="0" w:space="0" w:color="auto"/>
                <w:left w:val="none" w:sz="0" w:space="0" w:color="auto"/>
                <w:bottom w:val="none" w:sz="0" w:space="0" w:color="auto"/>
                <w:right w:val="none" w:sz="0" w:space="0" w:color="auto"/>
              </w:divBdr>
            </w:div>
            <w:div w:id="1519349507">
              <w:marLeft w:val="0"/>
              <w:marRight w:val="0"/>
              <w:marTop w:val="0"/>
              <w:marBottom w:val="0"/>
              <w:divBdr>
                <w:top w:val="none" w:sz="0" w:space="0" w:color="auto"/>
                <w:left w:val="none" w:sz="0" w:space="0" w:color="auto"/>
                <w:bottom w:val="none" w:sz="0" w:space="0" w:color="auto"/>
                <w:right w:val="none" w:sz="0" w:space="0" w:color="auto"/>
              </w:divBdr>
            </w:div>
            <w:div w:id="40058314">
              <w:marLeft w:val="0"/>
              <w:marRight w:val="0"/>
              <w:marTop w:val="0"/>
              <w:marBottom w:val="0"/>
              <w:divBdr>
                <w:top w:val="none" w:sz="0" w:space="0" w:color="auto"/>
                <w:left w:val="none" w:sz="0" w:space="0" w:color="auto"/>
                <w:bottom w:val="none" w:sz="0" w:space="0" w:color="auto"/>
                <w:right w:val="none" w:sz="0" w:space="0" w:color="auto"/>
              </w:divBdr>
            </w:div>
            <w:div w:id="446320459">
              <w:marLeft w:val="0"/>
              <w:marRight w:val="0"/>
              <w:marTop w:val="0"/>
              <w:marBottom w:val="0"/>
              <w:divBdr>
                <w:top w:val="none" w:sz="0" w:space="0" w:color="auto"/>
                <w:left w:val="none" w:sz="0" w:space="0" w:color="auto"/>
                <w:bottom w:val="none" w:sz="0" w:space="0" w:color="auto"/>
                <w:right w:val="none" w:sz="0" w:space="0" w:color="auto"/>
              </w:divBdr>
            </w:div>
            <w:div w:id="186531657">
              <w:marLeft w:val="0"/>
              <w:marRight w:val="0"/>
              <w:marTop w:val="0"/>
              <w:marBottom w:val="0"/>
              <w:divBdr>
                <w:top w:val="none" w:sz="0" w:space="0" w:color="auto"/>
                <w:left w:val="none" w:sz="0" w:space="0" w:color="auto"/>
                <w:bottom w:val="none" w:sz="0" w:space="0" w:color="auto"/>
                <w:right w:val="none" w:sz="0" w:space="0" w:color="auto"/>
              </w:divBdr>
            </w:div>
            <w:div w:id="2037659749">
              <w:marLeft w:val="0"/>
              <w:marRight w:val="0"/>
              <w:marTop w:val="0"/>
              <w:marBottom w:val="0"/>
              <w:divBdr>
                <w:top w:val="none" w:sz="0" w:space="0" w:color="auto"/>
                <w:left w:val="none" w:sz="0" w:space="0" w:color="auto"/>
                <w:bottom w:val="none" w:sz="0" w:space="0" w:color="auto"/>
                <w:right w:val="none" w:sz="0" w:space="0" w:color="auto"/>
              </w:divBdr>
            </w:div>
            <w:div w:id="95441071">
              <w:marLeft w:val="0"/>
              <w:marRight w:val="0"/>
              <w:marTop w:val="0"/>
              <w:marBottom w:val="0"/>
              <w:divBdr>
                <w:top w:val="none" w:sz="0" w:space="0" w:color="auto"/>
                <w:left w:val="none" w:sz="0" w:space="0" w:color="auto"/>
                <w:bottom w:val="none" w:sz="0" w:space="0" w:color="auto"/>
                <w:right w:val="none" w:sz="0" w:space="0" w:color="auto"/>
              </w:divBdr>
            </w:div>
            <w:div w:id="1522358947">
              <w:marLeft w:val="0"/>
              <w:marRight w:val="0"/>
              <w:marTop w:val="0"/>
              <w:marBottom w:val="0"/>
              <w:divBdr>
                <w:top w:val="none" w:sz="0" w:space="0" w:color="auto"/>
                <w:left w:val="none" w:sz="0" w:space="0" w:color="auto"/>
                <w:bottom w:val="none" w:sz="0" w:space="0" w:color="auto"/>
                <w:right w:val="none" w:sz="0" w:space="0" w:color="auto"/>
              </w:divBdr>
            </w:div>
            <w:div w:id="1431707095">
              <w:marLeft w:val="0"/>
              <w:marRight w:val="0"/>
              <w:marTop w:val="0"/>
              <w:marBottom w:val="0"/>
              <w:divBdr>
                <w:top w:val="none" w:sz="0" w:space="0" w:color="auto"/>
                <w:left w:val="none" w:sz="0" w:space="0" w:color="auto"/>
                <w:bottom w:val="none" w:sz="0" w:space="0" w:color="auto"/>
                <w:right w:val="none" w:sz="0" w:space="0" w:color="auto"/>
              </w:divBdr>
            </w:div>
            <w:div w:id="1321693562">
              <w:marLeft w:val="0"/>
              <w:marRight w:val="0"/>
              <w:marTop w:val="0"/>
              <w:marBottom w:val="0"/>
              <w:divBdr>
                <w:top w:val="none" w:sz="0" w:space="0" w:color="auto"/>
                <w:left w:val="none" w:sz="0" w:space="0" w:color="auto"/>
                <w:bottom w:val="none" w:sz="0" w:space="0" w:color="auto"/>
                <w:right w:val="none" w:sz="0" w:space="0" w:color="auto"/>
              </w:divBdr>
            </w:div>
            <w:div w:id="266276550">
              <w:marLeft w:val="0"/>
              <w:marRight w:val="0"/>
              <w:marTop w:val="0"/>
              <w:marBottom w:val="0"/>
              <w:divBdr>
                <w:top w:val="none" w:sz="0" w:space="0" w:color="auto"/>
                <w:left w:val="none" w:sz="0" w:space="0" w:color="auto"/>
                <w:bottom w:val="none" w:sz="0" w:space="0" w:color="auto"/>
                <w:right w:val="none" w:sz="0" w:space="0" w:color="auto"/>
              </w:divBdr>
            </w:div>
            <w:div w:id="1373382536">
              <w:marLeft w:val="0"/>
              <w:marRight w:val="0"/>
              <w:marTop w:val="0"/>
              <w:marBottom w:val="0"/>
              <w:divBdr>
                <w:top w:val="none" w:sz="0" w:space="0" w:color="auto"/>
                <w:left w:val="none" w:sz="0" w:space="0" w:color="auto"/>
                <w:bottom w:val="none" w:sz="0" w:space="0" w:color="auto"/>
                <w:right w:val="none" w:sz="0" w:space="0" w:color="auto"/>
              </w:divBdr>
            </w:div>
            <w:div w:id="254479161">
              <w:marLeft w:val="0"/>
              <w:marRight w:val="0"/>
              <w:marTop w:val="0"/>
              <w:marBottom w:val="0"/>
              <w:divBdr>
                <w:top w:val="none" w:sz="0" w:space="0" w:color="auto"/>
                <w:left w:val="none" w:sz="0" w:space="0" w:color="auto"/>
                <w:bottom w:val="none" w:sz="0" w:space="0" w:color="auto"/>
                <w:right w:val="none" w:sz="0" w:space="0" w:color="auto"/>
              </w:divBdr>
            </w:div>
            <w:div w:id="428162812">
              <w:marLeft w:val="0"/>
              <w:marRight w:val="0"/>
              <w:marTop w:val="0"/>
              <w:marBottom w:val="0"/>
              <w:divBdr>
                <w:top w:val="none" w:sz="0" w:space="0" w:color="auto"/>
                <w:left w:val="none" w:sz="0" w:space="0" w:color="auto"/>
                <w:bottom w:val="none" w:sz="0" w:space="0" w:color="auto"/>
                <w:right w:val="none" w:sz="0" w:space="0" w:color="auto"/>
              </w:divBdr>
            </w:div>
            <w:div w:id="1661301594">
              <w:marLeft w:val="0"/>
              <w:marRight w:val="0"/>
              <w:marTop w:val="0"/>
              <w:marBottom w:val="0"/>
              <w:divBdr>
                <w:top w:val="none" w:sz="0" w:space="0" w:color="auto"/>
                <w:left w:val="none" w:sz="0" w:space="0" w:color="auto"/>
                <w:bottom w:val="none" w:sz="0" w:space="0" w:color="auto"/>
                <w:right w:val="none" w:sz="0" w:space="0" w:color="auto"/>
              </w:divBdr>
            </w:div>
            <w:div w:id="1771966378">
              <w:marLeft w:val="0"/>
              <w:marRight w:val="0"/>
              <w:marTop w:val="0"/>
              <w:marBottom w:val="0"/>
              <w:divBdr>
                <w:top w:val="none" w:sz="0" w:space="0" w:color="auto"/>
                <w:left w:val="none" w:sz="0" w:space="0" w:color="auto"/>
                <w:bottom w:val="none" w:sz="0" w:space="0" w:color="auto"/>
                <w:right w:val="none" w:sz="0" w:space="0" w:color="auto"/>
              </w:divBdr>
            </w:div>
            <w:div w:id="1798450737">
              <w:marLeft w:val="0"/>
              <w:marRight w:val="0"/>
              <w:marTop w:val="0"/>
              <w:marBottom w:val="0"/>
              <w:divBdr>
                <w:top w:val="none" w:sz="0" w:space="0" w:color="auto"/>
                <w:left w:val="none" w:sz="0" w:space="0" w:color="auto"/>
                <w:bottom w:val="none" w:sz="0" w:space="0" w:color="auto"/>
                <w:right w:val="none" w:sz="0" w:space="0" w:color="auto"/>
              </w:divBdr>
            </w:div>
            <w:div w:id="830215899">
              <w:marLeft w:val="0"/>
              <w:marRight w:val="0"/>
              <w:marTop w:val="0"/>
              <w:marBottom w:val="0"/>
              <w:divBdr>
                <w:top w:val="none" w:sz="0" w:space="0" w:color="auto"/>
                <w:left w:val="none" w:sz="0" w:space="0" w:color="auto"/>
                <w:bottom w:val="none" w:sz="0" w:space="0" w:color="auto"/>
                <w:right w:val="none" w:sz="0" w:space="0" w:color="auto"/>
              </w:divBdr>
            </w:div>
            <w:div w:id="1630474524">
              <w:marLeft w:val="0"/>
              <w:marRight w:val="0"/>
              <w:marTop w:val="0"/>
              <w:marBottom w:val="0"/>
              <w:divBdr>
                <w:top w:val="none" w:sz="0" w:space="0" w:color="auto"/>
                <w:left w:val="none" w:sz="0" w:space="0" w:color="auto"/>
                <w:bottom w:val="none" w:sz="0" w:space="0" w:color="auto"/>
                <w:right w:val="none" w:sz="0" w:space="0" w:color="auto"/>
              </w:divBdr>
            </w:div>
            <w:div w:id="1967274820">
              <w:marLeft w:val="0"/>
              <w:marRight w:val="0"/>
              <w:marTop w:val="0"/>
              <w:marBottom w:val="0"/>
              <w:divBdr>
                <w:top w:val="none" w:sz="0" w:space="0" w:color="auto"/>
                <w:left w:val="none" w:sz="0" w:space="0" w:color="auto"/>
                <w:bottom w:val="none" w:sz="0" w:space="0" w:color="auto"/>
                <w:right w:val="none" w:sz="0" w:space="0" w:color="auto"/>
              </w:divBdr>
            </w:div>
            <w:div w:id="945620085">
              <w:marLeft w:val="0"/>
              <w:marRight w:val="0"/>
              <w:marTop w:val="0"/>
              <w:marBottom w:val="0"/>
              <w:divBdr>
                <w:top w:val="none" w:sz="0" w:space="0" w:color="auto"/>
                <w:left w:val="none" w:sz="0" w:space="0" w:color="auto"/>
                <w:bottom w:val="none" w:sz="0" w:space="0" w:color="auto"/>
                <w:right w:val="none" w:sz="0" w:space="0" w:color="auto"/>
              </w:divBdr>
            </w:div>
            <w:div w:id="15084087">
              <w:marLeft w:val="0"/>
              <w:marRight w:val="0"/>
              <w:marTop w:val="0"/>
              <w:marBottom w:val="0"/>
              <w:divBdr>
                <w:top w:val="none" w:sz="0" w:space="0" w:color="auto"/>
                <w:left w:val="none" w:sz="0" w:space="0" w:color="auto"/>
                <w:bottom w:val="none" w:sz="0" w:space="0" w:color="auto"/>
                <w:right w:val="none" w:sz="0" w:space="0" w:color="auto"/>
              </w:divBdr>
            </w:div>
            <w:div w:id="5007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66002">
      <w:bodyDiv w:val="1"/>
      <w:marLeft w:val="0"/>
      <w:marRight w:val="0"/>
      <w:marTop w:val="0"/>
      <w:marBottom w:val="0"/>
      <w:divBdr>
        <w:top w:val="none" w:sz="0" w:space="0" w:color="auto"/>
        <w:left w:val="none" w:sz="0" w:space="0" w:color="auto"/>
        <w:bottom w:val="none" w:sz="0" w:space="0" w:color="auto"/>
        <w:right w:val="none" w:sz="0" w:space="0" w:color="auto"/>
      </w:divBdr>
    </w:div>
    <w:div w:id="539899229">
      <w:bodyDiv w:val="1"/>
      <w:marLeft w:val="0"/>
      <w:marRight w:val="0"/>
      <w:marTop w:val="0"/>
      <w:marBottom w:val="0"/>
      <w:divBdr>
        <w:top w:val="none" w:sz="0" w:space="0" w:color="auto"/>
        <w:left w:val="none" w:sz="0" w:space="0" w:color="auto"/>
        <w:bottom w:val="none" w:sz="0" w:space="0" w:color="auto"/>
        <w:right w:val="none" w:sz="0" w:space="0" w:color="auto"/>
      </w:divBdr>
      <w:divsChild>
        <w:div w:id="110130996">
          <w:marLeft w:val="0"/>
          <w:marRight w:val="0"/>
          <w:marTop w:val="0"/>
          <w:marBottom w:val="0"/>
          <w:divBdr>
            <w:top w:val="none" w:sz="0" w:space="0" w:color="auto"/>
            <w:left w:val="none" w:sz="0" w:space="0" w:color="auto"/>
            <w:bottom w:val="none" w:sz="0" w:space="0" w:color="auto"/>
            <w:right w:val="none" w:sz="0" w:space="0" w:color="auto"/>
          </w:divBdr>
          <w:divsChild>
            <w:div w:id="506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5955">
      <w:bodyDiv w:val="1"/>
      <w:marLeft w:val="0"/>
      <w:marRight w:val="0"/>
      <w:marTop w:val="0"/>
      <w:marBottom w:val="0"/>
      <w:divBdr>
        <w:top w:val="none" w:sz="0" w:space="0" w:color="auto"/>
        <w:left w:val="none" w:sz="0" w:space="0" w:color="auto"/>
        <w:bottom w:val="none" w:sz="0" w:space="0" w:color="auto"/>
        <w:right w:val="none" w:sz="0" w:space="0" w:color="auto"/>
      </w:divBdr>
      <w:divsChild>
        <w:div w:id="1534616287">
          <w:marLeft w:val="0"/>
          <w:marRight w:val="0"/>
          <w:marTop w:val="0"/>
          <w:marBottom w:val="0"/>
          <w:divBdr>
            <w:top w:val="none" w:sz="0" w:space="0" w:color="auto"/>
            <w:left w:val="none" w:sz="0" w:space="0" w:color="auto"/>
            <w:bottom w:val="none" w:sz="0" w:space="0" w:color="auto"/>
            <w:right w:val="none" w:sz="0" w:space="0" w:color="auto"/>
          </w:divBdr>
          <w:divsChild>
            <w:div w:id="6343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33134">
      <w:bodyDiv w:val="1"/>
      <w:marLeft w:val="0"/>
      <w:marRight w:val="0"/>
      <w:marTop w:val="0"/>
      <w:marBottom w:val="0"/>
      <w:divBdr>
        <w:top w:val="none" w:sz="0" w:space="0" w:color="auto"/>
        <w:left w:val="none" w:sz="0" w:space="0" w:color="auto"/>
        <w:bottom w:val="none" w:sz="0" w:space="0" w:color="auto"/>
        <w:right w:val="none" w:sz="0" w:space="0" w:color="auto"/>
      </w:divBdr>
      <w:divsChild>
        <w:div w:id="675034463">
          <w:marLeft w:val="0"/>
          <w:marRight w:val="0"/>
          <w:marTop w:val="0"/>
          <w:marBottom w:val="0"/>
          <w:divBdr>
            <w:top w:val="none" w:sz="0" w:space="0" w:color="auto"/>
            <w:left w:val="none" w:sz="0" w:space="0" w:color="auto"/>
            <w:bottom w:val="none" w:sz="0" w:space="0" w:color="auto"/>
            <w:right w:val="none" w:sz="0" w:space="0" w:color="auto"/>
          </w:divBdr>
          <w:divsChild>
            <w:div w:id="739060635">
              <w:marLeft w:val="0"/>
              <w:marRight w:val="0"/>
              <w:marTop w:val="0"/>
              <w:marBottom w:val="0"/>
              <w:divBdr>
                <w:top w:val="none" w:sz="0" w:space="0" w:color="auto"/>
                <w:left w:val="none" w:sz="0" w:space="0" w:color="auto"/>
                <w:bottom w:val="none" w:sz="0" w:space="0" w:color="auto"/>
                <w:right w:val="none" w:sz="0" w:space="0" w:color="auto"/>
              </w:divBdr>
              <w:divsChild>
                <w:div w:id="193600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35235">
      <w:bodyDiv w:val="1"/>
      <w:marLeft w:val="0"/>
      <w:marRight w:val="0"/>
      <w:marTop w:val="0"/>
      <w:marBottom w:val="0"/>
      <w:divBdr>
        <w:top w:val="none" w:sz="0" w:space="0" w:color="auto"/>
        <w:left w:val="none" w:sz="0" w:space="0" w:color="auto"/>
        <w:bottom w:val="none" w:sz="0" w:space="0" w:color="auto"/>
        <w:right w:val="none" w:sz="0" w:space="0" w:color="auto"/>
      </w:divBdr>
    </w:div>
    <w:div w:id="641544704">
      <w:bodyDiv w:val="1"/>
      <w:marLeft w:val="0"/>
      <w:marRight w:val="0"/>
      <w:marTop w:val="0"/>
      <w:marBottom w:val="0"/>
      <w:divBdr>
        <w:top w:val="none" w:sz="0" w:space="0" w:color="auto"/>
        <w:left w:val="none" w:sz="0" w:space="0" w:color="auto"/>
        <w:bottom w:val="none" w:sz="0" w:space="0" w:color="auto"/>
        <w:right w:val="none" w:sz="0" w:space="0" w:color="auto"/>
      </w:divBdr>
      <w:divsChild>
        <w:div w:id="1086996105">
          <w:marLeft w:val="0"/>
          <w:marRight w:val="0"/>
          <w:marTop w:val="0"/>
          <w:marBottom w:val="0"/>
          <w:divBdr>
            <w:top w:val="none" w:sz="0" w:space="0" w:color="auto"/>
            <w:left w:val="none" w:sz="0" w:space="0" w:color="auto"/>
            <w:bottom w:val="none" w:sz="0" w:space="0" w:color="auto"/>
            <w:right w:val="none" w:sz="0" w:space="0" w:color="auto"/>
          </w:divBdr>
          <w:divsChild>
            <w:div w:id="2115129240">
              <w:marLeft w:val="0"/>
              <w:marRight w:val="0"/>
              <w:marTop w:val="0"/>
              <w:marBottom w:val="0"/>
              <w:divBdr>
                <w:top w:val="none" w:sz="0" w:space="0" w:color="auto"/>
                <w:left w:val="none" w:sz="0" w:space="0" w:color="auto"/>
                <w:bottom w:val="none" w:sz="0" w:space="0" w:color="auto"/>
                <w:right w:val="none" w:sz="0" w:space="0" w:color="auto"/>
              </w:divBdr>
            </w:div>
            <w:div w:id="745541764">
              <w:marLeft w:val="0"/>
              <w:marRight w:val="0"/>
              <w:marTop w:val="0"/>
              <w:marBottom w:val="0"/>
              <w:divBdr>
                <w:top w:val="none" w:sz="0" w:space="0" w:color="auto"/>
                <w:left w:val="none" w:sz="0" w:space="0" w:color="auto"/>
                <w:bottom w:val="none" w:sz="0" w:space="0" w:color="auto"/>
                <w:right w:val="none" w:sz="0" w:space="0" w:color="auto"/>
              </w:divBdr>
            </w:div>
            <w:div w:id="720665340">
              <w:marLeft w:val="0"/>
              <w:marRight w:val="0"/>
              <w:marTop w:val="0"/>
              <w:marBottom w:val="0"/>
              <w:divBdr>
                <w:top w:val="none" w:sz="0" w:space="0" w:color="auto"/>
                <w:left w:val="none" w:sz="0" w:space="0" w:color="auto"/>
                <w:bottom w:val="none" w:sz="0" w:space="0" w:color="auto"/>
                <w:right w:val="none" w:sz="0" w:space="0" w:color="auto"/>
              </w:divBdr>
            </w:div>
            <w:div w:id="1002663911">
              <w:marLeft w:val="0"/>
              <w:marRight w:val="0"/>
              <w:marTop w:val="0"/>
              <w:marBottom w:val="0"/>
              <w:divBdr>
                <w:top w:val="none" w:sz="0" w:space="0" w:color="auto"/>
                <w:left w:val="none" w:sz="0" w:space="0" w:color="auto"/>
                <w:bottom w:val="none" w:sz="0" w:space="0" w:color="auto"/>
                <w:right w:val="none" w:sz="0" w:space="0" w:color="auto"/>
              </w:divBdr>
            </w:div>
            <w:div w:id="4861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985">
      <w:bodyDiv w:val="1"/>
      <w:marLeft w:val="0"/>
      <w:marRight w:val="0"/>
      <w:marTop w:val="0"/>
      <w:marBottom w:val="0"/>
      <w:divBdr>
        <w:top w:val="none" w:sz="0" w:space="0" w:color="auto"/>
        <w:left w:val="none" w:sz="0" w:space="0" w:color="auto"/>
        <w:bottom w:val="none" w:sz="0" w:space="0" w:color="auto"/>
        <w:right w:val="none" w:sz="0" w:space="0" w:color="auto"/>
      </w:divBdr>
    </w:div>
    <w:div w:id="652106220">
      <w:bodyDiv w:val="1"/>
      <w:marLeft w:val="0"/>
      <w:marRight w:val="0"/>
      <w:marTop w:val="0"/>
      <w:marBottom w:val="0"/>
      <w:divBdr>
        <w:top w:val="none" w:sz="0" w:space="0" w:color="auto"/>
        <w:left w:val="none" w:sz="0" w:space="0" w:color="auto"/>
        <w:bottom w:val="none" w:sz="0" w:space="0" w:color="auto"/>
        <w:right w:val="none" w:sz="0" w:space="0" w:color="auto"/>
      </w:divBdr>
      <w:divsChild>
        <w:div w:id="376783754">
          <w:marLeft w:val="0"/>
          <w:marRight w:val="0"/>
          <w:marTop w:val="0"/>
          <w:marBottom w:val="0"/>
          <w:divBdr>
            <w:top w:val="none" w:sz="0" w:space="0" w:color="auto"/>
            <w:left w:val="none" w:sz="0" w:space="0" w:color="auto"/>
            <w:bottom w:val="none" w:sz="0" w:space="0" w:color="auto"/>
            <w:right w:val="none" w:sz="0" w:space="0" w:color="auto"/>
          </w:divBdr>
          <w:divsChild>
            <w:div w:id="7074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2785">
      <w:bodyDiv w:val="1"/>
      <w:marLeft w:val="0"/>
      <w:marRight w:val="0"/>
      <w:marTop w:val="0"/>
      <w:marBottom w:val="0"/>
      <w:divBdr>
        <w:top w:val="none" w:sz="0" w:space="0" w:color="auto"/>
        <w:left w:val="none" w:sz="0" w:space="0" w:color="auto"/>
        <w:bottom w:val="none" w:sz="0" w:space="0" w:color="auto"/>
        <w:right w:val="none" w:sz="0" w:space="0" w:color="auto"/>
      </w:divBdr>
      <w:divsChild>
        <w:div w:id="926040303">
          <w:marLeft w:val="0"/>
          <w:marRight w:val="0"/>
          <w:marTop w:val="0"/>
          <w:marBottom w:val="0"/>
          <w:divBdr>
            <w:top w:val="none" w:sz="0" w:space="0" w:color="auto"/>
            <w:left w:val="none" w:sz="0" w:space="0" w:color="auto"/>
            <w:bottom w:val="none" w:sz="0" w:space="0" w:color="auto"/>
            <w:right w:val="none" w:sz="0" w:space="0" w:color="auto"/>
          </w:divBdr>
          <w:divsChild>
            <w:div w:id="87373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13005">
      <w:bodyDiv w:val="1"/>
      <w:marLeft w:val="0"/>
      <w:marRight w:val="0"/>
      <w:marTop w:val="0"/>
      <w:marBottom w:val="0"/>
      <w:divBdr>
        <w:top w:val="none" w:sz="0" w:space="0" w:color="auto"/>
        <w:left w:val="none" w:sz="0" w:space="0" w:color="auto"/>
        <w:bottom w:val="none" w:sz="0" w:space="0" w:color="auto"/>
        <w:right w:val="none" w:sz="0" w:space="0" w:color="auto"/>
      </w:divBdr>
      <w:divsChild>
        <w:div w:id="462121802">
          <w:marLeft w:val="0"/>
          <w:marRight w:val="0"/>
          <w:marTop w:val="0"/>
          <w:marBottom w:val="0"/>
          <w:divBdr>
            <w:top w:val="none" w:sz="0" w:space="0" w:color="auto"/>
            <w:left w:val="none" w:sz="0" w:space="0" w:color="auto"/>
            <w:bottom w:val="none" w:sz="0" w:space="0" w:color="auto"/>
            <w:right w:val="none" w:sz="0" w:space="0" w:color="auto"/>
          </w:divBdr>
          <w:divsChild>
            <w:div w:id="15713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79158">
      <w:bodyDiv w:val="1"/>
      <w:marLeft w:val="0"/>
      <w:marRight w:val="0"/>
      <w:marTop w:val="0"/>
      <w:marBottom w:val="0"/>
      <w:divBdr>
        <w:top w:val="none" w:sz="0" w:space="0" w:color="auto"/>
        <w:left w:val="none" w:sz="0" w:space="0" w:color="auto"/>
        <w:bottom w:val="none" w:sz="0" w:space="0" w:color="auto"/>
        <w:right w:val="none" w:sz="0" w:space="0" w:color="auto"/>
      </w:divBdr>
      <w:divsChild>
        <w:div w:id="39481656">
          <w:marLeft w:val="0"/>
          <w:marRight w:val="0"/>
          <w:marTop w:val="0"/>
          <w:marBottom w:val="0"/>
          <w:divBdr>
            <w:top w:val="none" w:sz="0" w:space="0" w:color="auto"/>
            <w:left w:val="none" w:sz="0" w:space="0" w:color="auto"/>
            <w:bottom w:val="none" w:sz="0" w:space="0" w:color="auto"/>
            <w:right w:val="none" w:sz="0" w:space="0" w:color="auto"/>
          </w:divBdr>
          <w:divsChild>
            <w:div w:id="12858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4677">
      <w:bodyDiv w:val="1"/>
      <w:marLeft w:val="0"/>
      <w:marRight w:val="0"/>
      <w:marTop w:val="0"/>
      <w:marBottom w:val="0"/>
      <w:divBdr>
        <w:top w:val="none" w:sz="0" w:space="0" w:color="auto"/>
        <w:left w:val="none" w:sz="0" w:space="0" w:color="auto"/>
        <w:bottom w:val="none" w:sz="0" w:space="0" w:color="auto"/>
        <w:right w:val="none" w:sz="0" w:space="0" w:color="auto"/>
      </w:divBdr>
      <w:divsChild>
        <w:div w:id="210003419">
          <w:marLeft w:val="0"/>
          <w:marRight w:val="0"/>
          <w:marTop w:val="0"/>
          <w:marBottom w:val="0"/>
          <w:divBdr>
            <w:top w:val="none" w:sz="0" w:space="0" w:color="auto"/>
            <w:left w:val="none" w:sz="0" w:space="0" w:color="auto"/>
            <w:bottom w:val="none" w:sz="0" w:space="0" w:color="auto"/>
            <w:right w:val="none" w:sz="0" w:space="0" w:color="auto"/>
          </w:divBdr>
        </w:div>
      </w:divsChild>
    </w:div>
    <w:div w:id="689798912">
      <w:bodyDiv w:val="1"/>
      <w:marLeft w:val="0"/>
      <w:marRight w:val="0"/>
      <w:marTop w:val="0"/>
      <w:marBottom w:val="0"/>
      <w:divBdr>
        <w:top w:val="none" w:sz="0" w:space="0" w:color="auto"/>
        <w:left w:val="none" w:sz="0" w:space="0" w:color="auto"/>
        <w:bottom w:val="none" w:sz="0" w:space="0" w:color="auto"/>
        <w:right w:val="none" w:sz="0" w:space="0" w:color="auto"/>
      </w:divBdr>
      <w:divsChild>
        <w:div w:id="1433433524">
          <w:marLeft w:val="0"/>
          <w:marRight w:val="0"/>
          <w:marTop w:val="0"/>
          <w:marBottom w:val="0"/>
          <w:divBdr>
            <w:top w:val="none" w:sz="0" w:space="0" w:color="auto"/>
            <w:left w:val="none" w:sz="0" w:space="0" w:color="auto"/>
            <w:bottom w:val="none" w:sz="0" w:space="0" w:color="auto"/>
            <w:right w:val="none" w:sz="0" w:space="0" w:color="auto"/>
          </w:divBdr>
        </w:div>
      </w:divsChild>
    </w:div>
    <w:div w:id="723142304">
      <w:bodyDiv w:val="1"/>
      <w:marLeft w:val="0"/>
      <w:marRight w:val="0"/>
      <w:marTop w:val="0"/>
      <w:marBottom w:val="0"/>
      <w:divBdr>
        <w:top w:val="none" w:sz="0" w:space="0" w:color="auto"/>
        <w:left w:val="none" w:sz="0" w:space="0" w:color="auto"/>
        <w:bottom w:val="none" w:sz="0" w:space="0" w:color="auto"/>
        <w:right w:val="none" w:sz="0" w:space="0" w:color="auto"/>
      </w:divBdr>
    </w:div>
    <w:div w:id="797186276">
      <w:bodyDiv w:val="1"/>
      <w:marLeft w:val="0"/>
      <w:marRight w:val="0"/>
      <w:marTop w:val="0"/>
      <w:marBottom w:val="0"/>
      <w:divBdr>
        <w:top w:val="none" w:sz="0" w:space="0" w:color="auto"/>
        <w:left w:val="none" w:sz="0" w:space="0" w:color="auto"/>
        <w:bottom w:val="none" w:sz="0" w:space="0" w:color="auto"/>
        <w:right w:val="none" w:sz="0" w:space="0" w:color="auto"/>
      </w:divBdr>
      <w:divsChild>
        <w:div w:id="1369140032">
          <w:marLeft w:val="0"/>
          <w:marRight w:val="0"/>
          <w:marTop w:val="0"/>
          <w:marBottom w:val="0"/>
          <w:divBdr>
            <w:top w:val="none" w:sz="0" w:space="0" w:color="auto"/>
            <w:left w:val="none" w:sz="0" w:space="0" w:color="auto"/>
            <w:bottom w:val="none" w:sz="0" w:space="0" w:color="auto"/>
            <w:right w:val="none" w:sz="0" w:space="0" w:color="auto"/>
          </w:divBdr>
        </w:div>
      </w:divsChild>
    </w:div>
    <w:div w:id="852912139">
      <w:bodyDiv w:val="1"/>
      <w:marLeft w:val="0"/>
      <w:marRight w:val="0"/>
      <w:marTop w:val="0"/>
      <w:marBottom w:val="0"/>
      <w:divBdr>
        <w:top w:val="none" w:sz="0" w:space="0" w:color="auto"/>
        <w:left w:val="none" w:sz="0" w:space="0" w:color="auto"/>
        <w:bottom w:val="none" w:sz="0" w:space="0" w:color="auto"/>
        <w:right w:val="none" w:sz="0" w:space="0" w:color="auto"/>
      </w:divBdr>
    </w:div>
    <w:div w:id="856235217">
      <w:bodyDiv w:val="1"/>
      <w:marLeft w:val="0"/>
      <w:marRight w:val="0"/>
      <w:marTop w:val="0"/>
      <w:marBottom w:val="0"/>
      <w:divBdr>
        <w:top w:val="none" w:sz="0" w:space="0" w:color="auto"/>
        <w:left w:val="none" w:sz="0" w:space="0" w:color="auto"/>
        <w:bottom w:val="none" w:sz="0" w:space="0" w:color="auto"/>
        <w:right w:val="none" w:sz="0" w:space="0" w:color="auto"/>
      </w:divBdr>
      <w:divsChild>
        <w:div w:id="1850899636">
          <w:marLeft w:val="0"/>
          <w:marRight w:val="0"/>
          <w:marTop w:val="0"/>
          <w:marBottom w:val="0"/>
          <w:divBdr>
            <w:top w:val="none" w:sz="0" w:space="0" w:color="auto"/>
            <w:left w:val="none" w:sz="0" w:space="0" w:color="auto"/>
            <w:bottom w:val="none" w:sz="0" w:space="0" w:color="auto"/>
            <w:right w:val="none" w:sz="0" w:space="0" w:color="auto"/>
          </w:divBdr>
          <w:divsChild>
            <w:div w:id="332538729">
              <w:marLeft w:val="0"/>
              <w:marRight w:val="0"/>
              <w:marTop w:val="0"/>
              <w:marBottom w:val="0"/>
              <w:divBdr>
                <w:top w:val="none" w:sz="0" w:space="0" w:color="auto"/>
                <w:left w:val="none" w:sz="0" w:space="0" w:color="auto"/>
                <w:bottom w:val="none" w:sz="0" w:space="0" w:color="auto"/>
                <w:right w:val="none" w:sz="0" w:space="0" w:color="auto"/>
              </w:divBdr>
            </w:div>
            <w:div w:id="68506738">
              <w:marLeft w:val="0"/>
              <w:marRight w:val="0"/>
              <w:marTop w:val="0"/>
              <w:marBottom w:val="0"/>
              <w:divBdr>
                <w:top w:val="none" w:sz="0" w:space="0" w:color="auto"/>
                <w:left w:val="none" w:sz="0" w:space="0" w:color="auto"/>
                <w:bottom w:val="none" w:sz="0" w:space="0" w:color="auto"/>
                <w:right w:val="none" w:sz="0" w:space="0" w:color="auto"/>
              </w:divBdr>
            </w:div>
            <w:div w:id="742218352">
              <w:marLeft w:val="0"/>
              <w:marRight w:val="0"/>
              <w:marTop w:val="0"/>
              <w:marBottom w:val="0"/>
              <w:divBdr>
                <w:top w:val="none" w:sz="0" w:space="0" w:color="auto"/>
                <w:left w:val="none" w:sz="0" w:space="0" w:color="auto"/>
                <w:bottom w:val="none" w:sz="0" w:space="0" w:color="auto"/>
                <w:right w:val="none" w:sz="0" w:space="0" w:color="auto"/>
              </w:divBdr>
            </w:div>
            <w:div w:id="303004026">
              <w:marLeft w:val="0"/>
              <w:marRight w:val="0"/>
              <w:marTop w:val="0"/>
              <w:marBottom w:val="0"/>
              <w:divBdr>
                <w:top w:val="none" w:sz="0" w:space="0" w:color="auto"/>
                <w:left w:val="none" w:sz="0" w:space="0" w:color="auto"/>
                <w:bottom w:val="none" w:sz="0" w:space="0" w:color="auto"/>
                <w:right w:val="none" w:sz="0" w:space="0" w:color="auto"/>
              </w:divBdr>
            </w:div>
            <w:div w:id="1519077796">
              <w:marLeft w:val="0"/>
              <w:marRight w:val="0"/>
              <w:marTop w:val="0"/>
              <w:marBottom w:val="0"/>
              <w:divBdr>
                <w:top w:val="none" w:sz="0" w:space="0" w:color="auto"/>
                <w:left w:val="none" w:sz="0" w:space="0" w:color="auto"/>
                <w:bottom w:val="none" w:sz="0" w:space="0" w:color="auto"/>
                <w:right w:val="none" w:sz="0" w:space="0" w:color="auto"/>
              </w:divBdr>
            </w:div>
            <w:div w:id="1127356508">
              <w:marLeft w:val="0"/>
              <w:marRight w:val="0"/>
              <w:marTop w:val="0"/>
              <w:marBottom w:val="0"/>
              <w:divBdr>
                <w:top w:val="none" w:sz="0" w:space="0" w:color="auto"/>
                <w:left w:val="none" w:sz="0" w:space="0" w:color="auto"/>
                <w:bottom w:val="none" w:sz="0" w:space="0" w:color="auto"/>
                <w:right w:val="none" w:sz="0" w:space="0" w:color="auto"/>
              </w:divBdr>
            </w:div>
            <w:div w:id="535853025">
              <w:marLeft w:val="0"/>
              <w:marRight w:val="0"/>
              <w:marTop w:val="0"/>
              <w:marBottom w:val="0"/>
              <w:divBdr>
                <w:top w:val="none" w:sz="0" w:space="0" w:color="auto"/>
                <w:left w:val="none" w:sz="0" w:space="0" w:color="auto"/>
                <w:bottom w:val="none" w:sz="0" w:space="0" w:color="auto"/>
                <w:right w:val="none" w:sz="0" w:space="0" w:color="auto"/>
              </w:divBdr>
            </w:div>
            <w:div w:id="3738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14153">
      <w:bodyDiv w:val="1"/>
      <w:marLeft w:val="0"/>
      <w:marRight w:val="0"/>
      <w:marTop w:val="0"/>
      <w:marBottom w:val="0"/>
      <w:divBdr>
        <w:top w:val="none" w:sz="0" w:space="0" w:color="auto"/>
        <w:left w:val="none" w:sz="0" w:space="0" w:color="auto"/>
        <w:bottom w:val="none" w:sz="0" w:space="0" w:color="auto"/>
        <w:right w:val="none" w:sz="0" w:space="0" w:color="auto"/>
      </w:divBdr>
    </w:div>
    <w:div w:id="883374598">
      <w:bodyDiv w:val="1"/>
      <w:marLeft w:val="0"/>
      <w:marRight w:val="0"/>
      <w:marTop w:val="0"/>
      <w:marBottom w:val="0"/>
      <w:divBdr>
        <w:top w:val="none" w:sz="0" w:space="0" w:color="auto"/>
        <w:left w:val="none" w:sz="0" w:space="0" w:color="auto"/>
        <w:bottom w:val="none" w:sz="0" w:space="0" w:color="auto"/>
        <w:right w:val="none" w:sz="0" w:space="0" w:color="auto"/>
      </w:divBdr>
      <w:divsChild>
        <w:div w:id="958877850">
          <w:marLeft w:val="0"/>
          <w:marRight w:val="0"/>
          <w:marTop w:val="0"/>
          <w:marBottom w:val="0"/>
          <w:divBdr>
            <w:top w:val="none" w:sz="0" w:space="0" w:color="auto"/>
            <w:left w:val="none" w:sz="0" w:space="0" w:color="auto"/>
            <w:bottom w:val="none" w:sz="0" w:space="0" w:color="auto"/>
            <w:right w:val="none" w:sz="0" w:space="0" w:color="auto"/>
          </w:divBdr>
        </w:div>
      </w:divsChild>
    </w:div>
    <w:div w:id="893736688">
      <w:bodyDiv w:val="1"/>
      <w:marLeft w:val="0"/>
      <w:marRight w:val="0"/>
      <w:marTop w:val="0"/>
      <w:marBottom w:val="0"/>
      <w:divBdr>
        <w:top w:val="none" w:sz="0" w:space="0" w:color="auto"/>
        <w:left w:val="none" w:sz="0" w:space="0" w:color="auto"/>
        <w:bottom w:val="none" w:sz="0" w:space="0" w:color="auto"/>
        <w:right w:val="none" w:sz="0" w:space="0" w:color="auto"/>
      </w:divBdr>
    </w:div>
    <w:div w:id="895896764">
      <w:bodyDiv w:val="1"/>
      <w:marLeft w:val="0"/>
      <w:marRight w:val="0"/>
      <w:marTop w:val="0"/>
      <w:marBottom w:val="0"/>
      <w:divBdr>
        <w:top w:val="none" w:sz="0" w:space="0" w:color="auto"/>
        <w:left w:val="none" w:sz="0" w:space="0" w:color="auto"/>
        <w:bottom w:val="none" w:sz="0" w:space="0" w:color="auto"/>
        <w:right w:val="none" w:sz="0" w:space="0" w:color="auto"/>
      </w:divBdr>
      <w:divsChild>
        <w:div w:id="1188980217">
          <w:marLeft w:val="0"/>
          <w:marRight w:val="0"/>
          <w:marTop w:val="0"/>
          <w:marBottom w:val="0"/>
          <w:divBdr>
            <w:top w:val="none" w:sz="0" w:space="0" w:color="auto"/>
            <w:left w:val="none" w:sz="0" w:space="0" w:color="auto"/>
            <w:bottom w:val="none" w:sz="0" w:space="0" w:color="auto"/>
            <w:right w:val="none" w:sz="0" w:space="0" w:color="auto"/>
          </w:divBdr>
          <w:divsChild>
            <w:div w:id="186918036">
              <w:marLeft w:val="0"/>
              <w:marRight w:val="0"/>
              <w:marTop w:val="0"/>
              <w:marBottom w:val="0"/>
              <w:divBdr>
                <w:top w:val="none" w:sz="0" w:space="0" w:color="auto"/>
                <w:left w:val="none" w:sz="0" w:space="0" w:color="auto"/>
                <w:bottom w:val="none" w:sz="0" w:space="0" w:color="auto"/>
                <w:right w:val="none" w:sz="0" w:space="0" w:color="auto"/>
              </w:divBdr>
            </w:div>
            <w:div w:id="1538540024">
              <w:marLeft w:val="0"/>
              <w:marRight w:val="0"/>
              <w:marTop w:val="0"/>
              <w:marBottom w:val="0"/>
              <w:divBdr>
                <w:top w:val="none" w:sz="0" w:space="0" w:color="auto"/>
                <w:left w:val="none" w:sz="0" w:space="0" w:color="auto"/>
                <w:bottom w:val="none" w:sz="0" w:space="0" w:color="auto"/>
                <w:right w:val="none" w:sz="0" w:space="0" w:color="auto"/>
              </w:divBdr>
            </w:div>
            <w:div w:id="1661420000">
              <w:marLeft w:val="0"/>
              <w:marRight w:val="0"/>
              <w:marTop w:val="0"/>
              <w:marBottom w:val="0"/>
              <w:divBdr>
                <w:top w:val="none" w:sz="0" w:space="0" w:color="auto"/>
                <w:left w:val="none" w:sz="0" w:space="0" w:color="auto"/>
                <w:bottom w:val="none" w:sz="0" w:space="0" w:color="auto"/>
                <w:right w:val="none" w:sz="0" w:space="0" w:color="auto"/>
              </w:divBdr>
            </w:div>
            <w:div w:id="958758459">
              <w:marLeft w:val="0"/>
              <w:marRight w:val="0"/>
              <w:marTop w:val="0"/>
              <w:marBottom w:val="0"/>
              <w:divBdr>
                <w:top w:val="none" w:sz="0" w:space="0" w:color="auto"/>
                <w:left w:val="none" w:sz="0" w:space="0" w:color="auto"/>
                <w:bottom w:val="none" w:sz="0" w:space="0" w:color="auto"/>
                <w:right w:val="none" w:sz="0" w:space="0" w:color="auto"/>
              </w:divBdr>
            </w:div>
            <w:div w:id="1187911071">
              <w:marLeft w:val="0"/>
              <w:marRight w:val="0"/>
              <w:marTop w:val="0"/>
              <w:marBottom w:val="0"/>
              <w:divBdr>
                <w:top w:val="none" w:sz="0" w:space="0" w:color="auto"/>
                <w:left w:val="none" w:sz="0" w:space="0" w:color="auto"/>
                <w:bottom w:val="none" w:sz="0" w:space="0" w:color="auto"/>
                <w:right w:val="none" w:sz="0" w:space="0" w:color="auto"/>
              </w:divBdr>
            </w:div>
            <w:div w:id="18863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0365">
      <w:bodyDiv w:val="1"/>
      <w:marLeft w:val="0"/>
      <w:marRight w:val="0"/>
      <w:marTop w:val="0"/>
      <w:marBottom w:val="0"/>
      <w:divBdr>
        <w:top w:val="none" w:sz="0" w:space="0" w:color="auto"/>
        <w:left w:val="none" w:sz="0" w:space="0" w:color="auto"/>
        <w:bottom w:val="none" w:sz="0" w:space="0" w:color="auto"/>
        <w:right w:val="none" w:sz="0" w:space="0" w:color="auto"/>
      </w:divBdr>
      <w:divsChild>
        <w:div w:id="965089927">
          <w:marLeft w:val="0"/>
          <w:marRight w:val="0"/>
          <w:marTop w:val="0"/>
          <w:marBottom w:val="0"/>
          <w:divBdr>
            <w:top w:val="none" w:sz="0" w:space="0" w:color="auto"/>
            <w:left w:val="none" w:sz="0" w:space="0" w:color="auto"/>
            <w:bottom w:val="none" w:sz="0" w:space="0" w:color="auto"/>
            <w:right w:val="none" w:sz="0" w:space="0" w:color="auto"/>
          </w:divBdr>
          <w:divsChild>
            <w:div w:id="17607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3287">
      <w:bodyDiv w:val="1"/>
      <w:marLeft w:val="0"/>
      <w:marRight w:val="0"/>
      <w:marTop w:val="0"/>
      <w:marBottom w:val="0"/>
      <w:divBdr>
        <w:top w:val="none" w:sz="0" w:space="0" w:color="auto"/>
        <w:left w:val="none" w:sz="0" w:space="0" w:color="auto"/>
        <w:bottom w:val="none" w:sz="0" w:space="0" w:color="auto"/>
        <w:right w:val="none" w:sz="0" w:space="0" w:color="auto"/>
      </w:divBdr>
      <w:divsChild>
        <w:div w:id="798842134">
          <w:marLeft w:val="0"/>
          <w:marRight w:val="0"/>
          <w:marTop w:val="0"/>
          <w:marBottom w:val="0"/>
          <w:divBdr>
            <w:top w:val="none" w:sz="0" w:space="0" w:color="auto"/>
            <w:left w:val="none" w:sz="0" w:space="0" w:color="auto"/>
            <w:bottom w:val="none" w:sz="0" w:space="0" w:color="auto"/>
            <w:right w:val="none" w:sz="0" w:space="0" w:color="auto"/>
          </w:divBdr>
        </w:div>
      </w:divsChild>
    </w:div>
    <w:div w:id="968169617">
      <w:bodyDiv w:val="1"/>
      <w:marLeft w:val="0"/>
      <w:marRight w:val="0"/>
      <w:marTop w:val="0"/>
      <w:marBottom w:val="0"/>
      <w:divBdr>
        <w:top w:val="none" w:sz="0" w:space="0" w:color="auto"/>
        <w:left w:val="none" w:sz="0" w:space="0" w:color="auto"/>
        <w:bottom w:val="none" w:sz="0" w:space="0" w:color="auto"/>
        <w:right w:val="none" w:sz="0" w:space="0" w:color="auto"/>
      </w:divBdr>
      <w:divsChild>
        <w:div w:id="1127504947">
          <w:marLeft w:val="0"/>
          <w:marRight w:val="0"/>
          <w:marTop w:val="0"/>
          <w:marBottom w:val="0"/>
          <w:divBdr>
            <w:top w:val="none" w:sz="0" w:space="0" w:color="auto"/>
            <w:left w:val="none" w:sz="0" w:space="0" w:color="auto"/>
            <w:bottom w:val="none" w:sz="0" w:space="0" w:color="auto"/>
            <w:right w:val="none" w:sz="0" w:space="0" w:color="auto"/>
          </w:divBdr>
          <w:divsChild>
            <w:div w:id="6840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5505">
      <w:bodyDiv w:val="1"/>
      <w:marLeft w:val="0"/>
      <w:marRight w:val="0"/>
      <w:marTop w:val="0"/>
      <w:marBottom w:val="0"/>
      <w:divBdr>
        <w:top w:val="none" w:sz="0" w:space="0" w:color="auto"/>
        <w:left w:val="none" w:sz="0" w:space="0" w:color="auto"/>
        <w:bottom w:val="none" w:sz="0" w:space="0" w:color="auto"/>
        <w:right w:val="none" w:sz="0" w:space="0" w:color="auto"/>
      </w:divBdr>
      <w:divsChild>
        <w:div w:id="1846363242">
          <w:marLeft w:val="0"/>
          <w:marRight w:val="0"/>
          <w:marTop w:val="0"/>
          <w:marBottom w:val="0"/>
          <w:divBdr>
            <w:top w:val="none" w:sz="0" w:space="0" w:color="auto"/>
            <w:left w:val="none" w:sz="0" w:space="0" w:color="auto"/>
            <w:bottom w:val="none" w:sz="0" w:space="0" w:color="auto"/>
            <w:right w:val="none" w:sz="0" w:space="0" w:color="auto"/>
          </w:divBdr>
        </w:div>
      </w:divsChild>
    </w:div>
    <w:div w:id="1041393684">
      <w:bodyDiv w:val="1"/>
      <w:marLeft w:val="0"/>
      <w:marRight w:val="0"/>
      <w:marTop w:val="0"/>
      <w:marBottom w:val="0"/>
      <w:divBdr>
        <w:top w:val="none" w:sz="0" w:space="0" w:color="auto"/>
        <w:left w:val="none" w:sz="0" w:space="0" w:color="auto"/>
        <w:bottom w:val="none" w:sz="0" w:space="0" w:color="auto"/>
        <w:right w:val="none" w:sz="0" w:space="0" w:color="auto"/>
      </w:divBdr>
      <w:divsChild>
        <w:div w:id="2106143616">
          <w:marLeft w:val="0"/>
          <w:marRight w:val="0"/>
          <w:marTop w:val="0"/>
          <w:marBottom w:val="0"/>
          <w:divBdr>
            <w:top w:val="none" w:sz="0" w:space="0" w:color="auto"/>
            <w:left w:val="none" w:sz="0" w:space="0" w:color="auto"/>
            <w:bottom w:val="none" w:sz="0" w:space="0" w:color="auto"/>
            <w:right w:val="none" w:sz="0" w:space="0" w:color="auto"/>
          </w:divBdr>
        </w:div>
      </w:divsChild>
    </w:div>
    <w:div w:id="1127041006">
      <w:bodyDiv w:val="1"/>
      <w:marLeft w:val="0"/>
      <w:marRight w:val="0"/>
      <w:marTop w:val="0"/>
      <w:marBottom w:val="0"/>
      <w:divBdr>
        <w:top w:val="none" w:sz="0" w:space="0" w:color="auto"/>
        <w:left w:val="none" w:sz="0" w:space="0" w:color="auto"/>
        <w:bottom w:val="none" w:sz="0" w:space="0" w:color="auto"/>
        <w:right w:val="none" w:sz="0" w:space="0" w:color="auto"/>
      </w:divBdr>
    </w:div>
    <w:div w:id="1158809869">
      <w:bodyDiv w:val="1"/>
      <w:marLeft w:val="0"/>
      <w:marRight w:val="0"/>
      <w:marTop w:val="0"/>
      <w:marBottom w:val="0"/>
      <w:divBdr>
        <w:top w:val="none" w:sz="0" w:space="0" w:color="auto"/>
        <w:left w:val="none" w:sz="0" w:space="0" w:color="auto"/>
        <w:bottom w:val="none" w:sz="0" w:space="0" w:color="auto"/>
        <w:right w:val="none" w:sz="0" w:space="0" w:color="auto"/>
      </w:divBdr>
      <w:divsChild>
        <w:div w:id="1232959138">
          <w:marLeft w:val="0"/>
          <w:marRight w:val="0"/>
          <w:marTop w:val="0"/>
          <w:marBottom w:val="0"/>
          <w:divBdr>
            <w:top w:val="none" w:sz="0" w:space="0" w:color="auto"/>
            <w:left w:val="none" w:sz="0" w:space="0" w:color="auto"/>
            <w:bottom w:val="none" w:sz="0" w:space="0" w:color="auto"/>
            <w:right w:val="none" w:sz="0" w:space="0" w:color="auto"/>
          </w:divBdr>
        </w:div>
      </w:divsChild>
    </w:div>
    <w:div w:id="1176455453">
      <w:bodyDiv w:val="1"/>
      <w:marLeft w:val="0"/>
      <w:marRight w:val="0"/>
      <w:marTop w:val="0"/>
      <w:marBottom w:val="0"/>
      <w:divBdr>
        <w:top w:val="none" w:sz="0" w:space="0" w:color="auto"/>
        <w:left w:val="none" w:sz="0" w:space="0" w:color="auto"/>
        <w:bottom w:val="none" w:sz="0" w:space="0" w:color="auto"/>
        <w:right w:val="none" w:sz="0" w:space="0" w:color="auto"/>
      </w:divBdr>
    </w:div>
    <w:div w:id="1236821557">
      <w:bodyDiv w:val="1"/>
      <w:marLeft w:val="0"/>
      <w:marRight w:val="0"/>
      <w:marTop w:val="0"/>
      <w:marBottom w:val="0"/>
      <w:divBdr>
        <w:top w:val="none" w:sz="0" w:space="0" w:color="auto"/>
        <w:left w:val="none" w:sz="0" w:space="0" w:color="auto"/>
        <w:bottom w:val="none" w:sz="0" w:space="0" w:color="auto"/>
        <w:right w:val="none" w:sz="0" w:space="0" w:color="auto"/>
      </w:divBdr>
      <w:divsChild>
        <w:div w:id="1251311530">
          <w:marLeft w:val="0"/>
          <w:marRight w:val="0"/>
          <w:marTop w:val="0"/>
          <w:marBottom w:val="0"/>
          <w:divBdr>
            <w:top w:val="none" w:sz="0" w:space="0" w:color="auto"/>
            <w:left w:val="none" w:sz="0" w:space="0" w:color="auto"/>
            <w:bottom w:val="none" w:sz="0" w:space="0" w:color="auto"/>
            <w:right w:val="none" w:sz="0" w:space="0" w:color="auto"/>
          </w:divBdr>
        </w:div>
      </w:divsChild>
    </w:div>
    <w:div w:id="1256524201">
      <w:bodyDiv w:val="1"/>
      <w:marLeft w:val="0"/>
      <w:marRight w:val="0"/>
      <w:marTop w:val="0"/>
      <w:marBottom w:val="0"/>
      <w:divBdr>
        <w:top w:val="none" w:sz="0" w:space="0" w:color="auto"/>
        <w:left w:val="none" w:sz="0" w:space="0" w:color="auto"/>
        <w:bottom w:val="none" w:sz="0" w:space="0" w:color="auto"/>
        <w:right w:val="none" w:sz="0" w:space="0" w:color="auto"/>
      </w:divBdr>
    </w:div>
    <w:div w:id="1276712816">
      <w:bodyDiv w:val="1"/>
      <w:marLeft w:val="0"/>
      <w:marRight w:val="0"/>
      <w:marTop w:val="0"/>
      <w:marBottom w:val="0"/>
      <w:divBdr>
        <w:top w:val="none" w:sz="0" w:space="0" w:color="auto"/>
        <w:left w:val="none" w:sz="0" w:space="0" w:color="auto"/>
        <w:bottom w:val="none" w:sz="0" w:space="0" w:color="auto"/>
        <w:right w:val="none" w:sz="0" w:space="0" w:color="auto"/>
      </w:divBdr>
      <w:divsChild>
        <w:div w:id="938106131">
          <w:marLeft w:val="0"/>
          <w:marRight w:val="0"/>
          <w:marTop w:val="0"/>
          <w:marBottom w:val="0"/>
          <w:divBdr>
            <w:top w:val="none" w:sz="0" w:space="0" w:color="auto"/>
            <w:left w:val="none" w:sz="0" w:space="0" w:color="auto"/>
            <w:bottom w:val="none" w:sz="0" w:space="0" w:color="auto"/>
            <w:right w:val="none" w:sz="0" w:space="0" w:color="auto"/>
          </w:divBdr>
        </w:div>
      </w:divsChild>
    </w:div>
    <w:div w:id="1288968562">
      <w:bodyDiv w:val="1"/>
      <w:marLeft w:val="0"/>
      <w:marRight w:val="0"/>
      <w:marTop w:val="0"/>
      <w:marBottom w:val="0"/>
      <w:divBdr>
        <w:top w:val="none" w:sz="0" w:space="0" w:color="auto"/>
        <w:left w:val="none" w:sz="0" w:space="0" w:color="auto"/>
        <w:bottom w:val="none" w:sz="0" w:space="0" w:color="auto"/>
        <w:right w:val="none" w:sz="0" w:space="0" w:color="auto"/>
      </w:divBdr>
      <w:divsChild>
        <w:div w:id="148137259">
          <w:marLeft w:val="0"/>
          <w:marRight w:val="0"/>
          <w:marTop w:val="0"/>
          <w:marBottom w:val="0"/>
          <w:divBdr>
            <w:top w:val="none" w:sz="0" w:space="0" w:color="auto"/>
            <w:left w:val="none" w:sz="0" w:space="0" w:color="auto"/>
            <w:bottom w:val="none" w:sz="0" w:space="0" w:color="auto"/>
            <w:right w:val="none" w:sz="0" w:space="0" w:color="auto"/>
          </w:divBdr>
        </w:div>
      </w:divsChild>
    </w:div>
    <w:div w:id="1332490404">
      <w:bodyDiv w:val="1"/>
      <w:marLeft w:val="0"/>
      <w:marRight w:val="0"/>
      <w:marTop w:val="0"/>
      <w:marBottom w:val="0"/>
      <w:divBdr>
        <w:top w:val="none" w:sz="0" w:space="0" w:color="auto"/>
        <w:left w:val="none" w:sz="0" w:space="0" w:color="auto"/>
        <w:bottom w:val="none" w:sz="0" w:space="0" w:color="auto"/>
        <w:right w:val="none" w:sz="0" w:space="0" w:color="auto"/>
      </w:divBdr>
    </w:div>
    <w:div w:id="1344015869">
      <w:bodyDiv w:val="1"/>
      <w:marLeft w:val="0"/>
      <w:marRight w:val="0"/>
      <w:marTop w:val="0"/>
      <w:marBottom w:val="0"/>
      <w:divBdr>
        <w:top w:val="none" w:sz="0" w:space="0" w:color="auto"/>
        <w:left w:val="none" w:sz="0" w:space="0" w:color="auto"/>
        <w:bottom w:val="none" w:sz="0" w:space="0" w:color="auto"/>
        <w:right w:val="none" w:sz="0" w:space="0" w:color="auto"/>
      </w:divBdr>
      <w:divsChild>
        <w:div w:id="2145923404">
          <w:marLeft w:val="0"/>
          <w:marRight w:val="0"/>
          <w:marTop w:val="0"/>
          <w:marBottom w:val="0"/>
          <w:divBdr>
            <w:top w:val="none" w:sz="0" w:space="0" w:color="auto"/>
            <w:left w:val="none" w:sz="0" w:space="0" w:color="auto"/>
            <w:bottom w:val="none" w:sz="0" w:space="0" w:color="auto"/>
            <w:right w:val="none" w:sz="0" w:space="0" w:color="auto"/>
          </w:divBdr>
        </w:div>
      </w:divsChild>
    </w:div>
    <w:div w:id="1368023790">
      <w:bodyDiv w:val="1"/>
      <w:marLeft w:val="0"/>
      <w:marRight w:val="0"/>
      <w:marTop w:val="0"/>
      <w:marBottom w:val="0"/>
      <w:divBdr>
        <w:top w:val="none" w:sz="0" w:space="0" w:color="auto"/>
        <w:left w:val="none" w:sz="0" w:space="0" w:color="auto"/>
        <w:bottom w:val="none" w:sz="0" w:space="0" w:color="auto"/>
        <w:right w:val="none" w:sz="0" w:space="0" w:color="auto"/>
      </w:divBdr>
      <w:divsChild>
        <w:div w:id="638192653">
          <w:marLeft w:val="0"/>
          <w:marRight w:val="0"/>
          <w:marTop w:val="0"/>
          <w:marBottom w:val="0"/>
          <w:divBdr>
            <w:top w:val="none" w:sz="0" w:space="0" w:color="auto"/>
            <w:left w:val="none" w:sz="0" w:space="0" w:color="auto"/>
            <w:bottom w:val="none" w:sz="0" w:space="0" w:color="auto"/>
            <w:right w:val="none" w:sz="0" w:space="0" w:color="auto"/>
          </w:divBdr>
          <w:divsChild>
            <w:div w:id="10529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1092">
      <w:bodyDiv w:val="1"/>
      <w:marLeft w:val="0"/>
      <w:marRight w:val="0"/>
      <w:marTop w:val="0"/>
      <w:marBottom w:val="0"/>
      <w:divBdr>
        <w:top w:val="none" w:sz="0" w:space="0" w:color="auto"/>
        <w:left w:val="none" w:sz="0" w:space="0" w:color="auto"/>
        <w:bottom w:val="none" w:sz="0" w:space="0" w:color="auto"/>
        <w:right w:val="none" w:sz="0" w:space="0" w:color="auto"/>
      </w:divBdr>
    </w:div>
    <w:div w:id="1439183979">
      <w:bodyDiv w:val="1"/>
      <w:marLeft w:val="0"/>
      <w:marRight w:val="0"/>
      <w:marTop w:val="0"/>
      <w:marBottom w:val="0"/>
      <w:divBdr>
        <w:top w:val="none" w:sz="0" w:space="0" w:color="auto"/>
        <w:left w:val="none" w:sz="0" w:space="0" w:color="auto"/>
        <w:bottom w:val="none" w:sz="0" w:space="0" w:color="auto"/>
        <w:right w:val="none" w:sz="0" w:space="0" w:color="auto"/>
      </w:divBdr>
      <w:divsChild>
        <w:div w:id="1711490792">
          <w:marLeft w:val="0"/>
          <w:marRight w:val="0"/>
          <w:marTop w:val="0"/>
          <w:marBottom w:val="0"/>
          <w:divBdr>
            <w:top w:val="none" w:sz="0" w:space="0" w:color="auto"/>
            <w:left w:val="none" w:sz="0" w:space="0" w:color="auto"/>
            <w:bottom w:val="none" w:sz="0" w:space="0" w:color="auto"/>
            <w:right w:val="none" w:sz="0" w:space="0" w:color="auto"/>
          </w:divBdr>
        </w:div>
      </w:divsChild>
    </w:div>
    <w:div w:id="1446533885">
      <w:bodyDiv w:val="1"/>
      <w:marLeft w:val="0"/>
      <w:marRight w:val="0"/>
      <w:marTop w:val="0"/>
      <w:marBottom w:val="0"/>
      <w:divBdr>
        <w:top w:val="none" w:sz="0" w:space="0" w:color="auto"/>
        <w:left w:val="none" w:sz="0" w:space="0" w:color="auto"/>
        <w:bottom w:val="none" w:sz="0" w:space="0" w:color="auto"/>
        <w:right w:val="none" w:sz="0" w:space="0" w:color="auto"/>
      </w:divBdr>
      <w:divsChild>
        <w:div w:id="469639413">
          <w:marLeft w:val="0"/>
          <w:marRight w:val="0"/>
          <w:marTop w:val="0"/>
          <w:marBottom w:val="0"/>
          <w:divBdr>
            <w:top w:val="none" w:sz="0" w:space="0" w:color="auto"/>
            <w:left w:val="none" w:sz="0" w:space="0" w:color="auto"/>
            <w:bottom w:val="none" w:sz="0" w:space="0" w:color="auto"/>
            <w:right w:val="none" w:sz="0" w:space="0" w:color="auto"/>
          </w:divBdr>
        </w:div>
      </w:divsChild>
    </w:div>
    <w:div w:id="1466896797">
      <w:bodyDiv w:val="1"/>
      <w:marLeft w:val="0"/>
      <w:marRight w:val="0"/>
      <w:marTop w:val="0"/>
      <w:marBottom w:val="0"/>
      <w:divBdr>
        <w:top w:val="none" w:sz="0" w:space="0" w:color="auto"/>
        <w:left w:val="none" w:sz="0" w:space="0" w:color="auto"/>
        <w:bottom w:val="none" w:sz="0" w:space="0" w:color="auto"/>
        <w:right w:val="none" w:sz="0" w:space="0" w:color="auto"/>
      </w:divBdr>
      <w:divsChild>
        <w:div w:id="1674062166">
          <w:marLeft w:val="0"/>
          <w:marRight w:val="0"/>
          <w:marTop w:val="0"/>
          <w:marBottom w:val="0"/>
          <w:divBdr>
            <w:top w:val="none" w:sz="0" w:space="0" w:color="auto"/>
            <w:left w:val="none" w:sz="0" w:space="0" w:color="auto"/>
            <w:bottom w:val="none" w:sz="0" w:space="0" w:color="auto"/>
            <w:right w:val="none" w:sz="0" w:space="0" w:color="auto"/>
          </w:divBdr>
        </w:div>
      </w:divsChild>
    </w:div>
    <w:div w:id="1494449737">
      <w:bodyDiv w:val="1"/>
      <w:marLeft w:val="0"/>
      <w:marRight w:val="0"/>
      <w:marTop w:val="0"/>
      <w:marBottom w:val="0"/>
      <w:divBdr>
        <w:top w:val="none" w:sz="0" w:space="0" w:color="auto"/>
        <w:left w:val="none" w:sz="0" w:space="0" w:color="auto"/>
        <w:bottom w:val="none" w:sz="0" w:space="0" w:color="auto"/>
        <w:right w:val="none" w:sz="0" w:space="0" w:color="auto"/>
      </w:divBdr>
    </w:div>
    <w:div w:id="1495686150">
      <w:bodyDiv w:val="1"/>
      <w:marLeft w:val="0"/>
      <w:marRight w:val="0"/>
      <w:marTop w:val="0"/>
      <w:marBottom w:val="0"/>
      <w:divBdr>
        <w:top w:val="none" w:sz="0" w:space="0" w:color="auto"/>
        <w:left w:val="none" w:sz="0" w:space="0" w:color="auto"/>
        <w:bottom w:val="none" w:sz="0" w:space="0" w:color="auto"/>
        <w:right w:val="none" w:sz="0" w:space="0" w:color="auto"/>
      </w:divBdr>
      <w:divsChild>
        <w:div w:id="626086413">
          <w:marLeft w:val="0"/>
          <w:marRight w:val="0"/>
          <w:marTop w:val="0"/>
          <w:marBottom w:val="0"/>
          <w:divBdr>
            <w:top w:val="none" w:sz="0" w:space="0" w:color="auto"/>
            <w:left w:val="none" w:sz="0" w:space="0" w:color="auto"/>
            <w:bottom w:val="none" w:sz="0" w:space="0" w:color="auto"/>
            <w:right w:val="none" w:sz="0" w:space="0" w:color="auto"/>
          </w:divBdr>
        </w:div>
      </w:divsChild>
    </w:div>
    <w:div w:id="1507281112">
      <w:bodyDiv w:val="1"/>
      <w:marLeft w:val="0"/>
      <w:marRight w:val="0"/>
      <w:marTop w:val="0"/>
      <w:marBottom w:val="0"/>
      <w:divBdr>
        <w:top w:val="none" w:sz="0" w:space="0" w:color="auto"/>
        <w:left w:val="none" w:sz="0" w:space="0" w:color="auto"/>
        <w:bottom w:val="none" w:sz="0" w:space="0" w:color="auto"/>
        <w:right w:val="none" w:sz="0" w:space="0" w:color="auto"/>
      </w:divBdr>
      <w:divsChild>
        <w:div w:id="1686786780">
          <w:marLeft w:val="0"/>
          <w:marRight w:val="0"/>
          <w:marTop w:val="0"/>
          <w:marBottom w:val="0"/>
          <w:divBdr>
            <w:top w:val="none" w:sz="0" w:space="0" w:color="auto"/>
            <w:left w:val="none" w:sz="0" w:space="0" w:color="auto"/>
            <w:bottom w:val="none" w:sz="0" w:space="0" w:color="auto"/>
            <w:right w:val="none" w:sz="0" w:space="0" w:color="auto"/>
          </w:divBdr>
        </w:div>
      </w:divsChild>
    </w:div>
    <w:div w:id="1527210612">
      <w:bodyDiv w:val="1"/>
      <w:marLeft w:val="0"/>
      <w:marRight w:val="0"/>
      <w:marTop w:val="0"/>
      <w:marBottom w:val="0"/>
      <w:divBdr>
        <w:top w:val="none" w:sz="0" w:space="0" w:color="auto"/>
        <w:left w:val="none" w:sz="0" w:space="0" w:color="auto"/>
        <w:bottom w:val="none" w:sz="0" w:space="0" w:color="auto"/>
        <w:right w:val="none" w:sz="0" w:space="0" w:color="auto"/>
      </w:divBdr>
      <w:divsChild>
        <w:div w:id="1870988424">
          <w:marLeft w:val="0"/>
          <w:marRight w:val="0"/>
          <w:marTop w:val="0"/>
          <w:marBottom w:val="0"/>
          <w:divBdr>
            <w:top w:val="none" w:sz="0" w:space="0" w:color="auto"/>
            <w:left w:val="none" w:sz="0" w:space="0" w:color="auto"/>
            <w:bottom w:val="none" w:sz="0" w:space="0" w:color="auto"/>
            <w:right w:val="none" w:sz="0" w:space="0" w:color="auto"/>
          </w:divBdr>
        </w:div>
      </w:divsChild>
    </w:div>
    <w:div w:id="1550335764">
      <w:bodyDiv w:val="1"/>
      <w:marLeft w:val="0"/>
      <w:marRight w:val="0"/>
      <w:marTop w:val="0"/>
      <w:marBottom w:val="0"/>
      <w:divBdr>
        <w:top w:val="none" w:sz="0" w:space="0" w:color="auto"/>
        <w:left w:val="none" w:sz="0" w:space="0" w:color="auto"/>
        <w:bottom w:val="none" w:sz="0" w:space="0" w:color="auto"/>
        <w:right w:val="none" w:sz="0" w:space="0" w:color="auto"/>
      </w:divBdr>
      <w:divsChild>
        <w:div w:id="863861567">
          <w:marLeft w:val="0"/>
          <w:marRight w:val="0"/>
          <w:marTop w:val="0"/>
          <w:marBottom w:val="0"/>
          <w:divBdr>
            <w:top w:val="none" w:sz="0" w:space="0" w:color="auto"/>
            <w:left w:val="none" w:sz="0" w:space="0" w:color="auto"/>
            <w:bottom w:val="none" w:sz="0" w:space="0" w:color="auto"/>
            <w:right w:val="none" w:sz="0" w:space="0" w:color="auto"/>
          </w:divBdr>
        </w:div>
      </w:divsChild>
    </w:div>
    <w:div w:id="1627084851">
      <w:bodyDiv w:val="1"/>
      <w:marLeft w:val="0"/>
      <w:marRight w:val="0"/>
      <w:marTop w:val="0"/>
      <w:marBottom w:val="0"/>
      <w:divBdr>
        <w:top w:val="none" w:sz="0" w:space="0" w:color="auto"/>
        <w:left w:val="none" w:sz="0" w:space="0" w:color="auto"/>
        <w:bottom w:val="none" w:sz="0" w:space="0" w:color="auto"/>
        <w:right w:val="none" w:sz="0" w:space="0" w:color="auto"/>
      </w:divBdr>
      <w:divsChild>
        <w:div w:id="192811625">
          <w:marLeft w:val="0"/>
          <w:marRight w:val="0"/>
          <w:marTop w:val="0"/>
          <w:marBottom w:val="0"/>
          <w:divBdr>
            <w:top w:val="none" w:sz="0" w:space="0" w:color="auto"/>
            <w:left w:val="none" w:sz="0" w:space="0" w:color="auto"/>
            <w:bottom w:val="none" w:sz="0" w:space="0" w:color="auto"/>
            <w:right w:val="none" w:sz="0" w:space="0" w:color="auto"/>
          </w:divBdr>
        </w:div>
      </w:divsChild>
    </w:div>
    <w:div w:id="1636253481">
      <w:bodyDiv w:val="1"/>
      <w:marLeft w:val="0"/>
      <w:marRight w:val="0"/>
      <w:marTop w:val="0"/>
      <w:marBottom w:val="0"/>
      <w:divBdr>
        <w:top w:val="none" w:sz="0" w:space="0" w:color="auto"/>
        <w:left w:val="none" w:sz="0" w:space="0" w:color="auto"/>
        <w:bottom w:val="none" w:sz="0" w:space="0" w:color="auto"/>
        <w:right w:val="none" w:sz="0" w:space="0" w:color="auto"/>
      </w:divBdr>
    </w:div>
    <w:div w:id="1638291325">
      <w:bodyDiv w:val="1"/>
      <w:marLeft w:val="0"/>
      <w:marRight w:val="0"/>
      <w:marTop w:val="0"/>
      <w:marBottom w:val="0"/>
      <w:divBdr>
        <w:top w:val="none" w:sz="0" w:space="0" w:color="auto"/>
        <w:left w:val="none" w:sz="0" w:space="0" w:color="auto"/>
        <w:bottom w:val="none" w:sz="0" w:space="0" w:color="auto"/>
        <w:right w:val="none" w:sz="0" w:space="0" w:color="auto"/>
      </w:divBdr>
    </w:div>
    <w:div w:id="1661732046">
      <w:bodyDiv w:val="1"/>
      <w:marLeft w:val="0"/>
      <w:marRight w:val="0"/>
      <w:marTop w:val="0"/>
      <w:marBottom w:val="0"/>
      <w:divBdr>
        <w:top w:val="none" w:sz="0" w:space="0" w:color="auto"/>
        <w:left w:val="none" w:sz="0" w:space="0" w:color="auto"/>
        <w:bottom w:val="none" w:sz="0" w:space="0" w:color="auto"/>
        <w:right w:val="none" w:sz="0" w:space="0" w:color="auto"/>
      </w:divBdr>
    </w:div>
    <w:div w:id="1685477629">
      <w:bodyDiv w:val="1"/>
      <w:marLeft w:val="0"/>
      <w:marRight w:val="0"/>
      <w:marTop w:val="0"/>
      <w:marBottom w:val="0"/>
      <w:divBdr>
        <w:top w:val="none" w:sz="0" w:space="0" w:color="auto"/>
        <w:left w:val="none" w:sz="0" w:space="0" w:color="auto"/>
        <w:bottom w:val="none" w:sz="0" w:space="0" w:color="auto"/>
        <w:right w:val="none" w:sz="0" w:space="0" w:color="auto"/>
      </w:divBdr>
      <w:divsChild>
        <w:div w:id="599415733">
          <w:marLeft w:val="0"/>
          <w:marRight w:val="0"/>
          <w:marTop w:val="0"/>
          <w:marBottom w:val="0"/>
          <w:divBdr>
            <w:top w:val="none" w:sz="0" w:space="0" w:color="auto"/>
            <w:left w:val="none" w:sz="0" w:space="0" w:color="auto"/>
            <w:bottom w:val="none" w:sz="0" w:space="0" w:color="auto"/>
            <w:right w:val="none" w:sz="0" w:space="0" w:color="auto"/>
          </w:divBdr>
        </w:div>
      </w:divsChild>
    </w:div>
    <w:div w:id="1695157741">
      <w:bodyDiv w:val="1"/>
      <w:marLeft w:val="0"/>
      <w:marRight w:val="0"/>
      <w:marTop w:val="0"/>
      <w:marBottom w:val="0"/>
      <w:divBdr>
        <w:top w:val="none" w:sz="0" w:space="0" w:color="auto"/>
        <w:left w:val="none" w:sz="0" w:space="0" w:color="auto"/>
        <w:bottom w:val="none" w:sz="0" w:space="0" w:color="auto"/>
        <w:right w:val="none" w:sz="0" w:space="0" w:color="auto"/>
      </w:divBdr>
      <w:divsChild>
        <w:div w:id="791174827">
          <w:marLeft w:val="0"/>
          <w:marRight w:val="0"/>
          <w:marTop w:val="0"/>
          <w:marBottom w:val="0"/>
          <w:divBdr>
            <w:top w:val="none" w:sz="0" w:space="0" w:color="auto"/>
            <w:left w:val="none" w:sz="0" w:space="0" w:color="auto"/>
            <w:bottom w:val="none" w:sz="0" w:space="0" w:color="auto"/>
            <w:right w:val="none" w:sz="0" w:space="0" w:color="auto"/>
          </w:divBdr>
        </w:div>
      </w:divsChild>
    </w:div>
    <w:div w:id="1720668354">
      <w:bodyDiv w:val="1"/>
      <w:marLeft w:val="0"/>
      <w:marRight w:val="0"/>
      <w:marTop w:val="0"/>
      <w:marBottom w:val="0"/>
      <w:divBdr>
        <w:top w:val="none" w:sz="0" w:space="0" w:color="auto"/>
        <w:left w:val="none" w:sz="0" w:space="0" w:color="auto"/>
        <w:bottom w:val="none" w:sz="0" w:space="0" w:color="auto"/>
        <w:right w:val="none" w:sz="0" w:space="0" w:color="auto"/>
      </w:divBdr>
    </w:div>
    <w:div w:id="1769888598">
      <w:bodyDiv w:val="1"/>
      <w:marLeft w:val="0"/>
      <w:marRight w:val="0"/>
      <w:marTop w:val="0"/>
      <w:marBottom w:val="0"/>
      <w:divBdr>
        <w:top w:val="none" w:sz="0" w:space="0" w:color="auto"/>
        <w:left w:val="none" w:sz="0" w:space="0" w:color="auto"/>
        <w:bottom w:val="none" w:sz="0" w:space="0" w:color="auto"/>
        <w:right w:val="none" w:sz="0" w:space="0" w:color="auto"/>
      </w:divBdr>
      <w:divsChild>
        <w:div w:id="1104300487">
          <w:marLeft w:val="0"/>
          <w:marRight w:val="0"/>
          <w:marTop w:val="0"/>
          <w:marBottom w:val="0"/>
          <w:divBdr>
            <w:top w:val="none" w:sz="0" w:space="0" w:color="auto"/>
            <w:left w:val="none" w:sz="0" w:space="0" w:color="auto"/>
            <w:bottom w:val="none" w:sz="0" w:space="0" w:color="auto"/>
            <w:right w:val="none" w:sz="0" w:space="0" w:color="auto"/>
          </w:divBdr>
          <w:divsChild>
            <w:div w:id="448859733">
              <w:marLeft w:val="0"/>
              <w:marRight w:val="0"/>
              <w:marTop w:val="0"/>
              <w:marBottom w:val="0"/>
              <w:divBdr>
                <w:top w:val="none" w:sz="0" w:space="0" w:color="auto"/>
                <w:left w:val="none" w:sz="0" w:space="0" w:color="auto"/>
                <w:bottom w:val="none" w:sz="0" w:space="0" w:color="auto"/>
                <w:right w:val="none" w:sz="0" w:space="0" w:color="auto"/>
              </w:divBdr>
              <w:divsChild>
                <w:div w:id="199205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80103">
      <w:bodyDiv w:val="1"/>
      <w:marLeft w:val="0"/>
      <w:marRight w:val="0"/>
      <w:marTop w:val="0"/>
      <w:marBottom w:val="0"/>
      <w:divBdr>
        <w:top w:val="none" w:sz="0" w:space="0" w:color="auto"/>
        <w:left w:val="none" w:sz="0" w:space="0" w:color="auto"/>
        <w:bottom w:val="none" w:sz="0" w:space="0" w:color="auto"/>
        <w:right w:val="none" w:sz="0" w:space="0" w:color="auto"/>
      </w:divBdr>
      <w:divsChild>
        <w:div w:id="955604474">
          <w:marLeft w:val="0"/>
          <w:marRight w:val="0"/>
          <w:marTop w:val="0"/>
          <w:marBottom w:val="0"/>
          <w:divBdr>
            <w:top w:val="none" w:sz="0" w:space="0" w:color="auto"/>
            <w:left w:val="none" w:sz="0" w:space="0" w:color="auto"/>
            <w:bottom w:val="none" w:sz="0" w:space="0" w:color="auto"/>
            <w:right w:val="none" w:sz="0" w:space="0" w:color="auto"/>
          </w:divBdr>
        </w:div>
      </w:divsChild>
    </w:div>
    <w:div w:id="1835761610">
      <w:bodyDiv w:val="1"/>
      <w:marLeft w:val="0"/>
      <w:marRight w:val="0"/>
      <w:marTop w:val="0"/>
      <w:marBottom w:val="0"/>
      <w:divBdr>
        <w:top w:val="none" w:sz="0" w:space="0" w:color="auto"/>
        <w:left w:val="none" w:sz="0" w:space="0" w:color="auto"/>
        <w:bottom w:val="none" w:sz="0" w:space="0" w:color="auto"/>
        <w:right w:val="none" w:sz="0" w:space="0" w:color="auto"/>
      </w:divBdr>
      <w:divsChild>
        <w:div w:id="1618944819">
          <w:marLeft w:val="0"/>
          <w:marRight w:val="0"/>
          <w:marTop w:val="0"/>
          <w:marBottom w:val="0"/>
          <w:divBdr>
            <w:top w:val="none" w:sz="0" w:space="0" w:color="auto"/>
            <w:left w:val="none" w:sz="0" w:space="0" w:color="auto"/>
            <w:bottom w:val="none" w:sz="0" w:space="0" w:color="auto"/>
            <w:right w:val="none" w:sz="0" w:space="0" w:color="auto"/>
          </w:divBdr>
        </w:div>
      </w:divsChild>
    </w:div>
    <w:div w:id="1849981616">
      <w:bodyDiv w:val="1"/>
      <w:marLeft w:val="0"/>
      <w:marRight w:val="0"/>
      <w:marTop w:val="0"/>
      <w:marBottom w:val="0"/>
      <w:divBdr>
        <w:top w:val="none" w:sz="0" w:space="0" w:color="auto"/>
        <w:left w:val="none" w:sz="0" w:space="0" w:color="auto"/>
        <w:bottom w:val="none" w:sz="0" w:space="0" w:color="auto"/>
        <w:right w:val="none" w:sz="0" w:space="0" w:color="auto"/>
      </w:divBdr>
      <w:divsChild>
        <w:div w:id="1568569886">
          <w:marLeft w:val="0"/>
          <w:marRight w:val="0"/>
          <w:marTop w:val="0"/>
          <w:marBottom w:val="0"/>
          <w:divBdr>
            <w:top w:val="none" w:sz="0" w:space="0" w:color="auto"/>
            <w:left w:val="none" w:sz="0" w:space="0" w:color="auto"/>
            <w:bottom w:val="none" w:sz="0" w:space="0" w:color="auto"/>
            <w:right w:val="none" w:sz="0" w:space="0" w:color="auto"/>
          </w:divBdr>
        </w:div>
      </w:divsChild>
    </w:div>
    <w:div w:id="1906332762">
      <w:bodyDiv w:val="1"/>
      <w:marLeft w:val="0"/>
      <w:marRight w:val="0"/>
      <w:marTop w:val="0"/>
      <w:marBottom w:val="0"/>
      <w:divBdr>
        <w:top w:val="none" w:sz="0" w:space="0" w:color="auto"/>
        <w:left w:val="none" w:sz="0" w:space="0" w:color="auto"/>
        <w:bottom w:val="none" w:sz="0" w:space="0" w:color="auto"/>
        <w:right w:val="none" w:sz="0" w:space="0" w:color="auto"/>
      </w:divBdr>
      <w:divsChild>
        <w:div w:id="2043093604">
          <w:marLeft w:val="0"/>
          <w:marRight w:val="0"/>
          <w:marTop w:val="0"/>
          <w:marBottom w:val="0"/>
          <w:divBdr>
            <w:top w:val="none" w:sz="0" w:space="0" w:color="auto"/>
            <w:left w:val="none" w:sz="0" w:space="0" w:color="auto"/>
            <w:bottom w:val="none" w:sz="0" w:space="0" w:color="auto"/>
            <w:right w:val="none" w:sz="0" w:space="0" w:color="auto"/>
          </w:divBdr>
          <w:divsChild>
            <w:div w:id="18310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8011">
      <w:bodyDiv w:val="1"/>
      <w:marLeft w:val="0"/>
      <w:marRight w:val="0"/>
      <w:marTop w:val="0"/>
      <w:marBottom w:val="0"/>
      <w:divBdr>
        <w:top w:val="none" w:sz="0" w:space="0" w:color="auto"/>
        <w:left w:val="none" w:sz="0" w:space="0" w:color="auto"/>
        <w:bottom w:val="none" w:sz="0" w:space="0" w:color="auto"/>
        <w:right w:val="none" w:sz="0" w:space="0" w:color="auto"/>
      </w:divBdr>
      <w:divsChild>
        <w:div w:id="1855849428">
          <w:marLeft w:val="0"/>
          <w:marRight w:val="0"/>
          <w:marTop w:val="0"/>
          <w:marBottom w:val="0"/>
          <w:divBdr>
            <w:top w:val="none" w:sz="0" w:space="0" w:color="auto"/>
            <w:left w:val="none" w:sz="0" w:space="0" w:color="auto"/>
            <w:bottom w:val="none" w:sz="0" w:space="0" w:color="auto"/>
            <w:right w:val="none" w:sz="0" w:space="0" w:color="auto"/>
          </w:divBdr>
          <w:divsChild>
            <w:div w:id="14165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1639">
      <w:bodyDiv w:val="1"/>
      <w:marLeft w:val="0"/>
      <w:marRight w:val="0"/>
      <w:marTop w:val="0"/>
      <w:marBottom w:val="0"/>
      <w:divBdr>
        <w:top w:val="none" w:sz="0" w:space="0" w:color="auto"/>
        <w:left w:val="none" w:sz="0" w:space="0" w:color="auto"/>
        <w:bottom w:val="none" w:sz="0" w:space="0" w:color="auto"/>
        <w:right w:val="none" w:sz="0" w:space="0" w:color="auto"/>
      </w:divBdr>
    </w:div>
    <w:div w:id="1950820641">
      <w:bodyDiv w:val="1"/>
      <w:marLeft w:val="0"/>
      <w:marRight w:val="0"/>
      <w:marTop w:val="0"/>
      <w:marBottom w:val="0"/>
      <w:divBdr>
        <w:top w:val="none" w:sz="0" w:space="0" w:color="auto"/>
        <w:left w:val="none" w:sz="0" w:space="0" w:color="auto"/>
        <w:bottom w:val="none" w:sz="0" w:space="0" w:color="auto"/>
        <w:right w:val="none" w:sz="0" w:space="0" w:color="auto"/>
      </w:divBdr>
      <w:divsChild>
        <w:div w:id="1869639751">
          <w:marLeft w:val="0"/>
          <w:marRight w:val="0"/>
          <w:marTop w:val="0"/>
          <w:marBottom w:val="0"/>
          <w:divBdr>
            <w:top w:val="none" w:sz="0" w:space="0" w:color="auto"/>
            <w:left w:val="none" w:sz="0" w:space="0" w:color="auto"/>
            <w:bottom w:val="none" w:sz="0" w:space="0" w:color="auto"/>
            <w:right w:val="none" w:sz="0" w:space="0" w:color="auto"/>
          </w:divBdr>
        </w:div>
      </w:divsChild>
    </w:div>
    <w:div w:id="1980380606">
      <w:bodyDiv w:val="1"/>
      <w:marLeft w:val="0"/>
      <w:marRight w:val="0"/>
      <w:marTop w:val="0"/>
      <w:marBottom w:val="0"/>
      <w:divBdr>
        <w:top w:val="none" w:sz="0" w:space="0" w:color="auto"/>
        <w:left w:val="none" w:sz="0" w:space="0" w:color="auto"/>
        <w:bottom w:val="none" w:sz="0" w:space="0" w:color="auto"/>
        <w:right w:val="none" w:sz="0" w:space="0" w:color="auto"/>
      </w:divBdr>
      <w:divsChild>
        <w:div w:id="1496142633">
          <w:marLeft w:val="0"/>
          <w:marRight w:val="0"/>
          <w:marTop w:val="0"/>
          <w:marBottom w:val="0"/>
          <w:divBdr>
            <w:top w:val="none" w:sz="0" w:space="0" w:color="auto"/>
            <w:left w:val="none" w:sz="0" w:space="0" w:color="auto"/>
            <w:bottom w:val="none" w:sz="0" w:space="0" w:color="auto"/>
            <w:right w:val="none" w:sz="0" w:space="0" w:color="auto"/>
          </w:divBdr>
        </w:div>
      </w:divsChild>
    </w:div>
    <w:div w:id="1996453326">
      <w:bodyDiv w:val="1"/>
      <w:marLeft w:val="0"/>
      <w:marRight w:val="0"/>
      <w:marTop w:val="0"/>
      <w:marBottom w:val="0"/>
      <w:divBdr>
        <w:top w:val="none" w:sz="0" w:space="0" w:color="auto"/>
        <w:left w:val="none" w:sz="0" w:space="0" w:color="auto"/>
        <w:bottom w:val="none" w:sz="0" w:space="0" w:color="auto"/>
        <w:right w:val="none" w:sz="0" w:space="0" w:color="auto"/>
      </w:divBdr>
      <w:divsChild>
        <w:div w:id="1293318362">
          <w:marLeft w:val="0"/>
          <w:marRight w:val="0"/>
          <w:marTop w:val="0"/>
          <w:marBottom w:val="0"/>
          <w:divBdr>
            <w:top w:val="none" w:sz="0" w:space="0" w:color="auto"/>
            <w:left w:val="none" w:sz="0" w:space="0" w:color="auto"/>
            <w:bottom w:val="none" w:sz="0" w:space="0" w:color="auto"/>
            <w:right w:val="none" w:sz="0" w:space="0" w:color="auto"/>
          </w:divBdr>
        </w:div>
      </w:divsChild>
    </w:div>
    <w:div w:id="2023972176">
      <w:bodyDiv w:val="1"/>
      <w:marLeft w:val="0"/>
      <w:marRight w:val="0"/>
      <w:marTop w:val="0"/>
      <w:marBottom w:val="0"/>
      <w:divBdr>
        <w:top w:val="none" w:sz="0" w:space="0" w:color="auto"/>
        <w:left w:val="none" w:sz="0" w:space="0" w:color="auto"/>
        <w:bottom w:val="none" w:sz="0" w:space="0" w:color="auto"/>
        <w:right w:val="none" w:sz="0" w:space="0" w:color="auto"/>
      </w:divBdr>
      <w:divsChild>
        <w:div w:id="300187203">
          <w:marLeft w:val="0"/>
          <w:marRight w:val="0"/>
          <w:marTop w:val="0"/>
          <w:marBottom w:val="0"/>
          <w:divBdr>
            <w:top w:val="none" w:sz="0" w:space="0" w:color="auto"/>
            <w:left w:val="none" w:sz="0" w:space="0" w:color="auto"/>
            <w:bottom w:val="none" w:sz="0" w:space="0" w:color="auto"/>
            <w:right w:val="none" w:sz="0" w:space="0" w:color="auto"/>
          </w:divBdr>
          <w:divsChild>
            <w:div w:id="18917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97555">
      <w:bodyDiv w:val="1"/>
      <w:marLeft w:val="0"/>
      <w:marRight w:val="0"/>
      <w:marTop w:val="0"/>
      <w:marBottom w:val="0"/>
      <w:divBdr>
        <w:top w:val="none" w:sz="0" w:space="0" w:color="auto"/>
        <w:left w:val="none" w:sz="0" w:space="0" w:color="auto"/>
        <w:bottom w:val="none" w:sz="0" w:space="0" w:color="auto"/>
        <w:right w:val="none" w:sz="0" w:space="0" w:color="auto"/>
      </w:divBdr>
      <w:divsChild>
        <w:div w:id="910046715">
          <w:marLeft w:val="0"/>
          <w:marRight w:val="0"/>
          <w:marTop w:val="0"/>
          <w:marBottom w:val="0"/>
          <w:divBdr>
            <w:top w:val="none" w:sz="0" w:space="0" w:color="auto"/>
            <w:left w:val="none" w:sz="0" w:space="0" w:color="auto"/>
            <w:bottom w:val="none" w:sz="0" w:space="0" w:color="auto"/>
            <w:right w:val="none" w:sz="0" w:space="0" w:color="auto"/>
          </w:divBdr>
          <w:divsChild>
            <w:div w:id="239944519">
              <w:marLeft w:val="0"/>
              <w:marRight w:val="0"/>
              <w:marTop w:val="0"/>
              <w:marBottom w:val="0"/>
              <w:divBdr>
                <w:top w:val="none" w:sz="0" w:space="0" w:color="auto"/>
                <w:left w:val="none" w:sz="0" w:space="0" w:color="auto"/>
                <w:bottom w:val="none" w:sz="0" w:space="0" w:color="auto"/>
                <w:right w:val="none" w:sz="0" w:space="0" w:color="auto"/>
              </w:divBdr>
            </w:div>
            <w:div w:id="664093170">
              <w:marLeft w:val="0"/>
              <w:marRight w:val="0"/>
              <w:marTop w:val="0"/>
              <w:marBottom w:val="0"/>
              <w:divBdr>
                <w:top w:val="none" w:sz="0" w:space="0" w:color="auto"/>
                <w:left w:val="none" w:sz="0" w:space="0" w:color="auto"/>
                <w:bottom w:val="none" w:sz="0" w:space="0" w:color="auto"/>
                <w:right w:val="none" w:sz="0" w:space="0" w:color="auto"/>
              </w:divBdr>
            </w:div>
            <w:div w:id="2050177597">
              <w:marLeft w:val="0"/>
              <w:marRight w:val="0"/>
              <w:marTop w:val="0"/>
              <w:marBottom w:val="0"/>
              <w:divBdr>
                <w:top w:val="none" w:sz="0" w:space="0" w:color="auto"/>
                <w:left w:val="none" w:sz="0" w:space="0" w:color="auto"/>
                <w:bottom w:val="none" w:sz="0" w:space="0" w:color="auto"/>
                <w:right w:val="none" w:sz="0" w:space="0" w:color="auto"/>
              </w:divBdr>
            </w:div>
            <w:div w:id="1078288815">
              <w:marLeft w:val="0"/>
              <w:marRight w:val="0"/>
              <w:marTop w:val="0"/>
              <w:marBottom w:val="0"/>
              <w:divBdr>
                <w:top w:val="none" w:sz="0" w:space="0" w:color="auto"/>
                <w:left w:val="none" w:sz="0" w:space="0" w:color="auto"/>
                <w:bottom w:val="none" w:sz="0" w:space="0" w:color="auto"/>
                <w:right w:val="none" w:sz="0" w:space="0" w:color="auto"/>
              </w:divBdr>
            </w:div>
            <w:div w:id="530262077">
              <w:marLeft w:val="0"/>
              <w:marRight w:val="0"/>
              <w:marTop w:val="0"/>
              <w:marBottom w:val="0"/>
              <w:divBdr>
                <w:top w:val="none" w:sz="0" w:space="0" w:color="auto"/>
                <w:left w:val="none" w:sz="0" w:space="0" w:color="auto"/>
                <w:bottom w:val="none" w:sz="0" w:space="0" w:color="auto"/>
                <w:right w:val="none" w:sz="0" w:space="0" w:color="auto"/>
              </w:divBdr>
            </w:div>
            <w:div w:id="912351719">
              <w:marLeft w:val="0"/>
              <w:marRight w:val="0"/>
              <w:marTop w:val="0"/>
              <w:marBottom w:val="0"/>
              <w:divBdr>
                <w:top w:val="none" w:sz="0" w:space="0" w:color="auto"/>
                <w:left w:val="none" w:sz="0" w:space="0" w:color="auto"/>
                <w:bottom w:val="none" w:sz="0" w:space="0" w:color="auto"/>
                <w:right w:val="none" w:sz="0" w:space="0" w:color="auto"/>
              </w:divBdr>
            </w:div>
            <w:div w:id="2142838851">
              <w:marLeft w:val="0"/>
              <w:marRight w:val="0"/>
              <w:marTop w:val="0"/>
              <w:marBottom w:val="0"/>
              <w:divBdr>
                <w:top w:val="none" w:sz="0" w:space="0" w:color="auto"/>
                <w:left w:val="none" w:sz="0" w:space="0" w:color="auto"/>
                <w:bottom w:val="none" w:sz="0" w:space="0" w:color="auto"/>
                <w:right w:val="none" w:sz="0" w:space="0" w:color="auto"/>
              </w:divBdr>
            </w:div>
            <w:div w:id="815222396">
              <w:marLeft w:val="0"/>
              <w:marRight w:val="0"/>
              <w:marTop w:val="0"/>
              <w:marBottom w:val="0"/>
              <w:divBdr>
                <w:top w:val="none" w:sz="0" w:space="0" w:color="auto"/>
                <w:left w:val="none" w:sz="0" w:space="0" w:color="auto"/>
                <w:bottom w:val="none" w:sz="0" w:space="0" w:color="auto"/>
                <w:right w:val="none" w:sz="0" w:space="0" w:color="auto"/>
              </w:divBdr>
            </w:div>
            <w:div w:id="90860451">
              <w:marLeft w:val="0"/>
              <w:marRight w:val="0"/>
              <w:marTop w:val="0"/>
              <w:marBottom w:val="0"/>
              <w:divBdr>
                <w:top w:val="none" w:sz="0" w:space="0" w:color="auto"/>
                <w:left w:val="none" w:sz="0" w:space="0" w:color="auto"/>
                <w:bottom w:val="none" w:sz="0" w:space="0" w:color="auto"/>
                <w:right w:val="none" w:sz="0" w:space="0" w:color="auto"/>
              </w:divBdr>
            </w:div>
            <w:div w:id="1799257626">
              <w:marLeft w:val="0"/>
              <w:marRight w:val="0"/>
              <w:marTop w:val="0"/>
              <w:marBottom w:val="0"/>
              <w:divBdr>
                <w:top w:val="none" w:sz="0" w:space="0" w:color="auto"/>
                <w:left w:val="none" w:sz="0" w:space="0" w:color="auto"/>
                <w:bottom w:val="none" w:sz="0" w:space="0" w:color="auto"/>
                <w:right w:val="none" w:sz="0" w:space="0" w:color="auto"/>
              </w:divBdr>
            </w:div>
            <w:div w:id="1479804801">
              <w:marLeft w:val="0"/>
              <w:marRight w:val="0"/>
              <w:marTop w:val="0"/>
              <w:marBottom w:val="0"/>
              <w:divBdr>
                <w:top w:val="none" w:sz="0" w:space="0" w:color="auto"/>
                <w:left w:val="none" w:sz="0" w:space="0" w:color="auto"/>
                <w:bottom w:val="none" w:sz="0" w:space="0" w:color="auto"/>
                <w:right w:val="none" w:sz="0" w:space="0" w:color="auto"/>
              </w:divBdr>
            </w:div>
            <w:div w:id="1615790217">
              <w:marLeft w:val="0"/>
              <w:marRight w:val="0"/>
              <w:marTop w:val="0"/>
              <w:marBottom w:val="0"/>
              <w:divBdr>
                <w:top w:val="none" w:sz="0" w:space="0" w:color="auto"/>
                <w:left w:val="none" w:sz="0" w:space="0" w:color="auto"/>
                <w:bottom w:val="none" w:sz="0" w:space="0" w:color="auto"/>
                <w:right w:val="none" w:sz="0" w:space="0" w:color="auto"/>
              </w:divBdr>
            </w:div>
            <w:div w:id="511527021">
              <w:marLeft w:val="0"/>
              <w:marRight w:val="0"/>
              <w:marTop w:val="0"/>
              <w:marBottom w:val="0"/>
              <w:divBdr>
                <w:top w:val="none" w:sz="0" w:space="0" w:color="auto"/>
                <w:left w:val="none" w:sz="0" w:space="0" w:color="auto"/>
                <w:bottom w:val="none" w:sz="0" w:space="0" w:color="auto"/>
                <w:right w:val="none" w:sz="0" w:space="0" w:color="auto"/>
              </w:divBdr>
            </w:div>
            <w:div w:id="142234003">
              <w:marLeft w:val="0"/>
              <w:marRight w:val="0"/>
              <w:marTop w:val="0"/>
              <w:marBottom w:val="0"/>
              <w:divBdr>
                <w:top w:val="none" w:sz="0" w:space="0" w:color="auto"/>
                <w:left w:val="none" w:sz="0" w:space="0" w:color="auto"/>
                <w:bottom w:val="none" w:sz="0" w:space="0" w:color="auto"/>
                <w:right w:val="none" w:sz="0" w:space="0" w:color="auto"/>
              </w:divBdr>
            </w:div>
            <w:div w:id="511339800">
              <w:marLeft w:val="0"/>
              <w:marRight w:val="0"/>
              <w:marTop w:val="0"/>
              <w:marBottom w:val="0"/>
              <w:divBdr>
                <w:top w:val="none" w:sz="0" w:space="0" w:color="auto"/>
                <w:left w:val="none" w:sz="0" w:space="0" w:color="auto"/>
                <w:bottom w:val="none" w:sz="0" w:space="0" w:color="auto"/>
                <w:right w:val="none" w:sz="0" w:space="0" w:color="auto"/>
              </w:divBdr>
            </w:div>
            <w:div w:id="1820538200">
              <w:marLeft w:val="0"/>
              <w:marRight w:val="0"/>
              <w:marTop w:val="0"/>
              <w:marBottom w:val="0"/>
              <w:divBdr>
                <w:top w:val="none" w:sz="0" w:space="0" w:color="auto"/>
                <w:left w:val="none" w:sz="0" w:space="0" w:color="auto"/>
                <w:bottom w:val="none" w:sz="0" w:space="0" w:color="auto"/>
                <w:right w:val="none" w:sz="0" w:space="0" w:color="auto"/>
              </w:divBdr>
            </w:div>
            <w:div w:id="326593740">
              <w:marLeft w:val="0"/>
              <w:marRight w:val="0"/>
              <w:marTop w:val="0"/>
              <w:marBottom w:val="0"/>
              <w:divBdr>
                <w:top w:val="none" w:sz="0" w:space="0" w:color="auto"/>
                <w:left w:val="none" w:sz="0" w:space="0" w:color="auto"/>
                <w:bottom w:val="none" w:sz="0" w:space="0" w:color="auto"/>
                <w:right w:val="none" w:sz="0" w:space="0" w:color="auto"/>
              </w:divBdr>
            </w:div>
            <w:div w:id="33695013">
              <w:marLeft w:val="0"/>
              <w:marRight w:val="0"/>
              <w:marTop w:val="0"/>
              <w:marBottom w:val="0"/>
              <w:divBdr>
                <w:top w:val="none" w:sz="0" w:space="0" w:color="auto"/>
                <w:left w:val="none" w:sz="0" w:space="0" w:color="auto"/>
                <w:bottom w:val="none" w:sz="0" w:space="0" w:color="auto"/>
                <w:right w:val="none" w:sz="0" w:space="0" w:color="auto"/>
              </w:divBdr>
            </w:div>
            <w:div w:id="333268345">
              <w:marLeft w:val="0"/>
              <w:marRight w:val="0"/>
              <w:marTop w:val="0"/>
              <w:marBottom w:val="0"/>
              <w:divBdr>
                <w:top w:val="none" w:sz="0" w:space="0" w:color="auto"/>
                <w:left w:val="none" w:sz="0" w:space="0" w:color="auto"/>
                <w:bottom w:val="none" w:sz="0" w:space="0" w:color="auto"/>
                <w:right w:val="none" w:sz="0" w:space="0" w:color="auto"/>
              </w:divBdr>
            </w:div>
            <w:div w:id="1377311533">
              <w:marLeft w:val="0"/>
              <w:marRight w:val="0"/>
              <w:marTop w:val="0"/>
              <w:marBottom w:val="0"/>
              <w:divBdr>
                <w:top w:val="none" w:sz="0" w:space="0" w:color="auto"/>
                <w:left w:val="none" w:sz="0" w:space="0" w:color="auto"/>
                <w:bottom w:val="none" w:sz="0" w:space="0" w:color="auto"/>
                <w:right w:val="none" w:sz="0" w:space="0" w:color="auto"/>
              </w:divBdr>
            </w:div>
            <w:div w:id="290864591">
              <w:marLeft w:val="0"/>
              <w:marRight w:val="0"/>
              <w:marTop w:val="0"/>
              <w:marBottom w:val="0"/>
              <w:divBdr>
                <w:top w:val="none" w:sz="0" w:space="0" w:color="auto"/>
                <w:left w:val="none" w:sz="0" w:space="0" w:color="auto"/>
                <w:bottom w:val="none" w:sz="0" w:space="0" w:color="auto"/>
                <w:right w:val="none" w:sz="0" w:space="0" w:color="auto"/>
              </w:divBdr>
            </w:div>
            <w:div w:id="1425951687">
              <w:marLeft w:val="0"/>
              <w:marRight w:val="0"/>
              <w:marTop w:val="0"/>
              <w:marBottom w:val="0"/>
              <w:divBdr>
                <w:top w:val="none" w:sz="0" w:space="0" w:color="auto"/>
                <w:left w:val="none" w:sz="0" w:space="0" w:color="auto"/>
                <w:bottom w:val="none" w:sz="0" w:space="0" w:color="auto"/>
                <w:right w:val="none" w:sz="0" w:space="0" w:color="auto"/>
              </w:divBdr>
            </w:div>
            <w:div w:id="738020942">
              <w:marLeft w:val="0"/>
              <w:marRight w:val="0"/>
              <w:marTop w:val="0"/>
              <w:marBottom w:val="0"/>
              <w:divBdr>
                <w:top w:val="none" w:sz="0" w:space="0" w:color="auto"/>
                <w:left w:val="none" w:sz="0" w:space="0" w:color="auto"/>
                <w:bottom w:val="none" w:sz="0" w:space="0" w:color="auto"/>
                <w:right w:val="none" w:sz="0" w:space="0" w:color="auto"/>
              </w:divBdr>
            </w:div>
            <w:div w:id="896865857">
              <w:marLeft w:val="0"/>
              <w:marRight w:val="0"/>
              <w:marTop w:val="0"/>
              <w:marBottom w:val="0"/>
              <w:divBdr>
                <w:top w:val="none" w:sz="0" w:space="0" w:color="auto"/>
                <w:left w:val="none" w:sz="0" w:space="0" w:color="auto"/>
                <w:bottom w:val="none" w:sz="0" w:space="0" w:color="auto"/>
                <w:right w:val="none" w:sz="0" w:space="0" w:color="auto"/>
              </w:divBdr>
            </w:div>
            <w:div w:id="1269198813">
              <w:marLeft w:val="0"/>
              <w:marRight w:val="0"/>
              <w:marTop w:val="0"/>
              <w:marBottom w:val="0"/>
              <w:divBdr>
                <w:top w:val="none" w:sz="0" w:space="0" w:color="auto"/>
                <w:left w:val="none" w:sz="0" w:space="0" w:color="auto"/>
                <w:bottom w:val="none" w:sz="0" w:space="0" w:color="auto"/>
                <w:right w:val="none" w:sz="0" w:space="0" w:color="auto"/>
              </w:divBdr>
            </w:div>
            <w:div w:id="697506354">
              <w:marLeft w:val="0"/>
              <w:marRight w:val="0"/>
              <w:marTop w:val="0"/>
              <w:marBottom w:val="0"/>
              <w:divBdr>
                <w:top w:val="none" w:sz="0" w:space="0" w:color="auto"/>
                <w:left w:val="none" w:sz="0" w:space="0" w:color="auto"/>
                <w:bottom w:val="none" w:sz="0" w:space="0" w:color="auto"/>
                <w:right w:val="none" w:sz="0" w:space="0" w:color="auto"/>
              </w:divBdr>
            </w:div>
            <w:div w:id="2139296266">
              <w:marLeft w:val="0"/>
              <w:marRight w:val="0"/>
              <w:marTop w:val="0"/>
              <w:marBottom w:val="0"/>
              <w:divBdr>
                <w:top w:val="none" w:sz="0" w:space="0" w:color="auto"/>
                <w:left w:val="none" w:sz="0" w:space="0" w:color="auto"/>
                <w:bottom w:val="none" w:sz="0" w:space="0" w:color="auto"/>
                <w:right w:val="none" w:sz="0" w:space="0" w:color="auto"/>
              </w:divBdr>
            </w:div>
            <w:div w:id="327369733">
              <w:marLeft w:val="0"/>
              <w:marRight w:val="0"/>
              <w:marTop w:val="0"/>
              <w:marBottom w:val="0"/>
              <w:divBdr>
                <w:top w:val="none" w:sz="0" w:space="0" w:color="auto"/>
                <w:left w:val="none" w:sz="0" w:space="0" w:color="auto"/>
                <w:bottom w:val="none" w:sz="0" w:space="0" w:color="auto"/>
                <w:right w:val="none" w:sz="0" w:space="0" w:color="auto"/>
              </w:divBdr>
            </w:div>
            <w:div w:id="494954448">
              <w:marLeft w:val="0"/>
              <w:marRight w:val="0"/>
              <w:marTop w:val="0"/>
              <w:marBottom w:val="0"/>
              <w:divBdr>
                <w:top w:val="none" w:sz="0" w:space="0" w:color="auto"/>
                <w:left w:val="none" w:sz="0" w:space="0" w:color="auto"/>
                <w:bottom w:val="none" w:sz="0" w:space="0" w:color="auto"/>
                <w:right w:val="none" w:sz="0" w:space="0" w:color="auto"/>
              </w:divBdr>
            </w:div>
            <w:div w:id="1204174343">
              <w:marLeft w:val="0"/>
              <w:marRight w:val="0"/>
              <w:marTop w:val="0"/>
              <w:marBottom w:val="0"/>
              <w:divBdr>
                <w:top w:val="none" w:sz="0" w:space="0" w:color="auto"/>
                <w:left w:val="none" w:sz="0" w:space="0" w:color="auto"/>
                <w:bottom w:val="none" w:sz="0" w:space="0" w:color="auto"/>
                <w:right w:val="none" w:sz="0" w:space="0" w:color="auto"/>
              </w:divBdr>
            </w:div>
            <w:div w:id="964233775">
              <w:marLeft w:val="0"/>
              <w:marRight w:val="0"/>
              <w:marTop w:val="0"/>
              <w:marBottom w:val="0"/>
              <w:divBdr>
                <w:top w:val="none" w:sz="0" w:space="0" w:color="auto"/>
                <w:left w:val="none" w:sz="0" w:space="0" w:color="auto"/>
                <w:bottom w:val="none" w:sz="0" w:space="0" w:color="auto"/>
                <w:right w:val="none" w:sz="0" w:space="0" w:color="auto"/>
              </w:divBdr>
            </w:div>
            <w:div w:id="1064186215">
              <w:marLeft w:val="0"/>
              <w:marRight w:val="0"/>
              <w:marTop w:val="0"/>
              <w:marBottom w:val="0"/>
              <w:divBdr>
                <w:top w:val="none" w:sz="0" w:space="0" w:color="auto"/>
                <w:left w:val="none" w:sz="0" w:space="0" w:color="auto"/>
                <w:bottom w:val="none" w:sz="0" w:space="0" w:color="auto"/>
                <w:right w:val="none" w:sz="0" w:space="0" w:color="auto"/>
              </w:divBdr>
            </w:div>
            <w:div w:id="142646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40767">
      <w:bodyDiv w:val="1"/>
      <w:marLeft w:val="0"/>
      <w:marRight w:val="0"/>
      <w:marTop w:val="0"/>
      <w:marBottom w:val="0"/>
      <w:divBdr>
        <w:top w:val="none" w:sz="0" w:space="0" w:color="auto"/>
        <w:left w:val="none" w:sz="0" w:space="0" w:color="auto"/>
        <w:bottom w:val="none" w:sz="0" w:space="0" w:color="auto"/>
        <w:right w:val="none" w:sz="0" w:space="0" w:color="auto"/>
      </w:divBdr>
    </w:div>
    <w:div w:id="2125997121">
      <w:bodyDiv w:val="1"/>
      <w:marLeft w:val="0"/>
      <w:marRight w:val="0"/>
      <w:marTop w:val="0"/>
      <w:marBottom w:val="0"/>
      <w:divBdr>
        <w:top w:val="none" w:sz="0" w:space="0" w:color="auto"/>
        <w:left w:val="none" w:sz="0" w:space="0" w:color="auto"/>
        <w:bottom w:val="none" w:sz="0" w:space="0" w:color="auto"/>
        <w:right w:val="none" w:sz="0" w:space="0" w:color="auto"/>
      </w:divBdr>
      <w:divsChild>
        <w:div w:id="1864781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C8E8FF-F0EE-4785-93E8-607601D833D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Cie16</b:Tag>
    <b:SourceType>Book</b:SourceType>
    <b:Guid>{C5A92808-DC0F-442C-BBBC-D0B7B47F800D}</b:Guid>
    <b:Author>
      <b:Author>
        <b:NameList>
          <b:Person>
            <b:Last>Cielen</b:Last>
            <b:First>Davy</b:First>
          </b:Person>
          <b:Person>
            <b:Last>Meysman</b:Last>
            <b:First>Arno</b:First>
          </b:Person>
        </b:NameList>
      </b:Author>
    </b:Author>
    <b:Title>Introducing Data Science</b:Title>
    <b:Year>2016</b:Year>
    <b:Publisher>Manning</b:Publisher>
    <b:RefOrder>1</b:RefOrder>
  </b:Source>
  <b:Source>
    <b:Tag>Vin24</b:Tag>
    <b:SourceType>ArticleInAPeriodical</b:SourceType>
    <b:Guid>{A809E2DE-B151-46A5-AD6B-0C77BE271074}</b:Guid>
    <b:Title>Data Scientist Competencies and Skill Assessment: A Comprehensive Framework</b:Title>
    <b:Year>2024</b:Year>
    <b:Author>
      <b:Author>
        <b:NameList>
          <b:Person>
            <b:Last>Vinay</b:Last>
            <b:First>S.B</b:First>
          </b:Person>
        </b:NameList>
      </b:Author>
    </b:Author>
    <b:PeriodicalTitle>International Journal of Data Scientist (IJDST)</b:PeriodicalTitle>
    <b:Month>June</b:Month>
    <b:Pages>1-11</b:Pages>
    <b:RefOrder>2</b:RefOrder>
  </b:Source>
</b:Sources>
</file>

<file path=customXml/itemProps1.xml><?xml version="1.0" encoding="utf-8"?>
<ds:datastoreItem xmlns:ds="http://schemas.openxmlformats.org/officeDocument/2006/customXml" ds:itemID="{E65C5542-6B5D-4996-AC07-0B9C7E50F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18</Pages>
  <Words>4741</Words>
  <Characters>27026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Beevers</dc:creator>
  <cp:keywords/>
  <dc:description/>
  <cp:lastModifiedBy>Toby Beevers</cp:lastModifiedBy>
  <cp:revision>140</cp:revision>
  <cp:lastPrinted>2024-11-22T07:54:00Z</cp:lastPrinted>
  <dcterms:created xsi:type="dcterms:W3CDTF">2025-04-30T09:59:00Z</dcterms:created>
  <dcterms:modified xsi:type="dcterms:W3CDTF">2025-04-30T12:59:00Z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ournalAbbreviations" value="true"/&gt;&lt;/prefs&gt;&lt;/data&gt;</vt:lpwstr>
  </property>
  <property fmtid="{D5CDD505-2E9C-101B-9397-08002B2CF9AE}" pid="3" name="ZOTERO_BREF_JKppMMSNswOC_1">
    <vt:lpwstr>ZOTERO_ITEM CSL_CITATION {"citationID":"fSwz8es5","properties":{"formattedCitation":"[1]","plainCitation":"[1]","noteIndex":0},"citationItems":[{"id":132,"uris":["http://zotero.org/users/15303216/items/IIABPEXK"],"itemData":{"id":132,"type":"standard","ti</vt:lpwstr>
  </property>
  <property fmtid="{D5CDD505-2E9C-101B-9397-08002B2CF9AE}" pid="4" name="ZOTERO_BREF_JKppMMSNswOC_2">
    <vt:lpwstr>tle":"Apache NiFi Overview","URL":"https://nifi.apache.org/components/","author":[{"literal":"Apache NiFi Team"}]}}],"schema":"https://github.com/citation-style-language/schema/raw/master/csl-citation.json"}</vt:lpwstr>
  </property>
  <property fmtid="{D5CDD505-2E9C-101B-9397-08002B2CF9AE}" pid="5" name="ZOTERO_BREF_5DESZkTTsOEl_1">
    <vt:lpwstr>ZOTERO_ITEM CSL_CITATION {"citationID":"SioJutCW","properties":{"formattedCitation":"[2]","plainCitation":"[2]","noteIndex":0},"citationItems":[{"id":129,"uris":["http://zotero.org/users/15303216/items/7BA3BSD5"],"itemData":{"id":129,"type":"standard","au</vt:lpwstr>
  </property>
  <property fmtid="{D5CDD505-2E9C-101B-9397-08002B2CF9AE}" pid="6" name="ZOTERO_BREF_5DESZkTTsOEl_2">
    <vt:lpwstr>thority":"Microsoft Ince","genre":"Wed Documentation","title":"What is Azure Data Factory?","URL":"https://learn.microsoft.com/en-us/azure/data-factory/introduction","author":[{"literal":"Microsoft Inc"}]}}],"schema":"https://github.com/citation-style-lan</vt:lpwstr>
  </property>
  <property fmtid="{D5CDD505-2E9C-101B-9397-08002B2CF9AE}" pid="7" name="ZOTERO_BREF_5DESZkTTsOEl_3">
    <vt:lpwstr>guage/schema/raw/master/csl-citation.json"}</vt:lpwstr>
  </property>
  <property fmtid="{D5CDD505-2E9C-101B-9397-08002B2CF9AE}" pid="8" name="ZOTERO_BREF_UttCU9kRhQc6_1">
    <vt:lpwstr>ZOTERO_BIBL {"uncited":[],"omitted":[],"custom":[]} CSL_BIBLIOGRAPHY</vt:lpwstr>
  </property>
  <property fmtid="{D5CDD505-2E9C-101B-9397-08002B2CF9AE}" pid="9" name="ZOTERO_BREF_DeBVNy9m9l1X_1">
    <vt:lpwstr>ZOTERO_TEMP</vt:lpwstr>
  </property>
  <property fmtid="{D5CDD505-2E9C-101B-9397-08002B2CF9AE}" pid="10" name="ZOTERO_BREF_Ws44LTLo603T_1">
    <vt:lpwstr>ZOTERO_ITEM CSL_CITATION {"citationID":"nC06ANmK","properties":{"formattedCitation":"[1]","plainCitation":"[1]","noteIndex":0},"citationItems":[{"id":129,"uris":["http://zotero.org/users/15303216/items/7BA3BSD5"],"itemData":{"id":129,"type":"standard","au</vt:lpwstr>
  </property>
  <property fmtid="{D5CDD505-2E9C-101B-9397-08002B2CF9AE}" pid="11" name="ZOTERO_BREF_Ws44LTLo603T_2">
    <vt:lpwstr>thority":"Microsoft Ince","genre":"Wed Documentation","title":"What is Azure Data Factory?","URL":"https://learn.microsoft.com/en-us/azure/data-factory/introduction","author":[{"literal":"Microsoft Inc"}]}}],"schema":"https://github.com/citation-style-lan</vt:lpwstr>
  </property>
  <property fmtid="{D5CDD505-2E9C-101B-9397-08002B2CF9AE}" pid="12" name="ZOTERO_BREF_Ws44LTLo603T_3">
    <vt:lpwstr>guage/schema/raw/master/csl-citation.json"}</vt:lpwstr>
  </property>
  <property fmtid="{D5CDD505-2E9C-101B-9397-08002B2CF9AE}" pid="13" name="ZOTERO_BREF_QsPX21SshEEk_1">
    <vt:lpwstr>ZOTERO_ITEM CSL_CITATION {"citationID":"RE6cZAdQ","properties":{"formattedCitation":"[2]","plainCitation":"[2]","noteIndex":0},"citationItems":[{"id":130,"uris":["http://zotero.org/users/15303216/items/BY6EY8FF"],"itemData":{"id":130,"type":"standard","au</vt:lpwstr>
  </property>
  <property fmtid="{D5CDD505-2E9C-101B-9397-08002B2CF9AE}" pid="14" name="ZOTERO_BREF_QsPX21SshEEk_2">
    <vt:lpwstr>thority":"Amazon Web Service","title":"Why AWS Glue?","URL":"https://aws.amazon.com/glue/"}}],"schema":"https://github.com/citation-style-language/schema/raw/master/csl-citation.json"}</vt:lpwstr>
  </property>
  <property fmtid="{D5CDD505-2E9C-101B-9397-08002B2CF9AE}" pid="15" name="ZOTERO_BREF_xRmrtu0xXxJc_1">
    <vt:lpwstr>ZOTERO_ITEM CSL_CITATION {"citationID":"18Jg5kuT","properties":{"formattedCitation":"[3]","plainCitation":"[3]","noteIndex":0},"citationItems":[{"id":132,"uris":["http://zotero.org/users/15303216/items/IIABPEXK"],"itemData":{"id":132,"type":"standard","ti</vt:lpwstr>
  </property>
  <property fmtid="{D5CDD505-2E9C-101B-9397-08002B2CF9AE}" pid="16" name="ZOTERO_BREF_xRmrtu0xXxJc_2">
    <vt:lpwstr>tle":"Apache NiFi Overview","URL":"https://nifi.apache.org/components/","author":[{"literal":"Apache NiFi Team"}]}}],"schema":"https://github.com/citation-style-language/schema/raw/master/csl-citation.json"}</vt:lpwstr>
  </property>
  <property fmtid="{D5CDD505-2E9C-101B-9397-08002B2CF9AE}" pid="17" name="ZOTERO_BREF_XTHRD1eOWzA8_1">
    <vt:lpwstr>ZOTERO_ITEM CSL_CITATION {"citationID":"i2YM3l51","properties":{"formattedCitation":"[4]","plainCitation":"[4]","noteIndex":0},"citationItems":[{"id":133,"uris":["http://zotero.org/users/15303216/items/KQFGI8TV"],"itemData":{"id":133,"type":"article-journ</vt:lpwstr>
  </property>
  <property fmtid="{D5CDD505-2E9C-101B-9397-08002B2CF9AE}" pid="18" name="ZOTERO_BREF_XTHRD1eOWzA8_2">
    <vt:lpwstr>al","abstract":"The Hadoop Distributed File System (HDFS) is designed to store very large data sets reliably, and to stream those data sets at high bandwidth to user applications. In a large cluster, thousands of servers both host directly attached storag</vt:lpwstr>
  </property>
  <property fmtid="{D5CDD505-2E9C-101B-9397-08002B2CF9AE}" pid="19" name="ZOTERO_BREF_XTHRD1eOWzA8_3">
    <vt:lpwstr>e and execute user application tasks. By distributing storage and computation across many servers, the resource can grow with demand while remaining economical at every size. We describe the architecture of HDFS and report on experience using HDFS to mana</vt:lpwstr>
  </property>
  <property fmtid="{D5CDD505-2E9C-101B-9397-08002B2CF9AE}" pid="20" name="ZOTERO_BREF_XTHRD1eOWzA8_4">
    <vt:lpwstr>ge 25 petabytes of enterprise data at Yahoo.","container-title":"IEEE Conference on Mass Storage Systems and Technologies","DOI":"10.1109/msst.2010.5496972","issue":"1","note":"DOI: 10.1109/msst.2010.5496972\nMAG ID: 2614670623\nS2ID: 8ce4c0ee315d86f32ec7</vt:lpwstr>
  </property>
  <property fmtid="{D5CDD505-2E9C-101B-9397-08002B2CF9AE}" pid="21" name="ZOTERO_BREF_XTHRD1eOWzA8_5">
    <vt:lpwstr>354ccdf8d8996e8ee270","page":"8-15","title":"The Hadoop Distributed File System","volume":"8","author":[{"literal":"Anmol Kumar Taunk"},{"family":"Taunk","given":"Anmol Kumar"},{"literal":"Amit Parmar"},{"family":"Parmar","given":"Amit Kumar"},{"literal":</vt:lpwstr>
  </property>
  <property fmtid="{D5CDD505-2E9C-101B-9397-08002B2CF9AE}" pid="22" name="ZOTERO_BREF_XTHRD1eOWzA8_6">
    <vt:lpwstr>"Rajesh Srivastav"},{"family":"Srivastav","given":"Rajesh"}],"issued":{"date-parts":[["2013",10,18]]}}}],"schema":"https://github.com/citation-style-language/schema/raw/master/csl-citation.json"}</vt:lpwstr>
  </property>
  <property fmtid="{D5CDD505-2E9C-101B-9397-08002B2CF9AE}" pid="23" name="ZOTERO_BREF_Xo1V67qsTkUw_1">
    <vt:lpwstr>ZOTERO_ITEM CSL_CITATION {"citationID":"ZUErOfWF","properties":{"formattedCitation":"[4]","plainCitation":"[4]","noteIndex":0},"citationItems":[{"id":133,"uris":["http://zotero.org/users/15303216/items/KQFGI8TV"],"itemData":{"id":133,"type":"article-journ</vt:lpwstr>
  </property>
  <property fmtid="{D5CDD505-2E9C-101B-9397-08002B2CF9AE}" pid="24" name="ZOTERO_BREF_Xo1V67qsTkUw_2">
    <vt:lpwstr>al","abstract":"The Hadoop Distributed File System (HDFS) is designed to store very large data sets reliably, and to stream those data sets at high bandwidth to user applications. In a large cluster, thousands of servers both host directly attached storag</vt:lpwstr>
  </property>
  <property fmtid="{D5CDD505-2E9C-101B-9397-08002B2CF9AE}" pid="25" name="ZOTERO_BREF_Xo1V67qsTkUw_3">
    <vt:lpwstr>e and execute user application tasks. By distributing storage and computation across many servers, the resource can grow with demand while remaining economical at every size. We describe the architecture of HDFS and report on experience using HDFS to mana</vt:lpwstr>
  </property>
  <property fmtid="{D5CDD505-2E9C-101B-9397-08002B2CF9AE}" pid="26" name="ZOTERO_BREF_Xo1V67qsTkUw_4">
    <vt:lpwstr>ge 25 petabytes of enterprise data at Yahoo.","container-title":"IEEE Conference on Mass Storage Systems and Technologies","DOI":"10.1109/msst.2010.5496972","issue":"1","note":"DOI: 10.1109/msst.2010.5496972\nMAG ID: 2614670623\nS2ID: 8ce4c0ee315d86f32ec7</vt:lpwstr>
  </property>
  <property fmtid="{D5CDD505-2E9C-101B-9397-08002B2CF9AE}" pid="27" name="ZOTERO_BREF_Xo1V67qsTkUw_5">
    <vt:lpwstr>354ccdf8d8996e8ee270","page":"8-15","title":"The Hadoop Distributed File System","volume":"8","author":[{"literal":"Anmol Kumar Taunk"},{"family":"Taunk","given":"Anmol Kumar"},{"literal":"Amit Parmar"},{"family":"Parmar","given":"Amit Kumar"},{"literal":</vt:lpwstr>
  </property>
  <property fmtid="{D5CDD505-2E9C-101B-9397-08002B2CF9AE}" pid="28" name="ZOTERO_BREF_Xo1V67qsTkUw_6">
    <vt:lpwstr>"Rajesh Srivastav"},{"family":"Srivastav","given":"Rajesh"}],"issued":{"date-parts":[["2013",10,18]]}}}],"schema":"https://github.com/citation-style-language/schema/raw/master/csl-citation.json"}</vt:lpwstr>
  </property>
  <property fmtid="{D5CDD505-2E9C-101B-9397-08002B2CF9AE}" pid="29" name="ZOTERO_BREF_e9sDdfWgC1qk_1">
    <vt:lpwstr>ZOTERO_ITEM CSL_CITATION {"citationID":"RFBemftC","properties":{"formattedCitation":"[5]","plainCitation":"[5]","noteIndex":0},"citationItems":[{"id":134,"uris":["http://zotero.org/users/15303216/items/VNQ7F7UF"],"itemData":{"id":134,"type":"article-journ</vt:lpwstr>
  </property>
  <property fmtid="{D5CDD505-2E9C-101B-9397-08002B2CF9AE}" pid="30" name="ZOTERO_BREF_e9sDdfWgC1qk_2">
    <vt:lpwstr>al","abstract":"Hadoop: The Definitive Guide helps you harness the power of your data. Ideal for processing large datasets, the Apache Hadoop framework is an open source implementation of the MapReduce algorithm on which Google built its empire. This comp</vt:lpwstr>
  </property>
  <property fmtid="{D5CDD505-2E9C-101B-9397-08002B2CF9AE}" pid="31" name="ZOTERO_BREF_e9sDdfWgC1qk_3">
    <vt:lpwstr>rehensive resource demonstrates how to use Hadoop to build reliable, scalable, distributed systems: programmers will find details for analyzing large datasets, and administrators will learn how to set up and run Hadoop clusters. Complete with case studies</vt:lpwstr>
  </property>
  <property fmtid="{D5CDD505-2E9C-101B-9397-08002B2CF9AE}" pid="32" name="ZOTERO_BREF_e9sDdfWgC1qk_4">
    <vt:lpwstr> that illustrate how Hadoop solves specific problems, this book helps you: Use the Hadoop Distributed File System (HDFS) for storing large datasets, and run distributed computations over those datasets using MapReduce Become familiar with Hadoop's data an</vt:lpwstr>
  </property>
  <property fmtid="{D5CDD505-2E9C-101B-9397-08002B2CF9AE}" pid="33" name="ZOTERO_BREF_e9sDdfWgC1qk_5">
    <vt:lpwstr>d I/O building blocks for compression, data integrity, serialization, and persistence Discover common pitfalls and advanced features for writing real-world MapReduce programs Design, build, and administer a dedicated Hadoop cluster, or run Hadoop in the c</vt:lpwstr>
  </property>
  <property fmtid="{D5CDD505-2E9C-101B-9397-08002B2CF9AE}" pid="34" name="ZOTERO_BREF_e9sDdfWgC1qk_6">
    <vt:lpwstr>loud Use Pig, a high-level query language for large-scale data processing Take advantage of HBase, Hadoop's database for structured and semi-structured data Learn ZooKeeper, a toolkit of coordination primitives for building distributed systems If you have</vt:lpwstr>
  </property>
  <property fmtid="{D5CDD505-2E9C-101B-9397-08002B2CF9AE}" pid="35" name="ZOTERO_BREF_e9sDdfWgC1qk_7">
    <vt:lpwstr> lots of data -- whether it's gigabytes or petabytes -- Hadoop is the perfect solution. Hadoop: The Definitive Guide is the most thorough book available on the subject. \"Now you have the opportunity to learn about Hadoop from a master-not only of the tec</vt:lpwstr>
  </property>
  <property fmtid="{D5CDD505-2E9C-101B-9397-08002B2CF9AE}" pid="36" name="ZOTERO_BREF_e9sDdfWgC1qk_8">
    <vt:lpwstr>hnology, but also of common sense and plain talk.\" -- Doug Cutting, Hadoop Founder, Yahoo!","note":"MAG ID: 1598064945","title":"Hadoop: The Definitive Guide","author":[{"literal":"Tom White"},{"family":"White","given":"Tom"}],"issued":{"date-parts":[["2</vt:lpwstr>
  </property>
  <property fmtid="{D5CDD505-2E9C-101B-9397-08002B2CF9AE}" pid="37" name="ZOTERO_BREF_e9sDdfWgC1qk_9">
    <vt:lpwstr>009",5,29]]}}}],"schema":"https://github.com/citation-style-language/schema/raw/master/csl-citation.json"}</vt:lpwstr>
  </property>
  <property fmtid="{D5CDD505-2E9C-101B-9397-08002B2CF9AE}" pid="38" name="ZOTERO_BREF_bEfPTXQkneEA_1">
    <vt:lpwstr>ZOTERO_ITEM CSL_CITATION {"citationID":"t6y0wvEi","properties":{"formattedCitation":"[6]","plainCitation":"[6]","noteIndex":0},"citationItems":[{"id":135,"uris":["http://zotero.org/users/15303216/items/X858KCWN"],"itemData":{"id":135,"type":"standard","au</vt:lpwstr>
  </property>
  <property fmtid="{D5CDD505-2E9C-101B-9397-08002B2CF9AE}" pid="39" name="ZOTERO_BREF_bEfPTXQkneEA_2">
    <vt:lpwstr>thority":"Apache","title":"Apache Spark FAQ","URL":"https://spark.apache.org/faq.html","author":[{"literal":"Apache"}]}}],"schema":"https://github.com/citation-style-language/schema/raw/master/csl-citation.json"}</vt:lpwstr>
  </property>
  <property fmtid="{D5CDD505-2E9C-101B-9397-08002B2CF9AE}" pid="40" name="ZOTERO_BREF_wt0FtlLnGFs6_1">
    <vt:lpwstr>ZOTERO_ITEM CSL_CITATION {"citationID":"hYM3yn6u","properties":{"formattedCitation":"[7]","plainCitation":"[7]","noteIndex":0},"citationItems":[{"id":136,"uris":["http://zotero.org/users/15303216/items/D6QJNQHQ"],"itemData":{"id":136,"type":"article-journ</vt:lpwstr>
  </property>
  <property fmtid="{D5CDD505-2E9C-101B-9397-08002B2CF9AE}" pid="41" name="ZOTERO_BREF_wt0FtlLnGFs6_2">
    <vt:lpwstr>al","abstract":"In the past decade, the emergence of machine learning (ML) applications has led to significant advances towards implementation of personalised medicine approaches for improved health care, due to the exceptional performance of ML models wh</vt:lpwstr>
  </property>
  <property fmtid="{D5CDD505-2E9C-101B-9397-08002B2CF9AE}" pid="42" name="ZOTERO_BREF_wt0FtlLnGFs6_3">
    <vt:lpwstr>en utilising complex big data. The immune-mediated chronic inflammatory diseases are a group of complex disorders associated with dysregulated immune responses resulting in inflammation affecting various organs and systems. The heterogeneous nature of the</vt:lpwstr>
  </property>
  <property fmtid="{D5CDD505-2E9C-101B-9397-08002B2CF9AE}" pid="43" name="ZOTERO_BREF_wt0FtlLnGFs6_4">
    <vt:lpwstr>se diseases poses great challenges for tailored disease management and addressing unmet patient needs. Applying novel ML techniques to the clinical study of chronic inflammatory diseases shows promising results and great potential for precision medicine a</vt:lpwstr>
  </property>
  <property fmtid="{D5CDD505-2E9C-101B-9397-08002B2CF9AE}" pid="44" name="ZOTERO_BREF_wt0FtlLnGFs6_5">
    <vt:lpwstr>pplications in clinical research and practice. In this review, we highlight the clinical applications of various ML techniques for prediction, diagnosis and prognosis of autoimmune rheumatic diseases, inflammatory bowel disease, autoimmune chronic kidney </vt:lpwstr>
  </property>
  <property fmtid="{D5CDD505-2E9C-101B-9397-08002B2CF9AE}" pid="45" name="ZOTERO_BREF_wt0FtlLnGFs6_6">
    <vt:lpwstr>disease, and multiple sclerosis, as well as ML applications for patient stratification and treatment selection. We highlight the use of ML in drug development, including target identification, validation and drug repurposing, as well as challenges related</vt:lpwstr>
  </property>
  <property fmtid="{D5CDD505-2E9C-101B-9397-08002B2CF9AE}" pid="46" name="ZOTERO_BREF_wt0FtlLnGFs6_7">
    <vt:lpwstr> to data interpretation and validation, and ethical concerns related to the use of artificial intelligence in clinical research.","container-title":"Frontiers in Pharmacology","DOI":"10.3389/fphar.2021.720694","note":"DOI: 10.3389/fphar.2021.720694\nMAG I</vt:lpwstr>
  </property>
  <property fmtid="{D5CDD505-2E9C-101B-9397-08002B2CF9AE}" pid="47" name="ZOTERO_BREF_wt0FtlLnGFs6_8">
    <vt:lpwstr>D: 3203003543\nPMCID: 8514674\nPMID: 34658859\nS2ID: ea860dbc262a06392c95fab765236548fda9892e","page":"720694","title":"Machine learning techniques for personalised medicine approaches in immune-mediated chronic inflammatory diseases: Applications and cha</vt:lpwstr>
  </property>
  <property fmtid="{D5CDD505-2E9C-101B-9397-08002B2CF9AE}" pid="48" name="ZOTERO_BREF_wt0FtlLnGFs6_9">
    <vt:lpwstr>llenges","volume":"12","author":[{"literal":"Junjie Peng"},{"family":"Peng","given":"Junjie"},{"literal":"Elizabeth C. Jury"},{"family":"Jury","given":"Elizabeth C."},{"literal":"Pierre Dönnes"},{"family":"Dönnes","given":"Pierre"},{"literal":"Coziana Ciu</vt:lpwstr>
  </property>
  <property fmtid="{D5CDD505-2E9C-101B-9397-08002B2CF9AE}" pid="49" name="ZOTERO_BREF_wt0FtlLnGFs6_10">
    <vt:lpwstr>rtin"},{"family":"Ciurtin","given":"Coziana"}],"issued":{"date-parts":[["2021",9,30]]}}}],"schema":"https://github.com/citation-style-language/schema/raw/master/csl-citation.json"}</vt:lpwstr>
  </property>
  <property fmtid="{D5CDD505-2E9C-101B-9397-08002B2CF9AE}" pid="50" name="ZOTERO_PREF_1">
    <vt:lpwstr>&lt;data data-version="3" zotero-version="7.0.15"&gt;&lt;session id="nMrX3feM"/&gt;&lt;style id="http://www.zotero.org/styles/ieee" locale="en-GB" hasBibliography="1" bibliographyStyleHasBeenSet="1"/&gt;&lt;prefs&gt;&lt;pref name="fieldType" value="Bookmark"/&gt;&lt;pref name="automaticJ</vt:lpwstr>
  </property>
  <property fmtid="{D5CDD505-2E9C-101B-9397-08002B2CF9AE}" pid="51" name="ZOTERO_BREF_lypSCQtofLPQ_1">
    <vt:lpwstr>ZOTERO_ITEM CSL_CITATION {"citationID":"T3d3abea","properties":{"formattedCitation":"[7]","plainCitation":"[7]","noteIndex":0},"citationItems":[{"id":137,"uris":["http://zotero.org/users/15303216/items/WVCE598L"],"itemData":{"id":137,"type":"document","ti</vt:lpwstr>
  </property>
  <property fmtid="{D5CDD505-2E9C-101B-9397-08002B2CF9AE}" pid="52" name="ZOTERO_BREF_lypSCQtofLPQ_2">
    <vt:lpwstr>tle":"KNIME Documentation","URL":"https://docs.knime.com/","author":[{"literal":"KNIME"}]}}],"schema":"https://github.com/citation-style-language/schema/raw/master/csl-citation.json"}</vt:lpwstr>
  </property>
  <property fmtid="{D5CDD505-2E9C-101B-9397-08002B2CF9AE}" pid="53" name="ZOTERO_BREF_a19j0btxy25H_1">
    <vt:lpwstr>ZOTERO_ITEM CSL_CITATION {"citationID":"Rb7fXwCv","properties":{"formattedCitation":"[8]","plainCitation":"[8]","noteIndex":0},"citationItems":[{"id":138,"uris":["http://zotero.org/users/15303216/items/E6N5PB97"],"itemData":{"id":138,"type":"document","ti</vt:lpwstr>
  </property>
  <property fmtid="{D5CDD505-2E9C-101B-9397-08002B2CF9AE}" pid="54" name="ZOTERO_BREF_a19j0btxy25H_2">
    <vt:lpwstr>tle":"Apache Airflow® Documentation","URL":"https://airflow.apache.org/docs/","author":[{"literal":"Apache"}]}}],"schema":"https://github.com/citation-style-language/schema/raw/master/csl-citation.json"}</vt:lpwstr>
  </property>
  <property fmtid="{D5CDD505-2E9C-101B-9397-08002B2CF9AE}" pid="55" name="ZOTERO_BREF_jAb215mgHqRp_1">
    <vt:lpwstr>ZOTERO_ITEM CSL_CITATION {"citationID":"xcw1Y46J","properties":{"formattedCitation":"[11]","plainCitation":"[11]","noteIndex":0},"citationItems":[{"id":139,"uris":["http://zotero.org/users/15303216/items/3RBTV6SS"],"itemData":{"id":139,"type":"software","</vt:lpwstr>
  </property>
  <property fmtid="{D5CDD505-2E9C-101B-9397-08002B2CF9AE}" pid="56" name="ZOTERO_BREF_jAb215mgHqRp_2">
    <vt:lpwstr>title":"Tableau by SalesForce","URL":"https://www.tableau.com/en-gb/resources"}}],"schema":"https://github.com/citation-style-language/schema/raw/master/csl-citation.json"}</vt:lpwstr>
  </property>
  <property fmtid="{D5CDD505-2E9C-101B-9397-08002B2CF9AE}" pid="57" name="ZOTERO_BREF_9cDs4V76FcJa_1">
    <vt:lpwstr>ZOTERO_ITEM CSL_CITATION {"citationID":"pIkmtsnr","properties":{"formattedCitation":"[12]","plainCitation":"[12]","noteIndex":0},"citationItems":[{"id":140,"uris":["http://zotero.org/users/15303216/items/ZRWT4T7S"],"itemData":{"id":140,"type":"software","</vt:lpwstr>
  </property>
  <property fmtid="{D5CDD505-2E9C-101B-9397-08002B2CF9AE}" pid="58" name="ZOTERO_BREF_9cDs4V76FcJa_2">
    <vt:lpwstr>title":"Power BI","URL":"https://learn.microsoft.com/en-us/power-bi/","author":[{"literal":"Microsoft Inc"}]}}],"schema":"https://github.com/citation-style-language/schema/raw/master/csl-citation.json"}</vt:lpwstr>
  </property>
  <property fmtid="{D5CDD505-2E9C-101B-9397-08002B2CF9AE}" pid="59" name="ZOTERO_BREF_Vh6zIDT7WtNH_1">
    <vt:lpwstr>ZOTERO_ITEM CSL_CITATION {"citationID":"NfnKOuV0","properties":{"formattedCitation":"[13]","plainCitation":"[13]","noteIndex":0},"citationItems":[{"id":141,"uris":["http://zotero.org/users/15303216/items/DXXHKJP5"],"itemData":{"id":141,"type":"software","</vt:lpwstr>
  </property>
  <property fmtid="{D5CDD505-2E9C-101B-9397-08002B2CF9AE}" pid="60" name="ZOTERO_BREF_Vh6zIDT7WtNH_2">
    <vt:lpwstr>title":"Sunset","URL":"https://superset.apache.org/docs/intro/","author":[{"literal":"Apache"}]}}],"schema":"https://github.com/citation-style-language/schema/raw/master/csl-citation.json"}</vt:lpwstr>
  </property>
  <property fmtid="{D5CDD505-2E9C-101B-9397-08002B2CF9AE}" pid="61" name="ZOTERO_BREF_JjAdT6YGkuER_1">
    <vt:lpwstr>ZOTERO_ITEM CSL_CITATION {"citationID":"fBF997Zi","properties":{"formattedCitation":"[14]","plainCitation":"[14]","noteIndex":0},"citationItems":[{"id":142,"uris":["http://zotero.org/users/15303216/items/IWLW484S"],"itemData":{"id":142,"type":"article-jou</vt:lpwstr>
  </property>
  <property fmtid="{D5CDD505-2E9C-101B-9397-08002B2CF9AE}" pid="62" name="ZOTERO_BREF_JjAdT6YGkuER_2">
    <vt:lpwstr>rnal","container-title":"Intelligent Technologies and Applications","page":"129-140","title":"A Review of Star Schema and Snowflakes Schema","URL":"https://www.researchgate.net/publication/341264133_A_Review_of_Star_Schema_and_Snowflakes_Schema","author":</vt:lpwstr>
  </property>
  <property fmtid="{D5CDD505-2E9C-101B-9397-08002B2CF9AE}" pid="63" name="ZOTERO_BREF_JjAdT6YGkuER_3">
    <vt:lpwstr>[{"literal":"Iqbal, M"},{"literal":"Siddque, Shaista"},{"literal":"Qureshi, Junaid"},{"literal":"Wajid, Syed"},{"literal":"Sarwar, Nadeem"},{"literal":"Mustafa, Ghulam"}],"issued":{"date-parts":[["2020",5]]}}}],"schema":"https://github.com/citation-style-</vt:lpwstr>
  </property>
  <property fmtid="{D5CDD505-2E9C-101B-9397-08002B2CF9AE}" pid="64" name="ZOTERO_BREF_jDGZPTkb40eR_1">
    <vt:lpwstr>ZOTERO_ITEM CSL_CITATION {"citationID":"lXjufpN5","properties":{"formattedCitation":"[15]","plainCitation":"[15]","noteIndex":0},"citationItems":[{"id":143,"uris":["http://zotero.org/users/15303216/items/XZHNG84W"],"itemData":{"id":143,"type":"report","ev</vt:lpwstr>
  </property>
  <property fmtid="{D5CDD505-2E9C-101B-9397-08002B2CF9AE}" pid="65" name="ZOTERO_BREF_jDGZPTkb40eR_2">
    <vt:lpwstr>ent-place":"UN General Assembly","publisher":"United Nations","publisher-place":"UN General Assembly","title":"Contemporary forms of racism, racial discrimination, xenophobia and related intolerance","URL":"https://documents.un.org/doc/undoc/gen/g24/084/2</vt:lpwstr>
  </property>
  <property fmtid="{D5CDD505-2E9C-101B-9397-08002B2CF9AE}" pid="66" name="ZOTERO_BREF_jDGZPTkb40eR_3">
    <vt:lpwstr>0/pdf/g2408420.pdf","author":[{"literal":"Human Rights Council"}],"issued":{"date-parts":[["2024",7]]}}}],"schema":"https://github.com/citation-style-language/schema/raw/master/csl-citation.json"}</vt:lpwstr>
  </property>
  <property fmtid="{D5CDD505-2E9C-101B-9397-08002B2CF9AE}" pid="67" name="ZOTERO_BREF_hz8ODxdqBaSK_1">
    <vt:lpwstr>ZOTERO_ITEM CSL_CITATION {"citationID":"8jFr1YNb","properties":{"formattedCitation":"[16]","plainCitation":"[16]","noteIndex":0},"citationItems":[{"id":144,"uris":["http://zotero.org/users/15303216/items/5SNKQXX7"],"itemData":{"id":144,"type":"standard","</vt:lpwstr>
  </property>
  <property fmtid="{D5CDD505-2E9C-101B-9397-08002B2CF9AE}" pid="68" name="ZOTERO_BREF_hz8ODxdqBaSK_2">
    <vt:lpwstr>authority":"IBM","title":"What is algorithmic bias?","URL":"https://www.ibm.com/think/topics/algorithmic-bias","author":[{"literal":"Alexandra Jonker, Julie Rogers"}]}}],"schema":"https://github.com/citation-style-language/schema/raw/master/csl-citation.j</vt:lpwstr>
  </property>
  <property fmtid="{D5CDD505-2E9C-101B-9397-08002B2CF9AE}" pid="69" name="ZOTERO_BREF_hz8ODxdqBaSK_3">
    <vt:lpwstr>son"}</vt:lpwstr>
  </property>
  <property fmtid="{D5CDD505-2E9C-101B-9397-08002B2CF9AE}" pid="70" name="ZOTERO_BREF_JjAdT6YGkuER_4">
    <vt:lpwstr>language/schema/raw/master/csl-citation.json"}</vt:lpwstr>
  </property>
  <property fmtid="{D5CDD505-2E9C-101B-9397-08002B2CF9AE}" pid="71" name="ZOTERO_BREF_UEiGgghUC4MC_1">
    <vt:lpwstr>ZOTERO_ITEM CSL_CITATION {"citationID":"oD1LQn4r","properties":{"formattedCitation":"[4]","plainCitation":"[4]","noteIndex":0},"citationItems":[{"id":133,"uris":["http://zotero.org/users/15303216/items/KQFGI8TV"],"itemData":{"id":133,"type":"article-journ</vt:lpwstr>
  </property>
  <property fmtid="{D5CDD505-2E9C-101B-9397-08002B2CF9AE}" pid="72" name="ZOTERO_BREF_UEiGgghUC4MC_2">
    <vt:lpwstr>al","abstract":"The Hadoop Distributed File System (HDFS) is designed to store very large data sets reliably, and to stream those data sets at high bandwidth to user applications. In a large cluster, thousands of servers both host directly attached storag</vt:lpwstr>
  </property>
  <property fmtid="{D5CDD505-2E9C-101B-9397-08002B2CF9AE}" pid="73" name="ZOTERO_BREF_UEiGgghUC4MC_3">
    <vt:lpwstr>e and execute user application tasks. By distributing storage and computation across many servers, the resource can grow with demand while remaining economical at every size. We describe the architecture of HDFS and report on experience using HDFS to mana</vt:lpwstr>
  </property>
  <property fmtid="{D5CDD505-2E9C-101B-9397-08002B2CF9AE}" pid="74" name="ZOTERO_BREF_UEiGgghUC4MC_4">
    <vt:lpwstr>ge 25 petabytes of enterprise data at Yahoo.","container-title":"IEEE Conference on Mass Storage Systems and Technologies","DOI":"10.1109/msst.2010.5496972","issue":"1","note":"DOI: 10.1109/msst.2010.5496972\nMAG ID: 2614670623\nS2ID: 8ce4c0ee315d86f32ec7</vt:lpwstr>
  </property>
  <property fmtid="{D5CDD505-2E9C-101B-9397-08002B2CF9AE}" pid="75" name="ZOTERO_BREF_UEiGgghUC4MC_5">
    <vt:lpwstr>354ccdf8d8996e8ee270","page":"8-15","title":"The Hadoop Distributed File System","volume":"8","author":[{"literal":"Anmol Kumar Taunk"},{"family":"Taunk","given":"Anmol Kumar"},{"literal":"Amit Parmar"},{"family":"Parmar","given":"Amit Kumar"},{"literal":</vt:lpwstr>
  </property>
  <property fmtid="{D5CDD505-2E9C-101B-9397-08002B2CF9AE}" pid="76" name="ZOTERO_BREF_UEiGgghUC4MC_6">
    <vt:lpwstr>"Rajesh Srivastav"},{"family":"Srivastav","given":"Rajesh"}],"issued":{"date-parts":[["2013",10,18]]}}}],"schema":"https://github.com/citation-style-language/schema/raw/master/csl-citation.json"}</vt:lpwstr>
  </property>
  <property fmtid="{D5CDD505-2E9C-101B-9397-08002B2CF9AE}" pid="77" name="ZOTERO_BREF_bOsxoW2tL3T6_1">
    <vt:lpwstr>ZOTERO_ITEM CSL_CITATION {"citationID":"Lo7SfpP0","properties":{"formattedCitation":"[9]","plainCitation":"[9]","noteIndex":0},"citationItems":[{"id":146,"uris":["http://zotero.org/users/15303216/items/LDZZD2SZ"],"itemData":{"id":146,"type":"standard","au</vt:lpwstr>
  </property>
  <property fmtid="{D5CDD505-2E9C-101B-9397-08002B2CF9AE}" pid="78" name="ZOTERO_BREF_bOsxoW2tL3T6_2">
    <vt:lpwstr>thority":"Tensorflow","title":"TensorFlow basics","URL":"https://www.tensorflow.org/guide/basics?_gl=1*1kzsn05*_up*MQ..*_ga*MTk5NzU3NTUyNC4xNzMyMjYwMTUx*_ga_W0YLR4190T*MTczMjI2MDE1MC4xLjAuMTczMjI2MDE2NS4wLjAuMA..","author":[{"literal":"Tensorflow"}]}}],"s</vt:lpwstr>
  </property>
  <property fmtid="{D5CDD505-2E9C-101B-9397-08002B2CF9AE}" pid="79" name="ZOTERO_BREF_bOsxoW2tL3T6_3">
    <vt:lpwstr>chema":"https://github.com/citation-style-language/schema/raw/master/csl-citation.json"}</vt:lpwstr>
  </property>
  <property fmtid="{D5CDD505-2E9C-101B-9397-08002B2CF9AE}" pid="80" name="ZOTERO_BREF_PHt2uDBvnrUv_1">
    <vt:lpwstr>ZOTERO_TEMP</vt:lpwstr>
  </property>
  <property fmtid="{D5CDD505-2E9C-101B-9397-08002B2CF9AE}" pid="81" name="ZOTERO_BREF_AZkVZSdjCavL_1">
    <vt:lpwstr>ZOTERO_ITEM CSL_CITATION {"citationID":"7Ch91tTp","properties":{"formattedCitation":"[10]","plainCitation":"[10]","noteIndex":0},"citationItems":[{"id":147,"uris":["http://zotero.org/users/15303216/items/4PZCAWM3"],"itemData":{"id":147,"type":"standard","</vt:lpwstr>
  </property>
  <property fmtid="{D5CDD505-2E9C-101B-9397-08002B2CF9AE}" pid="82" name="ZOTERO_BREF_AZkVZSdjCavL_2">
    <vt:lpwstr>authority":"Scikit Learn","title":"User Guide","URL":"https://scikit-learn.org/stable/user_guide.html"}}],"schema":"https://github.com/citation-style-language/schema/raw/master/csl-citation.json"}</vt:lpwstr>
  </property>
  <property fmtid="{D5CDD505-2E9C-101B-9397-08002B2CF9AE}" pid="83" name="ZOTERO_BREF_nJRMrmyXamzf_1">
    <vt:lpwstr>ZOTERO_ITEM CSL_CITATION {"citationID":"54x0Pfhq","properties":{"formattedCitation":"[1]","plainCitation":"[1]","noteIndex":0},"citationItems":[{"id":219,"uris":["http://zotero.org/users/15303216/items/62X67FK6"],"itemData":{"id":219,"type":"webpage","con</vt:lpwstr>
  </property>
  <property fmtid="{D5CDD505-2E9C-101B-9397-08002B2CF9AE}" pid="84" name="ZOTERO_BREF_nJRMrmyXamzf_2">
    <vt:lpwstr>tainer-title":"machinelearingplus.com","title":"How to detect outliers with z-score","URL":"https://www.machinelearningplus.com/machine-learning/how-to-detect-outliers-with-z-score/","author":[{"literal":"machinelearingplus.com"}],"accessed":{"date-parts"</vt:lpwstr>
  </property>
  <property fmtid="{D5CDD505-2E9C-101B-9397-08002B2CF9AE}" pid="85" name="ZOTERO_BREF_nJRMrmyXamzf_3">
    <vt:lpwstr>:[["2025",2,5]]},"issued":{"literal":"np."}}}],"schema":"https://github.com/citation-style-language/schema/raw/master/csl-citation.json"}</vt:lpwstr>
  </property>
  <property fmtid="{D5CDD505-2E9C-101B-9397-08002B2CF9AE}" pid="86" name="ZOTERO_BREF_8PojZyQg85ew_1">
    <vt:lpwstr>ZOTERO_BIBL {"uncited":[],"omitted":[],"custom":[]} CSL_BIBLIOGRAPHY</vt:lpwstr>
  </property>
  <property fmtid="{D5CDD505-2E9C-101B-9397-08002B2CF9AE}" pid="87" name="ZOTERO_BREF_LwSFN2hUDW9b_1">
    <vt:lpwstr>ZOTERO_ITEM CSL_CITATION {"citationID":"WCgBdFD6","properties":{"formattedCitation":"[9]","plainCitation":"[9]","noteIndex":0},"citationItems":[{"id":220,"uris":["http://zotero.org/users/15303216/items/47CL92NI"],"itemData":{"id":220,"type":"webpage","con</vt:lpwstr>
  </property>
  <property fmtid="{D5CDD505-2E9C-101B-9397-08002B2CF9AE}" pid="88" name="ZOTERO_BREF_LwSFN2hUDW9b_2">
    <vt:lpwstr>tainer-title":"Statistics by Jim","title":"Data Aggregation: Strengths &amp; Weaknesses of Aggregated Data","URL":"https://statisticsbyjim.com/basics/data-aggregation-strengths-weaknesses-aggregated-data/","author":[{"literal":"Jim Frost"}],"accessed":{"date-</vt:lpwstr>
  </property>
  <property fmtid="{D5CDD505-2E9C-101B-9397-08002B2CF9AE}" pid="89" name="ZOTERO_BREF_LwSFN2hUDW9b_3">
    <vt:lpwstr>parts":[["2025",2,5]]},"issued":{"literal":"np."}}}],"schema":"https://github.com/citation-style-language/schema/raw/master/csl-citation.json"}</vt:lpwstr>
  </property>
  <property fmtid="{D5CDD505-2E9C-101B-9397-08002B2CF9AE}" pid="90" name="ZOTERO_BREF_K3QARsFrbSgY_1">
    <vt:lpwstr>ZOTERO_ITEM CSL_CITATION {"citationID":"3igwwSQC","properties":{"formattedCitation":"[19]","plainCitation":"[19]","noteIndex":0},"citationItems":[{"id":221,"uris":["http://zotero.org/users/15303216/items/6FE3T2Q4"],"itemData":{"id":221,"type":"software","</vt:lpwstr>
  </property>
  <property fmtid="{D5CDD505-2E9C-101B-9397-08002B2CF9AE}" pid="91" name="ZOTERO_BREF_K3QARsFrbSgY_2">
    <vt:lpwstr>medium":"Python Facebook API","publisher":"Facebook","title":"Prophet - Python API","title-short":"Python API","URL":"https://facebook.github.io/prophet/docs/quick_start.html#python-api","author":[{"literal":"Facebook"}],"issued":{"literal":"np."}}}],"sch</vt:lpwstr>
  </property>
  <property fmtid="{D5CDD505-2E9C-101B-9397-08002B2CF9AE}" pid="92" name="ZOTERO_BREF_K3QARsFrbSgY_3">
    <vt:lpwstr>ema":"https://github.com/citation-style-language/schema/raw/master/csl-citation.json"}</vt:lpwstr>
  </property>
  <property fmtid="{D5CDD505-2E9C-101B-9397-08002B2CF9AE}" pid="93" name="ZOTERO_BREF_YXlRI3wN3eZN_1">
    <vt:lpwstr>ZOTERO_ITEM CSL_CITATION {"citationID":"CAh6OxJD","properties":{"formattedCitation":"[20]","plainCitation":"[20]","noteIndex":0},"citationItems":[{"id":222,"uris":["http://zotero.org/users/15303216/items/YV2T7SKG"],"itemData":{"id":222,"type":"software","</vt:lpwstr>
  </property>
  <property fmtid="{D5CDD505-2E9C-101B-9397-08002B2CF9AE}" pid="94" name="ZOTERO_BREF_YXlRI3wN3eZN_2">
    <vt:lpwstr>medium":"Prophet","publisher":"Facebook","title":"Built-in Country Holidays","URL":"https://facebook.github.io/prophet/docs/seasonality,_holiday_effects,_and_regressors.html#built-in-country-holidays","accessed":{"date-parts":[["2025",2,5]]},"issued":{"li</vt:lpwstr>
  </property>
  <property fmtid="{D5CDD505-2E9C-101B-9397-08002B2CF9AE}" pid="95" name="ZOTERO_BREF_YXlRI3wN3eZN_3">
    <vt:lpwstr>teral":"np."}}}],"schema":"https://github.com/citation-style-language/schema/raw/master/csl-citation.json"}</vt:lpwstr>
  </property>
  <property fmtid="{D5CDD505-2E9C-101B-9397-08002B2CF9AE}" pid="96" name="ZOTERO_BREF_lnha6Kfc15CO_1">
    <vt:lpwstr>ZOTERO_ITEM CSL_CITATION {"citationID":"VlPFlndK","properties":{"formattedCitation":"[5]","plainCitation":"[5]","dontUpdate":true,"noteIndex":0},"citationItems":[{"id":223,"uris":["http://zotero.org/users/15303216/items/KGIYQYI5"],"itemData":{"id":223,"ty</vt:lpwstr>
  </property>
  <property fmtid="{D5CDD505-2E9C-101B-9397-08002B2CF9AE}" pid="97" name="ZOTERO_BREF_lnha6Kfc15CO_2">
    <vt:lpwstr>pe":"software","medium":"Prophet","publisher":"Facebook","title":"Uncertainty in the trend","URL":"https://facebook.github.io/prophet/docs/uncertainty_intervals.html#uncertainty-in-the-trend","author":[{"literal":"Facebook"}]}}],"schema":"https://github.c</vt:lpwstr>
  </property>
  <property fmtid="{D5CDD505-2E9C-101B-9397-08002B2CF9AE}" pid="98" name="ZOTERO_BREF_lnha6Kfc15CO_3">
    <vt:lpwstr>om/citation-style-language/schema/raw/master/csl-citation.json"}</vt:lpwstr>
  </property>
  <property fmtid="{D5CDD505-2E9C-101B-9397-08002B2CF9AE}" pid="99" name="ZOTERO_BREF_8WmylLi6IzQb_1">
    <vt:lpwstr>ZOTERO_ITEM CSL_CITATION {"citationID":"koH5nCQT","properties":{"formattedCitation":"[1]","plainCitation":"[1]","noteIndex":0},"citationItems":[{"id":224,"uris":["http://zotero.org/users/15303216/items/M37TFZPG"],"itemData":{"id":224,"type":"entry-encyclo</vt:lpwstr>
  </property>
  <property fmtid="{D5CDD505-2E9C-101B-9397-08002B2CF9AE}" pid="100" name="ZOTERO_BREF_8WmylLi6IzQb_2">
    <vt:lpwstr>pedia","container-title":"Wikipedia","title":"Standard Score","URL":"https://en.wikipedia.org/wiki/Standard_score","accessed":{"date-parts":[["2025",2,8]]},"issued":{"literal":"np."}}}],"schema":"https://github.com/citation-style-language/schema/raw/maste</vt:lpwstr>
  </property>
  <property fmtid="{D5CDD505-2E9C-101B-9397-08002B2CF9AE}" pid="101" name="ZOTERO_BREF_8WmylLi6IzQb_3">
    <vt:lpwstr>r/csl-citation.json"}</vt:lpwstr>
  </property>
  <property fmtid="{D5CDD505-2E9C-101B-9397-08002B2CF9AE}" pid="102" name="ZOTERO_BREF_RoMmDNbmUkMI_1">
    <vt:lpwstr>ZOTERO_ITEM CSL_CITATION {"citationID":"KALEErsB","properties":{"formattedCitation":"[7]","plainCitation":"[7]","noteIndex":0},"citationItems":[{"id":224,"uris":["http://zotero.org/users/15303216/items/M37TFZPG"],"itemData":{"id":224,"type":"entry-encyclo</vt:lpwstr>
  </property>
  <property fmtid="{D5CDD505-2E9C-101B-9397-08002B2CF9AE}" pid="103" name="ZOTERO_BREF_RoMmDNbmUkMI_2">
    <vt:lpwstr>pedia","container-title":"Wikipedia","title":"Standard Score","URL":"https://en.wikipedia.org/wiki/Standard_score","accessed":{"date-parts":[["2025",2,8]]},"issued":{"literal":"np."}}}],"schema":"https://github.com/citation-style-language/schema/raw/maste</vt:lpwstr>
  </property>
  <property fmtid="{D5CDD505-2E9C-101B-9397-08002B2CF9AE}" pid="104" name="ZOTERO_BREF_RoMmDNbmUkMI_3">
    <vt:lpwstr>r/csl-citation.json"}</vt:lpwstr>
  </property>
  <property fmtid="{D5CDD505-2E9C-101B-9397-08002B2CF9AE}" pid="105" name="ZOTERO_BREF_qL4UJRu18POV_1">
    <vt:lpwstr>ZOTERO_ITEM CSL_CITATION {"citationID":"gR4uVR4u","properties":{"formattedCitation":"[6]","plainCitation":"[6]","noteIndex":0},"citationItems":[{"id":219,"uris":["http://zotero.org/users/15303216/items/62X67FK6"],"itemData":{"id":219,"type":"webpage","con</vt:lpwstr>
  </property>
  <property fmtid="{D5CDD505-2E9C-101B-9397-08002B2CF9AE}" pid="106" name="ZOTERO_BREF_qL4UJRu18POV_2">
    <vt:lpwstr>tainer-title":"machinelearingplus.com","title":"How to detect outliers with z-score","URL":"https://www.machinelearningplus.com/machine-learning/how-to-detect-outliers-with-z-score/","author":[{"literal":"machinelearingplus.com"}],"accessed":{"date-parts"</vt:lpwstr>
  </property>
  <property fmtid="{D5CDD505-2E9C-101B-9397-08002B2CF9AE}" pid="107" name="ZOTERO_BREF_qL4UJRu18POV_3">
    <vt:lpwstr>:[["2025",2,5]]},"issued":{"literal":"np."}}}],"schema":"https://github.com/citation-style-language/schema/raw/master/csl-citation.json"}</vt:lpwstr>
  </property>
  <property fmtid="{D5CDD505-2E9C-101B-9397-08002B2CF9AE}" pid="108" name="ZOTERO_BREF_IHuwFKaBbNYI_1">
    <vt:lpwstr>ZOTERO_ITEM CSL_CITATION {"citationID":"hMHnMogQ","properties":{"formattedCitation":"[5]","plainCitation":"[5]","noteIndex":0},"citationItems":[{"id":225,"uris":["http://zotero.org/users/15303216/items/ED6JRPH2"],"itemData":{"id":225,"type":"webpage","con</vt:lpwstr>
  </property>
  <property fmtid="{D5CDD505-2E9C-101B-9397-08002B2CF9AE}" pid="109" name="ZOTERO_BREF_IHuwFKaBbNYI_2">
    <vt:lpwstr>tainer-title":"Stat Trek","title":"Statistics Dictionary","URL":"https://stattrek.com/statistics/dictionary?definition=z-score","author":[{"literal":"Berman H.G"}],"accessed":{"date-parts":[["2025",2,8]]},"issued":{"literal":"np."}}}],"schema":"https://gi</vt:lpwstr>
  </property>
  <property fmtid="{D5CDD505-2E9C-101B-9397-08002B2CF9AE}" pid="110" name="ZOTERO_BREF_IHuwFKaBbNYI_3">
    <vt:lpwstr>thub.com/citation-style-language/schema/raw/master/csl-citation.json"}</vt:lpwstr>
  </property>
  <property fmtid="{D5CDD505-2E9C-101B-9397-08002B2CF9AE}" pid="111" name="ZOTERO_BREF_JOnQbBUN13BN_1">
    <vt:lpwstr>ZOTERO_ITEM CSL_CITATION {"citationID":"6j5DmuXA","properties":{"formattedCitation":"[8]","plainCitation":"[8]","noteIndex":0},"citationItems":[{"id":226,"uris":["http://zotero.org/users/15303216/items/S6H2GD98"],"itemData":{"id":226,"type":"webpage","gen</vt:lpwstr>
  </property>
  <property fmtid="{D5CDD505-2E9C-101B-9397-08002B2CF9AE}" pid="112" name="ZOTERO_BREF_JOnQbBUN13BN_2">
    <vt:lpwstr>re":"SciPy Docs","title":"Statistical functions","URL":"https://docs.scipy.org/doc/scipy/reference/stats.html#module-scipy.stats","accessed":{"date-parts":[["2025",2,8]]},"issued":{"literal":"np."}}}],"schema":"https://github.com/citation-style-language/s</vt:lpwstr>
  </property>
  <property fmtid="{D5CDD505-2E9C-101B-9397-08002B2CF9AE}" pid="113" name="ZOTERO_BREF_JOnQbBUN13BN_3">
    <vt:lpwstr>chema/raw/master/csl-citation.json"}</vt:lpwstr>
  </property>
  <property fmtid="{D5CDD505-2E9C-101B-9397-08002B2CF9AE}" pid="114" name="ZOTERO_BREF_n9ekHk2kTCvx_1">
    <vt:lpwstr>ZOTERO_ITEM CSL_CITATION {"citationID":"VjmptVQN","properties":{"formattedCitation":"[1]","plainCitation":"[1]","noteIndex":0},"citationItems":[{"id":227,"uris":["http://zotero.org/users/15303216/items/ACVGLEFH"],"itemData":{"id":227,"type":"webpage","con</vt:lpwstr>
  </property>
  <property fmtid="{D5CDD505-2E9C-101B-9397-08002B2CF9AE}" pid="115" name="ZOTERO_BREF_n9ekHk2kTCvx_2">
    <vt:lpwstr>tainer-title":"pandas","title":"pandas.Series.str.title","URL":"https://pandas.pydata.org/docs/reference/api/pandas.Series.str.title.html","accessed":{"date-parts":[["2025",2,9]]},"issued":{"literal":"np."}}}],"schema":"https://github.com/citation-style-l</vt:lpwstr>
  </property>
  <property fmtid="{D5CDD505-2E9C-101B-9397-08002B2CF9AE}" pid="116" name="ZOTERO_BREF_n9ekHk2kTCvx_3">
    <vt:lpwstr>anguage/schema/raw/master/csl-citation.json"}</vt:lpwstr>
  </property>
  <property fmtid="{D5CDD505-2E9C-101B-9397-08002B2CF9AE}" pid="117" name="ZOTERO_BREF_HuJJrhxcIs5j_1">
    <vt:lpwstr>ZOTERO_ITEM CSL_CITATION {"citationID":"lTuTOAl4","properties":{"formattedCitation":"[2]","plainCitation":"[2]","noteIndex":0},"citationItems":[{"id":228,"uris":["http://zotero.org/users/15303216/items/KHZA8RN4"],"itemData":{"id":228,"type":"webpage","con</vt:lpwstr>
  </property>
  <property fmtid="{D5CDD505-2E9C-101B-9397-08002B2CF9AE}" pid="118" name="ZOTERO_BREF_HuJJrhxcIs5j_2">
    <vt:lpwstr>tainer-title":"Numpy","title":"numpy.strings.strip","URL":"https://numpy.org/devdocs/reference/generated/numpy.strings.strip.html#numpy.strings.strip","accessed":{"date-parts":[["2025",2,9]]},"issued":{"literal":"np."}}}],"schema":"https://github.com/cita</vt:lpwstr>
  </property>
  <property fmtid="{D5CDD505-2E9C-101B-9397-08002B2CF9AE}" pid="119" name="ZOTERO_BREF_HuJJrhxcIs5j_3">
    <vt:lpwstr>tion-style-language/schema/raw/master/csl-citation.json"}</vt:lpwstr>
  </property>
  <property fmtid="{D5CDD505-2E9C-101B-9397-08002B2CF9AE}" pid="120" name="ZOTERO_BREF_yuzKxiL5KSQK_1">
    <vt:lpwstr>ZOTERO_ITEM CSL_CITATION {"citationID":"6Grb1mdo","properties":{"formattedCitation":"[3]","plainCitation":"[3]","noteIndex":0},"citationItems":[{"id":229,"uris":["http://zotero.org/users/15303216/items/MAGG5FPW"],"itemData":{"id":229,"type":"webpage","con</vt:lpwstr>
  </property>
  <property fmtid="{D5CDD505-2E9C-101B-9397-08002B2CF9AE}" pid="121" name="ZOTERO_BREF_yuzKxiL5KSQK_2">
    <vt:lpwstr>tainer-title":"Numpy","title":"Constants","URL":"https://numpy.org/devdocs/reference/constants.html#numpy.nan","accessed":{"date-parts":[["2025",2,9]]},"issued":{"literal":"np."}}}],"schema":"https://github.com/citation-style-language/schema/raw/master/cs</vt:lpwstr>
  </property>
  <property fmtid="{D5CDD505-2E9C-101B-9397-08002B2CF9AE}" pid="122" name="ZOTERO_BREF_yuzKxiL5KSQK_3">
    <vt:lpwstr>l-citation.json"}</vt:lpwstr>
  </property>
  <property fmtid="{D5CDD505-2E9C-101B-9397-08002B2CF9AE}" pid="123" name="ZOTERO_BREF_XlHKGUhdGvVR_1">
    <vt:lpwstr>ZOTERO_ITEM CSL_CITATION {"citationID":"tZFNjiB6","properties":{"formattedCitation":"[4]","plainCitation":"[4]","noteIndex":0},"citationItems":[{"id":230,"uris":["http://zotero.org/users/15303216/items/PKAMGC22"],"itemData":{"id":230,"type":"webpage","con</vt:lpwstr>
  </property>
  <property fmtid="{D5CDD505-2E9C-101B-9397-08002B2CF9AE}" pid="124" name="ZOTERO_BREF_XlHKGUhdGvVR_2">
    <vt:lpwstr>tainer-title":"Pandas","title":"Time series / date functionality","URL":"https://pandas.pydata.org/docs/user_guide/timeseries.html","accessed":{"date-parts":[["2025",2,9]]},"issued":{"literal":"np."}}}],"schema":"https://github.com/citation-style-language</vt:lpwstr>
  </property>
  <property fmtid="{D5CDD505-2E9C-101B-9397-08002B2CF9AE}" pid="125" name="ZOTERO_BREF_XlHKGUhdGvVR_3">
    <vt:lpwstr>/schema/raw/master/csl-citation.json"}</vt:lpwstr>
  </property>
  <property fmtid="{D5CDD505-2E9C-101B-9397-08002B2CF9AE}" pid="126" name="ZOTERO_BREF_yNtjZPvRmawC_1">
    <vt:lpwstr>ZOTERO_ITEM CSL_CITATION {"citationID":"JDKIPrFp","properties":{"formattedCitation":"[10]","plainCitation":"[10]","noteIndex":0},"citationItems":[{"id":231,"uris":["http://zotero.org/users/15303216/items/FKZ66F67"],"itemData":{"id":231,"type":"webpage","c</vt:lpwstr>
  </property>
  <property fmtid="{D5CDD505-2E9C-101B-9397-08002B2CF9AE}" pid="127" name="ZOTERO_BREF_yNtjZPvRmawC_2">
    <vt:lpwstr>ontainer-title":"Pandas","title":"pandas.DataFrame.groupby","URL":"https://pandas.pydata.org/docs/reference/api/pandas.DataFrame.groupby.html","accessed":{"date-parts":[["2025",2,9]]},"issued":{"literal":"np."}}}],"schema":"https://github.com/citation-sty</vt:lpwstr>
  </property>
  <property fmtid="{D5CDD505-2E9C-101B-9397-08002B2CF9AE}" pid="128" name="ZOTERO_BREF_yNtjZPvRmawC_3">
    <vt:lpwstr>le-language/schema/raw/master/csl-citation.json"}</vt:lpwstr>
  </property>
  <property fmtid="{D5CDD505-2E9C-101B-9397-08002B2CF9AE}" pid="129" name="ZOTERO_BREF_JKrspAAcgSgS_1">
    <vt:lpwstr>ZOTERO_ITEM CSL_CITATION {"citationID":"sMGGmVwT","properties":{"formattedCitation":"[11]","plainCitation":"[11]","noteIndex":0},"citationItems":[{"id":232,"uris":["http://zotero.org/users/15303216/items/WV55FEGH"],"itemData":{"id":232,"type":"webpage","c</vt:lpwstr>
  </property>
  <property fmtid="{D5CDD505-2E9C-101B-9397-08002B2CF9AE}" pid="130" name="ZOTERO_BREF_JKrspAAcgSgS_2">
    <vt:lpwstr>ontainer-title":"Numpy","title":"numpy.polyfit","URL":"https://numpy.org/doc/stable/reference/generated/numpy.polyfit.html","accessed":{"date-parts":[["2025",2,9]]},"issued":{"literal":"np."}}}],"schema":"https://github.com/citation-style-language/schema/</vt:lpwstr>
  </property>
  <property fmtid="{D5CDD505-2E9C-101B-9397-08002B2CF9AE}" pid="131" name="ZOTERO_BREF_JKrspAAcgSgS_3">
    <vt:lpwstr>raw/master/csl-citation.json"}</vt:lpwstr>
  </property>
  <property fmtid="{D5CDD505-2E9C-101B-9397-08002B2CF9AE}" pid="132" name="ZOTERO_BREF_EQVRqP5DVCvQ_1">
    <vt:lpwstr>ZOTERO_ITEM CSL_CITATION {"citationID":"8Kcu3el5","properties":{"formattedCitation":"[12]","plainCitation":"[12]","noteIndex":0},"citationItems":[{"id":233,"uris":["http://zotero.org/users/15303216/items/VLCX6MWC"],"itemData":{"id":233,"type":"webpage","t</vt:lpwstr>
  </property>
  <property fmtid="{D5CDD505-2E9C-101B-9397-08002B2CF9AE}" pid="133" name="ZOTERO_BREF_EQVRqP5DVCvQ_2">
    <vt:lpwstr>itle":"How to use Numpy polyfit() Method in NumPy?","URL":"https://www.scaler.com/topics/numpy-polyfit/","author":[{"literal":"Jackson Jacob Sondi"}],"issued":{"date-parts":[["2023",5,4]]}}}],"schema":"https://github.com/citation-style-language/schema/raw</vt:lpwstr>
  </property>
  <property fmtid="{D5CDD505-2E9C-101B-9397-08002B2CF9AE}" pid="134" name="ZOTERO_BREF_EQVRqP5DVCvQ_3">
    <vt:lpwstr>/master/csl-citation.json"}</vt:lpwstr>
  </property>
  <property fmtid="{D5CDD505-2E9C-101B-9397-08002B2CF9AE}" pid="135" name="ZOTERO_BREF_B7LDPncepc3Y_1">
    <vt:lpwstr>ZOTERO_ITEM CSL_CITATION {"citationID":"WL6k5gHC","properties":{"formattedCitation":"[13]","plainCitation":"[13]","noteIndex":0},"citationItems":[{"id":234,"uris":["http://zotero.org/users/15303216/items/U3ZZGBL3"],"itemData":{"id":234,"type":"webpage","c</vt:lpwstr>
  </property>
  <property fmtid="{D5CDD505-2E9C-101B-9397-08002B2CF9AE}" pid="136" name="ZOTERO_BREF_B7LDPncepc3Y_2">
    <vt:lpwstr>ontainer-title":"Forecasting: Principles and Practice","title":"Time series decomposition","URL":"https://otexts.com/fpp2/decomposition.html","author":[{"literal":"Rob J Hyndman"},{"literal":"George Athanasopoulos"}],"accessed":{"date-parts":[["2025",2,9]</vt:lpwstr>
  </property>
  <property fmtid="{D5CDD505-2E9C-101B-9397-08002B2CF9AE}" pid="137" name="ZOTERO_BREF_B7LDPncepc3Y_3">
    <vt:lpwstr>]},"issued":{"literal":"np."}}}],"schema":"https://github.com/citation-style-language/schema/raw/master/csl-citation.json"}</vt:lpwstr>
  </property>
  <property fmtid="{D5CDD505-2E9C-101B-9397-08002B2CF9AE}" pid="138" name="ZOTERO_BREF_C7ZilqZCb0QX_1">
    <vt:lpwstr>ZOTERO_ITEM CSL_CITATION {"citationID":"OxJLXsQM","properties":{"formattedCitation":"[14]","plainCitation":"[14]","noteIndex":0},"citationItems":[{"id":235,"uris":["http://zotero.org/users/15303216/items/J6JGSUJF"],"itemData":{"id":235,"type":"webpage","c</vt:lpwstr>
  </property>
  <property fmtid="{D5CDD505-2E9C-101B-9397-08002B2CF9AE}" pid="139" name="ZOTERO_BREF_C7ZilqZCb0QX_2">
    <vt:lpwstr>ontainer-title":"Forecasting: Principles and Practice","title":"Time series patterns","URL":"https://otexts.com/fpp2/tspatterns.html#tspatterns","author":[{"literal":"Rob J Hyndman"},{"literal":"George Athanasopoulos"}],"accessed":{"date-parts":[["2025",2</vt:lpwstr>
  </property>
  <property fmtid="{D5CDD505-2E9C-101B-9397-08002B2CF9AE}" pid="140" name="ZOTERO_BREF_C7ZilqZCb0QX_3">
    <vt:lpwstr>,9]]},"issued":{"literal":"np."}}}],"schema":"https://github.com/citation-style-language/schema/raw/master/csl-citation.json"}</vt:lpwstr>
  </property>
  <property fmtid="{D5CDD505-2E9C-101B-9397-08002B2CF9AE}" pid="141" name="ZOTERO_BREF_zE9XEb2NJXAw_1">
    <vt:lpwstr>ZOTERO_ITEM CSL_CITATION {"citationID":"ElKPVpZ3","properties":{"formattedCitation":"[15]","plainCitation":"[15]","noteIndex":0},"citationItems":[{"id":236,"uris":["http://zotero.org/users/15303216/items/FTX8UCPR"],"itemData":{"id":236,"type":"software","</vt:lpwstr>
  </property>
  <property fmtid="{D5CDD505-2E9C-101B-9397-08002B2CF9AE}" pid="142" name="ZOTERO_BREF_zE9XEb2NJXAw_2">
    <vt:lpwstr>collection-title":"Proceedings of the 9th Python in Science Conference","title":"Statsmodels","URL":"https://www.statsmodels.org/stable/index.html","version":"0.14.4","author":[{"literal":"Seabold"},{"literal":"Skipper"},{"literal":"Josef Perktold"}],"acc</vt:lpwstr>
  </property>
  <property fmtid="{D5CDD505-2E9C-101B-9397-08002B2CF9AE}" pid="143" name="ZOTERO_BREF_zE9XEb2NJXAw_3">
    <vt:lpwstr>essed":{"date-parts":[["2025",2,9]]},"issued":{"date-parts":[["2010"]]}}}],"schema":"https://github.com/citation-style-language/schema/raw/master/csl-citation.json"}</vt:lpwstr>
  </property>
  <property fmtid="{D5CDD505-2E9C-101B-9397-08002B2CF9AE}" pid="144" name="ZOTERO_BREF_Tt6cmMK8fqMS_1">
    <vt:lpwstr>ZOTERO_ITEM CSL_CITATION {"citationID":"fr8Qbxwv","properties":{"formattedCitation":"[16]","plainCitation":"[16]","noteIndex":0},"citationItems":[{"id":237,"uris":["http://zotero.org/users/15303216/items/DH26EQML"],"itemData":{"id":237,"type":"webpage","c</vt:lpwstr>
  </property>
  <property fmtid="{D5CDD505-2E9C-101B-9397-08002B2CF9AE}" pid="145" name="ZOTERO_BREF_Tt6cmMK8fqMS_2">
    <vt:lpwstr>ontainer-title":"Statsmodels","title":"statsmodels.tsa.seasonal.DecomposeResult","URL":"https://www.statsmodels.org/dev/generated/statsmodels.tsa.seasonal.DecomposeResult.html","accessed":{"date-parts":[["2025",2,9]]},"issued":{"literal":"np."}}}],"schema</vt:lpwstr>
  </property>
  <property fmtid="{D5CDD505-2E9C-101B-9397-08002B2CF9AE}" pid="146" name="ZOTERO_BREF_Tt6cmMK8fqMS_3">
    <vt:lpwstr>":"https://github.com/citation-style-language/schema/raw/master/csl-citation.json"}</vt:lpwstr>
  </property>
  <property fmtid="{D5CDD505-2E9C-101B-9397-08002B2CF9AE}" pid="147" name="ZOTERO_BREF_ML5kg2FI742A_1">
    <vt:lpwstr>ZOTERO_ITEM CSL_CITATION {"citationID":"BSRY3ejX","properties":{"formattedCitation":"[16]","plainCitation":"[16]","noteIndex":0},"citationItems":[{"id":237,"uris":["http://zotero.org/users/15303216/items/DH26EQML"],"itemData":{"id":237,"type":"webpage","c</vt:lpwstr>
  </property>
  <property fmtid="{D5CDD505-2E9C-101B-9397-08002B2CF9AE}" pid="148" name="ZOTERO_BREF_ML5kg2FI742A_2">
    <vt:lpwstr>ontainer-title":"Statsmodels","title":"statsmodels.tsa.seasonal.DecomposeResult","URL":"https://www.statsmodels.org/dev/generated/statsmodels.tsa.seasonal.DecomposeResult.html","accessed":{"date-parts":[["2025",2,9]]},"issued":{"literal":"np."}}}],"schema</vt:lpwstr>
  </property>
  <property fmtid="{D5CDD505-2E9C-101B-9397-08002B2CF9AE}" pid="149" name="ZOTERO_BREF_ML5kg2FI742A_3">
    <vt:lpwstr>":"https://github.com/citation-style-language/schema/raw/master/csl-citation.json"}</vt:lpwstr>
  </property>
  <property fmtid="{D5CDD505-2E9C-101B-9397-08002B2CF9AE}" pid="150" name="ZOTERO_BREF_WYISrMLS5YwP_1">
    <vt:lpwstr>ZOTERO_ITEM CSL_CITATION {"citationID":"jErp1k19","properties":{"formattedCitation":"[18]","plainCitation":"[18]","noteIndex":0},"citationItems":[{"id":238,"uris":["http://zotero.org/users/15303216/items/ADWWXUUP"],"itemData":{"id":238,"type":"webpage","c</vt:lpwstr>
  </property>
  <property fmtid="{D5CDD505-2E9C-101B-9397-08002B2CF9AE}" pid="151" name="ZOTERO_BREF_WYISrMLS5YwP_2">
    <vt:lpwstr>ontainer-title":"ScikitLearn","title":"StandardScaler","URL":"https://scikit-learn.org/stable/modules/generated/sklearn.preprocessing.StandardScaler.html","accessed":{"date-parts":[["2025",2,9]]},"issued":{"literal":"np."}}}],"schema":"https://github.com/</vt:lpwstr>
  </property>
  <property fmtid="{D5CDD505-2E9C-101B-9397-08002B2CF9AE}" pid="152" name="ZOTERO_BREF_WYISrMLS5YwP_3">
    <vt:lpwstr>citation-style-language/schema/raw/master/csl-citation.json"}</vt:lpwstr>
  </property>
  <property fmtid="{D5CDD505-2E9C-101B-9397-08002B2CF9AE}" pid="153" name="ZOTERO_BREF_kYhwQzw14vQS_1">
    <vt:lpwstr>ZOTERO_ITEM CSL_CITATION {"citationID":"cqW1OtwO","properties":{"formattedCitation":"[17]","plainCitation":"[17]","noteIndex":0},"citationItems":[{"id":239,"uris":["http://zotero.org/users/15303216/items/T36AZGT4"],"itemData":{"id":239,"type":"webpage","c</vt:lpwstr>
  </property>
  <property fmtid="{D5CDD505-2E9C-101B-9397-08002B2CF9AE}" pid="154" name="ZOTERO_BREF_kYhwQzw14vQS_2">
    <vt:lpwstr>ontainer-title":"ScikitLearn","title":"KMeans","URL":"https://scikit-learn.org/stable/modules/generated/sklearn.cluster.KMeans.html","accessed":{"date-parts":[["2025",2,9]]},"issued":{"literal":"np."}}}],"schema":"https://github.com/citation-style-languag</vt:lpwstr>
  </property>
  <property fmtid="{D5CDD505-2E9C-101B-9397-08002B2CF9AE}" pid="155" name="ZOTERO_BREF_kYhwQzw14vQS_3">
    <vt:lpwstr>e/schema/raw/master/csl-citation.json"}</vt:lpwstr>
  </property>
  <property fmtid="{D5CDD505-2E9C-101B-9397-08002B2CF9AE}" pid="156" name="ZOTERO_BREF_ZHNxurdO75qY_1">
    <vt:lpwstr>ZOTERO_TEMP</vt:lpwstr>
  </property>
  <property fmtid="{D5CDD505-2E9C-101B-9397-08002B2CF9AE}" pid="157" name="ZOTERO_BREF_aU11DRZ7oykB_1">
    <vt:lpwstr>ZOTERO_ITEM CSL_CITATION {"citationID":"9Grj8SxY","properties":{"formattedCitation":"[18]","plainCitation":"[18]","noteIndex":0},"citationItems":[{"id":238,"uris":["http://zotero.org/users/15303216/items/ADWWXUUP"],"itemData":{"id":238,"type":"webpage","c</vt:lpwstr>
  </property>
  <property fmtid="{D5CDD505-2E9C-101B-9397-08002B2CF9AE}" pid="158" name="ZOTERO_BREF_aU11DRZ7oykB_2">
    <vt:lpwstr>ontainer-title":"ScikitLearn","title":"StandardScaler","URL":"https://scikit-learn.org/stable/modules/generated/sklearn.preprocessing.StandardScaler.html","accessed":{"date-parts":[["2025",2,9]]},"issued":{"literal":"np."}}}],"schema":"https://github.com/</vt:lpwstr>
  </property>
  <property fmtid="{D5CDD505-2E9C-101B-9397-08002B2CF9AE}" pid="159" name="ZOTERO_BREF_aU11DRZ7oykB_3">
    <vt:lpwstr>citation-style-language/schema/raw/master/csl-citation.json"}</vt:lpwstr>
  </property>
  <property fmtid="{D5CDD505-2E9C-101B-9397-08002B2CF9AE}" pid="160" name="ZOTERO_BREF_A7ZWD7x1ENT3_1">
    <vt:lpwstr>ZOTERO_ITEM CSL_CITATION {"citationID":"HRGdnZWV","properties":{"formattedCitation":"[21]","plainCitation":"[21]","noteIndex":0},"citationItems":[{"id":240,"uris":["http://zotero.org/users/15303216/items/JEWEYG4P"],"itemData":{"id":240,"type":"webpage","c</vt:lpwstr>
  </property>
  <property fmtid="{D5CDD505-2E9C-101B-9397-08002B2CF9AE}" pid="161" name="ZOTERO_BREF_A7ZWD7x1ENT3_2">
    <vt:lpwstr>ontainer-title":"Natural Earth","title":"Downloads","URL":"https://www.naturalearthdata.com/","accessed":{"date-parts":[["2025",2,6]]},"issued":{"literal":"np."}}}],"schema":"https://github.com/citation-style-language/schema/raw/master/csl-citation.json"}</vt:lpwstr>
  </property>
  <property fmtid="{D5CDD505-2E9C-101B-9397-08002B2CF9AE}" pid="162" name="ZOTERO_BREF_Z09kG7RbKVHI_1">
    <vt:lpwstr>ZOTERO_ITEM CSL_CITATION {"citationID":"8UHhbA7W","properties":{"formattedCitation":"[21]","plainCitation":"[21]","noteIndex":0},"citationItems":[{"id":241,"uris":["http://zotero.org/users/15303216/items/3RNYWIH7"],"itemData":{"id":241,"type":"webpage","c</vt:lpwstr>
  </property>
  <property fmtid="{D5CDD505-2E9C-101B-9397-08002B2CF9AE}" pid="163" name="ZOTERO_BREF_Z09kG7RbKVHI_2">
    <vt:lpwstr>ontainer-title":"Numpy","title":"numpy.log10","URL":"https://numpy.org/doc/2.1/reference/generated/numpy.log10.html","accessed":{"date-parts":[["2025",2,6]]},"issued":{"literal":"np."}}}],"schema":"https://github.com/citation-style-language/schema/raw/mas</vt:lpwstr>
  </property>
  <property fmtid="{D5CDD505-2E9C-101B-9397-08002B2CF9AE}" pid="164" name="ZOTERO_BREF_Z09kG7RbKVHI_3">
    <vt:lpwstr>ter/csl-citation.json"}</vt:lpwstr>
  </property>
  <property fmtid="{D5CDD505-2E9C-101B-9397-08002B2CF9AE}" pid="165" name="ZOTERO_BREF_RJjKAaCPfOe5_1">
    <vt:lpwstr>ZOTERO_ITEM CSL_CITATION {"citationID":"QIt59V2O","properties":{"formattedCitation":"[22]","plainCitation":"[22]","noteIndex":0},"citationItems":[{"id":242,"uris":["http://zotero.org/users/15303216/items/HY6BEWHN"],"itemData":{"id":242,"type":"webpage","c</vt:lpwstr>
  </property>
  <property fmtid="{D5CDD505-2E9C-101B-9397-08002B2CF9AE}" pid="166" name="ZOTERO_BREF_RJjKAaCPfOe5_2">
    <vt:lpwstr>ontainer-title":"GeoPandas","title":"Documentation","URL":"https://geopandas.org/en/stable/docs.html","accessed":{"date-parts":[["2025",2,6]]},"issued":{"literal":"np."}}}],"schema":"https://github.com/citation-style-language/schema/raw/master/csl-citatio</vt:lpwstr>
  </property>
  <property fmtid="{D5CDD505-2E9C-101B-9397-08002B2CF9AE}" pid="167" name="ZOTERO_BREF_RJjKAaCPfOe5_3">
    <vt:lpwstr>n.json"}</vt:lpwstr>
  </property>
  <property fmtid="{D5CDD505-2E9C-101B-9397-08002B2CF9AE}" pid="168" name="ZOTERO_BREF_gSY1FeqwOMPj_1">
    <vt:lpwstr>ZOTERO_ITEM CSL_CITATION {"citationID":"KVtuNaCb","properties":{"formattedCitation":"[23]","plainCitation":"[23]","noteIndex":0},"citationItems":[{"id":243,"uris":["http://zotero.org/users/15303216/items/27IZ9EIU"],"itemData":{"id":243,"type":"webpage","c</vt:lpwstr>
  </property>
  <property fmtid="{D5CDD505-2E9C-101B-9397-08002B2CF9AE}" pid="169" name="ZOTERO_BREF_gSY1FeqwOMPj_2">
    <vt:lpwstr>ontainer-title":"Shapely","title":"Documentation","URL":"https://shapely.readthedocs.io/en/stable/","accessed":{"date-parts":[["2025",2,6]]},"issued":{"literal":"np."}}}],"schema":"https://github.com/citation-style-language/schema/raw/master/csl-citation.</vt:lpwstr>
  </property>
  <property fmtid="{D5CDD505-2E9C-101B-9397-08002B2CF9AE}" pid="170" name="ZOTERO_BREF_gSY1FeqwOMPj_3">
    <vt:lpwstr>json"}</vt:lpwstr>
  </property>
  <property fmtid="{D5CDD505-2E9C-101B-9397-08002B2CF9AE}" pid="171" name="ZOTERO_BREF_imshVNyELNza_1">
    <vt:lpwstr>ZOTERO_ITEM CSL_CITATION {"citationID":"xHhvY49p","properties":{"formattedCitation":"[24]","plainCitation":"[24]","noteIndex":0},"citationItems":[{"id":244,"uris":["http://zotero.org/users/15303216/items/VQT73NMW"],"itemData":{"id":244,"type":"webpage","c</vt:lpwstr>
  </property>
  <property fmtid="{D5CDD505-2E9C-101B-9397-08002B2CF9AE}" pid="172" name="ZOTERO_BREF_imshVNyELNza_2">
    <vt:lpwstr>ontainer-title":"Maplotlib","title":"Using Matplotlib","URL":"https://matplotlib.org/stable/users/index","accessed":{"date-parts":[["2025",2,6]]},"issued":{"literal":"np."}}}],"schema":"https://github.com/citation-style-language/schema/raw/master/csl-cita</vt:lpwstr>
  </property>
  <property fmtid="{D5CDD505-2E9C-101B-9397-08002B2CF9AE}" pid="173" name="ZOTERO_BREF_imshVNyELNza_3">
    <vt:lpwstr>tion.json"}</vt:lpwstr>
  </property>
  <property fmtid="{D5CDD505-2E9C-101B-9397-08002B2CF9AE}" pid="174" name="ZOTERO_BREF_EicAhX59Ryop_1">
    <vt:lpwstr>ZOTERO_ITEM CSL_CITATION {"citationID":"dcM1Ujh8","properties":{"formattedCitation":"[1]","plainCitation":"[1]","noteIndex":0},"citationItems":[{"id":263,"uris":["http://zotero.org/users/15303216/items/Y9CLRCBJ"],"itemData":{"id":263,"type":"webpage","con</vt:lpwstr>
  </property>
  <property fmtid="{D5CDD505-2E9C-101B-9397-08002B2CF9AE}" pid="175" name="ZOTERO_BREF_EicAhX59Ryop_2">
    <vt:lpwstr>tainer-title":"Analysis Function","genre":"Government","title":"Bar charts","URL":"https://analysisfunction.civilservice.gov.uk/support/communicating-analysis/introduction-to-data-visualisation-e-learning/module-5-bar-charts/","author":[{"literal":"np."}]</vt:lpwstr>
  </property>
  <property fmtid="{D5CDD505-2E9C-101B-9397-08002B2CF9AE}" pid="176" name="ZOTERO_BREF_EicAhX59Ryop_3">
    <vt:lpwstr>,"accessed":{"date-parts":[["2025",4,28]]},"issued":{"literal":"np."}}}],"schema":"https://github.com/citation-style-language/schema/raw/master/csl-citation.json"}</vt:lpwstr>
  </property>
  <property fmtid="{D5CDD505-2E9C-101B-9397-08002B2CF9AE}" pid="177" name="ZOTERO_BREF_8tO68uggvXkX_1">
    <vt:lpwstr>ZOTERO_BIBL {"uncited":[],"omitted":[],"custom":[]} CSL_BIBLIOGRAPHY</vt:lpwstr>
  </property>
  <property fmtid="{D5CDD505-2E9C-101B-9397-08002B2CF9AE}" pid="178" name="ZOTERO_BREF_0qrSlweBGJvm_1">
    <vt:lpwstr>ZOTERO_ITEM CSL_CITATION {"citationID":"KuTPcZuu","properties":{"formattedCitation":"[2]","plainCitation":"[2]","noteIndex":0},"citationItems":[{"id":262,"uris":["http://zotero.org/users/15303216/items/2ASD2VA4"],"itemData":{"id":262,"type":"webpage","con</vt:lpwstr>
  </property>
  <property fmtid="{D5CDD505-2E9C-101B-9397-08002B2CF9AE}" pid="179" name="ZOTERO_BREF_0qrSlweBGJvm_2">
    <vt:lpwstr>tainer-title":"Analysis Function","genre":"Government","title":"Pie Charts","URL":"https://analysisfunction.civilservice.gov.uk/support/communicating-analysis/introduction-to-data-visualisation-e-learning/module-9-pie-charts/","author":[{"literal":"np."}]</vt:lpwstr>
  </property>
  <property fmtid="{D5CDD505-2E9C-101B-9397-08002B2CF9AE}" pid="180" name="ZOTERO_BREF_0qrSlweBGJvm_3">
    <vt:lpwstr>,"accessed":{"date-parts":[["2025",4,28]]},"issued":{"literal":"np."}}}],"schema":"https://github.com/citation-style-language/schema/raw/master/csl-citation.json"}</vt:lpwstr>
  </property>
  <property fmtid="{D5CDD505-2E9C-101B-9397-08002B2CF9AE}" pid="181" name="ZOTERO_BREF_nwFliJNra3VN_1">
    <vt:lpwstr>ZOTERO_ITEM CSL_CITATION {"citationID":"AI7VEdTm","properties":{"formattedCitation":"[3]","plainCitation":"[3]","noteIndex":0},"citationItems":[{"id":261,"uris":["http://zotero.org/users/15303216/items/REJI7R4T"],"itemData":{"id":261,"type":"webpage","con</vt:lpwstr>
  </property>
  <property fmtid="{D5CDD505-2E9C-101B-9397-08002B2CF9AE}" pid="182" name="ZOTERO_BREF_nwFliJNra3VN_2">
    <vt:lpwstr>tainer-title":"ONS Service Manual","genre":"Government","title":"Using colours in charts","URL":"https://service-manual.ons.gov.uk/data-visualisation/colours/using-colours-in-charts#:~:text=with%20an%20order-,Overview,highlight%20data%20within%20a%20chart</vt:lpwstr>
  </property>
  <property fmtid="{D5CDD505-2E9C-101B-9397-08002B2CF9AE}" pid="183" name="ZOTERO_BREF_nwFliJNra3VN_3">
    <vt:lpwstr>.","author":[{"literal":"ONS"}],"accessed":{"date-parts":[["2025",4,28]]},"issued":{"literal":"np."}}}],"schema":"https://github.com/citation-style-language/schema/raw/master/csl-citation.json"}</vt:lpwstr>
  </property>
  <property fmtid="{D5CDD505-2E9C-101B-9397-08002B2CF9AE}" pid="184" name="ZOTERO_BREF_KFf8zjUooe97_1">
    <vt:lpwstr>ZOTERO_ITEM CSL_CITATION {"citationID":"Sqt7DBRD","properties":{"formattedCitation":"[1]","plainCitation":"[1]","noteIndex":0},"citationItems":[{"id":263,"uris":["http://zotero.org/users/15303216/items/Y9CLRCBJ"],"itemData":{"id":263,"type":"webpage","con</vt:lpwstr>
  </property>
  <property fmtid="{D5CDD505-2E9C-101B-9397-08002B2CF9AE}" pid="185" name="ZOTERO_BREF_KFf8zjUooe97_2">
    <vt:lpwstr>tainer-title":"Analysis Function","genre":"Government","title":"Bar charts","URL":"https://analysisfunction.civilservice.gov.uk/support/communicating-analysis/introduction-to-data-visualisation-e-learning/module-5-bar-charts/","author":[{"literal":"np."}]</vt:lpwstr>
  </property>
  <property fmtid="{D5CDD505-2E9C-101B-9397-08002B2CF9AE}" pid="186" name="ZOTERO_BREF_KFf8zjUooe97_3">
    <vt:lpwstr>,"accessed":{"date-parts":[["2025",4,28]]},"issued":{"literal":"np."}}}],"schema":"https://github.com/citation-style-language/schema/raw/master/csl-citation.json"}</vt:lpwstr>
  </property>
  <property fmtid="{D5CDD505-2E9C-101B-9397-08002B2CF9AE}" pid="187" name="ZOTERO_BREF_9csw4DkKspwG_1">
    <vt:lpwstr>ZOTERO_ITEM CSL_CITATION {"citationID":"lo53Ttu4","properties":{"formattedCitation":"[2]","plainCitation":"[2]","noteIndex":0},"citationItems":[{"id":262,"uris":["http://zotero.org/users/15303216/items/2ASD2VA4"],"itemData":{"id":262,"type":"webpage","con</vt:lpwstr>
  </property>
  <property fmtid="{D5CDD505-2E9C-101B-9397-08002B2CF9AE}" pid="188" name="ZOTERO_BREF_9csw4DkKspwG_2">
    <vt:lpwstr>tainer-title":"Analysis Function","genre":"Government","title":"Pie Charts","URL":"https://analysisfunction.civilservice.gov.uk/support/communicating-analysis/introduction-to-data-visualisation-e-learning/module-9-pie-charts/","author":[{"literal":"np."}]</vt:lpwstr>
  </property>
  <property fmtid="{D5CDD505-2E9C-101B-9397-08002B2CF9AE}" pid="189" name="ZOTERO_BREF_9csw4DkKspwG_3">
    <vt:lpwstr>,"accessed":{"date-parts":[["2025",4,28]]},"issued":{"literal":"np."}}}],"schema":"https://github.com/citation-style-language/schema/raw/master/csl-citation.json"}</vt:lpwstr>
  </property>
  <property fmtid="{D5CDD505-2E9C-101B-9397-08002B2CF9AE}" pid="190" name="ZOTERO_BREF_cn6yRKFGnO2S_1">
    <vt:lpwstr>ZOTERO_ITEM CSL_CITATION {"citationID":"gEDsoqGA","properties":{"formattedCitation":"[6]","plainCitation":"[6]","noteIndex":0},"citationItems":[{"id":264,"uris":["http://zotero.org/users/15303216/items/KH3EUBND"],"itemData":{"id":264,"type":"webpage","con</vt:lpwstr>
  </property>
  <property fmtid="{D5CDD505-2E9C-101B-9397-08002B2CF9AE}" pid="191" name="ZOTERO_BREF_cn6yRKFGnO2S_2">
    <vt:lpwstr>tainer-title":"w3schools","genre":"Learning","title":"JavaScript HTML DOM","URL":"https://www.w3schools.com/js/js_htmldom.asp","author":[{"literal":"np."}],"accessed":{"date-parts":[["2025",4,30]]},"issued":{"literal":"np."}}}],"schema":"https://github.co</vt:lpwstr>
  </property>
  <property fmtid="{D5CDD505-2E9C-101B-9397-08002B2CF9AE}" pid="192" name="ZOTERO_BREF_cn6yRKFGnO2S_3">
    <vt:lpwstr>m/citation-style-language/schema/raw/master/csl-citation.json"}</vt:lpwstr>
  </property>
  <property fmtid="{D5CDD505-2E9C-101B-9397-08002B2CF9AE}" pid="193" name="ZOTERO_BREF_9aDBWZ0MrsGO_1">
    <vt:lpwstr>ZOTERO_ITEM CSL_CITATION {"citationID":"0oLyYLjy","properties":{"formattedCitation":"[6]","plainCitation":"[6]","noteIndex":0},"citationItems":[{"id":264,"uris":["http://zotero.org/users/15303216/items/KH3EUBND"],"itemData":{"id":264,"type":"webpage","con</vt:lpwstr>
  </property>
  <property fmtid="{D5CDD505-2E9C-101B-9397-08002B2CF9AE}" pid="194" name="ZOTERO_BREF_9aDBWZ0MrsGO_2">
    <vt:lpwstr>tainer-title":"w3schools","genre":"Learning","title":"JavaScript HTML DOM","URL":"https://www.w3schools.com/js/js_htmldom.asp","author":[{"literal":"np."}],"accessed":{"date-parts":[["2025",4,30]]},"issued":{"literal":"np."}}}],"schema":"https://github.co</vt:lpwstr>
  </property>
  <property fmtid="{D5CDD505-2E9C-101B-9397-08002B2CF9AE}" pid="195" name="ZOTERO_BREF_9aDBWZ0MrsGO_3">
    <vt:lpwstr>m/citation-style-language/schema/raw/master/csl-citation.json"}</vt:lpwstr>
  </property>
  <property fmtid="{D5CDD505-2E9C-101B-9397-08002B2CF9AE}" pid="196" name="ZOTERO_BREF_GJeEU4bfBEyR_1">
    <vt:lpwstr>ZOTERO_ITEM CSL_CITATION {"citationID":"jbTNSp2k","properties":{"formattedCitation":"[12]","plainCitation":"[12]","noteIndex":0},"citationItems":[{"id":265,"uris":["http://zotero.org/users/15303216/items/4HCU263R"],"itemData":{"id":265,"type":"webpage","c</vt:lpwstr>
  </property>
  <property fmtid="{D5CDD505-2E9C-101B-9397-08002B2CF9AE}" pid="197" name="ZOTERO_BREF_GJeEU4bfBEyR_2">
    <vt:lpwstr>ontainer-title":"w3schools","genre":"Learning","title":"JavaScript HTML DOM EventListener","URL":"https://www.w3schools.com/js/js_htmldom_eventlistener.asp","author":[{"literal":"np."}],"issued":{"date-parts":[["2025",4,30]]}}}],"schema":"https://github.c</vt:lpwstr>
  </property>
  <property fmtid="{D5CDD505-2E9C-101B-9397-08002B2CF9AE}" pid="198" name="ZOTERO_BREF_GJeEU4bfBEyR_3">
    <vt:lpwstr>om/citation-style-language/schema/raw/master/csl-citation.json"}</vt:lpwstr>
  </property>
  <property fmtid="{D5CDD505-2E9C-101B-9397-08002B2CF9AE}" pid="199" name="ZOTERO_BREF_OowoORuwUmrH_1">
    <vt:lpwstr>ZOTERO_ITEM CSL_CITATION {"citationID":"zMnOXiId","properties":{"formattedCitation":"[5]","plainCitation":"[5]","noteIndex":0},"citationItems":[{"id":266,"uris":["http://zotero.org/users/15303216/items/QIN38ZTA"],"itemData":{"id":266,"type":"webpage","con</vt:lpwstr>
  </property>
  <property fmtid="{D5CDD505-2E9C-101B-9397-08002B2CF9AE}" pid="200" name="ZOTERO_BREF_OowoORuwUmrH_2">
    <vt:lpwstr>tainer-title":"w3schools","genre":"Learning","title":"JavaScript HTML DOM Events","URL":"https://www.w3schools.com/js/js_htmldom_events.asp","author":[{"literal":"np."}],"issued":{"literal":"np."}}}],"schema":"https://github.com/citation-style-language/sc</vt:lpwstr>
  </property>
  <property fmtid="{D5CDD505-2E9C-101B-9397-08002B2CF9AE}" pid="201" name="ZOTERO_BREF_OowoORuwUmrH_3">
    <vt:lpwstr>hema/raw/master/csl-citation.json"}</vt:lpwstr>
  </property>
  <property fmtid="{D5CDD505-2E9C-101B-9397-08002B2CF9AE}" pid="202" name="ZOTERO_BREF_izab2F0hwU5F_1">
    <vt:lpwstr>ZOTERO_ITEM CSL_CITATION {"citationID":"LWW5uS3F","properties":{"formattedCitation":"[7]","plainCitation":"[7]","noteIndex":0},"citationItems":[{"id":267,"uris":["http://zotero.org/users/15303216/items/4EVK8A2I"],"itemData":{"id":267,"type":"software","ti</vt:lpwstr>
  </property>
  <property fmtid="{D5CDD505-2E9C-101B-9397-08002B2CF9AE}" pid="203" name="ZOTERO_BREF_izab2F0hwU5F_2">
    <vt:lpwstr>tle":"Chart.js Integration API","URL":"https://www.chartjs.org/docs/latest/getting-started/integration.html","author":[{"literal":"np."}],"issued":{"literal":"np."}}}],"schema":"https://github.com/citation-style-language/schema/raw/master/csl-citation.jso</vt:lpwstr>
  </property>
  <property fmtid="{D5CDD505-2E9C-101B-9397-08002B2CF9AE}" pid="204" name="ZOTERO_BREF_izab2F0hwU5F_3">
    <vt:lpwstr>n"}</vt:lpwstr>
  </property>
  <property fmtid="{D5CDD505-2E9C-101B-9397-08002B2CF9AE}" pid="205" name="ZOTERO_BREF_e3AkkhA7RKV0_1">
    <vt:lpwstr>ZOTERO_ITEM CSL_CITATION {"citationID":"QDhxGLvS","properties":{"formattedCitation":"[8]","plainCitation":"[8]","noteIndex":0},"citationItems":[{"id":268,"uris":["http://zotero.org/users/15303216/items/YRAKBH7I"],"itemData":{"id":268,"type":"article-journ</vt:lpwstr>
  </property>
  <property fmtid="{D5CDD505-2E9C-101B-9397-08002B2CF9AE}" pid="206" name="ZOTERO_BREF_e3AkkhA7RKV0_2">
    <vt:lpwstr>al","container-title":"Github","title":"Awesome Chart.js","URL":"https://github.com/chartjs/awesome#integrations","author":[{"literal":"np."}],"accessed":{"date-parts":[["2025",4,30]]},"issued":{"literal":"np."}}}],"schema":"https://github.com/citation-st</vt:lpwstr>
  </property>
  <property fmtid="{D5CDD505-2E9C-101B-9397-08002B2CF9AE}" pid="207" name="ZOTERO_BREF_e3AkkhA7RKV0_3">
    <vt:lpwstr>yle-language/schema/raw/master/csl-citation.json"}</vt:lpwstr>
  </property>
  <property fmtid="{D5CDD505-2E9C-101B-9397-08002B2CF9AE}" pid="208" name="ZOTERO_BREF_6EIgWHgvj5V3_1">
    <vt:lpwstr>ZOTERO_ITEM CSL_CITATION {"citationID":"jSHjXCY6","properties":{"formattedCitation":"[4]","plainCitation":"[4]","noteIndex":0},"citationItems":[{"id":269,"uris":["http://zotero.org/users/15303216/items/S42AH4PE"],"itemData":{"id":269,"type":"post-weblog",</vt:lpwstr>
  </property>
  <property fmtid="{D5CDD505-2E9C-101B-9397-08002B2CF9AE}" pid="209" name="ZOTERO_BREF_6EIgWHgvj5V3_2">
    <vt:lpwstr>"container-title":"Big Commerce Essentials","genre":"Company","title":"What is JavaScript, and why is it important?","URL":"https://www.bigcommerce.com/glossary/javascript/","author":[{"literal":"np."}],"accessed":{"date-parts":[["2025",4,30]]},"issued":{</vt:lpwstr>
  </property>
  <property fmtid="{D5CDD505-2E9C-101B-9397-08002B2CF9AE}" pid="210" name="ZOTERO_BREF_6EIgWHgvj5V3_3">
    <vt:lpwstr>"literal":"np."}}}],"schema":"https://github.com/citation-style-language/schema/raw/master/csl-citation.json"}</vt:lpwstr>
  </property>
  <property fmtid="{D5CDD505-2E9C-101B-9397-08002B2CF9AE}" pid="211" name="ZOTERO_BREF_lM44jcrKH6Hz_1">
    <vt:lpwstr>ZOTERO_ITEM CSL_CITATION {"citationID":"kHGJtV1y","properties":{"formattedCitation":"[5]","plainCitation":"[5]","noteIndex":0},"citationItems":[{"id":266,"uris":["http://zotero.org/users/15303216/items/QIN38ZTA"],"itemData":{"id":266,"type":"webpage","con</vt:lpwstr>
  </property>
  <property fmtid="{D5CDD505-2E9C-101B-9397-08002B2CF9AE}" pid="212" name="ZOTERO_BREF_lM44jcrKH6Hz_2">
    <vt:lpwstr>tainer-title":"w3schools","genre":"Learning","title":"JavaScript HTML DOM Events","URL":"https://www.w3schools.com/js/js_htmldom_events.asp","author":[{"literal":"np."}],"issued":{"literal":"np."}}}],"schema":"https://github.com/citation-style-language/sc</vt:lpwstr>
  </property>
  <property fmtid="{D5CDD505-2E9C-101B-9397-08002B2CF9AE}" pid="213" name="ZOTERO_BREF_lM44jcrKH6Hz_3">
    <vt:lpwstr>hema/raw/master/csl-citation.json"}</vt:lpwstr>
  </property>
  <property fmtid="{D5CDD505-2E9C-101B-9397-08002B2CF9AE}" pid="214" name="ZOTERO_BREF_ANGxlSNM3ofg_1">
    <vt:lpwstr>ZOTERO_ITEM CSL_CITATION {"citationID":"RlogeIyW","properties":{"formattedCitation":"[9]","plainCitation":"[9]","noteIndex":0},"citationItems":[{"id":270,"uris":["http://zotero.org/users/15303216/items/V6VXKDL7"],"itemData":{"id":270,"type":"webpage","con</vt:lpwstr>
  </property>
  <property fmtid="{D5CDD505-2E9C-101B-9397-08002B2CF9AE}" pid="215" name="ZOTERO_BREF_ANGxlSNM3ofg_2">
    <vt:lpwstr>tainer-title":"Chart.js","genre":"Documentation","title":"Bar Chart","URL":"https://www.chartjs.org/docs/latest/charts/bar.html","author":[{"literal":"np."}],"accessed":{"date-parts":[["2025",4,30]]},"issued":{"literal":"np."}}}],"schema":"https://github.</vt:lpwstr>
  </property>
  <property fmtid="{D5CDD505-2E9C-101B-9397-08002B2CF9AE}" pid="216" name="ZOTERO_BREF_ANGxlSNM3ofg_3">
    <vt:lpwstr>com/citation-style-language/schema/raw/master/csl-citation.json"}</vt:lpwstr>
  </property>
  <property fmtid="{D5CDD505-2E9C-101B-9397-08002B2CF9AE}" pid="217" name="ZOTERO_BREF_gg9xtxTGbrC4_1">
    <vt:lpwstr>ZOTERO_ITEM CSL_CITATION {"citationID":"RDer0o8c","properties":{"formattedCitation":"[10]","plainCitation":"[10]","noteIndex":0},"citationItems":[{"id":271,"uris":["http://zotero.org/users/15303216/items/YSN3YJBD"],"itemData":{"id":271,"type":"webpage","c</vt:lpwstr>
  </property>
  <property fmtid="{D5CDD505-2E9C-101B-9397-08002B2CF9AE}" pid="218" name="ZOTERO_BREF_gg9xtxTGbrC4_2">
    <vt:lpwstr>ontainer-title":"Chart.js","genre":"Documentation","title":"Options","URL":"https://www.chartjs.org/docs/latest/general/options.html","author":[{"literal":"np."}],"issued":{"literal":"np."}}}],"schema":"https://github.com/citation-style-language/schema/ra</vt:lpwstr>
  </property>
  <property fmtid="{D5CDD505-2E9C-101B-9397-08002B2CF9AE}" pid="219" name="ZOTERO_BREF_gg9xtxTGbrC4_3">
    <vt:lpwstr>w/master/csl-citation.json"}</vt:lpwstr>
  </property>
  <property fmtid="{D5CDD505-2E9C-101B-9397-08002B2CF9AE}" pid="220" name="ZOTERO_BREF_qwbl6z6Ue8Cq_1">
    <vt:lpwstr>ZOTERO_ITEM CSL_CITATION {"citationID":"YdAF8OtX","properties":{"formattedCitation":"[10]","plainCitation":"[10]","noteIndex":0},"citationItems":[{"id":271,"uris":["http://zotero.org/users/15303216/items/YSN3YJBD"],"itemData":{"id":271,"type":"webpage","c</vt:lpwstr>
  </property>
  <property fmtid="{D5CDD505-2E9C-101B-9397-08002B2CF9AE}" pid="221" name="ZOTERO_BREF_qwbl6z6Ue8Cq_2">
    <vt:lpwstr>ontainer-title":"Chart.js","genre":"Documentation","title":"Options","URL":"https://www.chartjs.org/docs/latest/general/options.html","author":[{"literal":"np."}],"issued":{"literal":"np."}}}],"schema":"https://github.com/citation-style-language/schema/ra</vt:lpwstr>
  </property>
  <property fmtid="{D5CDD505-2E9C-101B-9397-08002B2CF9AE}" pid="222" name="ZOTERO_BREF_qwbl6z6Ue8Cq_3">
    <vt:lpwstr>w/master/csl-citation.json"}</vt:lpwstr>
  </property>
  <property fmtid="{D5CDD505-2E9C-101B-9397-08002B2CF9AE}" pid="223" name="ZOTERO_BREF_zYGLHbRLRdH3_1">
    <vt:lpwstr>ZOTERO_ITEM CSL_CITATION {"citationID":"VH56tuR6","properties":{"formattedCitation":"[11]","plainCitation":"[11]","noteIndex":0},"citationItems":[{"id":272,"uris":["http://zotero.org/users/15303216/items/J233TRAE"],"itemData":{"id":272,"type":"webpage","c</vt:lpwstr>
  </property>
  <property fmtid="{D5CDD505-2E9C-101B-9397-08002B2CF9AE}" pid="224" name="ZOTERO_BREF_zYGLHbRLRdH3_2">
    <vt:lpwstr>ontainer-title":"Chart.js","genre":"Documentation","title":"Doughnut and Pie Charts","URL":"https://www.chartjs.org/docs/latest/charts/doughnut.html","author":[{"literal":"np."}],"accessed":{"date-parts":[["2025",4,30]]},"issued":{"literal":"np."}}}],"sch</vt:lpwstr>
  </property>
  <property fmtid="{D5CDD505-2E9C-101B-9397-08002B2CF9AE}" pid="225" name="ZOTERO_BREF_zYGLHbRLRdH3_3">
    <vt:lpwstr>ema":"https://github.com/citation-style-language/schema/raw/master/csl-citation.json"}</vt:lpwstr>
  </property>
  <property fmtid="{D5CDD505-2E9C-101B-9397-08002B2CF9AE}" pid="226" name="ZOTERO_BREF_AO1RkUXst83p_1">
    <vt:lpwstr>ZOTERO_ITEM CSL_CITATION {"citationID":"JYXNmlXi","properties":{"formattedCitation":"[12]","plainCitation":"[12]","noteIndex":0},"citationItems":[{"id":265,"uris":["http://zotero.org/users/15303216/items/4HCU263R"],"itemData":{"id":265,"type":"webpage","c</vt:lpwstr>
  </property>
  <property fmtid="{D5CDD505-2E9C-101B-9397-08002B2CF9AE}" pid="227" name="ZOTERO_BREF_AO1RkUXst83p_2">
    <vt:lpwstr>ontainer-title":"w3schools","genre":"Learning","title":"JavaScript HTML DOM EventListener","URL":"https://www.w3schools.com/js/js_htmldom_eventlistener.asp","author":[{"literal":"np."}],"issued":{"date-parts":[["2025",4,30]]}}}],"schema":"https://github.c</vt:lpwstr>
  </property>
  <property fmtid="{D5CDD505-2E9C-101B-9397-08002B2CF9AE}" pid="228" name="ZOTERO_BREF_AO1RkUXst83p_3">
    <vt:lpwstr>om/citation-style-language/schema/raw/master/csl-citation.json"}</vt:lpwstr>
  </property>
  <property fmtid="{D5CDD505-2E9C-101B-9397-08002B2CF9AE}" pid="229" name="ZOTERO_BREF_BrquSDuyiSGL_1">
    <vt:lpwstr>ZOTERO_ITEM CSL_CITATION {"citationID":"y6JOjmhb","properties":{"formattedCitation":"[13]","plainCitation":"[13]","noteIndex":0},"citationItems":[{"id":273,"uris":["http://zotero.org/users/15303216/items/66V6M8KC"],"itemData":{"id":273,"type":"webpage","c</vt:lpwstr>
  </property>
  <property fmtid="{D5CDD505-2E9C-101B-9397-08002B2CF9AE}" pid="230" name="ZOTERO_BREF_BrquSDuyiSGL_2">
    <vt:lpwstr>ontainer-title":"Chart.js","genre":"Documentation","title":"Step-by-step guide","URL":"https://www.chartjs.org/docs/latest/getting-started/usage.html","author":[{"literal":"np."}],"issued":{"literal":"np."}}}],"schema":"https://github.com/citation-style-l</vt:lpwstr>
  </property>
  <property fmtid="{D5CDD505-2E9C-101B-9397-08002B2CF9AE}" pid="231" name="ZOTERO_BREF_BrquSDuyiSGL_3">
    <vt:lpwstr>anguage/schema/raw/master/csl-citation.json"}</vt:lpwstr>
  </property>
</Properties>
</file>