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28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HOJA DE RESPUESTAS DE 3ER GRADO</w:t>
      </w:r>
    </w:p>
    <w:p w:rsidR="00000000" w:rsidDel="00000000" w:rsidP="00000000" w:rsidRDefault="00000000" w:rsidRPr="00000000" w14:paraId="00000002">
      <w:pPr>
        <w:spacing w:after="160" w:line="259"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El Día de las Emociones y la Amistad</w:t>
      </w:r>
    </w:p>
    <w:p w:rsidR="00000000" w:rsidDel="00000000" w:rsidP="00000000" w:rsidRDefault="00000000" w:rsidRPr="00000000" w14:paraId="00000003">
      <w:pPr>
        <w:spacing w:after="160" w:line="259"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 el barrio de los cuentos, Bettinita era una niña valiente que siempre ayudaba a sus amigos. Un día, mientras jugaban, Alexander tuvo un día horrible y se sintió triste y enojado. Sus amigos, recordando lo que decía Frida, le mostraron que ser diferente y creativo es muy especial.</w:t>
      </w:r>
    </w:p>
    <w:p w:rsidR="00000000" w:rsidDel="00000000" w:rsidP="00000000" w:rsidRDefault="00000000" w:rsidRPr="00000000" w14:paraId="00000004">
      <w:pPr>
        <w:spacing w:after="160" w:line="259"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María, inspirada en “No te rías de mí”, les recordó a todos que nunca se debe burlarse de alguien. Así, cada niño dijo: “¡Así me siento yo!” y compartió sus emociones, ya fueran de alegría o de tristeza.</w:t>
      </w:r>
    </w:p>
    <w:p w:rsidR="00000000" w:rsidDel="00000000" w:rsidP="00000000" w:rsidRDefault="00000000" w:rsidRPr="00000000" w14:paraId="00000005">
      <w:pPr>
        <w:spacing w:after="160" w:line="259"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Crisantemo, con su nombre tan bonito, se sintió orgullosa de ser ella misma, mientras la coleccionista de palabras explicaba que cada palabra amable llena la cubeta de alguien con cariño. Por su parte, Tomás preparó un pequeño sillón de papel para su mamá, demostrando que el amor se nota en los pequeños detalles.</w:t>
      </w:r>
    </w:p>
    <w:p w:rsidR="00000000" w:rsidDel="00000000" w:rsidP="00000000" w:rsidRDefault="00000000" w:rsidRPr="00000000" w14:paraId="00000006">
      <w:pPr>
        <w:spacing w:after="160" w:line="259"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Al final del día, todos aprendieron que compartir, respetar y expresar lo que sienten hace que el mundo sea un lugar más feliz y lleno de amistad.</w:t>
      </w:r>
      <w:r w:rsidDel="00000000" w:rsidR="00000000" w:rsidRPr="00000000">
        <w:rPr>
          <w:rtl w:val="0"/>
        </w:rPr>
      </w:r>
    </w:p>
    <w:p w:rsidR="00000000" w:rsidDel="00000000" w:rsidP="00000000" w:rsidRDefault="00000000" w:rsidRPr="00000000" w14:paraId="00000007">
      <w:pPr>
        <w:spacing w:after="240" w:before="24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Leo, pienso y resuelvo.</w:t>
      </w:r>
    </w:p>
    <w:p w:rsidR="00000000" w:rsidDel="00000000" w:rsidP="00000000" w:rsidRDefault="00000000" w:rsidRPr="00000000" w14:paraId="00000008">
      <w:pPr>
        <w:pStyle w:val="Heading3"/>
        <w:keepNext w:val="0"/>
        <w:keepLines w:val="0"/>
        <w:spacing w:before="280" w:line="240" w:lineRule="auto"/>
        <w:ind w:left="720" w:hanging="360"/>
        <w:rPr>
          <w:rFonts w:ascii="Century Gothic" w:cs="Century Gothic" w:eastAsia="Century Gothic" w:hAnsi="Century Gothic"/>
          <w:b w:val="1"/>
          <w:bCs w:val="1"/>
          <w:color w:val="000000"/>
          <w:sz w:val="22"/>
          <w:szCs w:val="22"/>
        </w:rPr>
      </w:pPr>
      <w:bookmarkStart w:colFirst="0" w:colLast="0" w:name="_c5vif3ukogho" w:id="0"/>
      <w:bookmarkEnd w:id="0"/>
      <w:r w:rsidDel="00000000" w:rsidR="00000000" w:rsidRPr="00000000">
        <w:rPr>
          <w:rFonts w:ascii="Century Gothic" w:cs="Century Gothic" w:eastAsia="Century Gothic" w:hAnsi="Century Gothic"/>
          <w:b w:val="1"/>
          <w:bCs w:val="1"/>
          <w:color w:val="000000"/>
          <w:sz w:val="22"/>
          <w:szCs w:val="22"/>
          <w:rtl w:val="0"/>
        </w:rPr>
        <w:t xml:space="preserve">Parte 1: Marca la respuesta correcta (4 preguntas)</w:t>
      </w:r>
    </w:p>
    <w:p w:rsidR="00000000" w:rsidDel="00000000" w:rsidP="00000000" w:rsidRDefault="00000000" w:rsidRPr="00000000" w14:paraId="00000009">
      <w:pPr>
        <w:pStyle w:val="Heading4"/>
        <w:keepNext w:val="0"/>
        <w:keepLines w:val="0"/>
        <w:numPr>
          <w:ilvl w:val="0"/>
          <w:numId w:val="3"/>
        </w:numPr>
        <w:spacing w:after="0" w:afterAutospacing="0" w:before="240" w:line="240" w:lineRule="auto"/>
        <w:ind w:left="720" w:hanging="360"/>
        <w:rPr>
          <w:rFonts w:ascii="Century Gothic" w:cs="Century Gothic" w:eastAsia="Century Gothic" w:hAnsi="Century Gothic"/>
          <w:color w:val="000000"/>
          <w:sz w:val="22"/>
          <w:szCs w:val="22"/>
        </w:rPr>
      </w:pPr>
      <w:bookmarkStart w:colFirst="0" w:colLast="0" w:name="_3gw4dj15cmc" w:id="1"/>
      <w:bookmarkEnd w:id="1"/>
      <w:r w:rsidDel="00000000" w:rsidR="00000000" w:rsidRPr="00000000">
        <w:rPr>
          <w:rFonts w:ascii="Century Gothic" w:cs="Century Gothic" w:eastAsia="Century Gothic" w:hAnsi="Century Gothic"/>
          <w:color w:val="000000"/>
          <w:sz w:val="22"/>
          <w:szCs w:val="22"/>
          <w:rtl w:val="0"/>
        </w:rPr>
        <w:t xml:space="preserve">¿Quién ayudaba siempre a sus amigos?</w:t>
        <w:br w:type="textWrapping"/>
        <w:t xml:space="preserve"> ☐ Alexander</w:t>
        <w:br w:type="textWrapping"/>
        <w:t xml:space="preserve"> ☐ Bettinita ✅</w:t>
        <w:br w:type="textWrapping"/>
        <w:t xml:space="preserve"> ☐ Tomás</w:t>
        <w:br w:type="textWrapping"/>
      </w:r>
    </w:p>
    <w:p w:rsidR="00000000" w:rsidDel="00000000" w:rsidP="00000000" w:rsidRDefault="00000000" w:rsidRPr="00000000" w14:paraId="0000000A">
      <w:pPr>
        <w:pStyle w:val="Heading4"/>
        <w:keepNext w:val="0"/>
        <w:keepLines w:val="0"/>
        <w:numPr>
          <w:ilvl w:val="0"/>
          <w:numId w:val="3"/>
        </w:numPr>
        <w:spacing w:after="0" w:afterAutospacing="0" w:before="0" w:beforeAutospacing="0" w:line="240" w:lineRule="auto"/>
        <w:ind w:left="720" w:hanging="360"/>
        <w:rPr>
          <w:rFonts w:ascii="Century Gothic" w:cs="Century Gothic" w:eastAsia="Century Gothic" w:hAnsi="Century Gothic"/>
          <w:color w:val="000000"/>
          <w:sz w:val="22"/>
          <w:szCs w:val="22"/>
        </w:rPr>
      </w:pPr>
      <w:bookmarkStart w:colFirst="0" w:colLast="0" w:name="_3gw4dj15cmc" w:id="1"/>
      <w:bookmarkEnd w:id="1"/>
      <w:r w:rsidDel="00000000" w:rsidR="00000000" w:rsidRPr="00000000">
        <w:rPr>
          <w:rFonts w:ascii="Century Gothic" w:cs="Century Gothic" w:eastAsia="Century Gothic" w:hAnsi="Century Gothic"/>
          <w:color w:val="000000"/>
          <w:sz w:val="22"/>
          <w:szCs w:val="22"/>
          <w:rtl w:val="0"/>
        </w:rPr>
        <w:t xml:space="preserve">¿Por qué Alexander estaba triste?</w:t>
        <w:br w:type="textWrapping"/>
        <w:t xml:space="preserve"> ☐ Tuvo un día horrible ✅</w:t>
        <w:br w:type="textWrapping"/>
        <w:t xml:space="preserve"> ☐ Se cayó en el parque</w:t>
        <w:br w:type="textWrapping"/>
        <w:t xml:space="preserve"> ☐ No tenía tarea</w:t>
        <w:br w:type="textWrapping"/>
      </w:r>
    </w:p>
    <w:p w:rsidR="00000000" w:rsidDel="00000000" w:rsidP="00000000" w:rsidRDefault="00000000" w:rsidRPr="00000000" w14:paraId="0000000B">
      <w:pPr>
        <w:pStyle w:val="Heading4"/>
        <w:keepNext w:val="0"/>
        <w:keepLines w:val="0"/>
        <w:numPr>
          <w:ilvl w:val="0"/>
          <w:numId w:val="3"/>
        </w:numPr>
        <w:spacing w:after="0" w:afterAutospacing="0" w:before="0" w:beforeAutospacing="0" w:line="240" w:lineRule="auto"/>
        <w:ind w:left="720" w:hanging="360"/>
        <w:rPr>
          <w:rFonts w:ascii="Century Gothic" w:cs="Century Gothic" w:eastAsia="Century Gothic" w:hAnsi="Century Gothic"/>
          <w:color w:val="000000"/>
          <w:sz w:val="22"/>
          <w:szCs w:val="22"/>
        </w:rPr>
      </w:pPr>
      <w:bookmarkStart w:colFirst="0" w:colLast="0" w:name="_3gw4dj15cmc" w:id="1"/>
      <w:bookmarkEnd w:id="1"/>
      <w:r w:rsidDel="00000000" w:rsidR="00000000" w:rsidRPr="00000000">
        <w:rPr>
          <w:rFonts w:ascii="Century Gothic" w:cs="Century Gothic" w:eastAsia="Century Gothic" w:hAnsi="Century Gothic"/>
          <w:color w:val="000000"/>
          <w:sz w:val="22"/>
          <w:szCs w:val="22"/>
          <w:rtl w:val="0"/>
        </w:rPr>
        <w:t xml:space="preserve">¿Qué les enseñó María a los niños?</w:t>
        <w:br w:type="textWrapping"/>
        <w:t xml:space="preserve"> ☐ A correr rápido</w:t>
        <w:br w:type="textWrapping"/>
        <w:t xml:space="preserve"> ☐ A no burlarse de nadie ✅</w:t>
        <w:br w:type="textWrapping"/>
        <w:t xml:space="preserve"> ☐ A hacer pasteles</w:t>
        <w:br w:type="textWrapping"/>
      </w:r>
    </w:p>
    <w:p w:rsidR="00000000" w:rsidDel="00000000" w:rsidP="00000000" w:rsidRDefault="00000000" w:rsidRPr="00000000" w14:paraId="0000000C">
      <w:pPr>
        <w:pStyle w:val="Heading4"/>
        <w:keepNext w:val="0"/>
        <w:keepLines w:val="0"/>
        <w:numPr>
          <w:ilvl w:val="0"/>
          <w:numId w:val="3"/>
        </w:numPr>
        <w:spacing w:after="240" w:before="0" w:beforeAutospacing="0" w:line="240" w:lineRule="auto"/>
        <w:ind w:left="720" w:hanging="360"/>
        <w:rPr>
          <w:rFonts w:ascii="Century Gothic" w:cs="Century Gothic" w:eastAsia="Century Gothic" w:hAnsi="Century Gothic"/>
          <w:color w:val="000000"/>
          <w:sz w:val="22"/>
          <w:szCs w:val="22"/>
        </w:rPr>
      </w:pPr>
      <w:bookmarkStart w:colFirst="0" w:colLast="0" w:name="_3gw4dj15cmc" w:id="1"/>
      <w:bookmarkEnd w:id="1"/>
      <w:r w:rsidDel="00000000" w:rsidR="00000000" w:rsidRPr="00000000">
        <w:rPr>
          <w:rFonts w:ascii="Century Gothic" w:cs="Century Gothic" w:eastAsia="Century Gothic" w:hAnsi="Century Gothic"/>
          <w:color w:val="000000"/>
          <w:sz w:val="22"/>
          <w:szCs w:val="22"/>
          <w:rtl w:val="0"/>
        </w:rPr>
        <w:t xml:space="preserve">¿Qué hizo Tomás para su mamá?</w:t>
        <w:br w:type="textWrapping"/>
        <w:t xml:space="preserve"> ☐ Un dibujo</w:t>
        <w:br w:type="textWrapping"/>
        <w:t xml:space="preserve"> ☐ Un sillón de papel ✅</w:t>
        <w:br w:type="textWrapping"/>
        <w:t xml:space="preserve"> ☐ Un collar</w:t>
        <w:br w:type="textWrapping"/>
      </w:r>
    </w:p>
    <w:p w:rsidR="00000000" w:rsidDel="00000000" w:rsidP="00000000" w:rsidRDefault="00000000" w:rsidRPr="00000000" w14:paraId="0000000D">
      <w:pPr>
        <w:pStyle w:val="Heading3"/>
        <w:keepNext w:val="0"/>
        <w:keepLines w:val="0"/>
        <w:spacing w:before="280" w:line="240" w:lineRule="auto"/>
        <w:ind w:left="720" w:hanging="360"/>
        <w:rPr>
          <w:rFonts w:ascii="Century Gothic" w:cs="Century Gothic" w:eastAsia="Century Gothic" w:hAnsi="Century Gothic"/>
          <w:b w:val="1"/>
          <w:bCs w:val="1"/>
          <w:color w:val="000000"/>
          <w:sz w:val="22"/>
          <w:szCs w:val="22"/>
        </w:rPr>
      </w:pPr>
      <w:bookmarkStart w:colFirst="0" w:colLast="0" w:name="_eu8hudvh0c1f" w:id="2"/>
      <w:bookmarkEnd w:id="2"/>
      <w:r w:rsidDel="00000000" w:rsidR="00000000" w:rsidRPr="00000000">
        <w:rPr>
          <w:rFonts w:ascii="Century Gothic" w:cs="Century Gothic" w:eastAsia="Century Gothic" w:hAnsi="Century Gothic"/>
          <w:b w:val="1"/>
          <w:bCs w:val="1"/>
          <w:color w:val="000000"/>
          <w:sz w:val="22"/>
          <w:szCs w:val="22"/>
          <w:rtl w:val="0"/>
        </w:rPr>
        <w:t xml:space="preserve">Parte 2: Responde con pocas palabras (3 preguntas)</w:t>
      </w:r>
    </w:p>
    <w:p w:rsidR="00000000" w:rsidDel="00000000" w:rsidP="00000000" w:rsidRDefault="00000000" w:rsidRPr="00000000" w14:paraId="0000000E">
      <w:pPr>
        <w:pStyle w:val="Heading4"/>
        <w:keepNext w:val="0"/>
        <w:keepLines w:val="0"/>
        <w:numPr>
          <w:ilvl w:val="0"/>
          <w:numId w:val="1"/>
        </w:numPr>
        <w:spacing w:after="240" w:before="240" w:line="240" w:lineRule="auto"/>
        <w:ind w:left="720" w:hanging="360"/>
        <w:rPr>
          <w:rFonts w:ascii="Century Gothic" w:cs="Century Gothic" w:eastAsia="Century Gothic" w:hAnsi="Century Gothic"/>
          <w:color w:val="000000"/>
          <w:sz w:val="22"/>
          <w:szCs w:val="22"/>
        </w:rPr>
      </w:pPr>
      <w:bookmarkStart w:colFirst="0" w:colLast="0" w:name="_3gw4dj15cmc" w:id="1"/>
      <w:bookmarkEnd w:id="1"/>
      <w:r w:rsidDel="00000000" w:rsidR="00000000" w:rsidRPr="00000000">
        <w:rPr>
          <w:rFonts w:ascii="Century Gothic" w:cs="Century Gothic" w:eastAsia="Century Gothic" w:hAnsi="Century Gothic"/>
          <w:color w:val="000000"/>
          <w:sz w:val="22"/>
          <w:szCs w:val="22"/>
          <w:rtl w:val="0"/>
        </w:rPr>
        <w:t xml:space="preserve">¿Por qué Crisantemo se sintió orgullosa?</w:t>
        <w:br w:type="textWrapping"/>
        <w:t xml:space="preserve"> ✎ ______________________________________________________ </w:t>
      </w:r>
    </w:p>
    <w:p w:rsidR="00000000" w:rsidDel="00000000" w:rsidP="00000000" w:rsidRDefault="00000000" w:rsidRPr="00000000" w14:paraId="0000000F">
      <w:pPr>
        <w:pStyle w:val="Heading4"/>
        <w:keepNext w:val="0"/>
        <w:keepLines w:val="0"/>
        <w:spacing w:after="240" w:before="240" w:line="240" w:lineRule="auto"/>
        <w:ind w:left="720" w:firstLine="0"/>
        <w:rPr>
          <w:rFonts w:ascii="Century Gothic" w:cs="Century Gothic" w:eastAsia="Century Gothic" w:hAnsi="Century Gothic"/>
          <w:color w:val="000000"/>
          <w:sz w:val="22"/>
          <w:szCs w:val="22"/>
        </w:rPr>
      </w:pPr>
      <w:bookmarkStart w:colFirst="0" w:colLast="0" w:name="_dmemouqtxmv6" w:id="3"/>
      <w:bookmarkEnd w:id="3"/>
      <w:r w:rsidDel="00000000" w:rsidR="00000000" w:rsidRPr="00000000">
        <w:rPr>
          <w:rFonts w:ascii="Century Gothic" w:cs="Century Gothic" w:eastAsia="Century Gothic" w:hAnsi="Century Gothic"/>
          <w:color w:val="000000"/>
          <w:sz w:val="22"/>
          <w:szCs w:val="22"/>
          <w:rtl w:val="0"/>
        </w:rPr>
        <w:t xml:space="preserve">(Porque tenía un nombre bonito) ✅</w:t>
      </w:r>
    </w:p>
    <w:p w:rsidR="00000000" w:rsidDel="00000000" w:rsidP="00000000" w:rsidRDefault="00000000" w:rsidRPr="00000000" w14:paraId="00000010">
      <w:pPr>
        <w:pStyle w:val="Heading4"/>
        <w:keepNext w:val="0"/>
        <w:keepLines w:val="0"/>
        <w:numPr>
          <w:ilvl w:val="0"/>
          <w:numId w:val="1"/>
        </w:numPr>
        <w:spacing w:after="240" w:before="240" w:line="240" w:lineRule="auto"/>
        <w:ind w:left="720" w:hanging="360"/>
        <w:rPr>
          <w:rFonts w:ascii="Century Gothic" w:cs="Century Gothic" w:eastAsia="Century Gothic" w:hAnsi="Century Gothic"/>
          <w:color w:val="000000"/>
          <w:sz w:val="22"/>
          <w:szCs w:val="22"/>
        </w:rPr>
      </w:pPr>
      <w:bookmarkStart w:colFirst="0" w:colLast="0" w:name="_3gw4dj15cmc" w:id="1"/>
      <w:bookmarkEnd w:id="1"/>
      <w:r w:rsidDel="00000000" w:rsidR="00000000" w:rsidRPr="00000000">
        <w:rPr>
          <w:rFonts w:ascii="Century Gothic" w:cs="Century Gothic" w:eastAsia="Century Gothic" w:hAnsi="Century Gothic"/>
          <w:color w:val="000000"/>
          <w:sz w:val="22"/>
          <w:szCs w:val="22"/>
          <w:rtl w:val="0"/>
        </w:rPr>
        <w:t xml:space="preserve">¿Qué significa llenar la cubeta de alguien con palabras amables?</w:t>
        <w:br w:type="textWrapping"/>
        <w:t xml:space="preserve"> ✎ ______________________________________________________ </w:t>
      </w:r>
    </w:p>
    <w:p w:rsidR="00000000" w:rsidDel="00000000" w:rsidP="00000000" w:rsidRDefault="00000000" w:rsidRPr="00000000" w14:paraId="00000011">
      <w:pPr>
        <w:pStyle w:val="Heading4"/>
        <w:keepNext w:val="0"/>
        <w:keepLines w:val="0"/>
        <w:spacing w:after="240" w:before="240" w:line="240" w:lineRule="auto"/>
        <w:ind w:left="720" w:firstLine="0"/>
        <w:rPr>
          <w:rFonts w:ascii="Century Gothic" w:cs="Century Gothic" w:eastAsia="Century Gothic" w:hAnsi="Century Gothic"/>
          <w:color w:val="000000"/>
          <w:sz w:val="22"/>
          <w:szCs w:val="22"/>
        </w:rPr>
      </w:pPr>
      <w:bookmarkStart w:colFirst="0" w:colLast="0" w:name="_urfpmo316pd" w:id="4"/>
      <w:bookmarkEnd w:id="4"/>
      <w:r w:rsidDel="00000000" w:rsidR="00000000" w:rsidRPr="00000000">
        <w:rPr>
          <w:rFonts w:ascii="Century Gothic" w:cs="Century Gothic" w:eastAsia="Century Gothic" w:hAnsi="Century Gothic"/>
          <w:color w:val="000000"/>
          <w:sz w:val="22"/>
          <w:szCs w:val="22"/>
          <w:rtl w:val="0"/>
        </w:rPr>
        <w:t xml:space="preserve">(Hacerlo sentir querido) ✅</w:t>
      </w:r>
    </w:p>
    <w:p w:rsidR="00000000" w:rsidDel="00000000" w:rsidP="00000000" w:rsidRDefault="00000000" w:rsidRPr="00000000" w14:paraId="00000012">
      <w:pPr>
        <w:pStyle w:val="Heading4"/>
        <w:keepNext w:val="0"/>
        <w:keepLines w:val="0"/>
        <w:numPr>
          <w:ilvl w:val="0"/>
          <w:numId w:val="1"/>
        </w:numPr>
        <w:spacing w:after="240" w:before="240" w:line="240" w:lineRule="auto"/>
        <w:ind w:left="720" w:hanging="360"/>
        <w:rPr>
          <w:rFonts w:ascii="Century Gothic" w:cs="Century Gothic" w:eastAsia="Century Gothic" w:hAnsi="Century Gothic"/>
          <w:color w:val="000000"/>
          <w:sz w:val="22"/>
          <w:szCs w:val="22"/>
        </w:rPr>
      </w:pPr>
      <w:bookmarkStart w:colFirst="0" w:colLast="0" w:name="_3gw4dj15cmc" w:id="1"/>
      <w:bookmarkEnd w:id="1"/>
      <w:r w:rsidDel="00000000" w:rsidR="00000000" w:rsidRPr="00000000">
        <w:rPr>
          <w:rFonts w:ascii="Century Gothic" w:cs="Century Gothic" w:eastAsia="Century Gothic" w:hAnsi="Century Gothic"/>
          <w:color w:val="000000"/>
          <w:sz w:val="22"/>
          <w:szCs w:val="22"/>
          <w:rtl w:val="0"/>
        </w:rPr>
        <w:t xml:space="preserve">¿Qué aprendieron los niños al final del cuento?</w:t>
        <w:br w:type="textWrapping"/>
        <w:t xml:space="preserve"> ✎ ______________________________________________________ </w:t>
      </w:r>
    </w:p>
    <w:p w:rsidR="00000000" w:rsidDel="00000000" w:rsidP="00000000" w:rsidRDefault="00000000" w:rsidRPr="00000000" w14:paraId="00000013">
      <w:pPr>
        <w:pStyle w:val="Heading4"/>
        <w:keepNext w:val="0"/>
        <w:keepLines w:val="0"/>
        <w:spacing w:after="240" w:before="240" w:line="240" w:lineRule="auto"/>
        <w:ind w:left="720" w:firstLine="0"/>
        <w:rPr>
          <w:rFonts w:ascii="Century Gothic" w:cs="Century Gothic" w:eastAsia="Century Gothic" w:hAnsi="Century Gothic"/>
          <w:color w:val="000000"/>
          <w:sz w:val="22"/>
          <w:szCs w:val="22"/>
        </w:rPr>
      </w:pPr>
      <w:bookmarkStart w:colFirst="0" w:colLast="0" w:name="_yzbsqcpv5uxp" w:id="5"/>
      <w:bookmarkEnd w:id="5"/>
      <w:r w:rsidDel="00000000" w:rsidR="00000000" w:rsidRPr="00000000">
        <w:rPr>
          <w:rFonts w:ascii="Century Gothic" w:cs="Century Gothic" w:eastAsia="Century Gothic" w:hAnsi="Century Gothic"/>
          <w:color w:val="000000"/>
          <w:sz w:val="22"/>
          <w:szCs w:val="22"/>
          <w:rtl w:val="0"/>
        </w:rPr>
        <w:t xml:space="preserve">(Que compartir, respetar y expresar emociones es importante) ✅</w:t>
      </w:r>
    </w:p>
    <w:p w:rsidR="00000000" w:rsidDel="00000000" w:rsidP="00000000" w:rsidRDefault="00000000" w:rsidRPr="00000000" w14:paraId="00000014">
      <w:pPr>
        <w:pStyle w:val="Heading4"/>
        <w:keepNext w:val="0"/>
        <w:keepLines w:val="0"/>
        <w:spacing w:after="240" w:before="240" w:line="240" w:lineRule="auto"/>
        <w:ind w:left="0" w:firstLine="0"/>
        <w:rPr>
          <w:rFonts w:ascii="Century Gothic" w:cs="Century Gothic" w:eastAsia="Century Gothic" w:hAnsi="Century Gothic"/>
          <w:b w:val="1"/>
          <w:bCs w:val="1"/>
          <w:color w:val="000000"/>
          <w:sz w:val="22"/>
          <w:szCs w:val="22"/>
        </w:rPr>
      </w:pPr>
      <w:bookmarkStart w:colFirst="0" w:colLast="0" w:name="_j4c9rlpb1016" w:id="6"/>
      <w:bookmarkEnd w:id="6"/>
      <w:r w:rsidDel="00000000" w:rsidR="00000000" w:rsidRPr="00000000">
        <w:rPr>
          <w:rFonts w:ascii="Century Gothic" w:cs="Century Gothic" w:eastAsia="Century Gothic" w:hAnsi="Century Gothic"/>
          <w:b w:val="1"/>
          <w:bCs w:val="1"/>
          <w:color w:val="000000"/>
          <w:sz w:val="22"/>
          <w:szCs w:val="22"/>
          <w:rtl w:val="0"/>
        </w:rPr>
        <w:t xml:space="preserve">Rúbrica de Evaluación</w:t>
      </w:r>
    </w:p>
    <w:tbl>
      <w:tblPr>
        <w:tblStyle w:val="Table1"/>
        <w:tblW w:w="8970.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6345"/>
        <w:gridCol w:w="1395"/>
        <w:tblGridChange w:id="0">
          <w:tblGrid>
            <w:gridCol w:w="1230"/>
            <w:gridCol w:w="6345"/>
            <w:gridCol w:w="1395"/>
          </w:tblGrid>
        </w:tblGridChange>
      </w:tblGrid>
      <w:tr>
        <w:trPr>
          <w:cantSplit w:val="0"/>
          <w:trHeight w:val="569.208984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pStyle w:val="Heading4"/>
              <w:keepNext w:val="0"/>
              <w:keepLines w:val="0"/>
              <w:spacing w:after="0" w:before="0" w:line="240" w:lineRule="auto"/>
              <w:ind w:left="0" w:firstLine="0"/>
              <w:jc w:val="center"/>
              <w:rPr>
                <w:rFonts w:ascii="Century Gothic" w:cs="Century Gothic" w:eastAsia="Century Gothic" w:hAnsi="Century Gothic"/>
                <w:color w:val="000000"/>
                <w:sz w:val="22"/>
                <w:szCs w:val="22"/>
              </w:rPr>
            </w:pPr>
            <w:bookmarkStart w:colFirst="0" w:colLast="0" w:name="_3gw4dj15cmc" w:id="1"/>
            <w:bookmarkEnd w:id="1"/>
            <w:r w:rsidDel="00000000" w:rsidR="00000000" w:rsidRPr="00000000">
              <w:rPr>
                <w:rFonts w:ascii="Century Gothic" w:cs="Century Gothic" w:eastAsia="Century Gothic" w:hAnsi="Century Gothic"/>
                <w:b w:val="1"/>
                <w:bCs w:val="1"/>
                <w:color w:val="000000"/>
                <w:sz w:val="22"/>
                <w:szCs w:val="22"/>
                <w:rtl w:val="0"/>
              </w:rPr>
              <w:t xml:space="preserve">Pregunta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pStyle w:val="Heading4"/>
              <w:keepNext w:val="0"/>
              <w:keepLines w:val="0"/>
              <w:spacing w:after="0" w:before="0" w:line="240" w:lineRule="auto"/>
              <w:ind w:left="0" w:firstLine="0"/>
              <w:jc w:val="center"/>
              <w:rPr>
                <w:rFonts w:ascii="Century Gothic" w:cs="Century Gothic" w:eastAsia="Century Gothic" w:hAnsi="Century Gothic"/>
                <w:color w:val="000000"/>
                <w:sz w:val="22"/>
                <w:szCs w:val="22"/>
              </w:rPr>
            </w:pPr>
            <w:bookmarkStart w:colFirst="0" w:colLast="0" w:name="_3gw4dj15cmc" w:id="1"/>
            <w:bookmarkEnd w:id="1"/>
            <w:r w:rsidDel="00000000" w:rsidR="00000000" w:rsidRPr="00000000">
              <w:rPr>
                <w:rFonts w:ascii="Century Gothic" w:cs="Century Gothic" w:eastAsia="Century Gothic" w:hAnsi="Century Gothic"/>
                <w:b w:val="1"/>
                <w:bCs w:val="1"/>
                <w:color w:val="000000"/>
                <w:sz w:val="22"/>
                <w:szCs w:val="22"/>
                <w:rtl w:val="0"/>
              </w:rPr>
              <w:t xml:space="preserve">Respuesta correcta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pStyle w:val="Heading4"/>
              <w:keepNext w:val="0"/>
              <w:keepLines w:val="0"/>
              <w:spacing w:after="0" w:before="0" w:line="240" w:lineRule="auto"/>
              <w:ind w:left="0" w:firstLine="0"/>
              <w:jc w:val="center"/>
              <w:rPr>
                <w:rFonts w:ascii="Century Gothic" w:cs="Century Gothic" w:eastAsia="Century Gothic" w:hAnsi="Century Gothic"/>
                <w:color w:val="000000"/>
                <w:sz w:val="22"/>
                <w:szCs w:val="22"/>
              </w:rPr>
            </w:pPr>
            <w:bookmarkStart w:colFirst="0" w:colLast="0" w:name="_3gw4dj15cmc" w:id="1"/>
            <w:bookmarkEnd w:id="1"/>
            <w:r w:rsidDel="00000000" w:rsidR="00000000" w:rsidRPr="00000000">
              <w:rPr>
                <w:rFonts w:ascii="Century Gothic" w:cs="Century Gothic" w:eastAsia="Century Gothic" w:hAnsi="Century Gothic"/>
                <w:b w:val="1"/>
                <w:bCs w:val="1"/>
                <w:color w:val="000000"/>
                <w:sz w:val="22"/>
                <w:szCs w:val="22"/>
                <w:rtl w:val="0"/>
              </w:rPr>
              <w:t xml:space="preserve">Puntaje </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pStyle w:val="Heading4"/>
              <w:keepNext w:val="0"/>
              <w:keepLines w:val="0"/>
              <w:spacing w:after="0" w:before="0" w:line="240" w:lineRule="auto"/>
              <w:ind w:left="720" w:hanging="360"/>
              <w:jc w:val="center"/>
              <w:rPr>
                <w:rFonts w:ascii="Century Gothic" w:cs="Century Gothic" w:eastAsia="Century Gothic" w:hAnsi="Century Gothic"/>
                <w:color w:val="000000"/>
                <w:sz w:val="22"/>
                <w:szCs w:val="22"/>
              </w:rPr>
            </w:pPr>
            <w:bookmarkStart w:colFirst="0" w:colLast="0" w:name="_3gw4dj15cmc" w:id="1"/>
            <w:bookmarkEnd w:id="1"/>
            <w:r w:rsidDel="00000000" w:rsidR="00000000" w:rsidRPr="00000000">
              <w:rPr>
                <w:rFonts w:ascii="Century Gothic" w:cs="Century Gothic" w:eastAsia="Century Gothic" w:hAnsi="Century Gothic"/>
                <w:color w:val="000000"/>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pStyle w:val="Heading4"/>
              <w:keepNext w:val="0"/>
              <w:keepLines w:val="0"/>
              <w:spacing w:after="0" w:before="0" w:line="240" w:lineRule="auto"/>
              <w:ind w:left="720" w:hanging="360"/>
              <w:jc w:val="center"/>
              <w:rPr>
                <w:rFonts w:ascii="Century Gothic" w:cs="Century Gothic" w:eastAsia="Century Gothic" w:hAnsi="Century Gothic"/>
                <w:color w:val="000000"/>
                <w:sz w:val="22"/>
                <w:szCs w:val="22"/>
              </w:rPr>
            </w:pPr>
            <w:bookmarkStart w:colFirst="0" w:colLast="0" w:name="_3gw4dj15cmc" w:id="1"/>
            <w:bookmarkEnd w:id="1"/>
            <w:r w:rsidDel="00000000" w:rsidR="00000000" w:rsidRPr="00000000">
              <w:rPr>
                <w:rFonts w:ascii="Century Gothic" w:cs="Century Gothic" w:eastAsia="Century Gothic" w:hAnsi="Century Gothic"/>
                <w:color w:val="000000"/>
                <w:sz w:val="22"/>
                <w:szCs w:val="22"/>
                <w:rtl w:val="0"/>
              </w:rPr>
              <w:t xml:space="preserve">Bettinita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pStyle w:val="Heading4"/>
              <w:keepNext w:val="0"/>
              <w:keepLines w:val="0"/>
              <w:spacing w:after="0" w:before="0" w:line="240" w:lineRule="auto"/>
              <w:ind w:left="720" w:hanging="360"/>
              <w:jc w:val="center"/>
              <w:rPr>
                <w:rFonts w:ascii="Century Gothic" w:cs="Century Gothic" w:eastAsia="Century Gothic" w:hAnsi="Century Gothic"/>
                <w:color w:val="000000"/>
                <w:sz w:val="22"/>
                <w:szCs w:val="22"/>
              </w:rPr>
            </w:pPr>
            <w:bookmarkStart w:colFirst="0" w:colLast="0" w:name="_3gw4dj15cmc" w:id="1"/>
            <w:bookmarkEnd w:id="1"/>
            <w:r w:rsidDel="00000000" w:rsidR="00000000" w:rsidRPr="00000000">
              <w:rPr>
                <w:rFonts w:ascii="Century Gothic" w:cs="Century Gothic" w:eastAsia="Century Gothic" w:hAnsi="Century Gothic"/>
                <w:color w:val="000000"/>
                <w:sz w:val="22"/>
                <w:szCs w:val="22"/>
                <w:rtl w:val="0"/>
              </w:rPr>
              <w:t xml:space="preserve">1 punto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pStyle w:val="Heading4"/>
              <w:keepNext w:val="0"/>
              <w:keepLines w:val="0"/>
              <w:spacing w:after="0" w:before="0" w:line="240" w:lineRule="auto"/>
              <w:ind w:left="720" w:hanging="360"/>
              <w:jc w:val="center"/>
              <w:rPr>
                <w:rFonts w:ascii="Century Gothic" w:cs="Century Gothic" w:eastAsia="Century Gothic" w:hAnsi="Century Gothic"/>
                <w:color w:val="000000"/>
                <w:sz w:val="22"/>
                <w:szCs w:val="22"/>
              </w:rPr>
            </w:pPr>
            <w:bookmarkStart w:colFirst="0" w:colLast="0" w:name="_3gw4dj15cmc" w:id="1"/>
            <w:bookmarkEnd w:id="1"/>
            <w:r w:rsidDel="00000000" w:rsidR="00000000" w:rsidRPr="00000000">
              <w:rPr>
                <w:rFonts w:ascii="Century Gothic" w:cs="Century Gothic" w:eastAsia="Century Gothic" w:hAnsi="Century Gothic"/>
                <w:color w:val="000000"/>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pStyle w:val="Heading4"/>
              <w:keepNext w:val="0"/>
              <w:keepLines w:val="0"/>
              <w:spacing w:after="0" w:before="0" w:line="240" w:lineRule="auto"/>
              <w:ind w:left="720" w:hanging="360"/>
              <w:jc w:val="center"/>
              <w:rPr>
                <w:rFonts w:ascii="Century Gothic" w:cs="Century Gothic" w:eastAsia="Century Gothic" w:hAnsi="Century Gothic"/>
                <w:color w:val="000000"/>
                <w:sz w:val="22"/>
                <w:szCs w:val="22"/>
              </w:rPr>
            </w:pPr>
            <w:bookmarkStart w:colFirst="0" w:colLast="0" w:name="_3gw4dj15cmc" w:id="1"/>
            <w:bookmarkEnd w:id="1"/>
            <w:r w:rsidDel="00000000" w:rsidR="00000000" w:rsidRPr="00000000">
              <w:rPr>
                <w:rFonts w:ascii="Century Gothic" w:cs="Century Gothic" w:eastAsia="Century Gothic" w:hAnsi="Century Gothic"/>
                <w:color w:val="000000"/>
                <w:sz w:val="22"/>
                <w:szCs w:val="22"/>
                <w:rtl w:val="0"/>
              </w:rPr>
              <w:t xml:space="preserve">Tuvo un día horrible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pStyle w:val="Heading4"/>
              <w:keepNext w:val="0"/>
              <w:keepLines w:val="0"/>
              <w:spacing w:after="0" w:before="0" w:line="240" w:lineRule="auto"/>
              <w:ind w:left="720" w:hanging="360"/>
              <w:jc w:val="center"/>
              <w:rPr>
                <w:rFonts w:ascii="Century Gothic" w:cs="Century Gothic" w:eastAsia="Century Gothic" w:hAnsi="Century Gothic"/>
                <w:color w:val="000000"/>
                <w:sz w:val="22"/>
                <w:szCs w:val="22"/>
              </w:rPr>
            </w:pPr>
            <w:bookmarkStart w:colFirst="0" w:colLast="0" w:name="_3gw4dj15cmc" w:id="1"/>
            <w:bookmarkEnd w:id="1"/>
            <w:r w:rsidDel="00000000" w:rsidR="00000000" w:rsidRPr="00000000">
              <w:rPr>
                <w:rFonts w:ascii="Century Gothic" w:cs="Century Gothic" w:eastAsia="Century Gothic" w:hAnsi="Century Gothic"/>
                <w:color w:val="000000"/>
                <w:sz w:val="22"/>
                <w:szCs w:val="22"/>
                <w:rtl w:val="0"/>
              </w:rPr>
              <w:t xml:space="preserve">1 punto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pStyle w:val="Heading4"/>
              <w:keepNext w:val="0"/>
              <w:keepLines w:val="0"/>
              <w:spacing w:after="0" w:before="0" w:line="240" w:lineRule="auto"/>
              <w:ind w:left="720" w:hanging="360"/>
              <w:jc w:val="center"/>
              <w:rPr>
                <w:rFonts w:ascii="Century Gothic" w:cs="Century Gothic" w:eastAsia="Century Gothic" w:hAnsi="Century Gothic"/>
                <w:color w:val="000000"/>
                <w:sz w:val="22"/>
                <w:szCs w:val="22"/>
              </w:rPr>
            </w:pPr>
            <w:bookmarkStart w:colFirst="0" w:colLast="0" w:name="_3gw4dj15cmc" w:id="1"/>
            <w:bookmarkEnd w:id="1"/>
            <w:r w:rsidDel="00000000" w:rsidR="00000000" w:rsidRPr="00000000">
              <w:rPr>
                <w:rFonts w:ascii="Century Gothic" w:cs="Century Gothic" w:eastAsia="Century Gothic" w:hAnsi="Century Gothic"/>
                <w:color w:val="000000"/>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pStyle w:val="Heading4"/>
              <w:keepNext w:val="0"/>
              <w:keepLines w:val="0"/>
              <w:spacing w:after="0" w:before="0" w:line="240" w:lineRule="auto"/>
              <w:ind w:left="720" w:hanging="360"/>
              <w:jc w:val="center"/>
              <w:rPr>
                <w:rFonts w:ascii="Century Gothic" w:cs="Century Gothic" w:eastAsia="Century Gothic" w:hAnsi="Century Gothic"/>
                <w:color w:val="000000"/>
                <w:sz w:val="22"/>
                <w:szCs w:val="22"/>
              </w:rPr>
            </w:pPr>
            <w:bookmarkStart w:colFirst="0" w:colLast="0" w:name="_3gw4dj15cmc" w:id="1"/>
            <w:bookmarkEnd w:id="1"/>
            <w:r w:rsidDel="00000000" w:rsidR="00000000" w:rsidRPr="00000000">
              <w:rPr>
                <w:rFonts w:ascii="Century Gothic" w:cs="Century Gothic" w:eastAsia="Century Gothic" w:hAnsi="Century Gothic"/>
                <w:color w:val="000000"/>
                <w:sz w:val="22"/>
                <w:szCs w:val="22"/>
                <w:rtl w:val="0"/>
              </w:rPr>
              <w:t xml:space="preserve">A no burlarse de nadie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pStyle w:val="Heading4"/>
              <w:keepNext w:val="0"/>
              <w:keepLines w:val="0"/>
              <w:spacing w:after="0" w:before="0" w:line="240" w:lineRule="auto"/>
              <w:ind w:left="720" w:hanging="360"/>
              <w:jc w:val="center"/>
              <w:rPr>
                <w:rFonts w:ascii="Century Gothic" w:cs="Century Gothic" w:eastAsia="Century Gothic" w:hAnsi="Century Gothic"/>
                <w:color w:val="000000"/>
                <w:sz w:val="22"/>
                <w:szCs w:val="22"/>
              </w:rPr>
            </w:pPr>
            <w:bookmarkStart w:colFirst="0" w:colLast="0" w:name="_3gw4dj15cmc" w:id="1"/>
            <w:bookmarkEnd w:id="1"/>
            <w:r w:rsidDel="00000000" w:rsidR="00000000" w:rsidRPr="00000000">
              <w:rPr>
                <w:rFonts w:ascii="Century Gothic" w:cs="Century Gothic" w:eastAsia="Century Gothic" w:hAnsi="Century Gothic"/>
                <w:color w:val="000000"/>
                <w:sz w:val="22"/>
                <w:szCs w:val="22"/>
                <w:rtl w:val="0"/>
              </w:rPr>
              <w:t xml:space="preserve">1 punto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pStyle w:val="Heading4"/>
              <w:keepNext w:val="0"/>
              <w:keepLines w:val="0"/>
              <w:spacing w:after="0" w:before="0" w:line="240" w:lineRule="auto"/>
              <w:ind w:left="720" w:hanging="360"/>
              <w:jc w:val="center"/>
              <w:rPr>
                <w:rFonts w:ascii="Century Gothic" w:cs="Century Gothic" w:eastAsia="Century Gothic" w:hAnsi="Century Gothic"/>
                <w:color w:val="000000"/>
                <w:sz w:val="22"/>
                <w:szCs w:val="22"/>
              </w:rPr>
            </w:pPr>
            <w:bookmarkStart w:colFirst="0" w:colLast="0" w:name="_3gw4dj15cmc" w:id="1"/>
            <w:bookmarkEnd w:id="1"/>
            <w:r w:rsidDel="00000000" w:rsidR="00000000" w:rsidRPr="00000000">
              <w:rPr>
                <w:rFonts w:ascii="Century Gothic" w:cs="Century Gothic" w:eastAsia="Century Gothic" w:hAnsi="Century Gothic"/>
                <w:color w:val="000000"/>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pStyle w:val="Heading4"/>
              <w:keepNext w:val="0"/>
              <w:keepLines w:val="0"/>
              <w:spacing w:after="0" w:before="0" w:line="240" w:lineRule="auto"/>
              <w:ind w:left="720" w:hanging="360"/>
              <w:jc w:val="center"/>
              <w:rPr>
                <w:rFonts w:ascii="Century Gothic" w:cs="Century Gothic" w:eastAsia="Century Gothic" w:hAnsi="Century Gothic"/>
                <w:color w:val="000000"/>
                <w:sz w:val="22"/>
                <w:szCs w:val="22"/>
              </w:rPr>
            </w:pPr>
            <w:bookmarkStart w:colFirst="0" w:colLast="0" w:name="_3gw4dj15cmc" w:id="1"/>
            <w:bookmarkEnd w:id="1"/>
            <w:r w:rsidDel="00000000" w:rsidR="00000000" w:rsidRPr="00000000">
              <w:rPr>
                <w:rFonts w:ascii="Century Gothic" w:cs="Century Gothic" w:eastAsia="Century Gothic" w:hAnsi="Century Gothic"/>
                <w:color w:val="000000"/>
                <w:sz w:val="22"/>
                <w:szCs w:val="22"/>
                <w:rtl w:val="0"/>
              </w:rPr>
              <w:t xml:space="preserve">Un sillón de papel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pStyle w:val="Heading4"/>
              <w:keepNext w:val="0"/>
              <w:keepLines w:val="0"/>
              <w:spacing w:after="0" w:before="0" w:line="240" w:lineRule="auto"/>
              <w:ind w:left="720" w:hanging="360"/>
              <w:jc w:val="center"/>
              <w:rPr>
                <w:rFonts w:ascii="Century Gothic" w:cs="Century Gothic" w:eastAsia="Century Gothic" w:hAnsi="Century Gothic"/>
                <w:color w:val="000000"/>
                <w:sz w:val="22"/>
                <w:szCs w:val="22"/>
              </w:rPr>
            </w:pPr>
            <w:bookmarkStart w:colFirst="0" w:colLast="0" w:name="_3gw4dj15cmc" w:id="1"/>
            <w:bookmarkEnd w:id="1"/>
            <w:r w:rsidDel="00000000" w:rsidR="00000000" w:rsidRPr="00000000">
              <w:rPr>
                <w:rFonts w:ascii="Century Gothic" w:cs="Century Gothic" w:eastAsia="Century Gothic" w:hAnsi="Century Gothic"/>
                <w:color w:val="000000"/>
                <w:sz w:val="22"/>
                <w:szCs w:val="22"/>
                <w:rtl w:val="0"/>
              </w:rPr>
              <w:t xml:space="preserve">1 punto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pStyle w:val="Heading4"/>
              <w:keepNext w:val="0"/>
              <w:keepLines w:val="0"/>
              <w:spacing w:after="0" w:before="0" w:line="240" w:lineRule="auto"/>
              <w:ind w:left="720" w:hanging="360"/>
              <w:jc w:val="center"/>
              <w:rPr>
                <w:rFonts w:ascii="Century Gothic" w:cs="Century Gothic" w:eastAsia="Century Gothic" w:hAnsi="Century Gothic"/>
                <w:color w:val="000000"/>
                <w:sz w:val="22"/>
                <w:szCs w:val="22"/>
              </w:rPr>
            </w:pPr>
            <w:bookmarkStart w:colFirst="0" w:colLast="0" w:name="_3gw4dj15cmc" w:id="1"/>
            <w:bookmarkEnd w:id="1"/>
            <w:r w:rsidDel="00000000" w:rsidR="00000000" w:rsidRPr="00000000">
              <w:rPr>
                <w:rFonts w:ascii="Century Gothic" w:cs="Century Gothic" w:eastAsia="Century Gothic" w:hAnsi="Century Gothic"/>
                <w:color w:val="000000"/>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pStyle w:val="Heading4"/>
              <w:keepNext w:val="0"/>
              <w:keepLines w:val="0"/>
              <w:spacing w:after="0" w:before="0" w:line="240" w:lineRule="auto"/>
              <w:ind w:left="720" w:hanging="360"/>
              <w:jc w:val="center"/>
              <w:rPr>
                <w:rFonts w:ascii="Century Gothic" w:cs="Century Gothic" w:eastAsia="Century Gothic" w:hAnsi="Century Gothic"/>
                <w:color w:val="000000"/>
                <w:sz w:val="22"/>
                <w:szCs w:val="22"/>
              </w:rPr>
            </w:pPr>
            <w:bookmarkStart w:colFirst="0" w:colLast="0" w:name="_3gw4dj15cmc" w:id="1"/>
            <w:bookmarkEnd w:id="1"/>
            <w:r w:rsidDel="00000000" w:rsidR="00000000" w:rsidRPr="00000000">
              <w:rPr>
                <w:rFonts w:ascii="Century Gothic" w:cs="Century Gothic" w:eastAsia="Century Gothic" w:hAnsi="Century Gothic"/>
                <w:color w:val="000000"/>
                <w:sz w:val="22"/>
                <w:szCs w:val="22"/>
                <w:rtl w:val="0"/>
              </w:rPr>
              <w:t xml:space="preserve">Porque tenía un nombre bonito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pStyle w:val="Heading4"/>
              <w:keepNext w:val="0"/>
              <w:keepLines w:val="0"/>
              <w:spacing w:after="0" w:before="0" w:line="240" w:lineRule="auto"/>
              <w:ind w:left="720" w:hanging="360"/>
              <w:jc w:val="center"/>
              <w:rPr>
                <w:rFonts w:ascii="Century Gothic" w:cs="Century Gothic" w:eastAsia="Century Gothic" w:hAnsi="Century Gothic"/>
                <w:color w:val="000000"/>
                <w:sz w:val="22"/>
                <w:szCs w:val="22"/>
              </w:rPr>
            </w:pPr>
            <w:bookmarkStart w:colFirst="0" w:colLast="0" w:name="_3gw4dj15cmc" w:id="1"/>
            <w:bookmarkEnd w:id="1"/>
            <w:r w:rsidDel="00000000" w:rsidR="00000000" w:rsidRPr="00000000">
              <w:rPr>
                <w:rFonts w:ascii="Century Gothic" w:cs="Century Gothic" w:eastAsia="Century Gothic" w:hAnsi="Century Gothic"/>
                <w:color w:val="000000"/>
                <w:sz w:val="22"/>
                <w:szCs w:val="22"/>
                <w:rtl w:val="0"/>
              </w:rPr>
              <w:t xml:space="preserve">1 punto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pStyle w:val="Heading4"/>
              <w:keepNext w:val="0"/>
              <w:keepLines w:val="0"/>
              <w:spacing w:after="0" w:before="0" w:line="240" w:lineRule="auto"/>
              <w:ind w:left="720" w:hanging="360"/>
              <w:jc w:val="center"/>
              <w:rPr>
                <w:rFonts w:ascii="Century Gothic" w:cs="Century Gothic" w:eastAsia="Century Gothic" w:hAnsi="Century Gothic"/>
                <w:color w:val="000000"/>
                <w:sz w:val="22"/>
                <w:szCs w:val="22"/>
              </w:rPr>
            </w:pPr>
            <w:bookmarkStart w:colFirst="0" w:colLast="0" w:name="_3gw4dj15cmc" w:id="1"/>
            <w:bookmarkEnd w:id="1"/>
            <w:r w:rsidDel="00000000" w:rsidR="00000000" w:rsidRPr="00000000">
              <w:rPr>
                <w:rFonts w:ascii="Century Gothic" w:cs="Century Gothic" w:eastAsia="Century Gothic" w:hAnsi="Century Gothic"/>
                <w:color w:val="000000"/>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pStyle w:val="Heading4"/>
              <w:keepNext w:val="0"/>
              <w:keepLines w:val="0"/>
              <w:spacing w:after="0" w:before="0" w:line="240" w:lineRule="auto"/>
              <w:ind w:left="720" w:hanging="360"/>
              <w:jc w:val="center"/>
              <w:rPr>
                <w:rFonts w:ascii="Century Gothic" w:cs="Century Gothic" w:eastAsia="Century Gothic" w:hAnsi="Century Gothic"/>
                <w:color w:val="000000"/>
                <w:sz w:val="22"/>
                <w:szCs w:val="22"/>
              </w:rPr>
            </w:pPr>
            <w:bookmarkStart w:colFirst="0" w:colLast="0" w:name="_3gw4dj15cmc" w:id="1"/>
            <w:bookmarkEnd w:id="1"/>
            <w:r w:rsidDel="00000000" w:rsidR="00000000" w:rsidRPr="00000000">
              <w:rPr>
                <w:rFonts w:ascii="Century Gothic" w:cs="Century Gothic" w:eastAsia="Century Gothic" w:hAnsi="Century Gothic"/>
                <w:color w:val="000000"/>
                <w:sz w:val="22"/>
                <w:szCs w:val="22"/>
                <w:rtl w:val="0"/>
              </w:rPr>
              <w:t xml:space="preserve">Hacerlo sentir querido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pStyle w:val="Heading4"/>
              <w:keepNext w:val="0"/>
              <w:keepLines w:val="0"/>
              <w:spacing w:after="0" w:before="0" w:line="240" w:lineRule="auto"/>
              <w:ind w:left="720" w:hanging="360"/>
              <w:jc w:val="center"/>
              <w:rPr>
                <w:rFonts w:ascii="Century Gothic" w:cs="Century Gothic" w:eastAsia="Century Gothic" w:hAnsi="Century Gothic"/>
                <w:color w:val="000000"/>
                <w:sz w:val="22"/>
                <w:szCs w:val="22"/>
              </w:rPr>
            </w:pPr>
            <w:bookmarkStart w:colFirst="0" w:colLast="0" w:name="_3gw4dj15cmc" w:id="1"/>
            <w:bookmarkEnd w:id="1"/>
            <w:r w:rsidDel="00000000" w:rsidR="00000000" w:rsidRPr="00000000">
              <w:rPr>
                <w:rFonts w:ascii="Century Gothic" w:cs="Century Gothic" w:eastAsia="Century Gothic" w:hAnsi="Century Gothic"/>
                <w:color w:val="000000"/>
                <w:sz w:val="22"/>
                <w:szCs w:val="22"/>
                <w:rtl w:val="0"/>
              </w:rPr>
              <w:t xml:space="preserve">1 punto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pStyle w:val="Heading4"/>
              <w:keepNext w:val="0"/>
              <w:keepLines w:val="0"/>
              <w:spacing w:after="0" w:before="0" w:line="240" w:lineRule="auto"/>
              <w:ind w:left="720" w:hanging="360"/>
              <w:jc w:val="center"/>
              <w:rPr>
                <w:rFonts w:ascii="Century Gothic" w:cs="Century Gothic" w:eastAsia="Century Gothic" w:hAnsi="Century Gothic"/>
                <w:color w:val="000000"/>
                <w:sz w:val="22"/>
                <w:szCs w:val="22"/>
              </w:rPr>
            </w:pPr>
            <w:bookmarkStart w:colFirst="0" w:colLast="0" w:name="_3gw4dj15cmc" w:id="1"/>
            <w:bookmarkEnd w:id="1"/>
            <w:r w:rsidDel="00000000" w:rsidR="00000000" w:rsidRPr="00000000">
              <w:rPr>
                <w:rFonts w:ascii="Century Gothic" w:cs="Century Gothic" w:eastAsia="Century Gothic" w:hAnsi="Century Gothic"/>
                <w:color w:val="000000"/>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pStyle w:val="Heading4"/>
              <w:keepNext w:val="0"/>
              <w:keepLines w:val="0"/>
              <w:spacing w:after="0" w:before="0" w:line="240" w:lineRule="auto"/>
              <w:ind w:left="720" w:hanging="360"/>
              <w:jc w:val="center"/>
              <w:rPr>
                <w:rFonts w:ascii="Century Gothic" w:cs="Century Gothic" w:eastAsia="Century Gothic" w:hAnsi="Century Gothic"/>
                <w:color w:val="000000"/>
                <w:sz w:val="22"/>
                <w:szCs w:val="22"/>
              </w:rPr>
            </w:pPr>
            <w:bookmarkStart w:colFirst="0" w:colLast="0" w:name="_3gw4dj15cmc" w:id="1"/>
            <w:bookmarkEnd w:id="1"/>
            <w:r w:rsidDel="00000000" w:rsidR="00000000" w:rsidRPr="00000000">
              <w:rPr>
                <w:rFonts w:ascii="Century Gothic" w:cs="Century Gothic" w:eastAsia="Century Gothic" w:hAnsi="Century Gothic"/>
                <w:color w:val="000000"/>
                <w:sz w:val="22"/>
                <w:szCs w:val="22"/>
                <w:rtl w:val="0"/>
              </w:rPr>
              <w:t xml:space="preserve">Que compartir, respetar y expresar emociones es importante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pStyle w:val="Heading4"/>
              <w:keepNext w:val="0"/>
              <w:keepLines w:val="0"/>
              <w:spacing w:after="0" w:before="0" w:line="240" w:lineRule="auto"/>
              <w:ind w:left="720" w:hanging="360"/>
              <w:jc w:val="center"/>
              <w:rPr>
                <w:rFonts w:ascii="Century Gothic" w:cs="Century Gothic" w:eastAsia="Century Gothic" w:hAnsi="Century Gothic"/>
                <w:color w:val="000000"/>
                <w:sz w:val="22"/>
                <w:szCs w:val="22"/>
              </w:rPr>
            </w:pPr>
            <w:bookmarkStart w:colFirst="0" w:colLast="0" w:name="_3gw4dj15cmc" w:id="1"/>
            <w:bookmarkEnd w:id="1"/>
            <w:r w:rsidDel="00000000" w:rsidR="00000000" w:rsidRPr="00000000">
              <w:rPr>
                <w:rFonts w:ascii="Century Gothic" w:cs="Century Gothic" w:eastAsia="Century Gothic" w:hAnsi="Century Gothic"/>
                <w:color w:val="000000"/>
                <w:sz w:val="22"/>
                <w:szCs w:val="22"/>
                <w:rtl w:val="0"/>
              </w:rPr>
              <w:t xml:space="preserve">1 punto</w:t>
            </w:r>
          </w:p>
        </w:tc>
      </w:tr>
    </w:tbl>
    <w:p w:rsidR="00000000" w:rsidDel="00000000" w:rsidP="00000000" w:rsidRDefault="00000000" w:rsidRPr="00000000" w14:paraId="0000002D">
      <w:pPr>
        <w:pStyle w:val="Heading4"/>
        <w:keepNext w:val="0"/>
        <w:keepLines w:val="0"/>
        <w:spacing w:after="240" w:before="240" w:line="240" w:lineRule="auto"/>
        <w:rPr>
          <w:rFonts w:ascii="Century Gothic" w:cs="Century Gothic" w:eastAsia="Century Gothic" w:hAnsi="Century Gothic"/>
          <w:b w:val="1"/>
          <w:bCs w:val="1"/>
          <w:color w:val="000000"/>
          <w:sz w:val="22"/>
          <w:szCs w:val="22"/>
        </w:rPr>
      </w:pPr>
      <w:bookmarkStart w:colFirst="0" w:colLast="0" w:name="_3gw4dj15cmc" w:id="1"/>
      <w:bookmarkEnd w:id="1"/>
      <w:r w:rsidDel="00000000" w:rsidR="00000000" w:rsidRPr="00000000">
        <w:rPr>
          <w:rFonts w:ascii="Century Gothic" w:cs="Century Gothic" w:eastAsia="Century Gothic" w:hAnsi="Century Gothic"/>
          <w:b w:val="1"/>
          <w:bCs w:val="1"/>
          <w:color w:val="000000"/>
          <w:sz w:val="22"/>
          <w:szCs w:val="22"/>
          <w:rtl w:val="0"/>
        </w:rPr>
        <w:t xml:space="preserve">Total máximo: 7 puntos</w:t>
      </w:r>
    </w:p>
    <w:p w:rsidR="00000000" w:rsidDel="00000000" w:rsidP="00000000" w:rsidRDefault="00000000" w:rsidRPr="00000000" w14:paraId="0000002E">
      <w:pPr>
        <w:pStyle w:val="Heading4"/>
        <w:keepNext w:val="0"/>
        <w:keepLines w:val="0"/>
        <w:numPr>
          <w:ilvl w:val="0"/>
          <w:numId w:val="2"/>
        </w:numPr>
        <w:spacing w:after="0" w:afterAutospacing="0" w:before="240" w:line="240" w:lineRule="auto"/>
        <w:ind w:left="720" w:hanging="360"/>
        <w:rPr>
          <w:rFonts w:ascii="Century Gothic" w:cs="Century Gothic" w:eastAsia="Century Gothic" w:hAnsi="Century Gothic"/>
          <w:color w:val="000000"/>
          <w:sz w:val="22"/>
          <w:szCs w:val="22"/>
        </w:rPr>
      </w:pPr>
      <w:bookmarkStart w:colFirst="0" w:colLast="0" w:name="_3gw4dj15cmc" w:id="1"/>
      <w:bookmarkEnd w:id="1"/>
      <w:r w:rsidDel="00000000" w:rsidR="00000000" w:rsidRPr="00000000">
        <w:rPr>
          <w:rFonts w:ascii="Century Gothic" w:cs="Century Gothic" w:eastAsia="Century Gothic" w:hAnsi="Century Gothic"/>
          <w:b w:val="1"/>
          <w:bCs w:val="1"/>
          <w:color w:val="000000"/>
          <w:sz w:val="22"/>
          <w:szCs w:val="22"/>
          <w:rtl w:val="0"/>
        </w:rPr>
        <w:t xml:space="preserve">6-7 puntos:</w:t>
      </w:r>
      <w:r w:rsidDel="00000000" w:rsidR="00000000" w:rsidRPr="00000000">
        <w:rPr>
          <w:rFonts w:ascii="Century Gothic" w:cs="Century Gothic" w:eastAsia="Century Gothic" w:hAnsi="Century Gothic"/>
          <w:color w:val="000000"/>
          <w:sz w:val="22"/>
          <w:szCs w:val="22"/>
          <w:rtl w:val="0"/>
        </w:rPr>
        <w:t xml:space="preserve"> Excelente comprensión.</w:t>
      </w:r>
    </w:p>
    <w:p w:rsidR="00000000" w:rsidDel="00000000" w:rsidP="00000000" w:rsidRDefault="00000000" w:rsidRPr="00000000" w14:paraId="0000002F">
      <w:pPr>
        <w:pStyle w:val="Heading4"/>
        <w:keepNext w:val="0"/>
        <w:keepLines w:val="0"/>
        <w:numPr>
          <w:ilvl w:val="0"/>
          <w:numId w:val="2"/>
        </w:numPr>
        <w:spacing w:after="0" w:afterAutospacing="0" w:before="0" w:beforeAutospacing="0" w:line="240" w:lineRule="auto"/>
        <w:ind w:left="720" w:hanging="360"/>
        <w:rPr>
          <w:rFonts w:ascii="Century Gothic" w:cs="Century Gothic" w:eastAsia="Century Gothic" w:hAnsi="Century Gothic"/>
          <w:color w:val="000000"/>
          <w:sz w:val="22"/>
          <w:szCs w:val="22"/>
        </w:rPr>
      </w:pPr>
      <w:bookmarkStart w:colFirst="0" w:colLast="0" w:name="_3gw4dj15cmc" w:id="1"/>
      <w:bookmarkEnd w:id="1"/>
      <w:r w:rsidDel="00000000" w:rsidR="00000000" w:rsidRPr="00000000">
        <w:rPr>
          <w:rFonts w:ascii="Century Gothic" w:cs="Century Gothic" w:eastAsia="Century Gothic" w:hAnsi="Century Gothic"/>
          <w:b w:val="1"/>
          <w:bCs w:val="1"/>
          <w:color w:val="000000"/>
          <w:sz w:val="22"/>
          <w:szCs w:val="22"/>
          <w:rtl w:val="0"/>
        </w:rPr>
        <w:t xml:space="preserve">4-5 puntos:</w:t>
      </w:r>
      <w:r w:rsidDel="00000000" w:rsidR="00000000" w:rsidRPr="00000000">
        <w:rPr>
          <w:rFonts w:ascii="Century Gothic" w:cs="Century Gothic" w:eastAsia="Century Gothic" w:hAnsi="Century Gothic"/>
          <w:color w:val="000000"/>
          <w:sz w:val="22"/>
          <w:szCs w:val="22"/>
          <w:rtl w:val="0"/>
        </w:rPr>
        <w:t xml:space="preserve"> Buena comprensión, pero necesita reforzar.</w:t>
      </w:r>
    </w:p>
    <w:p w:rsidR="00000000" w:rsidDel="00000000" w:rsidP="00000000" w:rsidRDefault="00000000" w:rsidRPr="00000000" w14:paraId="00000030">
      <w:pPr>
        <w:pStyle w:val="Heading4"/>
        <w:keepNext w:val="0"/>
        <w:keepLines w:val="0"/>
        <w:numPr>
          <w:ilvl w:val="0"/>
          <w:numId w:val="2"/>
        </w:numPr>
        <w:spacing w:after="240" w:before="0" w:beforeAutospacing="0" w:line="240" w:lineRule="auto"/>
        <w:ind w:left="720" w:hanging="360"/>
        <w:rPr>
          <w:rFonts w:ascii="Century Gothic" w:cs="Century Gothic" w:eastAsia="Century Gothic" w:hAnsi="Century Gothic"/>
          <w:color w:val="000000"/>
          <w:sz w:val="22"/>
          <w:szCs w:val="22"/>
        </w:rPr>
      </w:pPr>
      <w:bookmarkStart w:colFirst="0" w:colLast="0" w:name="_gw4w4l7nntax" w:id="7"/>
      <w:bookmarkEnd w:id="7"/>
      <w:r w:rsidDel="00000000" w:rsidR="00000000" w:rsidRPr="00000000">
        <w:rPr>
          <w:rFonts w:ascii="Century Gothic" w:cs="Century Gothic" w:eastAsia="Century Gothic" w:hAnsi="Century Gothic"/>
          <w:b w:val="1"/>
          <w:bCs w:val="1"/>
          <w:color w:val="000000"/>
          <w:sz w:val="22"/>
          <w:szCs w:val="22"/>
          <w:rtl w:val="0"/>
        </w:rPr>
        <w:t xml:space="preserve">0-3 puntos:</w:t>
      </w:r>
      <w:r w:rsidDel="00000000" w:rsidR="00000000" w:rsidRPr="00000000">
        <w:rPr>
          <w:rFonts w:ascii="Century Gothic" w:cs="Century Gothic" w:eastAsia="Century Gothic" w:hAnsi="Century Gothic"/>
          <w:color w:val="000000"/>
          <w:sz w:val="22"/>
          <w:szCs w:val="22"/>
          <w:rtl w:val="0"/>
        </w:rPr>
        <w:t xml:space="preserve"> Necesita más apoyo en la comprensión lectora.</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-828674</wp:posOffset>
          </wp:positionH>
          <wp:positionV relativeFrom="paragraph">
            <wp:posOffset>-409574</wp:posOffset>
          </wp:positionV>
          <wp:extent cx="914400" cy="914400"/>
          <wp:effectExtent b="0" l="0" r="0" t="0"/>
          <wp:wrapNone/>
          <wp:docPr descr="C:\Users\JUPA\Desktop\APRENDE DIVIRTIÉNDOTE\LOGO APRENDE DIVIRTIENDOTE JUPA-01.png" id="1" name="image1.png"/>
          <a:graphic>
            <a:graphicData uri="http://schemas.openxmlformats.org/drawingml/2006/picture">
              <pic:pic>
                <pic:nvPicPr>
                  <pic:cNvPr descr="C:\Users\JUPA\Desktop\APRENDE DIVIRTIÉNDOTE\LOGO APRENDE DIVIRTIENDOTE JUPA-01.png" id="0" name="image1.png"/>
                  <pic:cNvPicPr preferRelativeResize="0"/>
                </pic:nvPicPr>
                <pic:blipFill>
                  <a:blip r:embed="rId1"/>
                  <a:srcRect b="0" l="0" r="0" t="0"/>
                  <a:stretch>
                    <a:fillRect/>
                  </a:stretch>
                </pic:blipFill>
                <pic:spPr>
                  <a:xfrm>
                    <a:off x="0" y="0"/>
                    <a:ext cx="914400" cy="9144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