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6A89" w14:textId="23BC5FB0" w:rsidR="00DF17EF" w:rsidRDefault="00B32CC1">
      <w:r>
        <w:t>The data on the location of Soviet Nuclear Missiles was gathered from the Strategic Missile Forces Directory Website</w:t>
      </w:r>
      <w:r>
        <w:t xml:space="preserve"> </w:t>
      </w:r>
      <w:r>
        <w:fldChar w:fldCharType="begin"/>
      </w:r>
      <w:r>
        <w:instrText xml:space="preserve"> ADDIN ZOTERO_ITEM CSL_CITATION {"citationID":"iGtcwxBk","properties":{"formattedCitation":"(SMFD)","plainCitation":"(SMFD)","noteIndex":0},"citationItems":[{"id":2339,"uris":["http://zotero.org/users/7480597/items/DMFBYNM9"],"itemData":{"id":2339,"type":"webpage","abstract":"Все об истории Ракетных войск стратегического назначения","title":"Справочник РВСН","URL":"https://rvsn.info/handbook_03.html","author":[{"family":"SMFD","given":""}],"accessed":{"date-parts":[["2023",10,23]]},"issued":{"date-parts":[["2023"]]}}}],"schema":"https://github.com/citation-style-language/schema/raw/master/csl-citation.json"} </w:instrText>
      </w:r>
      <w:r>
        <w:fldChar w:fldCharType="separate"/>
      </w:r>
      <w:r w:rsidRPr="00B32CC1">
        <w:rPr>
          <w:rFonts w:ascii="Calibri" w:hAnsi="Calibri" w:cs="Calibri"/>
        </w:rPr>
        <w:t>(SMFD</w:t>
      </w:r>
      <w:r>
        <w:rPr>
          <w:rFonts w:ascii="Calibri" w:hAnsi="Calibri" w:cs="Calibri"/>
        </w:rPr>
        <w:t xml:space="preserve"> 2023</w:t>
      </w:r>
      <w:r w:rsidRPr="00B32CC1">
        <w:rPr>
          <w:rFonts w:ascii="Calibri" w:hAnsi="Calibri" w:cs="Calibri"/>
        </w:rPr>
        <w:t>)</w:t>
      </w:r>
      <w:r>
        <w:fldChar w:fldCharType="end"/>
      </w:r>
      <w:r>
        <w:t xml:space="preserve">, which in turn obtained the majority of their data from the website of the </w:t>
      </w:r>
      <w:r w:rsidRPr="00B32CC1">
        <w:t xml:space="preserve">Ministry of </w:t>
      </w:r>
      <w:proofErr w:type="spellStart"/>
      <w:r w:rsidRPr="00B32CC1">
        <w:t>Defense</w:t>
      </w:r>
      <w:proofErr w:type="spellEnd"/>
      <w:r w:rsidRPr="00B32CC1">
        <w:t xml:space="preserve"> of the Russian Federation</w:t>
      </w:r>
      <w:r>
        <w:t xml:space="preserve"> </w:t>
      </w:r>
      <w:r>
        <w:fldChar w:fldCharType="begin"/>
      </w:r>
      <w:r>
        <w:instrText xml:space="preserve"> ADDIN ZOTERO_ITEM CSL_CITATION {"citationID":"G5hIoU73","properties":{"formattedCitation":"(MDRF)","plainCitation":"(MDRF)","noteIndex":0},"citationItems":[{"id":2341,"uris":["http://zotero.org/users/7480597/items/JYXHWXFU"],"itemData":{"id":2341,"type":"webpage","title":"Missile Division : Ministry of Defense of the Russian Federation","URL":"https://encyclopedia.mil.ru/encyclopedia/dictionary/details.htm?id=14446@morfDictionary","author":[{"family":"MDRF","given":""}],"accessed":{"date-parts":[["2023",10,23]]},"issued":{"date-parts":[["2023"]]}}}],"schema":"https://github.com/citation-style-language/schema/raw/master/csl-citation.json"} </w:instrText>
      </w:r>
      <w:r>
        <w:fldChar w:fldCharType="separate"/>
      </w:r>
      <w:r w:rsidRPr="00B32CC1">
        <w:rPr>
          <w:rFonts w:ascii="Calibri" w:hAnsi="Calibri" w:cs="Calibri"/>
        </w:rPr>
        <w:t>(MDRF</w:t>
      </w:r>
      <w:r>
        <w:rPr>
          <w:rFonts w:ascii="Calibri" w:hAnsi="Calibri" w:cs="Calibri"/>
        </w:rPr>
        <w:t xml:space="preserve"> 2023</w:t>
      </w:r>
      <w:r w:rsidRPr="00B32CC1">
        <w:rPr>
          <w:rFonts w:ascii="Calibri" w:hAnsi="Calibri" w:cs="Calibri"/>
        </w:rPr>
        <w:t>)</w:t>
      </w:r>
      <w:r>
        <w:fldChar w:fldCharType="end"/>
      </w:r>
      <w:r>
        <w:t xml:space="preserve">. The location of individual Missile Sites was written out in the format of </w:t>
      </w:r>
      <w:r>
        <w:rPr>
          <w:i/>
          <w:iCs/>
        </w:rPr>
        <w:t>location, region</w:t>
      </w:r>
      <w:r>
        <w:t xml:space="preserve"> (ex: </w:t>
      </w:r>
      <w:r w:rsidRPr="00B32CC1">
        <w:t>Kostroma, Kostroma region</w:t>
      </w:r>
      <w:r>
        <w:t xml:space="preserve">) if it was within Russia or </w:t>
      </w:r>
      <w:r>
        <w:rPr>
          <w:i/>
          <w:iCs/>
        </w:rPr>
        <w:t xml:space="preserve">location, country </w:t>
      </w:r>
      <w:r>
        <w:t xml:space="preserve">(ex: </w:t>
      </w:r>
      <w:r w:rsidRPr="00B32CC1">
        <w:t>Khmelnytskyi, Ukraine</w:t>
      </w:r>
      <w:r>
        <w:t>) if it was in other USSR countries. The locations were originally written out in Russian</w:t>
      </w:r>
      <w:r w:rsidR="00D809B3">
        <w:t xml:space="preserve">. I have used the original names within the Google Sheets Extension </w:t>
      </w:r>
      <w:proofErr w:type="spellStart"/>
      <w:r w:rsidR="00D809B3">
        <w:t>SmartMonkey</w:t>
      </w:r>
      <w:proofErr w:type="spellEnd"/>
      <w:r w:rsidR="00D809B3">
        <w:t xml:space="preserve"> </w:t>
      </w:r>
      <w:r w:rsidR="00D809B3">
        <w:fldChar w:fldCharType="begin"/>
      </w:r>
      <w:r w:rsidR="00D809B3">
        <w:instrText xml:space="preserve"> ADDIN ZOTERO_ITEM CSL_CITATION {"citationID":"3CE2IpkU","properties":{"formattedCitation":"(Martinez)","plainCitation":"(Martinez)","noteIndex":0},"citationItems":[{"id":2342,"uris":["http://zotero.org/users/7480597/items/J8SICGIS"],"itemData":{"id":2342,"type":"webpage","abstract":"How to get coorinates for every address in your spreadsheet","container-title":"SmartMonkey","language":"en","title":"Geocoding Add-on for Google Sheets | SmartMonkey Help Center","URL":"https://support.smartmonkey.io/en/articles/5206549-geocoding-add-on-for-google-sheets","author":[{"family":"Martinez","given":"Pablo"}],"accessed":{"date-parts":[["2023",10,23]]},"issued":{"date-parts":[["2023"]]}}}],"schema":"https://github.com/citation-style-language/schema/raw/master/csl-citation.json"} </w:instrText>
      </w:r>
      <w:r w:rsidR="00D809B3">
        <w:fldChar w:fldCharType="separate"/>
      </w:r>
      <w:r w:rsidR="00D809B3" w:rsidRPr="00D809B3">
        <w:rPr>
          <w:rFonts w:ascii="Calibri" w:hAnsi="Calibri" w:cs="Calibri"/>
        </w:rPr>
        <w:t>(Martinez</w:t>
      </w:r>
      <w:r w:rsidR="00D809B3">
        <w:rPr>
          <w:rFonts w:ascii="Calibri" w:hAnsi="Calibri" w:cs="Calibri"/>
        </w:rPr>
        <w:t xml:space="preserve"> 2023</w:t>
      </w:r>
      <w:r w:rsidR="00D809B3" w:rsidRPr="00D809B3">
        <w:rPr>
          <w:rFonts w:ascii="Calibri" w:hAnsi="Calibri" w:cs="Calibri"/>
        </w:rPr>
        <w:t>)</w:t>
      </w:r>
      <w:r w:rsidR="00D809B3">
        <w:fldChar w:fldCharType="end"/>
      </w:r>
      <w:r w:rsidR="00D809B3">
        <w:t xml:space="preserve"> which geocodes location names into coordinates. The outcome was in turn checked manually using Google Maps whether the locations generated seemed to match the names.</w:t>
      </w:r>
    </w:p>
    <w:p w14:paraId="4C2C3880" w14:textId="704E1319" w:rsidR="00D809B3" w:rsidRDefault="00A95693">
      <w:r>
        <w:t>The data on the location of Nuclear Facilities was gathered from the Nuclear Latency (NL) Dataset constructed by Mathew Fuhrmann, which provided information on “</w:t>
      </w:r>
      <w:r>
        <w:t>military-relevant nuclear facilities built globally from 1939 to 2012</w:t>
      </w:r>
      <w:r>
        <w:t xml:space="preserve">” </w:t>
      </w:r>
      <w:r>
        <w:fldChar w:fldCharType="begin"/>
      </w:r>
      <w:r>
        <w:instrText xml:space="preserve"> ADDIN ZOTERO_ITEM CSL_CITATION {"citationID":"uAniVEfC","properties":{"formattedCitation":"(Fuhrmann)","plainCitation":"(Fuhrmann)","noteIndex":0},"citationItems":[{"id":2344,"uris":["http://zotero.org/users/7480597/items/4Y8LP6VE"],"itemData":{"id":2344,"type":"webpage","title":"Datasets - Matthew Fuhrmann","URL":"http://www.matthewfuhrmann.com/datasets.html","author":[{"family":"Fuhrmann","given":"Matthew"}],"accessed":{"date-parts":[["2023",10,23]]},"issued":{"date-parts":[["2016"]]}}}],"schema":"https://github.com/citation-style-language/schema/raw/master/csl-citation.json"} </w:instrText>
      </w:r>
      <w:r>
        <w:fldChar w:fldCharType="separate"/>
      </w:r>
      <w:r w:rsidRPr="00A95693">
        <w:rPr>
          <w:rFonts w:ascii="Calibri" w:hAnsi="Calibri" w:cs="Calibri"/>
        </w:rPr>
        <w:t>(Fuhrmann</w:t>
      </w:r>
      <w:r>
        <w:rPr>
          <w:rFonts w:ascii="Calibri" w:hAnsi="Calibri" w:cs="Calibri"/>
        </w:rPr>
        <w:t xml:space="preserve"> 2016</w:t>
      </w:r>
      <w:r w:rsidRPr="00A95693">
        <w:rPr>
          <w:rFonts w:ascii="Calibri" w:hAnsi="Calibri" w:cs="Calibri"/>
        </w:rPr>
        <w:t>)</w:t>
      </w:r>
      <w:r>
        <w:fldChar w:fldCharType="end"/>
      </w:r>
      <w:r>
        <w:t xml:space="preserve">. The dataset provided just the name of the facility and the country (ex: Krasnoyarsk-26, Russia), which made it difficult to use automated geolocation. Majority of the geocoding was thus </w:t>
      </w:r>
      <w:r w:rsidR="003B2FF9">
        <w:t xml:space="preserve">done </w:t>
      </w:r>
      <w:r>
        <w:t>manually, through first locating the name of the location and then geocoding the name using Google Maps.</w:t>
      </w:r>
      <w:r w:rsidR="003B2FF9">
        <w:t xml:space="preserve"> Significant part of the facilities could not be located based on the data available.</w:t>
      </w:r>
    </w:p>
    <w:p w14:paraId="63271045" w14:textId="0521CF91" w:rsidR="00A95693" w:rsidRDefault="00A95693">
      <w:r>
        <w:t xml:space="preserve">The data on the Corona </w:t>
      </w:r>
      <w:r w:rsidR="00D74205">
        <w:t xml:space="preserve">Satellite overflights was gathered from the United States Geological Survey </w:t>
      </w:r>
      <w:proofErr w:type="spellStart"/>
      <w:r w:rsidR="00D74205">
        <w:t>Earthexplorer</w:t>
      </w:r>
      <w:proofErr w:type="spellEnd"/>
      <w:r w:rsidR="00D74205">
        <w:t xml:space="preserve"> function</w:t>
      </w:r>
      <w:r w:rsidR="00D10DE8">
        <w:t xml:space="preserve"> </w:t>
      </w:r>
      <w:r w:rsidR="00D10DE8">
        <w:fldChar w:fldCharType="begin"/>
      </w:r>
      <w:r w:rsidR="00D10DE8">
        <w:instrText xml:space="preserve"> ADDIN ZOTERO_ITEM CSL_CITATION {"citationID":"io8iYycU","properties":{"formattedCitation":"(USGS)","plainCitation":"(USGS)","noteIndex":0},"citationItems":[{"id":2346,"uris":["http://zotero.org/users/7480597/items/LQUFBXIL"],"itemData":{"id":2346,"type":"webpage","title":"EarthExplorer","URL":"https://earthexplorer.usgs.gov/","author":[{"family":"USGS","given":""}],"accessed":{"date-parts":[["2023",10,23]]}}}],"schema":"https://github.com/citation-style-language/schema/raw/master/csl-citation.json"} </w:instrText>
      </w:r>
      <w:r w:rsidR="00D10DE8">
        <w:fldChar w:fldCharType="separate"/>
      </w:r>
      <w:r w:rsidR="00D10DE8" w:rsidRPr="00D10DE8">
        <w:rPr>
          <w:rFonts w:ascii="Calibri" w:hAnsi="Calibri" w:cs="Calibri"/>
        </w:rPr>
        <w:t>(USGS</w:t>
      </w:r>
      <w:r w:rsidR="00D10DE8">
        <w:rPr>
          <w:rFonts w:ascii="Calibri" w:hAnsi="Calibri" w:cs="Calibri"/>
        </w:rPr>
        <w:t xml:space="preserve"> 2023</w:t>
      </w:r>
      <w:r w:rsidR="00D10DE8" w:rsidRPr="00D10DE8">
        <w:rPr>
          <w:rFonts w:ascii="Calibri" w:hAnsi="Calibri" w:cs="Calibri"/>
        </w:rPr>
        <w:t>)</w:t>
      </w:r>
      <w:r w:rsidR="00D10DE8">
        <w:fldChar w:fldCharType="end"/>
      </w:r>
      <w:r w:rsidR="00D10DE8">
        <w:t xml:space="preserve">, which offers the three waves of declassifications of the </w:t>
      </w:r>
      <w:r w:rsidR="00EC21B2">
        <w:t>US</w:t>
      </w:r>
      <w:r w:rsidR="00D10DE8">
        <w:t xml:space="preserve"> </w:t>
      </w:r>
      <w:r w:rsidR="00EC21B2">
        <w:t>satellite</w:t>
      </w:r>
      <w:r w:rsidR="00D10DE8">
        <w:t xml:space="preserve"> overflights. The Declassified Imagery – 1 available from USGS was a collection of “</w:t>
      </w:r>
      <w:r w:rsidR="00D10DE8" w:rsidRPr="00D10DE8">
        <w:t>photographs from the CORONA, ARGON, and LANYARD satellite systems in digital format</w:t>
      </w:r>
      <w:r w:rsidR="00D10DE8">
        <w:t xml:space="preserve">” (1960 – 1972), with polygon coordinates. The Declassified Imagery – 2 provided the same for </w:t>
      </w:r>
      <w:r w:rsidR="00D10DE8" w:rsidRPr="00D10DE8">
        <w:t>KH-7 surveillance and KH-9</w:t>
      </w:r>
      <w:r w:rsidR="00D10DE8">
        <w:t xml:space="preserve"> mapping satellite systems (1963 – 1980) and the Declassified Imagery – 3 provided the same for </w:t>
      </w:r>
      <w:r w:rsidR="00D10DE8" w:rsidRPr="00D10DE8">
        <w:t>Keyhole (KH) satellite system KH-9 (Hexagon)</w:t>
      </w:r>
      <w:r w:rsidR="00D10DE8">
        <w:t xml:space="preserve"> (1971 – 1984). </w:t>
      </w:r>
    </w:p>
    <w:p w14:paraId="1E93056D" w14:textId="7DE8BA0D" w:rsidR="00750FDE" w:rsidRDefault="00750FDE">
      <w:pPr>
        <w:rPr>
          <w:b/>
          <w:bCs/>
        </w:rPr>
      </w:pPr>
      <w:r>
        <w:rPr>
          <w:b/>
          <w:bCs/>
        </w:rPr>
        <w:t>Bibliography:</w:t>
      </w:r>
    </w:p>
    <w:p w14:paraId="1ABFA320" w14:textId="77777777" w:rsidR="00750FDE" w:rsidRPr="00750FDE" w:rsidRDefault="00750FDE" w:rsidP="00750FDE">
      <w:pPr>
        <w:pStyle w:val="Bibliography"/>
        <w:spacing w:line="276" w:lineRule="auto"/>
        <w:rPr>
          <w:rFonts w:ascii="Calibri" w:hAnsi="Calibri" w:cs="Calibri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ADDIN ZOTERO_BIBL {"uncited":[],"omitted":[],"custom":[]} CSL_BIBLIOGRAPHY </w:instrText>
      </w:r>
      <w:r>
        <w:rPr>
          <w:b/>
          <w:bCs/>
        </w:rPr>
        <w:fldChar w:fldCharType="separate"/>
      </w:r>
      <w:r w:rsidRPr="00750FDE">
        <w:rPr>
          <w:rFonts w:ascii="Calibri" w:hAnsi="Calibri" w:cs="Calibri"/>
        </w:rPr>
        <w:t xml:space="preserve">Fuhrmann, Matthew. </w:t>
      </w:r>
      <w:r w:rsidRPr="00750FDE">
        <w:rPr>
          <w:rFonts w:ascii="Calibri" w:hAnsi="Calibri" w:cs="Calibri"/>
          <w:i/>
          <w:iCs/>
        </w:rPr>
        <w:t>Datasets - Matthew Fuhrmann</w:t>
      </w:r>
      <w:r w:rsidRPr="00750FDE">
        <w:rPr>
          <w:rFonts w:ascii="Calibri" w:hAnsi="Calibri" w:cs="Calibri"/>
        </w:rPr>
        <w:t>. 2016, http://www.matthewfuhrmann.com/datasets.html.</w:t>
      </w:r>
    </w:p>
    <w:p w14:paraId="44E1C550" w14:textId="77777777" w:rsidR="00750FDE" w:rsidRPr="00750FDE" w:rsidRDefault="00750FDE" w:rsidP="00750FDE">
      <w:pPr>
        <w:pStyle w:val="Bibliography"/>
        <w:spacing w:line="276" w:lineRule="auto"/>
        <w:rPr>
          <w:rFonts w:ascii="Calibri" w:hAnsi="Calibri" w:cs="Calibri"/>
        </w:rPr>
      </w:pPr>
      <w:r w:rsidRPr="00750FDE">
        <w:rPr>
          <w:rFonts w:ascii="Calibri" w:hAnsi="Calibri" w:cs="Calibri"/>
        </w:rPr>
        <w:t xml:space="preserve">Martinez, Pablo. “Geocoding Add-on for Google Sheets | </w:t>
      </w:r>
      <w:proofErr w:type="spellStart"/>
      <w:r w:rsidRPr="00750FDE">
        <w:rPr>
          <w:rFonts w:ascii="Calibri" w:hAnsi="Calibri" w:cs="Calibri"/>
        </w:rPr>
        <w:t>SmartMonkey</w:t>
      </w:r>
      <w:proofErr w:type="spellEnd"/>
      <w:r w:rsidRPr="00750FDE">
        <w:rPr>
          <w:rFonts w:ascii="Calibri" w:hAnsi="Calibri" w:cs="Calibri"/>
        </w:rPr>
        <w:t xml:space="preserve"> Help </w:t>
      </w:r>
      <w:proofErr w:type="spellStart"/>
      <w:r w:rsidRPr="00750FDE">
        <w:rPr>
          <w:rFonts w:ascii="Calibri" w:hAnsi="Calibri" w:cs="Calibri"/>
        </w:rPr>
        <w:t>Center</w:t>
      </w:r>
      <w:proofErr w:type="spellEnd"/>
      <w:r w:rsidRPr="00750FDE">
        <w:rPr>
          <w:rFonts w:ascii="Calibri" w:hAnsi="Calibri" w:cs="Calibri"/>
        </w:rPr>
        <w:t xml:space="preserve">.” </w:t>
      </w:r>
      <w:proofErr w:type="spellStart"/>
      <w:r w:rsidRPr="00750FDE">
        <w:rPr>
          <w:rFonts w:ascii="Calibri" w:hAnsi="Calibri" w:cs="Calibri"/>
          <w:i/>
          <w:iCs/>
        </w:rPr>
        <w:t>SmartMonkey</w:t>
      </w:r>
      <w:proofErr w:type="spellEnd"/>
      <w:r w:rsidRPr="00750FDE">
        <w:rPr>
          <w:rFonts w:ascii="Calibri" w:hAnsi="Calibri" w:cs="Calibri"/>
        </w:rPr>
        <w:t>, 2023, https://support.smartmonkey.io/en/articles/5206549-geocoding-add-on-for-google-sheets.</w:t>
      </w:r>
    </w:p>
    <w:p w14:paraId="245B5ADE" w14:textId="77777777" w:rsidR="00750FDE" w:rsidRPr="00750FDE" w:rsidRDefault="00750FDE" w:rsidP="00750FDE">
      <w:pPr>
        <w:pStyle w:val="Bibliography"/>
        <w:spacing w:line="276" w:lineRule="auto"/>
        <w:rPr>
          <w:rFonts w:ascii="Calibri" w:hAnsi="Calibri" w:cs="Calibri"/>
        </w:rPr>
      </w:pPr>
      <w:r w:rsidRPr="00750FDE">
        <w:rPr>
          <w:rFonts w:ascii="Calibri" w:hAnsi="Calibri" w:cs="Calibri"/>
        </w:rPr>
        <w:t xml:space="preserve">MDRF. </w:t>
      </w:r>
      <w:r w:rsidRPr="00750FDE">
        <w:rPr>
          <w:rFonts w:ascii="Calibri" w:hAnsi="Calibri" w:cs="Calibri"/>
          <w:i/>
          <w:iCs/>
        </w:rPr>
        <w:t xml:space="preserve">Missile </w:t>
      </w:r>
      <w:proofErr w:type="gramStart"/>
      <w:r w:rsidRPr="00750FDE">
        <w:rPr>
          <w:rFonts w:ascii="Calibri" w:hAnsi="Calibri" w:cs="Calibri"/>
          <w:i/>
          <w:iCs/>
        </w:rPr>
        <w:t>Division :</w:t>
      </w:r>
      <w:proofErr w:type="gramEnd"/>
      <w:r w:rsidRPr="00750FDE">
        <w:rPr>
          <w:rFonts w:ascii="Calibri" w:hAnsi="Calibri" w:cs="Calibri"/>
          <w:i/>
          <w:iCs/>
        </w:rPr>
        <w:t xml:space="preserve"> Ministry of </w:t>
      </w:r>
      <w:proofErr w:type="spellStart"/>
      <w:r w:rsidRPr="00750FDE">
        <w:rPr>
          <w:rFonts w:ascii="Calibri" w:hAnsi="Calibri" w:cs="Calibri"/>
          <w:i/>
          <w:iCs/>
        </w:rPr>
        <w:t>Defense</w:t>
      </w:r>
      <w:proofErr w:type="spellEnd"/>
      <w:r w:rsidRPr="00750FDE">
        <w:rPr>
          <w:rFonts w:ascii="Calibri" w:hAnsi="Calibri" w:cs="Calibri"/>
          <w:i/>
          <w:iCs/>
        </w:rPr>
        <w:t xml:space="preserve"> of the Russian Federation</w:t>
      </w:r>
      <w:r w:rsidRPr="00750FDE">
        <w:rPr>
          <w:rFonts w:ascii="Calibri" w:hAnsi="Calibri" w:cs="Calibri"/>
        </w:rPr>
        <w:t>. 2023, https://encyclopedia.mil.ru/encyclopedia/dictionary/details.htm?id=14446@morfDictionary.</w:t>
      </w:r>
    </w:p>
    <w:p w14:paraId="5FB9B117" w14:textId="77777777" w:rsidR="00750FDE" w:rsidRPr="00750FDE" w:rsidRDefault="00750FDE" w:rsidP="00750FDE">
      <w:pPr>
        <w:pStyle w:val="Bibliography"/>
        <w:spacing w:line="276" w:lineRule="auto"/>
        <w:rPr>
          <w:rFonts w:ascii="Calibri" w:hAnsi="Calibri" w:cs="Calibri"/>
        </w:rPr>
      </w:pPr>
      <w:r w:rsidRPr="00750FDE">
        <w:rPr>
          <w:rFonts w:ascii="Calibri" w:hAnsi="Calibri" w:cs="Calibri"/>
        </w:rPr>
        <w:t xml:space="preserve">SMFD. </w:t>
      </w:r>
      <w:proofErr w:type="spellStart"/>
      <w:r w:rsidRPr="00750FDE">
        <w:rPr>
          <w:rFonts w:ascii="Calibri" w:hAnsi="Calibri" w:cs="Calibri"/>
          <w:i/>
          <w:iCs/>
        </w:rPr>
        <w:t>Справочник</w:t>
      </w:r>
      <w:proofErr w:type="spellEnd"/>
      <w:r w:rsidRPr="00750FDE">
        <w:rPr>
          <w:rFonts w:ascii="Calibri" w:hAnsi="Calibri" w:cs="Calibri"/>
          <w:i/>
          <w:iCs/>
        </w:rPr>
        <w:t xml:space="preserve"> РВСН</w:t>
      </w:r>
      <w:r w:rsidRPr="00750FDE">
        <w:rPr>
          <w:rFonts w:ascii="Calibri" w:hAnsi="Calibri" w:cs="Calibri"/>
        </w:rPr>
        <w:t>. 2023, https://rvsn.info/handbook_03.html.</w:t>
      </w:r>
    </w:p>
    <w:p w14:paraId="71CBB344" w14:textId="77777777" w:rsidR="00750FDE" w:rsidRPr="00750FDE" w:rsidRDefault="00750FDE" w:rsidP="00750FDE">
      <w:pPr>
        <w:pStyle w:val="Bibliography"/>
        <w:spacing w:line="276" w:lineRule="auto"/>
        <w:rPr>
          <w:rFonts w:ascii="Calibri" w:hAnsi="Calibri" w:cs="Calibri"/>
        </w:rPr>
      </w:pPr>
      <w:r w:rsidRPr="00750FDE">
        <w:rPr>
          <w:rFonts w:ascii="Calibri" w:hAnsi="Calibri" w:cs="Calibri"/>
        </w:rPr>
        <w:t xml:space="preserve">USGS. </w:t>
      </w:r>
      <w:proofErr w:type="spellStart"/>
      <w:r w:rsidRPr="00750FDE">
        <w:rPr>
          <w:rFonts w:ascii="Calibri" w:hAnsi="Calibri" w:cs="Calibri"/>
          <w:i/>
          <w:iCs/>
        </w:rPr>
        <w:t>EarthExplorer</w:t>
      </w:r>
      <w:proofErr w:type="spellEnd"/>
      <w:r w:rsidRPr="00750FDE">
        <w:rPr>
          <w:rFonts w:ascii="Calibri" w:hAnsi="Calibri" w:cs="Calibri"/>
        </w:rPr>
        <w:t>. https://earthexplorer.usgs.gov/. Accessed 23 Oct. 2023.</w:t>
      </w:r>
    </w:p>
    <w:p w14:paraId="179C8C32" w14:textId="36CF0FE2" w:rsidR="00750FDE" w:rsidRPr="00750FDE" w:rsidRDefault="00750FDE">
      <w:pPr>
        <w:rPr>
          <w:b/>
          <w:bCs/>
        </w:rPr>
      </w:pPr>
      <w:r>
        <w:rPr>
          <w:b/>
          <w:bCs/>
        </w:rPr>
        <w:fldChar w:fldCharType="end"/>
      </w:r>
    </w:p>
    <w:sectPr w:rsidR="00750FDE" w:rsidRPr="00750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7D"/>
    <w:rsid w:val="003B2FF9"/>
    <w:rsid w:val="006C0CD3"/>
    <w:rsid w:val="00750FDE"/>
    <w:rsid w:val="00A95693"/>
    <w:rsid w:val="00B32CC1"/>
    <w:rsid w:val="00D10DE8"/>
    <w:rsid w:val="00D74205"/>
    <w:rsid w:val="00D809B3"/>
    <w:rsid w:val="00DF17EF"/>
    <w:rsid w:val="00EC21B2"/>
    <w:rsid w:val="00F2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A7B1"/>
  <w15:chartTrackingRefBased/>
  <w15:docId w15:val="{BD14337E-D083-456B-9FBA-63870ACB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50FDE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Quido Haskovec</dc:creator>
  <cp:keywords/>
  <dc:description/>
  <cp:lastModifiedBy>Quido Haskovec</cp:lastModifiedBy>
  <cp:revision>7</cp:revision>
  <dcterms:created xsi:type="dcterms:W3CDTF">2023-10-23T10:00:00Z</dcterms:created>
  <dcterms:modified xsi:type="dcterms:W3CDTF">2023-10-23T11:04:00Z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id="kv4wWV9v"/&gt;&lt;style id="http://www.zotero.org/styles/modern-language-association" locale="en-US" hasBibliography="1" bibliographyStyleHasBeenSet="1"/&gt;&lt;prefs&gt;&lt;pref name="fieldType" value="Field"/&gt;&lt;p</vt:lpwstr>
  </property>
  <property fmtid="{D5CDD505-2E9C-101B-9397-08002B2CF9AE}" pid="3" name="ZOTERO_PREF_2">
    <vt:lpwstr>ref name="automaticJournalAbbreviations" value="true"/&gt;&lt;/prefs&gt;&lt;/data&gt;</vt:lpwstr>
  </property>
</Properties>
</file>