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3611" w:rsidRDefault="00C83EF6">
      <w:pPr>
        <w:pStyle w:val="aa"/>
        <w:jc w:val="center"/>
        <w:rPr>
          <w:lang w:eastAsia="zh-TW"/>
        </w:rPr>
      </w:pPr>
      <w:proofErr w:type="spellStart"/>
      <w:r>
        <w:rPr>
          <w:lang w:eastAsia="zh-TW"/>
        </w:rPr>
        <w:t>NotebookLM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提問小護照</w:t>
      </w:r>
      <w:r>
        <w:rPr>
          <w:lang w:eastAsia="zh-TW"/>
        </w:rPr>
        <w:t xml:space="preserve"> </w:t>
      </w:r>
    </w:p>
    <w:p w:rsidR="00C73611" w:rsidRDefault="00C83EF6">
      <w:pPr>
        <w:rPr>
          <w:lang w:eastAsia="zh-TW"/>
        </w:rPr>
      </w:pPr>
      <w:r>
        <w:rPr>
          <w:i/>
          <w:color w:val="646464"/>
          <w:lang w:eastAsia="zh-TW"/>
        </w:rPr>
        <w:t>**</w:t>
      </w:r>
      <w:r>
        <w:rPr>
          <w:i/>
          <w:color w:val="646464"/>
          <w:lang w:eastAsia="zh-TW"/>
        </w:rPr>
        <w:t>開始前的小叮嚀：</w:t>
      </w:r>
      <w:r>
        <w:rPr>
          <w:i/>
          <w:color w:val="646464"/>
          <w:lang w:eastAsia="zh-TW"/>
        </w:rPr>
        <w:t xml:space="preserve">** </w:t>
      </w:r>
      <w:proofErr w:type="spellStart"/>
      <w:r>
        <w:rPr>
          <w:i/>
          <w:color w:val="646464"/>
          <w:lang w:eastAsia="zh-TW"/>
        </w:rPr>
        <w:t>NotebookLM</w:t>
      </w:r>
      <w:proofErr w:type="spellEnd"/>
      <w:r>
        <w:rPr>
          <w:i/>
          <w:color w:val="646464"/>
          <w:lang w:eastAsia="zh-TW"/>
        </w:rPr>
        <w:t xml:space="preserve"> </w:t>
      </w:r>
      <w:r>
        <w:rPr>
          <w:i/>
          <w:color w:val="646464"/>
          <w:lang w:eastAsia="zh-TW"/>
        </w:rPr>
        <w:t>只會根據你給的文件來回答，所以「怎麼問」非常重要！問得好，它就是</w:t>
      </w:r>
      <w:proofErr w:type="gramStart"/>
      <w:r>
        <w:rPr>
          <w:i/>
          <w:color w:val="646464"/>
          <w:lang w:eastAsia="zh-TW"/>
        </w:rPr>
        <w:t>最</w:t>
      </w:r>
      <w:proofErr w:type="gramEnd"/>
      <w:r>
        <w:rPr>
          <w:i/>
          <w:color w:val="646464"/>
          <w:lang w:eastAsia="zh-TW"/>
        </w:rPr>
        <w:t>強助理。</w:t>
      </w:r>
      <w:bookmarkStart w:id="0" w:name="_GoBack"/>
      <w:bookmarkEnd w:id="0"/>
    </w:p>
    <w:p w:rsidR="00C73611" w:rsidRDefault="00C83EF6">
      <w:pPr>
        <w:rPr>
          <w:lang w:eastAsia="zh-TW"/>
        </w:rPr>
      </w:pPr>
      <w:r>
        <w:rPr>
          <w:lang w:eastAsia="zh-TW"/>
        </w:rPr>
        <w:t>______________________________</w:t>
      </w:r>
    </w:p>
    <w:p w:rsidR="00C73611" w:rsidRDefault="00C83EF6">
      <w:pPr>
        <w:pStyle w:val="1"/>
        <w:rPr>
          <w:lang w:eastAsia="zh-TW"/>
        </w:rPr>
      </w:pPr>
      <w:r>
        <w:rPr>
          <w:lang w:eastAsia="zh-TW"/>
        </w:rPr>
        <w:t xml:space="preserve">🔑 </w:t>
      </w:r>
      <w:r>
        <w:rPr>
          <w:lang w:eastAsia="zh-TW"/>
        </w:rPr>
        <w:t>一、</w:t>
      </w:r>
      <w:r>
        <w:rPr>
          <w:lang w:eastAsia="zh-TW"/>
        </w:rPr>
        <w:t xml:space="preserve">CREATE </w:t>
      </w:r>
      <w:r>
        <w:rPr>
          <w:lang w:eastAsia="zh-TW"/>
        </w:rPr>
        <w:t>提問萬用公式</w:t>
      </w:r>
    </w:p>
    <w:p w:rsidR="00C73611" w:rsidRDefault="00C83EF6">
      <w:pPr>
        <w:rPr>
          <w:lang w:eastAsia="zh-TW"/>
        </w:rPr>
      </w:pPr>
      <w:r>
        <w:rPr>
          <w:lang w:eastAsia="zh-TW"/>
        </w:rPr>
        <w:t>想讓</w:t>
      </w:r>
      <w:r>
        <w:rPr>
          <w:lang w:eastAsia="zh-TW"/>
        </w:rPr>
        <w:t xml:space="preserve"> AI </w:t>
      </w:r>
      <w:r>
        <w:rPr>
          <w:lang w:eastAsia="zh-TW"/>
        </w:rPr>
        <w:t>給出精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答案？試試這個</w:t>
      </w:r>
      <w:r>
        <w:rPr>
          <w:lang w:eastAsia="zh-TW"/>
        </w:rPr>
        <w:t xml:space="preserve"> CREATE </w:t>
      </w:r>
      <w:r>
        <w:rPr>
          <w:lang w:eastAsia="zh-TW"/>
        </w:rPr>
        <w:t>組合拳，把你的需求說清楚：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73611">
        <w:tc>
          <w:tcPr>
            <w:tcW w:w="2160" w:type="dxa"/>
          </w:tcPr>
          <w:p w:rsidR="00C73611" w:rsidRDefault="00C83EF6">
            <w:proofErr w:type="spellStart"/>
            <w:r>
              <w:rPr>
                <w:b/>
                <w:color w:val="006400"/>
              </w:rPr>
              <w:t>步驟</w:t>
            </w:r>
            <w:proofErr w:type="spellEnd"/>
          </w:p>
        </w:tc>
        <w:tc>
          <w:tcPr>
            <w:tcW w:w="2160" w:type="dxa"/>
          </w:tcPr>
          <w:p w:rsidR="00C73611" w:rsidRDefault="00C83EF6">
            <w:r>
              <w:rPr>
                <w:b/>
                <w:color w:val="006400"/>
              </w:rPr>
              <w:t>代表什麼</w:t>
            </w:r>
          </w:p>
        </w:tc>
        <w:tc>
          <w:tcPr>
            <w:tcW w:w="2160" w:type="dxa"/>
          </w:tcPr>
          <w:p w:rsidR="00C73611" w:rsidRDefault="00C83EF6">
            <w:r>
              <w:rPr>
                <w:b/>
                <w:color w:val="006400"/>
              </w:rPr>
              <w:t>簡單來說</w:t>
            </w:r>
          </w:p>
        </w:tc>
        <w:tc>
          <w:tcPr>
            <w:tcW w:w="2160" w:type="dxa"/>
          </w:tcPr>
          <w:p w:rsidR="00C73611" w:rsidRDefault="00C83EF6">
            <w:r>
              <w:rPr>
                <w:b/>
                <w:color w:val="006400"/>
              </w:rPr>
              <w:t>範例</w:t>
            </w:r>
          </w:p>
        </w:tc>
      </w:tr>
      <w:tr w:rsidR="00C73611">
        <w:tc>
          <w:tcPr>
            <w:tcW w:w="2160" w:type="dxa"/>
          </w:tcPr>
          <w:p w:rsidR="00C73611" w:rsidRDefault="00C83EF6">
            <w:r>
              <w:t>**C**</w:t>
            </w:r>
          </w:p>
        </w:tc>
        <w:tc>
          <w:tcPr>
            <w:tcW w:w="2160" w:type="dxa"/>
          </w:tcPr>
          <w:p w:rsidR="00C73611" w:rsidRDefault="00C83EF6">
            <w:r>
              <w:t>Context</w:t>
            </w:r>
          </w:p>
        </w:tc>
        <w:tc>
          <w:tcPr>
            <w:tcW w:w="2160" w:type="dxa"/>
          </w:tcPr>
          <w:p w:rsidR="00C73611" w:rsidRDefault="00C83EF6">
            <w:r>
              <w:t>**</w:t>
            </w:r>
            <w:r>
              <w:t>背景</w:t>
            </w:r>
            <w:r>
              <w:t>**</w:t>
            </w:r>
          </w:p>
        </w:tc>
        <w:tc>
          <w:tcPr>
            <w:tcW w:w="2160" w:type="dxa"/>
          </w:tcPr>
          <w:p w:rsidR="00C73611" w:rsidRDefault="00C83EF6">
            <w:pPr>
              <w:rPr>
                <w:lang w:eastAsia="zh-TW"/>
              </w:rPr>
            </w:pPr>
            <w:r>
              <w:rPr>
                <w:lang w:eastAsia="zh-TW"/>
              </w:rPr>
              <w:t>「我是財務主管，正在準備季報</w:t>
            </w:r>
            <w:r>
              <w:rPr>
                <w:lang w:eastAsia="zh-TW"/>
              </w:rPr>
              <w:t>...</w:t>
            </w:r>
            <w:r>
              <w:rPr>
                <w:lang w:eastAsia="zh-TW"/>
              </w:rPr>
              <w:t>」</w:t>
            </w:r>
          </w:p>
        </w:tc>
      </w:tr>
      <w:tr w:rsidR="00C73611">
        <w:tc>
          <w:tcPr>
            <w:tcW w:w="2160" w:type="dxa"/>
          </w:tcPr>
          <w:p w:rsidR="00C73611" w:rsidRDefault="00C83EF6">
            <w:r>
              <w:t>**R**</w:t>
            </w:r>
          </w:p>
        </w:tc>
        <w:tc>
          <w:tcPr>
            <w:tcW w:w="2160" w:type="dxa"/>
          </w:tcPr>
          <w:p w:rsidR="00C73611" w:rsidRDefault="00C83EF6">
            <w:r>
              <w:t>Role</w:t>
            </w:r>
          </w:p>
        </w:tc>
        <w:tc>
          <w:tcPr>
            <w:tcW w:w="2160" w:type="dxa"/>
          </w:tcPr>
          <w:p w:rsidR="00C73611" w:rsidRDefault="00C83EF6">
            <w:r>
              <w:t>**</w:t>
            </w:r>
            <w:r>
              <w:t>分派角色</w:t>
            </w:r>
            <w:r>
              <w:t>**</w:t>
            </w:r>
          </w:p>
        </w:tc>
        <w:tc>
          <w:tcPr>
            <w:tcW w:w="2160" w:type="dxa"/>
          </w:tcPr>
          <w:p w:rsidR="00C73611" w:rsidRDefault="00C83EF6">
            <w:pPr>
              <w:rPr>
                <w:lang w:eastAsia="zh-TW"/>
              </w:rPr>
            </w:pPr>
            <w:r>
              <w:rPr>
                <w:lang w:eastAsia="zh-TW"/>
              </w:rPr>
              <w:t>「請扮演一位細心的帳</w:t>
            </w:r>
            <w:proofErr w:type="gramStart"/>
            <w:r>
              <w:rPr>
                <w:lang w:eastAsia="zh-TW"/>
              </w:rPr>
              <w:t>務</w:t>
            </w:r>
            <w:proofErr w:type="gramEnd"/>
            <w:r>
              <w:rPr>
                <w:lang w:eastAsia="zh-TW"/>
              </w:rPr>
              <w:t>分析人員</w:t>
            </w:r>
            <w:r>
              <w:rPr>
                <w:lang w:eastAsia="zh-TW"/>
              </w:rPr>
              <w:t>...</w:t>
            </w:r>
            <w:r>
              <w:rPr>
                <w:lang w:eastAsia="zh-TW"/>
              </w:rPr>
              <w:t>」</w:t>
            </w:r>
          </w:p>
        </w:tc>
      </w:tr>
      <w:tr w:rsidR="00C73611">
        <w:tc>
          <w:tcPr>
            <w:tcW w:w="2160" w:type="dxa"/>
          </w:tcPr>
          <w:p w:rsidR="00C73611" w:rsidRDefault="00C83EF6">
            <w:r>
              <w:t>**E**</w:t>
            </w:r>
          </w:p>
        </w:tc>
        <w:tc>
          <w:tcPr>
            <w:tcW w:w="2160" w:type="dxa"/>
          </w:tcPr>
          <w:p w:rsidR="00C73611" w:rsidRDefault="00C83EF6">
            <w:r>
              <w:t>Expectation</w:t>
            </w:r>
          </w:p>
        </w:tc>
        <w:tc>
          <w:tcPr>
            <w:tcW w:w="2160" w:type="dxa"/>
          </w:tcPr>
          <w:p w:rsidR="00C73611" w:rsidRDefault="00C83EF6">
            <w:r>
              <w:t>**</w:t>
            </w:r>
            <w:r>
              <w:t>具體要求</w:t>
            </w:r>
            <w:r>
              <w:t>**</w:t>
            </w:r>
          </w:p>
        </w:tc>
        <w:tc>
          <w:tcPr>
            <w:tcW w:w="2160" w:type="dxa"/>
          </w:tcPr>
          <w:p w:rsidR="00C73611" w:rsidRDefault="00C83EF6">
            <w:pPr>
              <w:rPr>
                <w:lang w:eastAsia="zh-TW"/>
              </w:rPr>
            </w:pPr>
            <w:r>
              <w:rPr>
                <w:lang w:eastAsia="zh-TW"/>
              </w:rPr>
              <w:t>「</w:t>
            </w:r>
            <w:r>
              <w:rPr>
                <w:lang w:eastAsia="zh-TW"/>
              </w:rPr>
              <w:t>...</w:t>
            </w:r>
            <w:r>
              <w:rPr>
                <w:lang w:eastAsia="zh-TW"/>
              </w:rPr>
              <w:t>幫我列成表格，包含這三欄</w:t>
            </w:r>
            <w:r>
              <w:rPr>
                <w:lang w:eastAsia="zh-TW"/>
              </w:rPr>
              <w:t>...</w:t>
            </w:r>
            <w:r>
              <w:rPr>
                <w:lang w:eastAsia="zh-TW"/>
              </w:rPr>
              <w:t>」</w:t>
            </w:r>
          </w:p>
        </w:tc>
      </w:tr>
      <w:tr w:rsidR="00C73611">
        <w:tc>
          <w:tcPr>
            <w:tcW w:w="2160" w:type="dxa"/>
          </w:tcPr>
          <w:p w:rsidR="00C73611" w:rsidRDefault="00C83EF6">
            <w:r>
              <w:t>**A**</w:t>
            </w:r>
          </w:p>
        </w:tc>
        <w:tc>
          <w:tcPr>
            <w:tcW w:w="2160" w:type="dxa"/>
          </w:tcPr>
          <w:p w:rsidR="00C73611" w:rsidRDefault="00C83EF6">
            <w:r>
              <w:t>Audience</w:t>
            </w:r>
          </w:p>
        </w:tc>
        <w:tc>
          <w:tcPr>
            <w:tcW w:w="2160" w:type="dxa"/>
          </w:tcPr>
          <w:p w:rsidR="00C73611" w:rsidRDefault="00C83EF6">
            <w:r>
              <w:t>**</w:t>
            </w:r>
            <w:r>
              <w:t>給誰看</w:t>
            </w:r>
            <w:r>
              <w:t>**</w:t>
            </w:r>
          </w:p>
        </w:tc>
        <w:tc>
          <w:tcPr>
            <w:tcW w:w="2160" w:type="dxa"/>
          </w:tcPr>
          <w:p w:rsidR="00C73611" w:rsidRDefault="00C83EF6">
            <w:pPr>
              <w:rPr>
                <w:lang w:eastAsia="zh-TW"/>
              </w:rPr>
            </w:pPr>
            <w:r>
              <w:rPr>
                <w:lang w:eastAsia="zh-TW"/>
              </w:rPr>
              <w:t>「這份資料是要給總經理看的</w:t>
            </w:r>
            <w:r>
              <w:rPr>
                <w:lang w:eastAsia="zh-TW"/>
              </w:rPr>
              <w:t>...</w:t>
            </w:r>
            <w:r>
              <w:rPr>
                <w:lang w:eastAsia="zh-TW"/>
              </w:rPr>
              <w:t>」</w:t>
            </w:r>
          </w:p>
        </w:tc>
      </w:tr>
      <w:tr w:rsidR="00C73611">
        <w:tc>
          <w:tcPr>
            <w:tcW w:w="2160" w:type="dxa"/>
          </w:tcPr>
          <w:p w:rsidR="00C73611" w:rsidRDefault="00C83EF6">
            <w:r>
              <w:t>**T**</w:t>
            </w:r>
          </w:p>
        </w:tc>
        <w:tc>
          <w:tcPr>
            <w:tcW w:w="2160" w:type="dxa"/>
          </w:tcPr>
          <w:p w:rsidR="00C73611" w:rsidRDefault="00C83EF6">
            <w:r>
              <w:t>Tone</w:t>
            </w:r>
          </w:p>
        </w:tc>
        <w:tc>
          <w:tcPr>
            <w:tcW w:w="2160" w:type="dxa"/>
          </w:tcPr>
          <w:p w:rsidR="00C73611" w:rsidRDefault="00C83EF6">
            <w:r>
              <w:t>**</w:t>
            </w:r>
            <w:r>
              <w:t>語氣設定</w:t>
            </w:r>
            <w:r>
              <w:t>**</w:t>
            </w:r>
          </w:p>
        </w:tc>
        <w:tc>
          <w:tcPr>
            <w:tcW w:w="2160" w:type="dxa"/>
          </w:tcPr>
          <w:p w:rsidR="00C73611" w:rsidRDefault="00C83EF6">
            <w:pPr>
              <w:rPr>
                <w:lang w:eastAsia="zh-TW"/>
              </w:rPr>
            </w:pPr>
            <w:r>
              <w:rPr>
                <w:lang w:eastAsia="zh-TW"/>
              </w:rPr>
              <w:t>「請用簡單好懂的口吻，不要用專業術語</w:t>
            </w:r>
            <w:r>
              <w:rPr>
                <w:lang w:eastAsia="zh-TW"/>
              </w:rPr>
              <w:t>...</w:t>
            </w:r>
            <w:r>
              <w:rPr>
                <w:lang w:eastAsia="zh-TW"/>
              </w:rPr>
              <w:t>」</w:t>
            </w:r>
          </w:p>
        </w:tc>
      </w:tr>
      <w:tr w:rsidR="00C73611">
        <w:tc>
          <w:tcPr>
            <w:tcW w:w="2160" w:type="dxa"/>
          </w:tcPr>
          <w:p w:rsidR="00C73611" w:rsidRDefault="00C83EF6">
            <w:r>
              <w:t>**E**</w:t>
            </w:r>
          </w:p>
        </w:tc>
        <w:tc>
          <w:tcPr>
            <w:tcW w:w="2160" w:type="dxa"/>
          </w:tcPr>
          <w:p w:rsidR="00C73611" w:rsidRDefault="00C83EF6">
            <w:r>
              <w:t>Extras</w:t>
            </w:r>
          </w:p>
        </w:tc>
        <w:tc>
          <w:tcPr>
            <w:tcW w:w="2160" w:type="dxa"/>
          </w:tcPr>
          <w:p w:rsidR="00C73611" w:rsidRDefault="00C83EF6">
            <w:r>
              <w:t>**</w:t>
            </w:r>
            <w:r>
              <w:t>額外提醒</w:t>
            </w:r>
            <w:r>
              <w:t>**</w:t>
            </w:r>
          </w:p>
        </w:tc>
        <w:tc>
          <w:tcPr>
            <w:tcW w:w="2160" w:type="dxa"/>
          </w:tcPr>
          <w:p w:rsidR="00C73611" w:rsidRDefault="00C83EF6">
            <w:r>
              <w:rPr>
                <w:lang w:eastAsia="zh-TW"/>
              </w:rPr>
              <w:t>「記得要標註資料是從哪一場會議紀錄來的。</w:t>
            </w:r>
            <w:r>
              <w:t>」</w:t>
            </w:r>
          </w:p>
        </w:tc>
      </w:tr>
    </w:tbl>
    <w:p w:rsidR="00C73611" w:rsidRDefault="00C83EF6">
      <w:r>
        <w:t>______________________________</w:t>
      </w:r>
    </w:p>
    <w:p w:rsidR="00C73611" w:rsidRDefault="00C83EF6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🚀 </w:t>
      </w:r>
      <w:r>
        <w:rPr>
          <w:lang w:eastAsia="zh-TW"/>
        </w:rPr>
        <w:t>二、實戰提問範本</w:t>
      </w:r>
      <w:r>
        <w:rPr>
          <w:lang w:eastAsia="zh-TW"/>
        </w:rPr>
        <w:t xml:space="preserve"> (</w:t>
      </w:r>
      <w:r>
        <w:rPr>
          <w:lang w:eastAsia="zh-TW"/>
        </w:rPr>
        <w:t>拿去直接改！</w:t>
      </w:r>
      <w:r>
        <w:rPr>
          <w:lang w:eastAsia="zh-TW"/>
        </w:rPr>
        <w:t>)</w:t>
      </w:r>
    </w:p>
    <w:p w:rsidR="00C73611" w:rsidRDefault="00C83EF6">
      <w:pPr>
        <w:pStyle w:val="21"/>
        <w:rPr>
          <w:lang w:eastAsia="zh-TW"/>
        </w:rPr>
      </w:pPr>
      <w:r>
        <w:rPr>
          <w:lang w:eastAsia="zh-TW"/>
        </w:rPr>
        <w:t xml:space="preserve">💬 </w:t>
      </w:r>
      <w:r>
        <w:rPr>
          <w:lang w:eastAsia="zh-TW"/>
        </w:rPr>
        <w:t>破解跨部門的「羅生門」會議</w:t>
      </w:r>
    </w:p>
    <w:p w:rsidR="00C73611" w:rsidRDefault="00C83EF6">
      <w:pPr>
        <w:spacing w:before="120" w:after="240"/>
        <w:ind w:left="400"/>
        <w:rPr>
          <w:lang w:eastAsia="zh-TW"/>
        </w:rPr>
      </w:pPr>
      <w:r>
        <w:rPr>
          <w:rFonts w:ascii="Consolas" w:hAnsi="Consolas"/>
          <w:color w:val="323232"/>
          <w:sz w:val="20"/>
          <w:lang w:eastAsia="zh-TW"/>
        </w:rPr>
        <w:t>【第一關</w:t>
      </w:r>
      <w:r>
        <w:rPr>
          <w:rFonts w:ascii="Consolas" w:hAnsi="Consolas"/>
          <w:color w:val="323232"/>
          <w:sz w:val="20"/>
          <w:lang w:eastAsia="zh-TW"/>
        </w:rPr>
        <w:t xml:space="preserve"> — </w:t>
      </w:r>
      <w:r>
        <w:rPr>
          <w:rFonts w:ascii="Consolas" w:hAnsi="Consolas"/>
          <w:color w:val="323232"/>
          <w:sz w:val="20"/>
          <w:lang w:eastAsia="zh-TW"/>
        </w:rPr>
        <w:t>爭點拆解大師】</w:t>
      </w:r>
      <w:r>
        <w:rPr>
          <w:rFonts w:ascii="Consolas" w:hAnsi="Consolas"/>
          <w:color w:val="323232"/>
          <w:sz w:val="20"/>
          <w:lang w:eastAsia="zh-TW"/>
        </w:rPr>
        <w:br/>
        <w:t>(</w:t>
      </w:r>
      <w:r>
        <w:rPr>
          <w:rFonts w:ascii="Consolas" w:hAnsi="Consolas"/>
          <w:color w:val="323232"/>
          <w:sz w:val="20"/>
          <w:lang w:eastAsia="zh-TW"/>
        </w:rPr>
        <w:t>扮演角色</w:t>
      </w:r>
      <w:r>
        <w:rPr>
          <w:rFonts w:ascii="Consolas" w:hAnsi="Consolas"/>
          <w:color w:val="323232"/>
          <w:sz w:val="20"/>
          <w:lang w:eastAsia="zh-TW"/>
        </w:rPr>
        <w:t xml:space="preserve">) </w:t>
      </w:r>
      <w:r>
        <w:rPr>
          <w:rFonts w:ascii="Consolas" w:hAnsi="Consolas"/>
          <w:color w:val="323232"/>
          <w:sz w:val="20"/>
          <w:lang w:eastAsia="zh-TW"/>
        </w:rPr>
        <w:t>請扮演一位客觀的會議總結秘書。</w:t>
      </w:r>
      <w:r>
        <w:rPr>
          <w:rFonts w:ascii="Consolas" w:hAnsi="Consolas"/>
          <w:color w:val="323232"/>
          <w:sz w:val="20"/>
          <w:lang w:eastAsia="zh-TW"/>
        </w:rPr>
        <w:br/>
        <w:t>(</w:t>
      </w:r>
      <w:r>
        <w:rPr>
          <w:rFonts w:ascii="Consolas" w:hAnsi="Consolas"/>
          <w:color w:val="323232"/>
          <w:sz w:val="20"/>
          <w:lang w:eastAsia="zh-TW"/>
        </w:rPr>
        <w:t>說明背景</w:t>
      </w:r>
      <w:r>
        <w:rPr>
          <w:rFonts w:ascii="Consolas" w:hAnsi="Consolas"/>
          <w:color w:val="323232"/>
          <w:sz w:val="20"/>
          <w:lang w:eastAsia="zh-TW"/>
        </w:rPr>
        <w:t xml:space="preserve">) </w:t>
      </w:r>
      <w:r>
        <w:rPr>
          <w:rFonts w:ascii="Consolas" w:hAnsi="Consolas"/>
          <w:color w:val="323232"/>
          <w:sz w:val="20"/>
          <w:lang w:eastAsia="zh-TW"/>
        </w:rPr>
        <w:t>這是關於機台現場異常的跨部門客情危機檢討會議。</w:t>
      </w:r>
      <w:r>
        <w:rPr>
          <w:rFonts w:ascii="Consolas" w:hAnsi="Consolas"/>
          <w:color w:val="323232"/>
          <w:sz w:val="20"/>
          <w:lang w:eastAsia="zh-TW"/>
        </w:rPr>
        <w:br/>
        <w:t>(</w:t>
      </w:r>
      <w:r>
        <w:rPr>
          <w:rFonts w:ascii="Consolas" w:hAnsi="Consolas"/>
          <w:color w:val="323232"/>
          <w:sz w:val="20"/>
          <w:lang w:eastAsia="zh-TW"/>
        </w:rPr>
        <w:t>具體要求</w:t>
      </w:r>
      <w:r>
        <w:rPr>
          <w:rFonts w:ascii="Consolas" w:hAnsi="Consolas"/>
          <w:color w:val="323232"/>
          <w:sz w:val="20"/>
          <w:lang w:eastAsia="zh-TW"/>
        </w:rPr>
        <w:t xml:space="preserve">) </w:t>
      </w:r>
      <w:r>
        <w:rPr>
          <w:rFonts w:ascii="Consolas" w:hAnsi="Consolas"/>
          <w:color w:val="323232"/>
          <w:sz w:val="20"/>
          <w:lang w:eastAsia="zh-TW"/>
        </w:rPr>
        <w:t>請幫我分別列出「業務部」、「製造部」與「</w:t>
      </w:r>
      <w:proofErr w:type="gramStart"/>
      <w:r>
        <w:rPr>
          <w:rFonts w:ascii="Consolas" w:hAnsi="Consolas"/>
          <w:color w:val="323232"/>
          <w:sz w:val="20"/>
          <w:lang w:eastAsia="zh-TW"/>
        </w:rPr>
        <w:t>電服部</w:t>
      </w:r>
      <w:proofErr w:type="gramEnd"/>
      <w:r>
        <w:rPr>
          <w:rFonts w:ascii="Consolas" w:hAnsi="Consolas"/>
          <w:color w:val="323232"/>
          <w:sz w:val="20"/>
          <w:lang w:eastAsia="zh-TW"/>
        </w:rPr>
        <w:t>」各自主張的立場與痛點，並用表格呈現。</w:t>
      </w:r>
      <w:r>
        <w:rPr>
          <w:rFonts w:ascii="Consolas" w:hAnsi="Consolas"/>
          <w:color w:val="323232"/>
          <w:sz w:val="20"/>
          <w:lang w:eastAsia="zh-TW"/>
        </w:rPr>
        <w:br/>
        <w:t>(</w:t>
      </w:r>
      <w:r>
        <w:rPr>
          <w:rFonts w:ascii="Consolas" w:hAnsi="Consolas"/>
          <w:color w:val="323232"/>
          <w:sz w:val="20"/>
          <w:lang w:eastAsia="zh-TW"/>
        </w:rPr>
        <w:t>額外提醒</w:t>
      </w:r>
      <w:r>
        <w:rPr>
          <w:rFonts w:ascii="Consolas" w:hAnsi="Consolas"/>
          <w:color w:val="323232"/>
          <w:sz w:val="20"/>
          <w:lang w:eastAsia="zh-TW"/>
        </w:rPr>
        <w:t xml:space="preserve">) </w:t>
      </w:r>
      <w:r>
        <w:rPr>
          <w:rFonts w:ascii="Consolas" w:hAnsi="Consolas"/>
          <w:color w:val="323232"/>
          <w:sz w:val="20"/>
          <w:lang w:eastAsia="zh-TW"/>
        </w:rPr>
        <w:t>請保持中立語氣，</w:t>
      </w:r>
      <w:proofErr w:type="gramStart"/>
      <w:r>
        <w:rPr>
          <w:rFonts w:ascii="Consolas" w:hAnsi="Consolas"/>
          <w:color w:val="323232"/>
          <w:sz w:val="20"/>
          <w:lang w:eastAsia="zh-TW"/>
        </w:rPr>
        <w:t>客觀條</w:t>
      </w:r>
      <w:proofErr w:type="gramEnd"/>
      <w:r>
        <w:rPr>
          <w:rFonts w:ascii="Consolas" w:hAnsi="Consolas"/>
          <w:color w:val="323232"/>
          <w:sz w:val="20"/>
          <w:lang w:eastAsia="zh-TW"/>
        </w:rPr>
        <w:t>列出各部門的說法。</w:t>
      </w:r>
    </w:p>
    <w:p w:rsidR="00C73611" w:rsidRDefault="00C83EF6">
      <w:pPr>
        <w:spacing w:before="120" w:after="240"/>
        <w:ind w:left="400"/>
        <w:rPr>
          <w:lang w:eastAsia="zh-TW"/>
        </w:rPr>
      </w:pPr>
      <w:r>
        <w:rPr>
          <w:rFonts w:ascii="Consolas" w:hAnsi="Consolas"/>
          <w:color w:val="323232"/>
          <w:sz w:val="20"/>
          <w:lang w:eastAsia="zh-TW"/>
        </w:rPr>
        <w:t>【待辦事項追蹤器】</w:t>
      </w:r>
      <w:r>
        <w:rPr>
          <w:rFonts w:ascii="Consolas" w:hAnsi="Consolas"/>
          <w:color w:val="323232"/>
          <w:sz w:val="20"/>
          <w:lang w:eastAsia="zh-TW"/>
        </w:rPr>
        <w:br/>
      </w:r>
      <w:r>
        <w:rPr>
          <w:rFonts w:ascii="Consolas" w:hAnsi="Consolas"/>
          <w:color w:val="323232"/>
          <w:sz w:val="20"/>
          <w:lang w:eastAsia="zh-TW"/>
        </w:rPr>
        <w:t>請從上述的會議記錄中，幫我列出接下來的「待辦清單」。</w:t>
      </w:r>
      <w:r>
        <w:rPr>
          <w:rFonts w:ascii="Consolas" w:hAnsi="Consolas"/>
          <w:color w:val="323232"/>
          <w:sz w:val="20"/>
          <w:lang w:eastAsia="zh-TW"/>
        </w:rPr>
        <w:br/>
      </w:r>
      <w:r>
        <w:rPr>
          <w:rFonts w:ascii="Consolas" w:hAnsi="Consolas"/>
          <w:color w:val="323232"/>
          <w:sz w:val="20"/>
          <w:lang w:eastAsia="zh-TW"/>
        </w:rPr>
        <w:t>表格欄位：處理單位</w:t>
      </w:r>
      <w:r>
        <w:rPr>
          <w:rFonts w:ascii="Consolas" w:hAnsi="Consolas"/>
          <w:color w:val="323232"/>
          <w:sz w:val="20"/>
          <w:lang w:eastAsia="zh-TW"/>
        </w:rPr>
        <w:t xml:space="preserve"> (</w:t>
      </w:r>
      <w:r>
        <w:rPr>
          <w:rFonts w:ascii="Consolas" w:hAnsi="Consolas"/>
          <w:color w:val="323232"/>
          <w:sz w:val="20"/>
          <w:lang w:eastAsia="zh-TW"/>
        </w:rPr>
        <w:t>如</w:t>
      </w:r>
      <w:r>
        <w:rPr>
          <w:rFonts w:ascii="Consolas" w:hAnsi="Consolas"/>
          <w:color w:val="323232"/>
          <w:sz w:val="20"/>
          <w:lang w:eastAsia="zh-TW"/>
        </w:rPr>
        <w:t xml:space="preserve"> </w:t>
      </w:r>
      <w:r>
        <w:rPr>
          <w:rFonts w:ascii="Consolas" w:hAnsi="Consolas"/>
          <w:color w:val="323232"/>
          <w:sz w:val="20"/>
          <w:lang w:eastAsia="zh-TW"/>
        </w:rPr>
        <w:t>業務</w:t>
      </w:r>
      <w:r>
        <w:rPr>
          <w:rFonts w:ascii="Consolas" w:hAnsi="Consolas"/>
          <w:color w:val="323232"/>
          <w:sz w:val="20"/>
          <w:lang w:eastAsia="zh-TW"/>
        </w:rPr>
        <w:t>/</w:t>
      </w:r>
      <w:r>
        <w:rPr>
          <w:rFonts w:ascii="Consolas" w:hAnsi="Consolas"/>
          <w:color w:val="323232"/>
          <w:sz w:val="20"/>
          <w:lang w:eastAsia="zh-TW"/>
        </w:rPr>
        <w:t>製造</w:t>
      </w:r>
      <w:r>
        <w:rPr>
          <w:rFonts w:ascii="Consolas" w:hAnsi="Consolas"/>
          <w:color w:val="323232"/>
          <w:sz w:val="20"/>
          <w:lang w:eastAsia="zh-TW"/>
        </w:rPr>
        <w:t>/</w:t>
      </w:r>
      <w:proofErr w:type="gramStart"/>
      <w:r>
        <w:rPr>
          <w:rFonts w:ascii="Consolas" w:hAnsi="Consolas"/>
          <w:color w:val="323232"/>
          <w:sz w:val="20"/>
          <w:lang w:eastAsia="zh-TW"/>
        </w:rPr>
        <w:t>電服</w:t>
      </w:r>
      <w:proofErr w:type="gramEnd"/>
      <w:r>
        <w:rPr>
          <w:rFonts w:ascii="Consolas" w:hAnsi="Consolas"/>
          <w:color w:val="323232"/>
          <w:sz w:val="20"/>
          <w:lang w:eastAsia="zh-TW"/>
        </w:rPr>
        <w:t xml:space="preserve">) / </w:t>
      </w:r>
      <w:r>
        <w:rPr>
          <w:rFonts w:ascii="Consolas" w:hAnsi="Consolas"/>
          <w:color w:val="323232"/>
          <w:sz w:val="20"/>
          <w:lang w:eastAsia="zh-TW"/>
        </w:rPr>
        <w:t>具體要做什麼</w:t>
      </w:r>
      <w:r>
        <w:rPr>
          <w:rFonts w:ascii="Consolas" w:hAnsi="Consolas"/>
          <w:color w:val="323232"/>
          <w:sz w:val="20"/>
          <w:lang w:eastAsia="zh-TW"/>
        </w:rPr>
        <w:t xml:space="preserve"> / </w:t>
      </w:r>
      <w:r>
        <w:rPr>
          <w:rFonts w:ascii="Consolas" w:hAnsi="Consolas"/>
          <w:color w:val="323232"/>
          <w:sz w:val="20"/>
          <w:lang w:eastAsia="zh-TW"/>
        </w:rPr>
        <w:t>處理的優先順序。</w:t>
      </w:r>
    </w:p>
    <w:p w:rsidR="00C73611" w:rsidRDefault="00C83EF6">
      <w:pPr>
        <w:rPr>
          <w:lang w:eastAsia="zh-TW"/>
        </w:rPr>
      </w:pPr>
      <w:r>
        <w:rPr>
          <w:lang w:eastAsia="zh-TW"/>
        </w:rPr>
        <w:t>______________________________</w:t>
      </w:r>
    </w:p>
    <w:p w:rsidR="00C73611" w:rsidRDefault="00C83EF6">
      <w:pPr>
        <w:pStyle w:val="21"/>
        <w:rPr>
          <w:lang w:eastAsia="zh-TW"/>
        </w:rPr>
      </w:pPr>
      <w:r>
        <w:rPr>
          <w:lang w:eastAsia="zh-TW"/>
        </w:rPr>
        <w:t xml:space="preserve">📈 </w:t>
      </w:r>
      <w:r>
        <w:rPr>
          <w:lang w:eastAsia="zh-TW"/>
        </w:rPr>
        <w:t>財務與會計的小幫手</w:t>
      </w:r>
    </w:p>
    <w:p w:rsidR="00C73611" w:rsidRDefault="00C83EF6">
      <w:pPr>
        <w:spacing w:before="120" w:after="240"/>
        <w:ind w:left="400"/>
        <w:rPr>
          <w:lang w:eastAsia="zh-TW"/>
        </w:rPr>
      </w:pPr>
      <w:r>
        <w:rPr>
          <w:rFonts w:ascii="Consolas" w:hAnsi="Consolas"/>
          <w:color w:val="323232"/>
          <w:sz w:val="20"/>
          <w:lang w:eastAsia="zh-TW"/>
        </w:rPr>
        <w:t>【抓錯高手</w:t>
      </w:r>
      <w:r>
        <w:rPr>
          <w:rFonts w:ascii="Consolas" w:hAnsi="Consolas"/>
          <w:color w:val="323232"/>
          <w:sz w:val="20"/>
          <w:lang w:eastAsia="zh-TW"/>
        </w:rPr>
        <w:t xml:space="preserve"> — </w:t>
      </w:r>
      <w:r>
        <w:rPr>
          <w:rFonts w:ascii="Consolas" w:hAnsi="Consolas"/>
          <w:color w:val="323232"/>
          <w:sz w:val="20"/>
          <w:lang w:eastAsia="zh-TW"/>
        </w:rPr>
        <w:t>帳務檢查】</w:t>
      </w:r>
      <w:r>
        <w:rPr>
          <w:rFonts w:ascii="Consolas" w:hAnsi="Consolas"/>
          <w:color w:val="323232"/>
          <w:sz w:val="20"/>
          <w:lang w:eastAsia="zh-TW"/>
        </w:rPr>
        <w:br/>
        <w:t>(</w:t>
      </w:r>
      <w:r>
        <w:rPr>
          <w:rFonts w:ascii="Consolas" w:hAnsi="Consolas"/>
          <w:color w:val="323232"/>
          <w:sz w:val="20"/>
          <w:lang w:eastAsia="zh-TW"/>
        </w:rPr>
        <w:t>扮演角色</w:t>
      </w:r>
      <w:r>
        <w:rPr>
          <w:rFonts w:ascii="Consolas" w:hAnsi="Consolas"/>
          <w:color w:val="323232"/>
          <w:sz w:val="20"/>
          <w:lang w:eastAsia="zh-TW"/>
        </w:rPr>
        <w:t xml:space="preserve">) </w:t>
      </w:r>
      <w:r>
        <w:rPr>
          <w:rFonts w:ascii="Consolas" w:hAnsi="Consolas"/>
          <w:color w:val="323232"/>
          <w:sz w:val="20"/>
          <w:lang w:eastAsia="zh-TW"/>
        </w:rPr>
        <w:t>請扮演一位內控稽核專家。</w:t>
      </w:r>
      <w:r>
        <w:rPr>
          <w:rFonts w:ascii="Consolas" w:hAnsi="Consolas"/>
          <w:color w:val="323232"/>
          <w:sz w:val="20"/>
          <w:lang w:eastAsia="zh-TW"/>
        </w:rPr>
        <w:br/>
        <w:t>(</w:t>
      </w:r>
      <w:r>
        <w:rPr>
          <w:rFonts w:ascii="Consolas" w:hAnsi="Consolas"/>
          <w:color w:val="323232"/>
          <w:sz w:val="20"/>
          <w:lang w:eastAsia="zh-TW"/>
        </w:rPr>
        <w:t>說明背景</w:t>
      </w:r>
      <w:r>
        <w:rPr>
          <w:rFonts w:ascii="Consolas" w:hAnsi="Consolas"/>
          <w:color w:val="323232"/>
          <w:sz w:val="20"/>
          <w:lang w:eastAsia="zh-TW"/>
        </w:rPr>
        <w:t xml:space="preserve">) </w:t>
      </w:r>
      <w:r>
        <w:rPr>
          <w:rFonts w:ascii="Consolas" w:hAnsi="Consolas"/>
          <w:color w:val="323232"/>
          <w:sz w:val="20"/>
          <w:lang w:eastAsia="zh-TW"/>
        </w:rPr>
        <w:t>我有三年的各區財務明細明細，包含</w:t>
      </w:r>
      <w:r>
        <w:rPr>
          <w:rFonts w:ascii="Consolas" w:hAnsi="Consolas"/>
          <w:color w:val="323232"/>
          <w:sz w:val="20"/>
          <w:lang w:eastAsia="zh-TW"/>
        </w:rPr>
        <w:t xml:space="preserve"> 5 </w:t>
      </w:r>
      <w:proofErr w:type="gramStart"/>
      <w:r>
        <w:rPr>
          <w:rFonts w:ascii="Consolas" w:hAnsi="Consolas"/>
          <w:color w:val="323232"/>
          <w:sz w:val="20"/>
          <w:lang w:eastAsia="zh-TW"/>
        </w:rPr>
        <w:t>個</w:t>
      </w:r>
      <w:proofErr w:type="gramEnd"/>
      <w:r>
        <w:rPr>
          <w:rFonts w:ascii="Consolas" w:hAnsi="Consolas"/>
          <w:color w:val="323232"/>
          <w:sz w:val="20"/>
          <w:lang w:eastAsia="zh-TW"/>
        </w:rPr>
        <w:t>區和多個產品線。</w:t>
      </w:r>
      <w:r>
        <w:rPr>
          <w:rFonts w:ascii="Consolas" w:hAnsi="Consolas"/>
          <w:color w:val="323232"/>
          <w:sz w:val="20"/>
          <w:lang w:eastAsia="zh-TW"/>
        </w:rPr>
        <w:br/>
        <w:t>(</w:t>
      </w:r>
      <w:r>
        <w:rPr>
          <w:rFonts w:ascii="Consolas" w:hAnsi="Consolas"/>
          <w:color w:val="323232"/>
          <w:sz w:val="20"/>
          <w:lang w:eastAsia="zh-TW"/>
        </w:rPr>
        <w:t>具體要求</w:t>
      </w:r>
      <w:r>
        <w:rPr>
          <w:rFonts w:ascii="Consolas" w:hAnsi="Consolas"/>
          <w:color w:val="323232"/>
          <w:sz w:val="20"/>
          <w:lang w:eastAsia="zh-TW"/>
        </w:rPr>
        <w:t xml:space="preserve">) </w:t>
      </w:r>
      <w:r>
        <w:rPr>
          <w:rFonts w:ascii="Consolas" w:hAnsi="Consolas"/>
          <w:color w:val="323232"/>
          <w:sz w:val="20"/>
          <w:lang w:eastAsia="zh-TW"/>
        </w:rPr>
        <w:t>請幫我抓出所有「</w:t>
      </w:r>
      <w:proofErr w:type="gramStart"/>
      <w:r>
        <w:rPr>
          <w:rFonts w:ascii="Consolas" w:hAnsi="Consolas"/>
          <w:color w:val="323232"/>
          <w:sz w:val="20"/>
          <w:lang w:eastAsia="zh-TW"/>
        </w:rPr>
        <w:t>明顯虧</w:t>
      </w:r>
      <w:proofErr w:type="gramEnd"/>
      <w:r>
        <w:rPr>
          <w:rFonts w:ascii="Consolas" w:hAnsi="Consolas"/>
          <w:color w:val="323232"/>
          <w:sz w:val="20"/>
          <w:lang w:eastAsia="zh-TW"/>
        </w:rPr>
        <w:t>錢</w:t>
      </w:r>
      <w:r>
        <w:rPr>
          <w:rFonts w:ascii="Consolas" w:hAnsi="Consolas"/>
          <w:color w:val="323232"/>
          <w:sz w:val="20"/>
          <w:lang w:eastAsia="zh-TW"/>
        </w:rPr>
        <w:t xml:space="preserve"> (</w:t>
      </w:r>
      <w:r>
        <w:rPr>
          <w:rFonts w:ascii="Consolas" w:hAnsi="Consolas"/>
          <w:color w:val="323232"/>
          <w:sz w:val="20"/>
          <w:lang w:eastAsia="zh-TW"/>
        </w:rPr>
        <w:t>毛利率呈現負數</w:t>
      </w:r>
      <w:r>
        <w:rPr>
          <w:rFonts w:ascii="Consolas" w:hAnsi="Consolas"/>
          <w:color w:val="323232"/>
          <w:sz w:val="20"/>
          <w:lang w:eastAsia="zh-TW"/>
        </w:rPr>
        <w:t>)</w:t>
      </w:r>
      <w:r>
        <w:rPr>
          <w:rFonts w:ascii="Consolas" w:hAnsi="Consolas"/>
          <w:color w:val="323232"/>
          <w:sz w:val="20"/>
          <w:lang w:eastAsia="zh-TW"/>
        </w:rPr>
        <w:t>」以及「利潤異常飆升</w:t>
      </w:r>
      <w:r>
        <w:rPr>
          <w:rFonts w:ascii="Consolas" w:hAnsi="Consolas"/>
          <w:color w:val="323232"/>
          <w:sz w:val="20"/>
          <w:lang w:eastAsia="zh-TW"/>
        </w:rPr>
        <w:t xml:space="preserve"> (</w:t>
      </w:r>
      <w:r>
        <w:rPr>
          <w:rFonts w:ascii="Consolas" w:hAnsi="Consolas"/>
          <w:color w:val="323232"/>
          <w:sz w:val="20"/>
          <w:lang w:eastAsia="zh-TW"/>
        </w:rPr>
        <w:t>毛利率突破</w:t>
      </w:r>
      <w:r>
        <w:rPr>
          <w:rFonts w:ascii="Consolas" w:hAnsi="Consolas"/>
          <w:color w:val="323232"/>
          <w:sz w:val="20"/>
          <w:lang w:eastAsia="zh-TW"/>
        </w:rPr>
        <w:t xml:space="preserve"> 70%)</w:t>
      </w:r>
      <w:r>
        <w:rPr>
          <w:rFonts w:ascii="Consolas" w:hAnsi="Consolas"/>
          <w:color w:val="323232"/>
          <w:sz w:val="20"/>
          <w:lang w:eastAsia="zh-TW"/>
        </w:rPr>
        <w:t>」的異常品項。</w:t>
      </w:r>
      <w:r>
        <w:rPr>
          <w:rFonts w:ascii="Consolas" w:hAnsi="Consolas"/>
          <w:color w:val="323232"/>
          <w:sz w:val="20"/>
          <w:lang w:eastAsia="zh-TW"/>
        </w:rPr>
        <w:br/>
        <w:t>(</w:t>
      </w:r>
      <w:r>
        <w:rPr>
          <w:rFonts w:ascii="Consolas" w:hAnsi="Consolas"/>
          <w:color w:val="323232"/>
          <w:sz w:val="20"/>
          <w:lang w:eastAsia="zh-TW"/>
        </w:rPr>
        <w:t>額外提醒</w:t>
      </w:r>
      <w:r>
        <w:rPr>
          <w:rFonts w:ascii="Consolas" w:hAnsi="Consolas"/>
          <w:color w:val="323232"/>
          <w:sz w:val="20"/>
          <w:lang w:eastAsia="zh-TW"/>
        </w:rPr>
        <w:t xml:space="preserve">) </w:t>
      </w:r>
      <w:r>
        <w:rPr>
          <w:rFonts w:ascii="Consolas" w:hAnsi="Consolas"/>
          <w:color w:val="323232"/>
          <w:sz w:val="20"/>
          <w:lang w:eastAsia="zh-TW"/>
        </w:rPr>
        <w:t>表格欄位：哪一年</w:t>
      </w:r>
      <w:r>
        <w:rPr>
          <w:rFonts w:ascii="Consolas" w:hAnsi="Consolas"/>
          <w:color w:val="323232"/>
          <w:sz w:val="20"/>
          <w:lang w:eastAsia="zh-TW"/>
        </w:rPr>
        <w:t xml:space="preserve"> / </w:t>
      </w:r>
      <w:r>
        <w:rPr>
          <w:rFonts w:ascii="Consolas" w:hAnsi="Consolas"/>
          <w:color w:val="323232"/>
          <w:sz w:val="20"/>
          <w:lang w:eastAsia="zh-TW"/>
        </w:rPr>
        <w:t>哪</w:t>
      </w:r>
      <w:proofErr w:type="gramStart"/>
      <w:r>
        <w:rPr>
          <w:rFonts w:ascii="Consolas" w:hAnsi="Consolas"/>
          <w:color w:val="323232"/>
          <w:sz w:val="20"/>
          <w:lang w:eastAsia="zh-TW"/>
        </w:rPr>
        <w:t>個</w:t>
      </w:r>
      <w:proofErr w:type="gramEnd"/>
      <w:r>
        <w:rPr>
          <w:rFonts w:ascii="Consolas" w:hAnsi="Consolas"/>
          <w:color w:val="323232"/>
          <w:sz w:val="20"/>
          <w:lang w:eastAsia="zh-TW"/>
        </w:rPr>
        <w:t>月</w:t>
      </w:r>
      <w:r>
        <w:rPr>
          <w:rFonts w:ascii="Consolas" w:hAnsi="Consolas"/>
          <w:color w:val="323232"/>
          <w:sz w:val="20"/>
          <w:lang w:eastAsia="zh-TW"/>
        </w:rPr>
        <w:t xml:space="preserve"> / </w:t>
      </w:r>
      <w:r>
        <w:rPr>
          <w:rFonts w:ascii="Consolas" w:hAnsi="Consolas"/>
          <w:color w:val="323232"/>
          <w:sz w:val="20"/>
          <w:lang w:eastAsia="zh-TW"/>
        </w:rPr>
        <w:t>哪一區</w:t>
      </w:r>
      <w:r>
        <w:rPr>
          <w:rFonts w:ascii="Consolas" w:hAnsi="Consolas"/>
          <w:color w:val="323232"/>
          <w:sz w:val="20"/>
          <w:lang w:eastAsia="zh-TW"/>
        </w:rPr>
        <w:t xml:space="preserve"> / </w:t>
      </w:r>
      <w:r>
        <w:rPr>
          <w:rFonts w:ascii="Consolas" w:hAnsi="Consolas"/>
          <w:color w:val="323232"/>
          <w:sz w:val="20"/>
          <w:lang w:eastAsia="zh-TW"/>
        </w:rPr>
        <w:t>產品名稱</w:t>
      </w:r>
      <w:r>
        <w:rPr>
          <w:rFonts w:ascii="Consolas" w:hAnsi="Consolas"/>
          <w:color w:val="323232"/>
          <w:sz w:val="20"/>
          <w:lang w:eastAsia="zh-TW"/>
        </w:rPr>
        <w:t xml:space="preserve"> / </w:t>
      </w:r>
      <w:r>
        <w:rPr>
          <w:rFonts w:ascii="Consolas" w:hAnsi="Consolas"/>
          <w:color w:val="323232"/>
          <w:sz w:val="20"/>
          <w:lang w:eastAsia="zh-TW"/>
        </w:rPr>
        <w:t>毛利率異常狀態數字。</w:t>
      </w:r>
    </w:p>
    <w:p w:rsidR="00C73611" w:rsidRDefault="00C83EF6">
      <w:pPr>
        <w:spacing w:before="120" w:after="240"/>
        <w:ind w:left="400"/>
        <w:rPr>
          <w:lang w:eastAsia="zh-TW"/>
        </w:rPr>
      </w:pPr>
      <w:r>
        <w:rPr>
          <w:rFonts w:ascii="Consolas" w:hAnsi="Consolas"/>
          <w:color w:val="323232"/>
          <w:sz w:val="20"/>
          <w:lang w:eastAsia="zh-TW"/>
        </w:rPr>
        <w:t>【比一比</w:t>
      </w:r>
      <w:r>
        <w:rPr>
          <w:rFonts w:ascii="Consolas" w:hAnsi="Consolas"/>
          <w:color w:val="323232"/>
          <w:sz w:val="20"/>
          <w:lang w:eastAsia="zh-TW"/>
        </w:rPr>
        <w:t xml:space="preserve"> — </w:t>
      </w:r>
      <w:r>
        <w:rPr>
          <w:rFonts w:ascii="Consolas" w:hAnsi="Consolas"/>
          <w:color w:val="323232"/>
          <w:sz w:val="20"/>
          <w:lang w:eastAsia="zh-TW"/>
        </w:rPr>
        <w:t>年度對照】</w:t>
      </w:r>
      <w:r>
        <w:rPr>
          <w:rFonts w:ascii="Consolas" w:hAnsi="Consolas"/>
          <w:color w:val="323232"/>
          <w:sz w:val="20"/>
          <w:lang w:eastAsia="zh-TW"/>
        </w:rPr>
        <w:br/>
      </w:r>
      <w:r>
        <w:rPr>
          <w:rFonts w:ascii="Consolas" w:hAnsi="Consolas"/>
          <w:color w:val="323232"/>
          <w:sz w:val="20"/>
          <w:lang w:eastAsia="zh-TW"/>
        </w:rPr>
        <w:t>請對比</w:t>
      </w:r>
      <w:r>
        <w:rPr>
          <w:rFonts w:ascii="Consolas" w:hAnsi="Consolas"/>
          <w:color w:val="323232"/>
          <w:sz w:val="20"/>
          <w:lang w:eastAsia="zh-TW"/>
        </w:rPr>
        <w:t xml:space="preserve"> 2023 </w:t>
      </w:r>
      <w:r>
        <w:rPr>
          <w:rFonts w:ascii="Consolas" w:hAnsi="Consolas"/>
          <w:color w:val="323232"/>
          <w:sz w:val="20"/>
          <w:lang w:eastAsia="zh-TW"/>
        </w:rPr>
        <w:t>到</w:t>
      </w:r>
      <w:r>
        <w:rPr>
          <w:rFonts w:ascii="Consolas" w:hAnsi="Consolas"/>
          <w:color w:val="323232"/>
          <w:sz w:val="20"/>
          <w:lang w:eastAsia="zh-TW"/>
        </w:rPr>
        <w:t xml:space="preserve"> 2025 </w:t>
      </w:r>
      <w:r>
        <w:rPr>
          <w:rFonts w:ascii="Consolas" w:hAnsi="Consolas"/>
          <w:color w:val="323232"/>
          <w:sz w:val="20"/>
          <w:lang w:eastAsia="zh-TW"/>
        </w:rPr>
        <w:t>三年的「亞太區」總營收。</w:t>
      </w:r>
      <w:r>
        <w:rPr>
          <w:rFonts w:ascii="Consolas" w:hAnsi="Consolas"/>
          <w:color w:val="323232"/>
          <w:sz w:val="20"/>
          <w:lang w:eastAsia="zh-TW"/>
        </w:rPr>
        <w:br/>
      </w:r>
      <w:r>
        <w:rPr>
          <w:rFonts w:ascii="Consolas" w:hAnsi="Consolas"/>
          <w:color w:val="323232"/>
          <w:sz w:val="20"/>
          <w:lang w:eastAsia="zh-TW"/>
        </w:rPr>
        <w:t>找出成長率下滑最嚴重的兩個產品，並幫我分析總體下滑的可能原因。</w:t>
      </w:r>
    </w:p>
    <w:p w:rsidR="00C73611" w:rsidRDefault="00C83EF6">
      <w:pPr>
        <w:rPr>
          <w:lang w:eastAsia="zh-TW"/>
        </w:rPr>
      </w:pPr>
      <w:r>
        <w:rPr>
          <w:lang w:eastAsia="zh-TW"/>
        </w:rPr>
        <w:t>______________________________</w:t>
      </w:r>
    </w:p>
    <w:p w:rsidR="00C73611" w:rsidRDefault="00C83EF6">
      <w:pPr>
        <w:pStyle w:val="21"/>
        <w:rPr>
          <w:lang w:eastAsia="zh-TW"/>
        </w:rPr>
      </w:pPr>
      <w:r>
        <w:rPr>
          <w:lang w:eastAsia="zh-TW"/>
        </w:rPr>
        <w:t xml:space="preserve">🛫 </w:t>
      </w:r>
      <w:r>
        <w:rPr>
          <w:lang w:eastAsia="zh-TW"/>
        </w:rPr>
        <w:t>終極生活應用：跨媒體分析整合</w:t>
      </w:r>
    </w:p>
    <w:p w:rsidR="00C73611" w:rsidRDefault="00C83EF6">
      <w:pPr>
        <w:spacing w:before="120" w:after="240"/>
        <w:ind w:left="400"/>
        <w:rPr>
          <w:lang w:eastAsia="zh-TW"/>
        </w:rPr>
      </w:pPr>
      <w:r>
        <w:rPr>
          <w:rFonts w:ascii="Consolas" w:hAnsi="Consolas"/>
          <w:color w:val="323232"/>
          <w:sz w:val="20"/>
          <w:lang w:eastAsia="zh-TW"/>
        </w:rPr>
        <w:t>【</w:t>
      </w:r>
      <w:r>
        <w:rPr>
          <w:rFonts w:ascii="Consolas" w:hAnsi="Consolas"/>
          <w:color w:val="323232"/>
          <w:sz w:val="20"/>
          <w:lang w:eastAsia="zh-TW"/>
        </w:rPr>
        <w:t xml:space="preserve">YouTube </w:t>
      </w:r>
      <w:r>
        <w:rPr>
          <w:rFonts w:ascii="Consolas" w:hAnsi="Consolas"/>
          <w:color w:val="323232"/>
          <w:sz w:val="20"/>
          <w:lang w:eastAsia="zh-TW"/>
        </w:rPr>
        <w:t>遊記變專屬行程】</w:t>
      </w:r>
      <w:r>
        <w:rPr>
          <w:rFonts w:ascii="Consolas" w:hAnsi="Consolas"/>
          <w:color w:val="323232"/>
          <w:sz w:val="20"/>
          <w:lang w:eastAsia="zh-TW"/>
        </w:rPr>
        <w:br/>
        <w:t>(</w:t>
      </w:r>
      <w:r>
        <w:rPr>
          <w:rFonts w:ascii="Consolas" w:hAnsi="Consolas"/>
          <w:color w:val="323232"/>
          <w:sz w:val="20"/>
          <w:lang w:eastAsia="zh-TW"/>
        </w:rPr>
        <w:t>扮演角色</w:t>
      </w:r>
      <w:r>
        <w:rPr>
          <w:rFonts w:ascii="Consolas" w:hAnsi="Consolas"/>
          <w:color w:val="323232"/>
          <w:sz w:val="20"/>
          <w:lang w:eastAsia="zh-TW"/>
        </w:rPr>
        <w:t xml:space="preserve">) </w:t>
      </w:r>
      <w:r>
        <w:rPr>
          <w:rFonts w:ascii="Consolas" w:hAnsi="Consolas"/>
          <w:color w:val="323232"/>
          <w:sz w:val="20"/>
          <w:lang w:eastAsia="zh-TW"/>
        </w:rPr>
        <w:t>請扮演一位資深的日本旅遊達人。</w:t>
      </w:r>
      <w:r>
        <w:rPr>
          <w:rFonts w:ascii="Consolas" w:hAnsi="Consolas"/>
          <w:color w:val="323232"/>
          <w:sz w:val="20"/>
          <w:lang w:eastAsia="zh-TW"/>
        </w:rPr>
        <w:br/>
        <w:t>(</w:t>
      </w:r>
      <w:r>
        <w:rPr>
          <w:rFonts w:ascii="Consolas" w:hAnsi="Consolas"/>
          <w:color w:val="323232"/>
          <w:sz w:val="20"/>
          <w:lang w:eastAsia="zh-TW"/>
        </w:rPr>
        <w:t>說明背景</w:t>
      </w:r>
      <w:r>
        <w:rPr>
          <w:rFonts w:ascii="Consolas" w:hAnsi="Consolas"/>
          <w:color w:val="323232"/>
          <w:sz w:val="20"/>
          <w:lang w:eastAsia="zh-TW"/>
        </w:rPr>
        <w:t xml:space="preserve">) </w:t>
      </w:r>
      <w:r>
        <w:rPr>
          <w:rFonts w:ascii="Consolas" w:hAnsi="Consolas"/>
          <w:color w:val="323232"/>
          <w:sz w:val="20"/>
          <w:lang w:eastAsia="zh-TW"/>
        </w:rPr>
        <w:t>這是兩部超過百萬點閱的京都實地走訪</w:t>
      </w:r>
      <w:r>
        <w:rPr>
          <w:rFonts w:ascii="Consolas" w:hAnsi="Consolas"/>
          <w:color w:val="323232"/>
          <w:sz w:val="20"/>
          <w:lang w:eastAsia="zh-TW"/>
        </w:rPr>
        <w:t xml:space="preserve"> Vlog</w:t>
      </w:r>
      <w:r>
        <w:rPr>
          <w:rFonts w:ascii="Consolas" w:hAnsi="Consolas"/>
          <w:color w:val="323232"/>
          <w:sz w:val="20"/>
          <w:lang w:eastAsia="zh-TW"/>
        </w:rPr>
        <w:t>，以及我附上的一張地鐵路線圖。</w:t>
      </w:r>
      <w:r>
        <w:rPr>
          <w:rFonts w:ascii="Consolas" w:hAnsi="Consolas"/>
          <w:color w:val="323232"/>
          <w:sz w:val="20"/>
          <w:lang w:eastAsia="zh-TW"/>
        </w:rPr>
        <w:br/>
        <w:t>(</w:t>
      </w:r>
      <w:r>
        <w:rPr>
          <w:rFonts w:ascii="Consolas" w:hAnsi="Consolas"/>
          <w:color w:val="323232"/>
          <w:sz w:val="20"/>
          <w:lang w:eastAsia="zh-TW"/>
        </w:rPr>
        <w:t>具體要求</w:t>
      </w:r>
      <w:r>
        <w:rPr>
          <w:rFonts w:ascii="Consolas" w:hAnsi="Consolas"/>
          <w:color w:val="323232"/>
          <w:sz w:val="20"/>
          <w:lang w:eastAsia="zh-TW"/>
        </w:rPr>
        <w:t xml:space="preserve">) </w:t>
      </w:r>
      <w:r>
        <w:rPr>
          <w:rFonts w:ascii="Consolas" w:hAnsi="Consolas"/>
          <w:color w:val="323232"/>
          <w:sz w:val="20"/>
          <w:lang w:eastAsia="zh-TW"/>
        </w:rPr>
        <w:t>請幫我彙整影片中推薦的「必吃在地美食」與「私房景點」。接著參考路線圖與你的地理知識，將這些地點依照『地理位置相近、交通順暢</w:t>
      </w:r>
      <w:proofErr w:type="gramStart"/>
      <w:r>
        <w:rPr>
          <w:rFonts w:ascii="Consolas" w:hAnsi="Consolas"/>
          <w:color w:val="323232"/>
          <w:sz w:val="20"/>
          <w:lang w:eastAsia="zh-TW"/>
        </w:rPr>
        <w:t>不</w:t>
      </w:r>
      <w:proofErr w:type="gramEnd"/>
      <w:r>
        <w:rPr>
          <w:rFonts w:ascii="Consolas" w:hAnsi="Consolas"/>
          <w:color w:val="323232"/>
          <w:sz w:val="20"/>
          <w:lang w:eastAsia="zh-TW"/>
        </w:rPr>
        <w:t>繞路』的原則，規劃成「三天兩夜」行程表。</w:t>
      </w:r>
      <w:r>
        <w:rPr>
          <w:rFonts w:ascii="Consolas" w:hAnsi="Consolas"/>
          <w:color w:val="323232"/>
          <w:sz w:val="20"/>
          <w:lang w:eastAsia="zh-TW"/>
        </w:rPr>
        <w:br/>
        <w:t>(</w:t>
      </w:r>
      <w:r>
        <w:rPr>
          <w:rFonts w:ascii="Consolas" w:hAnsi="Consolas"/>
          <w:color w:val="323232"/>
          <w:sz w:val="20"/>
          <w:lang w:eastAsia="zh-TW"/>
        </w:rPr>
        <w:t>額外提醒</w:t>
      </w:r>
      <w:r>
        <w:rPr>
          <w:rFonts w:ascii="Consolas" w:hAnsi="Consolas"/>
          <w:color w:val="323232"/>
          <w:sz w:val="20"/>
          <w:lang w:eastAsia="zh-TW"/>
        </w:rPr>
        <w:t xml:space="preserve">) </w:t>
      </w:r>
      <w:r>
        <w:rPr>
          <w:rFonts w:ascii="Consolas" w:hAnsi="Consolas"/>
          <w:color w:val="323232"/>
          <w:sz w:val="20"/>
          <w:lang w:eastAsia="zh-TW"/>
        </w:rPr>
        <w:t>請在每</w:t>
      </w:r>
      <w:proofErr w:type="gramStart"/>
      <w:r>
        <w:rPr>
          <w:rFonts w:ascii="Consolas" w:hAnsi="Consolas"/>
          <w:color w:val="323232"/>
          <w:sz w:val="20"/>
          <w:lang w:eastAsia="zh-TW"/>
        </w:rPr>
        <w:t>個</w:t>
      </w:r>
      <w:proofErr w:type="gramEnd"/>
      <w:r>
        <w:rPr>
          <w:rFonts w:ascii="Consolas" w:hAnsi="Consolas"/>
          <w:color w:val="323232"/>
          <w:sz w:val="20"/>
          <w:lang w:eastAsia="zh-TW"/>
        </w:rPr>
        <w:t>景</w:t>
      </w:r>
      <w:proofErr w:type="gramStart"/>
      <w:r>
        <w:rPr>
          <w:rFonts w:ascii="Consolas" w:hAnsi="Consolas"/>
          <w:color w:val="323232"/>
          <w:sz w:val="20"/>
          <w:lang w:eastAsia="zh-TW"/>
        </w:rPr>
        <w:t>點旁標</w:t>
      </w:r>
      <w:proofErr w:type="gramEnd"/>
      <w:r>
        <w:rPr>
          <w:rFonts w:ascii="Consolas" w:hAnsi="Consolas"/>
          <w:color w:val="323232"/>
          <w:sz w:val="20"/>
          <w:lang w:eastAsia="zh-TW"/>
        </w:rPr>
        <w:t>註是哪一部影片推薦的。</w:t>
      </w:r>
    </w:p>
    <w:p w:rsidR="00C73611" w:rsidRDefault="00C83EF6">
      <w:pPr>
        <w:spacing w:before="120" w:after="240"/>
        <w:ind w:left="400"/>
        <w:rPr>
          <w:lang w:eastAsia="zh-TW"/>
        </w:rPr>
      </w:pPr>
      <w:r>
        <w:rPr>
          <w:rFonts w:ascii="Consolas" w:hAnsi="Consolas"/>
          <w:color w:val="323232"/>
          <w:sz w:val="20"/>
          <w:lang w:eastAsia="zh-TW"/>
        </w:rPr>
        <w:lastRenderedPageBreak/>
        <w:t>【拯救婚姻</w:t>
      </w:r>
      <w:r>
        <w:rPr>
          <w:rFonts w:ascii="Consolas" w:hAnsi="Consolas"/>
          <w:color w:val="323232"/>
          <w:sz w:val="20"/>
          <w:lang w:eastAsia="zh-TW"/>
        </w:rPr>
        <w:t xml:space="preserve"> — </w:t>
      </w:r>
      <w:r>
        <w:rPr>
          <w:rFonts w:ascii="Consolas" w:hAnsi="Consolas"/>
          <w:color w:val="323232"/>
          <w:sz w:val="20"/>
          <w:lang w:eastAsia="zh-TW"/>
        </w:rPr>
        <w:t>洗碗機大對決】</w:t>
      </w:r>
      <w:r>
        <w:rPr>
          <w:rFonts w:ascii="Consolas" w:hAnsi="Consolas"/>
          <w:color w:val="323232"/>
          <w:sz w:val="20"/>
          <w:lang w:eastAsia="zh-TW"/>
        </w:rPr>
        <w:br/>
      </w:r>
      <w:r>
        <w:rPr>
          <w:rFonts w:ascii="Consolas" w:hAnsi="Consolas"/>
          <w:color w:val="323232"/>
          <w:sz w:val="20"/>
          <w:lang w:eastAsia="zh-TW"/>
        </w:rPr>
        <w:t>請綜合這三</w:t>
      </w:r>
      <w:proofErr w:type="gramStart"/>
      <w:r>
        <w:rPr>
          <w:rFonts w:ascii="Consolas" w:hAnsi="Consolas"/>
          <w:color w:val="323232"/>
          <w:sz w:val="20"/>
          <w:lang w:eastAsia="zh-TW"/>
        </w:rPr>
        <w:t>個</w:t>
      </w:r>
      <w:proofErr w:type="gramEnd"/>
      <w:r>
        <w:rPr>
          <w:rFonts w:ascii="Consolas" w:hAnsi="Consolas"/>
          <w:color w:val="323232"/>
          <w:sz w:val="20"/>
          <w:lang w:eastAsia="zh-TW"/>
        </w:rPr>
        <w:t>跨媒體資料庫</w:t>
      </w:r>
      <w:r>
        <w:rPr>
          <w:rFonts w:ascii="Consolas" w:hAnsi="Consolas"/>
          <w:color w:val="323232"/>
          <w:sz w:val="20"/>
          <w:lang w:eastAsia="zh-TW"/>
        </w:rPr>
        <w:t xml:space="preserve"> (</w:t>
      </w:r>
      <w:r>
        <w:rPr>
          <w:rFonts w:ascii="Consolas" w:hAnsi="Consolas"/>
          <w:color w:val="323232"/>
          <w:sz w:val="20"/>
          <w:lang w:eastAsia="zh-TW"/>
        </w:rPr>
        <w:t>包含</w:t>
      </w:r>
      <w:r>
        <w:rPr>
          <w:rFonts w:ascii="Consolas" w:hAnsi="Consolas"/>
          <w:color w:val="323232"/>
          <w:sz w:val="20"/>
          <w:lang w:eastAsia="zh-TW"/>
        </w:rPr>
        <w:t xml:space="preserve"> YouTube</w:t>
      </w:r>
      <w:r>
        <w:rPr>
          <w:rFonts w:ascii="Consolas" w:hAnsi="Consolas"/>
          <w:color w:val="323232"/>
          <w:sz w:val="20"/>
          <w:lang w:eastAsia="zh-TW"/>
        </w:rPr>
        <w:t>實測、</w:t>
      </w:r>
      <w:r>
        <w:rPr>
          <w:rFonts w:ascii="Consolas" w:hAnsi="Consolas"/>
          <w:color w:val="323232"/>
          <w:sz w:val="20"/>
          <w:lang w:eastAsia="zh-TW"/>
        </w:rPr>
        <w:t>LINE</w:t>
      </w:r>
      <w:r>
        <w:rPr>
          <w:rFonts w:ascii="Consolas" w:hAnsi="Consolas"/>
          <w:color w:val="323232"/>
          <w:sz w:val="20"/>
          <w:lang w:eastAsia="zh-TW"/>
        </w:rPr>
        <w:t>相關文章與</w:t>
      </w:r>
      <w:r>
        <w:rPr>
          <w:rFonts w:ascii="Consolas" w:hAnsi="Consolas"/>
          <w:color w:val="323232"/>
          <w:sz w:val="20"/>
          <w:lang w:eastAsia="zh-TW"/>
        </w:rPr>
        <w:t xml:space="preserve"> PTT</w:t>
      </w:r>
      <w:r>
        <w:rPr>
          <w:rFonts w:ascii="Consolas" w:hAnsi="Consolas"/>
          <w:color w:val="323232"/>
          <w:sz w:val="20"/>
          <w:lang w:eastAsia="zh-TW"/>
        </w:rPr>
        <w:t>論壇討論</w:t>
      </w:r>
      <w:r>
        <w:rPr>
          <w:rFonts w:ascii="Consolas" w:hAnsi="Consolas"/>
          <w:color w:val="323232"/>
          <w:sz w:val="20"/>
          <w:lang w:eastAsia="zh-TW"/>
        </w:rPr>
        <w:t>)</w:t>
      </w:r>
      <w:r>
        <w:rPr>
          <w:rFonts w:ascii="Consolas" w:hAnsi="Consolas"/>
          <w:color w:val="323232"/>
          <w:sz w:val="20"/>
          <w:lang w:eastAsia="zh-TW"/>
        </w:rPr>
        <w:t>：</w:t>
      </w:r>
      <w:r>
        <w:rPr>
          <w:rFonts w:ascii="Consolas" w:hAnsi="Consolas"/>
          <w:color w:val="323232"/>
          <w:sz w:val="20"/>
          <w:lang w:eastAsia="zh-TW"/>
        </w:rPr>
        <w:br/>
        <w:t xml:space="preserve">1. </w:t>
      </w:r>
      <w:r>
        <w:rPr>
          <w:rFonts w:ascii="Consolas" w:hAnsi="Consolas"/>
          <w:color w:val="323232"/>
          <w:sz w:val="20"/>
          <w:lang w:eastAsia="zh-TW"/>
        </w:rPr>
        <w:t>幫我整理出最常被討論的洗碗機品牌的「優缺點對照表」。</w:t>
      </w:r>
      <w:r>
        <w:rPr>
          <w:rFonts w:ascii="Consolas" w:hAnsi="Consolas"/>
          <w:color w:val="323232"/>
          <w:sz w:val="20"/>
          <w:lang w:eastAsia="zh-TW"/>
        </w:rPr>
        <w:br/>
        <w:t xml:space="preserve">2. </w:t>
      </w:r>
      <w:r>
        <w:rPr>
          <w:rFonts w:ascii="Consolas" w:hAnsi="Consolas"/>
          <w:color w:val="323232"/>
          <w:sz w:val="20"/>
          <w:lang w:eastAsia="zh-TW"/>
        </w:rPr>
        <w:t>針對「洗淨力」和「運轉噪音」這兩</w:t>
      </w:r>
      <w:proofErr w:type="gramStart"/>
      <w:r>
        <w:rPr>
          <w:rFonts w:ascii="Consolas" w:hAnsi="Consolas"/>
          <w:color w:val="323232"/>
          <w:sz w:val="20"/>
          <w:lang w:eastAsia="zh-TW"/>
        </w:rPr>
        <w:t>個</w:t>
      </w:r>
      <w:proofErr w:type="gramEnd"/>
      <w:r>
        <w:rPr>
          <w:rFonts w:ascii="Consolas" w:hAnsi="Consolas"/>
          <w:color w:val="323232"/>
          <w:sz w:val="20"/>
          <w:lang w:eastAsia="zh-TW"/>
        </w:rPr>
        <w:t>痛點，分析哪一台比較</w:t>
      </w:r>
      <w:proofErr w:type="gramStart"/>
      <w:r>
        <w:rPr>
          <w:rFonts w:ascii="Consolas" w:hAnsi="Consolas"/>
          <w:color w:val="323232"/>
          <w:sz w:val="20"/>
          <w:lang w:eastAsia="zh-TW"/>
        </w:rPr>
        <w:t>適合淺眠</w:t>
      </w:r>
      <w:proofErr w:type="gramEnd"/>
      <w:r>
        <w:rPr>
          <w:rFonts w:ascii="Consolas" w:hAnsi="Consolas"/>
          <w:color w:val="323232"/>
          <w:sz w:val="20"/>
          <w:lang w:eastAsia="zh-TW"/>
        </w:rPr>
        <w:t>的小家庭？</w:t>
      </w:r>
      <w:r>
        <w:rPr>
          <w:rFonts w:ascii="Consolas" w:hAnsi="Consolas"/>
          <w:color w:val="323232"/>
          <w:sz w:val="20"/>
          <w:lang w:eastAsia="zh-TW"/>
        </w:rPr>
        <w:br/>
        <w:t xml:space="preserve">3. </w:t>
      </w:r>
      <w:r>
        <w:rPr>
          <w:rFonts w:ascii="Consolas" w:hAnsi="Consolas"/>
          <w:color w:val="323232"/>
          <w:sz w:val="20"/>
          <w:lang w:eastAsia="zh-TW"/>
        </w:rPr>
        <w:t>網友在論壇中最常抱怨的真實缺點是什麼？</w:t>
      </w:r>
    </w:p>
    <w:p w:rsidR="00C73611" w:rsidRDefault="00C83EF6">
      <w:pPr>
        <w:pStyle w:val="1"/>
        <w:rPr>
          <w:lang w:eastAsia="zh-TW"/>
        </w:rPr>
      </w:pPr>
      <w:r>
        <w:rPr>
          <w:lang w:eastAsia="zh-TW"/>
        </w:rPr>
        <w:t xml:space="preserve">💡 </w:t>
      </w:r>
      <w:r>
        <w:rPr>
          <w:lang w:eastAsia="zh-TW"/>
        </w:rPr>
        <w:t>三、好用小撇步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3611">
        <w:tc>
          <w:tcPr>
            <w:tcW w:w="4320" w:type="dxa"/>
          </w:tcPr>
          <w:p w:rsidR="00C73611" w:rsidRDefault="00C83EF6">
            <w:proofErr w:type="spellStart"/>
            <w:r>
              <w:rPr>
                <w:b/>
                <w:color w:val="006400"/>
              </w:rPr>
              <w:t>技巧</w:t>
            </w:r>
            <w:proofErr w:type="spellEnd"/>
          </w:p>
        </w:tc>
        <w:tc>
          <w:tcPr>
            <w:tcW w:w="4320" w:type="dxa"/>
          </w:tcPr>
          <w:p w:rsidR="00C73611" w:rsidRDefault="00C83EF6">
            <w:r>
              <w:rPr>
                <w:b/>
                <w:color w:val="006400"/>
              </w:rPr>
              <w:t>怎麼做</w:t>
            </w:r>
          </w:p>
        </w:tc>
      </w:tr>
      <w:tr w:rsidR="00C73611">
        <w:tc>
          <w:tcPr>
            <w:tcW w:w="4320" w:type="dxa"/>
          </w:tcPr>
          <w:p w:rsidR="00C73611" w:rsidRDefault="00C83EF6">
            <w:r>
              <w:t>**</w:t>
            </w:r>
            <w:r>
              <w:t>對一下原文</w:t>
            </w:r>
            <w:r>
              <w:t>**</w:t>
            </w:r>
          </w:p>
        </w:tc>
        <w:tc>
          <w:tcPr>
            <w:tcW w:w="4320" w:type="dxa"/>
          </w:tcPr>
          <w:p w:rsidR="00C73611" w:rsidRDefault="00C83EF6">
            <w:pPr>
              <w:rPr>
                <w:lang w:eastAsia="zh-TW"/>
              </w:rPr>
            </w:pPr>
            <w:r>
              <w:rPr>
                <w:lang w:eastAsia="zh-TW"/>
              </w:rPr>
              <w:t>點回答旁邊的小數字</w:t>
            </w:r>
            <w:r>
              <w:rPr>
                <w:lang w:eastAsia="zh-TW"/>
              </w:rPr>
              <w:t xml:space="preserve"> `[1]`</w:t>
            </w:r>
            <w:r>
              <w:rPr>
                <w:lang w:eastAsia="zh-TW"/>
              </w:rPr>
              <w:t>，它</w:t>
            </w:r>
            <w:proofErr w:type="gramStart"/>
            <w:r>
              <w:rPr>
                <w:lang w:eastAsia="zh-TW"/>
              </w:rPr>
              <w:t>會跳轉到</w:t>
            </w:r>
            <w:proofErr w:type="gramEnd"/>
            <w:r>
              <w:rPr>
                <w:lang w:eastAsia="zh-TW"/>
              </w:rPr>
              <w:t>原文音檔或會議紀錄的對應位置讓你看個仔細</w:t>
            </w:r>
            <w:r>
              <w:rPr>
                <w:lang w:eastAsia="zh-TW"/>
              </w:rPr>
              <w:t xml:space="preserve"> (</w:t>
            </w:r>
            <w:proofErr w:type="gramStart"/>
            <w:r>
              <w:rPr>
                <w:lang w:eastAsia="zh-TW"/>
              </w:rPr>
              <w:t>確保不瞎</w:t>
            </w:r>
            <w:proofErr w:type="gramEnd"/>
            <w:r>
              <w:rPr>
                <w:lang w:eastAsia="zh-TW"/>
              </w:rPr>
              <w:t>掰</w:t>
            </w:r>
            <w:r>
              <w:rPr>
                <w:lang w:eastAsia="zh-TW"/>
              </w:rPr>
              <w:t>)</w:t>
            </w:r>
            <w:r>
              <w:rPr>
                <w:lang w:eastAsia="zh-TW"/>
              </w:rPr>
              <w:t>。</w:t>
            </w:r>
          </w:p>
        </w:tc>
      </w:tr>
      <w:tr w:rsidR="00C73611">
        <w:tc>
          <w:tcPr>
            <w:tcW w:w="4320" w:type="dxa"/>
          </w:tcPr>
          <w:p w:rsidR="00C73611" w:rsidRDefault="00C83EF6">
            <w:r>
              <w:t>**</w:t>
            </w:r>
            <w:proofErr w:type="spellStart"/>
            <w:r>
              <w:t>正名運動</w:t>
            </w:r>
            <w:proofErr w:type="spellEnd"/>
            <w:r>
              <w:t>**</w:t>
            </w:r>
          </w:p>
        </w:tc>
        <w:tc>
          <w:tcPr>
            <w:tcW w:w="4320" w:type="dxa"/>
          </w:tcPr>
          <w:p w:rsidR="00C73611" w:rsidRDefault="00C83EF6">
            <w:pPr>
              <w:rPr>
                <w:lang w:eastAsia="zh-TW"/>
              </w:rPr>
            </w:pPr>
            <w:r>
              <w:rPr>
                <w:lang w:eastAsia="zh-TW"/>
              </w:rPr>
              <w:t>提問時多用具體的名詞如「</w:t>
            </w:r>
            <w:r>
              <w:rPr>
                <w:lang w:eastAsia="zh-TW"/>
              </w:rPr>
              <w:t>SB-900</w:t>
            </w:r>
            <w:r>
              <w:rPr>
                <w:lang w:eastAsia="zh-TW"/>
              </w:rPr>
              <w:t>專案」、「大中華區」，不要只說「那個機台」或「這個地區」。</w:t>
            </w:r>
          </w:p>
        </w:tc>
      </w:tr>
      <w:tr w:rsidR="00C73611">
        <w:tc>
          <w:tcPr>
            <w:tcW w:w="4320" w:type="dxa"/>
          </w:tcPr>
          <w:p w:rsidR="00C73611" w:rsidRDefault="00C83EF6">
            <w:r>
              <w:t>**</w:t>
            </w:r>
            <w:proofErr w:type="spellStart"/>
            <w:r>
              <w:t>叫它畫表格</w:t>
            </w:r>
            <w:proofErr w:type="spellEnd"/>
            <w:r>
              <w:t>**</w:t>
            </w:r>
          </w:p>
        </w:tc>
        <w:tc>
          <w:tcPr>
            <w:tcW w:w="4320" w:type="dxa"/>
          </w:tcPr>
          <w:p w:rsidR="00C73611" w:rsidRDefault="00C83EF6">
            <w:pPr>
              <w:rPr>
                <w:lang w:eastAsia="zh-TW"/>
              </w:rPr>
            </w:pPr>
            <w:r>
              <w:rPr>
                <w:lang w:eastAsia="zh-TW"/>
              </w:rPr>
              <w:t>加上「請用表格把結果秀出來」，看起來更清爽。</w:t>
            </w:r>
          </w:p>
        </w:tc>
      </w:tr>
      <w:tr w:rsidR="00C73611">
        <w:tc>
          <w:tcPr>
            <w:tcW w:w="4320" w:type="dxa"/>
          </w:tcPr>
          <w:p w:rsidR="00C73611" w:rsidRDefault="00C83EF6">
            <w:r>
              <w:t>**</w:t>
            </w:r>
            <w:proofErr w:type="spellStart"/>
            <w:r>
              <w:t>靈活跨界</w:t>
            </w:r>
            <w:proofErr w:type="spellEnd"/>
            <w:r>
              <w:t>**</w:t>
            </w:r>
          </w:p>
        </w:tc>
        <w:tc>
          <w:tcPr>
            <w:tcW w:w="4320" w:type="dxa"/>
          </w:tcPr>
          <w:p w:rsidR="00C73611" w:rsidRDefault="00C83EF6">
            <w:pPr>
              <w:rPr>
                <w:lang w:eastAsia="zh-TW"/>
              </w:rPr>
            </w:pPr>
            <w:r>
              <w:rPr>
                <w:lang w:eastAsia="zh-TW"/>
              </w:rPr>
              <w:t>面對複雜決策時</w:t>
            </w:r>
            <w:r>
              <w:rPr>
                <w:lang w:eastAsia="zh-TW"/>
              </w:rPr>
              <w:t xml:space="preserve"> (</w:t>
            </w:r>
            <w:r>
              <w:rPr>
                <w:lang w:eastAsia="zh-TW"/>
              </w:rPr>
              <w:t>例如買家電或跨部門爭議</w:t>
            </w:r>
            <w:r>
              <w:rPr>
                <w:lang w:eastAsia="zh-TW"/>
              </w:rPr>
              <w:t>)</w:t>
            </w:r>
            <w:r>
              <w:rPr>
                <w:lang w:eastAsia="zh-TW"/>
              </w:rPr>
              <w:t>，同時匯入「影片網址」、「論壇文章」與「內部文件」，讓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一次幫你交叉比對！</w:t>
            </w:r>
          </w:p>
        </w:tc>
      </w:tr>
      <w:tr w:rsidR="00C73611">
        <w:tc>
          <w:tcPr>
            <w:tcW w:w="4320" w:type="dxa"/>
          </w:tcPr>
          <w:p w:rsidR="00C73611" w:rsidRDefault="00C83EF6">
            <w:r>
              <w:t>**</w:t>
            </w:r>
            <w:proofErr w:type="spellStart"/>
            <w:r>
              <w:t>一步一步問</w:t>
            </w:r>
            <w:proofErr w:type="spellEnd"/>
            <w:r>
              <w:t>**</w:t>
            </w:r>
          </w:p>
        </w:tc>
        <w:tc>
          <w:tcPr>
            <w:tcW w:w="4320" w:type="dxa"/>
          </w:tcPr>
          <w:p w:rsidR="00C73611" w:rsidRDefault="00C83EF6">
            <w:pPr>
              <w:rPr>
                <w:lang w:eastAsia="zh-TW"/>
              </w:rPr>
            </w:pPr>
            <w:r>
              <w:rPr>
                <w:lang w:eastAsia="zh-TW"/>
              </w:rPr>
              <w:t>先問「大綱」，再針對你感興趣的部分問細節，回答會更精</w:t>
            </w:r>
            <w:proofErr w:type="gramStart"/>
            <w:r>
              <w:rPr>
                <w:lang w:eastAsia="zh-TW"/>
              </w:rPr>
              <w:t>準</w:t>
            </w:r>
            <w:proofErr w:type="gramEnd"/>
            <w:r>
              <w:rPr>
                <w:lang w:eastAsia="zh-TW"/>
              </w:rPr>
              <w:t>。</w:t>
            </w:r>
          </w:p>
        </w:tc>
      </w:tr>
    </w:tbl>
    <w:p w:rsidR="00C73611" w:rsidRDefault="00C73611">
      <w:pPr>
        <w:rPr>
          <w:lang w:eastAsia="zh-TW"/>
        </w:rPr>
      </w:pPr>
    </w:p>
    <w:sectPr w:rsidR="00C736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73611"/>
    <w:rsid w:val="00C83EF6"/>
    <w:rsid w:val="00CB0664"/>
    <w:rsid w:val="00E34D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B6A561"/>
  <w14:defaultImageDpi w14:val="300"/>
  <w15:docId w15:val="{1309F839-2D43-4271-8B6E-076B8D88D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微軟正黑體" w:hAnsi="微軟正黑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D09090-7B7E-48D6-9A47-D29026CA1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HUAN</cp:lastModifiedBy>
  <cp:revision>3</cp:revision>
  <dcterms:created xsi:type="dcterms:W3CDTF">2013-12-23T23:15:00Z</dcterms:created>
  <dcterms:modified xsi:type="dcterms:W3CDTF">2026-03-27T02:26:00Z</dcterms:modified>
  <cp:category/>
</cp:coreProperties>
</file>