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F5E91" w14:textId="77777777" w:rsidR="00233D80" w:rsidRDefault="00233D80" w:rsidP="00233D80">
      <w:r>
        <w:t>Student: Tova Donahue</w:t>
      </w:r>
    </w:p>
    <w:p w14:paraId="54DBE9F2" w14:textId="77777777" w:rsidR="00233D80" w:rsidRDefault="00233D80" w:rsidP="00233D80">
      <w:r>
        <w:t xml:space="preserve">Instructor: Guru Swamy </w:t>
      </w:r>
    </w:p>
    <w:p w14:paraId="13AAB9C4" w14:textId="77777777" w:rsidR="00233D80" w:rsidRDefault="00233D80" w:rsidP="00233D80">
      <w:r>
        <w:t>Data &amp; Analytics Bootcamp</w:t>
      </w:r>
    </w:p>
    <w:p w14:paraId="17A5474F" w14:textId="3E10A643" w:rsidR="00233D80" w:rsidRDefault="00233D80" w:rsidP="00233D80">
      <w:r>
        <w:t xml:space="preserve">June </w:t>
      </w:r>
      <w:r>
        <w:t>5</w:t>
      </w:r>
      <w:r>
        <w:t>, 2021</w:t>
      </w:r>
    </w:p>
    <w:p w14:paraId="3AAD5088" w14:textId="77777777" w:rsidR="00233D80" w:rsidRDefault="00233D80" w:rsidP="00233D80"/>
    <w:p w14:paraId="25F7390A" w14:textId="77777777" w:rsidR="00233D80" w:rsidRDefault="00233D80" w:rsidP="00233D80"/>
    <w:p w14:paraId="185400FD" w14:textId="3394DACA" w:rsidR="00233D80" w:rsidRDefault="00233D80" w:rsidP="00233D80">
      <w:pPr>
        <w:jc w:val="center"/>
      </w:pPr>
      <w:r>
        <w:t>Excel Homework - Report</w:t>
      </w:r>
    </w:p>
    <w:p w14:paraId="69B6A0E8" w14:textId="77777777" w:rsidR="00233D80" w:rsidRDefault="00233D80" w:rsidP="00233D80">
      <w:pPr>
        <w:jc w:val="center"/>
      </w:pPr>
    </w:p>
    <w:p w14:paraId="6458C578" w14:textId="78FCC00B" w:rsidR="00233D80" w:rsidRDefault="00233D80" w:rsidP="00233D80">
      <w:r>
        <w:t>Q1: Given the provided data, what are three conclusions we can draw about Kickstarter campaigns?</w:t>
      </w:r>
    </w:p>
    <w:p w14:paraId="1360703E" w14:textId="77777777" w:rsidR="00233D80" w:rsidRDefault="00233D80" w:rsidP="00233D80"/>
    <w:p w14:paraId="426E6ED9" w14:textId="025FBC35" w:rsidR="00233D80" w:rsidRDefault="00233D80" w:rsidP="00233D80">
      <w:r>
        <w:tab/>
        <w:t xml:space="preserve">A: Based on the provided data we can easily conclude that the majority of Kickstarter campaigns operate in the Theater Category, with the sub category of Plays supporting the majority of the parent category. The highest success rate in comparison to the number of entries would be in the Music Category. The best time to launch a campaign would be in May, as it appears to have the highest rate of successful campaign launches compared to other months. </w:t>
      </w:r>
    </w:p>
    <w:p w14:paraId="2448B6CB" w14:textId="25476C1F" w:rsidR="00233D80" w:rsidRDefault="00233D80" w:rsidP="00233D80"/>
    <w:p w14:paraId="400BB40F" w14:textId="77777777" w:rsidR="00233D80" w:rsidRDefault="00233D80" w:rsidP="00233D80"/>
    <w:p w14:paraId="57857CD2" w14:textId="75BEB2F1" w:rsidR="00233D80" w:rsidRDefault="00233D80" w:rsidP="00233D80">
      <w:r>
        <w:t>Q2: What are some limitations of this dataset?</w:t>
      </w:r>
    </w:p>
    <w:p w14:paraId="2FE3BF23" w14:textId="77777777" w:rsidR="00233D80" w:rsidRDefault="00233D80" w:rsidP="00233D80"/>
    <w:p w14:paraId="1B9CA5F2" w14:textId="68384DF3" w:rsidR="00233D80" w:rsidRDefault="00233D80" w:rsidP="00233D80">
      <w:r>
        <w:tab/>
        <w:t xml:space="preserve">A: We are not able to see how publicized these campaigns were. The more the individual campaign was shared or viewed, would it increase the likelihood of higher total pledge dollars? Campaigns that were created and rarely shared or viewed, did it effect their total pledged dollars? </w:t>
      </w:r>
    </w:p>
    <w:p w14:paraId="524F7E80" w14:textId="1C077247" w:rsidR="00233D80" w:rsidRDefault="00233D80" w:rsidP="00233D80"/>
    <w:p w14:paraId="64B7C490" w14:textId="77777777" w:rsidR="00233D80" w:rsidRDefault="00233D80" w:rsidP="00233D80"/>
    <w:p w14:paraId="0CDAA90F" w14:textId="4F2877A8" w:rsidR="00233D80" w:rsidRDefault="00233D80" w:rsidP="00233D80">
      <w:r>
        <w:t>Q3: What are some other possible tables and/or graphs that we could create?</w:t>
      </w:r>
    </w:p>
    <w:p w14:paraId="5E834EFB" w14:textId="77777777" w:rsidR="00233D80" w:rsidRDefault="00233D80" w:rsidP="00233D80"/>
    <w:p w14:paraId="55BD4627" w14:textId="74A18F20" w:rsidR="00233D80" w:rsidRDefault="00233D80" w:rsidP="00233D80">
      <w:r>
        <w:tab/>
        <w:t xml:space="preserve">A: A </w:t>
      </w:r>
      <w:proofErr w:type="gramStart"/>
      <w:r>
        <w:t>success :</w:t>
      </w:r>
      <w:proofErr w:type="gramEnd"/>
      <w:r>
        <w:t xml:space="preserve"> failure ratio graph would be helpful to really visualize what campaigns are beneficial to run on Kickstarter, and what campaigns typically fall flat. </w:t>
      </w:r>
    </w:p>
    <w:sectPr w:rsidR="0023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80"/>
    <w:rsid w:val="001A2522"/>
    <w:rsid w:val="0023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191DE"/>
  <w15:chartTrackingRefBased/>
  <w15:docId w15:val="{5455150F-5E87-BF44-87A8-89A4713E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207</Words>
  <Characters>1039</Characters>
  <Application>Microsoft Office Word</Application>
  <DocSecurity>0</DocSecurity>
  <Lines>19</Lines>
  <Paragraphs>5</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Tova Donahue</dc:creator>
  <cp:keywords/>
  <dc:description/>
  <cp:lastModifiedBy>Tova Donahue</cp:lastModifiedBy>
  <cp:revision>1</cp:revision>
  <dcterms:created xsi:type="dcterms:W3CDTF">2021-06-06T03:05:00Z</dcterms:created>
  <dcterms:modified xsi:type="dcterms:W3CDTF">2021-06-06T03:36:00Z</dcterms:modified>
</cp:coreProperties>
</file>