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CABF" w14:textId="77777777" w:rsidR="00E77ABA" w:rsidRPr="00E77ABA" w:rsidRDefault="00E77ABA" w:rsidP="00E77ABA">
      <w:pPr>
        <w:jc w:val="left"/>
        <w:rPr>
          <w:rFonts w:ascii="方正粗黑宋简体" w:eastAsia="方正粗黑宋简体" w:hAnsi="方正粗黑宋简体" w:hint="eastAsia"/>
          <w:b/>
          <w:bCs/>
          <w:sz w:val="52"/>
          <w:szCs w:val="56"/>
        </w:rPr>
      </w:pPr>
      <w:r w:rsidRPr="00E77ABA">
        <w:rPr>
          <w:rFonts w:ascii="方正粗黑宋简体" w:eastAsia="方正粗黑宋简体" w:hAnsi="方正粗黑宋简体" w:hint="eastAsia"/>
          <w:b/>
          <w:bCs/>
          <w:sz w:val="52"/>
          <w:szCs w:val="56"/>
        </w:rPr>
        <w:t>破除买不到最好的魔咒</w:t>
      </w:r>
    </w:p>
    <w:p w14:paraId="4CC7E93D" w14:textId="77777777" w:rsidR="00E77ABA" w:rsidRPr="00E77ABA" w:rsidRDefault="00E77ABA" w:rsidP="00E77ABA">
      <w:pPr>
        <w:pStyle w:val="a9"/>
        <w:numPr>
          <w:ilvl w:val="0"/>
          <w:numId w:val="7"/>
        </w:numPr>
        <w:rPr>
          <w:sz w:val="24"/>
          <w:szCs w:val="28"/>
        </w:rPr>
      </w:pPr>
      <w:r w:rsidRPr="00E77ABA">
        <w:rPr>
          <w:sz w:val="24"/>
          <w:szCs w:val="28"/>
        </w:rPr>
        <w:t>不选择那些看起来更安全的标的，拥抱看起来很吓人的高风险选择</w:t>
      </w:r>
    </w:p>
    <w:p w14:paraId="2C4BB090" w14:textId="77777777" w:rsidR="00E77ABA" w:rsidRPr="00E77ABA" w:rsidRDefault="00E77ABA" w:rsidP="00E77ABA">
      <w:pPr>
        <w:pStyle w:val="a9"/>
        <w:numPr>
          <w:ilvl w:val="0"/>
          <w:numId w:val="7"/>
        </w:numPr>
        <w:rPr>
          <w:sz w:val="24"/>
          <w:szCs w:val="28"/>
        </w:rPr>
      </w:pPr>
      <w:r w:rsidRPr="00E77ABA">
        <w:rPr>
          <w:sz w:val="24"/>
          <w:szCs w:val="28"/>
        </w:rPr>
        <w:t>一定要清除主观偏好，不要对不知名、印象不好、认知不强的票就天然排斥</w:t>
      </w:r>
    </w:p>
    <w:p w14:paraId="6EC15143" w14:textId="77777777" w:rsidR="00E77ABA" w:rsidRPr="00E77ABA" w:rsidRDefault="00E77ABA" w:rsidP="00E77ABA">
      <w:pPr>
        <w:pStyle w:val="a9"/>
        <w:numPr>
          <w:ilvl w:val="0"/>
          <w:numId w:val="7"/>
        </w:numPr>
        <w:rPr>
          <w:sz w:val="24"/>
          <w:szCs w:val="28"/>
        </w:rPr>
      </w:pPr>
      <w:r w:rsidRPr="00E77ABA">
        <w:rPr>
          <w:rFonts w:hint="eastAsia"/>
          <w:sz w:val="24"/>
          <w:szCs w:val="28"/>
        </w:rPr>
        <w:t>一定要选择同板块内最强的，比如最早上攻、开盘量比最大且同步上涨的</w:t>
      </w:r>
    </w:p>
    <w:p w14:paraId="09576616" w14:textId="77777777" w:rsidR="00E77ABA" w:rsidRDefault="00E77ABA" w:rsidP="00E77ABA">
      <w:pPr>
        <w:pStyle w:val="a9"/>
        <w:numPr>
          <w:ilvl w:val="0"/>
          <w:numId w:val="7"/>
        </w:numPr>
        <w:rPr>
          <w:sz w:val="24"/>
          <w:szCs w:val="28"/>
        </w:rPr>
      </w:pPr>
      <w:r w:rsidRPr="00E77ABA">
        <w:rPr>
          <w:sz w:val="24"/>
          <w:szCs w:val="28"/>
        </w:rPr>
        <w:t>为了更大可能避免选错，不行就全买</w:t>
      </w:r>
    </w:p>
    <w:p w14:paraId="56F991BA" w14:textId="56F1DDA7" w:rsidR="00692C4C" w:rsidRPr="00E77ABA" w:rsidRDefault="00692C4C" w:rsidP="00692C4C">
      <w:pPr>
        <w:jc w:val="center"/>
        <w:rPr>
          <w:rFonts w:ascii="方正粗黑宋简体" w:eastAsia="方正粗黑宋简体" w:hAnsi="方正粗黑宋简体"/>
          <w:b/>
          <w:bCs/>
          <w:sz w:val="52"/>
          <w:szCs w:val="56"/>
        </w:rPr>
      </w:pPr>
    </w:p>
    <w:p w14:paraId="321D8433" w14:textId="14827E11" w:rsidR="00E77ABA" w:rsidRPr="00E77ABA" w:rsidRDefault="00E77ABA" w:rsidP="00E77ABA">
      <w:pPr>
        <w:jc w:val="center"/>
        <w:rPr>
          <w:rFonts w:ascii="方正粗黑宋简体" w:eastAsia="方正粗黑宋简体" w:hAnsi="方正粗黑宋简体"/>
          <w:b/>
          <w:bCs/>
          <w:sz w:val="52"/>
          <w:szCs w:val="56"/>
        </w:rPr>
      </w:pPr>
      <w:r w:rsidRPr="00E77ABA">
        <w:rPr>
          <w:rFonts w:ascii="方正粗黑宋简体" w:eastAsia="方正粗黑宋简体" w:hAnsi="方正粗黑宋简体"/>
          <w:b/>
          <w:bCs/>
          <w:sz w:val="52"/>
          <w:szCs w:val="56"/>
        </w:rPr>
        <w:t>只选最美</w:t>
      </w:r>
    </w:p>
    <w:p w14:paraId="2E89331C" w14:textId="11C547DD" w:rsidR="00E77ABA" w:rsidRPr="00E77ABA" w:rsidRDefault="00E77ABA" w:rsidP="00E77ABA">
      <w:pPr>
        <w:jc w:val="center"/>
        <w:rPr>
          <w:sz w:val="28"/>
          <w:szCs w:val="32"/>
        </w:rPr>
      </w:pPr>
      <w:r w:rsidRPr="00E77ABA">
        <w:rPr>
          <w:sz w:val="28"/>
          <w:szCs w:val="32"/>
        </w:rPr>
        <w:t>只选完美图形</w:t>
      </w:r>
      <w:r w:rsidRPr="00E77ABA">
        <w:rPr>
          <w:rFonts w:hint="eastAsia"/>
          <w:sz w:val="28"/>
          <w:szCs w:val="32"/>
        </w:rPr>
        <w:t xml:space="preserve">     </w:t>
      </w:r>
      <w:r w:rsidRPr="00E77ABA">
        <w:rPr>
          <w:sz w:val="28"/>
          <w:szCs w:val="32"/>
        </w:rPr>
        <w:t>配置思维</w:t>
      </w:r>
      <w:r w:rsidRPr="00E77ABA">
        <w:rPr>
          <w:rFonts w:hint="eastAsia"/>
          <w:sz w:val="28"/>
          <w:szCs w:val="32"/>
        </w:rPr>
        <w:t xml:space="preserve">     </w:t>
      </w:r>
      <w:r w:rsidRPr="00E77ABA">
        <w:rPr>
          <w:sz w:val="28"/>
          <w:szCs w:val="32"/>
        </w:rPr>
        <w:t>不要小路过载</w:t>
      </w:r>
    </w:p>
    <w:p w14:paraId="0A442CFF" w14:textId="77777777" w:rsidR="00E77ABA" w:rsidRDefault="00E77ABA" w:rsidP="00E77ABA">
      <w:pPr>
        <w:jc w:val="center"/>
        <w:rPr>
          <w:rFonts w:ascii="方正粗黑宋简体" w:eastAsia="方正粗黑宋简体" w:hAnsi="方正粗黑宋简体"/>
          <w:b/>
          <w:bCs/>
          <w:sz w:val="52"/>
          <w:szCs w:val="56"/>
        </w:rPr>
      </w:pPr>
      <w:r w:rsidRPr="00E77ABA">
        <w:rPr>
          <w:rFonts w:ascii="方正粗黑宋简体" w:eastAsia="方正粗黑宋简体" w:hAnsi="方正粗黑宋简体"/>
          <w:b/>
          <w:bCs/>
          <w:sz w:val="52"/>
          <w:szCs w:val="56"/>
        </w:rPr>
        <w:t>只买最强</w:t>
      </w:r>
    </w:p>
    <w:p w14:paraId="7BD59E2F" w14:textId="7A282B7E" w:rsidR="00E77ABA" w:rsidRPr="00E77ABA" w:rsidRDefault="00E77ABA" w:rsidP="00E77ABA">
      <w:pPr>
        <w:jc w:val="center"/>
        <w:rPr>
          <w:rFonts w:ascii="方正粗黑宋简体" w:eastAsia="方正粗黑宋简体" w:hAnsi="方正粗黑宋简体"/>
          <w:b/>
          <w:bCs/>
          <w:sz w:val="56"/>
          <w:szCs w:val="72"/>
        </w:rPr>
      </w:pPr>
      <w:proofErr w:type="gramStart"/>
      <w:r w:rsidRPr="00E77ABA">
        <w:rPr>
          <w:sz w:val="28"/>
          <w:szCs w:val="32"/>
        </w:rPr>
        <w:t>不</w:t>
      </w:r>
      <w:proofErr w:type="gramEnd"/>
      <w:r w:rsidRPr="00E77ABA">
        <w:rPr>
          <w:sz w:val="28"/>
          <w:szCs w:val="32"/>
        </w:rPr>
        <w:t>预先期待</w:t>
      </w:r>
      <w:r w:rsidRPr="00E77ABA">
        <w:rPr>
          <w:rFonts w:hint="eastAsia"/>
          <w:sz w:val="28"/>
          <w:szCs w:val="32"/>
        </w:rPr>
        <w:t xml:space="preserve">    </w:t>
      </w:r>
      <w:r>
        <w:rPr>
          <w:rFonts w:hint="eastAsia"/>
          <w:sz w:val="28"/>
          <w:szCs w:val="32"/>
        </w:rPr>
        <w:t xml:space="preserve"> </w:t>
      </w:r>
      <w:r w:rsidRPr="00E77ABA">
        <w:rPr>
          <w:rFonts w:hint="eastAsia"/>
          <w:sz w:val="28"/>
          <w:szCs w:val="32"/>
        </w:rPr>
        <w:t xml:space="preserve"> </w:t>
      </w:r>
      <w:r w:rsidRPr="00E77ABA">
        <w:rPr>
          <w:sz w:val="28"/>
          <w:szCs w:val="32"/>
        </w:rPr>
        <w:t>盘中不幻想</w:t>
      </w:r>
      <w:r w:rsidRPr="00E77ABA">
        <w:rPr>
          <w:rFonts w:hint="eastAsia"/>
          <w:sz w:val="28"/>
          <w:szCs w:val="32"/>
        </w:rPr>
        <w:t xml:space="preserve">   </w:t>
      </w:r>
      <w:r>
        <w:rPr>
          <w:rFonts w:hint="eastAsia"/>
          <w:sz w:val="28"/>
          <w:szCs w:val="32"/>
        </w:rPr>
        <w:t xml:space="preserve"> </w:t>
      </w:r>
      <w:r w:rsidRPr="00E77ABA">
        <w:rPr>
          <w:rFonts w:hint="eastAsia"/>
          <w:sz w:val="28"/>
          <w:szCs w:val="32"/>
        </w:rPr>
        <w:t xml:space="preserve"> </w:t>
      </w:r>
      <w:r w:rsidRPr="00E77ABA">
        <w:rPr>
          <w:sz w:val="28"/>
          <w:szCs w:val="32"/>
        </w:rPr>
        <w:t>谁强干谁</w:t>
      </w:r>
      <w:r w:rsidRPr="00E77ABA">
        <w:rPr>
          <w:rFonts w:hint="eastAsia"/>
          <w:sz w:val="28"/>
          <w:szCs w:val="32"/>
        </w:rPr>
        <w:t xml:space="preserve"> </w:t>
      </w:r>
    </w:p>
    <w:p w14:paraId="2A3E0B5D" w14:textId="77777777" w:rsidR="00E77ABA" w:rsidRDefault="00E77ABA" w:rsidP="00E77ABA">
      <w:pPr>
        <w:jc w:val="center"/>
        <w:rPr>
          <w:rFonts w:ascii="方正粗黑宋简体" w:eastAsia="方正粗黑宋简体" w:hAnsi="方正粗黑宋简体"/>
          <w:b/>
          <w:bCs/>
          <w:sz w:val="52"/>
          <w:szCs w:val="56"/>
        </w:rPr>
      </w:pPr>
      <w:r w:rsidRPr="00E77ABA">
        <w:rPr>
          <w:rFonts w:ascii="方正粗黑宋简体" w:eastAsia="方正粗黑宋简体" w:hAnsi="方正粗黑宋简体"/>
          <w:b/>
          <w:bCs/>
          <w:sz w:val="52"/>
          <w:szCs w:val="56"/>
        </w:rPr>
        <w:t>只拿最硬</w:t>
      </w:r>
    </w:p>
    <w:p w14:paraId="08F88621" w14:textId="6440D5CC" w:rsidR="00E77ABA" w:rsidRPr="00E77ABA" w:rsidRDefault="00E77ABA" w:rsidP="00E77ABA">
      <w:pPr>
        <w:jc w:val="center"/>
        <w:rPr>
          <w:sz w:val="28"/>
          <w:szCs w:val="32"/>
        </w:rPr>
      </w:pPr>
      <w:r w:rsidRPr="00E77ABA">
        <w:rPr>
          <w:sz w:val="28"/>
          <w:szCs w:val="32"/>
        </w:rPr>
        <w:t>物来则应</w:t>
      </w:r>
      <w:r>
        <w:rPr>
          <w:rFonts w:hint="eastAsia"/>
          <w:sz w:val="28"/>
          <w:szCs w:val="32"/>
        </w:rPr>
        <w:t xml:space="preserve">    </w:t>
      </w:r>
      <w:r w:rsidRPr="00E77ABA">
        <w:rPr>
          <w:sz w:val="28"/>
          <w:szCs w:val="32"/>
        </w:rPr>
        <w:t>不留恋</w:t>
      </w:r>
      <w:r>
        <w:rPr>
          <w:rFonts w:hint="eastAsia"/>
          <w:sz w:val="28"/>
          <w:szCs w:val="32"/>
        </w:rPr>
        <w:t xml:space="preserve">      </w:t>
      </w:r>
      <w:r w:rsidRPr="00E77ABA">
        <w:rPr>
          <w:sz w:val="28"/>
          <w:szCs w:val="32"/>
        </w:rPr>
        <w:t>不给第二次机会</w:t>
      </w:r>
    </w:p>
    <w:p w14:paraId="0C26F4CE" w14:textId="77777777" w:rsidR="00E77ABA" w:rsidRDefault="00E77ABA" w:rsidP="00E77ABA">
      <w:pPr>
        <w:rPr>
          <w:rFonts w:hint="eastAsia"/>
          <w:sz w:val="24"/>
          <w:szCs w:val="28"/>
        </w:rPr>
      </w:pPr>
    </w:p>
    <w:p w14:paraId="62EB8D70" w14:textId="77777777" w:rsidR="00E77ABA" w:rsidRPr="00E77ABA" w:rsidRDefault="00E77ABA" w:rsidP="00E77ABA">
      <w:pPr>
        <w:pStyle w:val="a9"/>
        <w:widowControl/>
        <w:ind w:left="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b/>
          <w:bCs/>
          <w:kern w:val="0"/>
          <w:sz w:val="32"/>
          <w:szCs w:val="32"/>
          <w:shd w:val="clear" w:color="auto" w:fill="FFFAA5"/>
        </w:rPr>
        <w:t>B1开盘怎么买?</w:t>
      </w:r>
    </w:p>
    <w:p w14:paraId="019DDE9A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1-低量比开盘(10以下)，今日大概率还是震荡，等回调慢慢买入</w:t>
      </w:r>
    </w:p>
    <w:p w14:paraId="35FF5919" w14:textId="77777777" w:rsid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2-低量比开盘，无大幅下跌，今日大概率震荡市，强庄股或在下午随量比同步拉升。</w:t>
      </w:r>
    </w:p>
    <w:p w14:paraId="2071766A" w14:textId="25EAA66D" w:rsidR="00E77ABA" w:rsidRPr="00692750" w:rsidRDefault="00E77ABA" w:rsidP="00E77ABA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2750">
        <w:rPr>
          <w:rFonts w:ascii="宋体" w:eastAsia="宋体" w:hAnsi="宋体" w:cs="宋体"/>
          <w:b/>
          <w:bCs/>
          <w:kern w:val="0"/>
          <w:sz w:val="24"/>
          <w:szCs w:val="24"/>
        </w:rPr>
        <w:t>3-高量比开盘(20以上最好)，开盘后股价上涨，今日大概率上攻;</w:t>
      </w:r>
    </w:p>
    <w:p w14:paraId="3BD88A64" w14:textId="77777777" w:rsidR="00E77ABA" w:rsidRPr="00692750" w:rsidRDefault="00E77ABA" w:rsidP="00E77ABA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92750">
        <w:rPr>
          <w:rFonts w:ascii="宋体" w:eastAsia="宋体" w:hAnsi="宋体" w:cs="宋体"/>
          <w:b/>
          <w:bCs/>
          <w:kern w:val="0"/>
          <w:sz w:val="24"/>
          <w:szCs w:val="24"/>
        </w:rPr>
        <w:t>4-高量比开盘，开盘后股价大幅下跌，稳一手，除非带量冲破日内高点，否则大概率单边下跌或转水下震荡;</w:t>
      </w:r>
    </w:p>
    <w:p w14:paraId="7D41E10C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5-中量比开盘(7-16)，量价同步上涨，今日大概率单边上涨;</w:t>
      </w:r>
    </w:p>
    <w:p w14:paraId="6363933A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5-中高量比(10以上)大幅低开(-2%以上)，先观察，每次加速下杀时或尾盘建仓。</w:t>
      </w:r>
    </w:p>
    <w:p w14:paraId="7E13FA4C" w14:textId="77777777" w:rsidR="00E77ABA" w:rsidRPr="00E77ABA" w:rsidRDefault="00E77ABA" w:rsidP="00E77ABA">
      <w:pPr>
        <w:pStyle w:val="a9"/>
        <w:widowControl/>
        <w:ind w:left="4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F763AD5" w14:textId="77777777" w:rsidR="00E77ABA" w:rsidRPr="00E77ABA" w:rsidRDefault="00E77ABA" w:rsidP="00E77ABA">
      <w:pPr>
        <w:pStyle w:val="a9"/>
        <w:widowControl/>
        <w:ind w:left="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b/>
          <w:bCs/>
          <w:kern w:val="0"/>
          <w:sz w:val="32"/>
          <w:szCs w:val="32"/>
          <w:shd w:val="clear" w:color="auto" w:fill="FFFAA5"/>
        </w:rPr>
        <w:t>少妇战法短线怎么止损?</w:t>
      </w:r>
    </w:p>
    <w:p w14:paraId="55BBD5B8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1-赚钱的票有过上涨行为后，马上回到成本价，拍掉!(盘中关注)</w:t>
      </w:r>
    </w:p>
    <w:p w14:paraId="2202D39B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2-高手，买入之后该涨不涨，成本区附近甚至微亏，拍掉!不等!((</w:t>
      </w:r>
      <w:proofErr w:type="gramStart"/>
      <w:r w:rsidRPr="00E77ABA">
        <w:rPr>
          <w:rFonts w:ascii="宋体" w:eastAsia="宋体" w:hAnsi="宋体" w:cs="宋体"/>
          <w:kern w:val="0"/>
          <w:sz w:val="24"/>
          <w:szCs w:val="24"/>
        </w:rPr>
        <w:t>英科</w:t>
      </w:r>
      <w:proofErr w:type="gramEnd"/>
      <w:r w:rsidRPr="00E77ABA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17C9A07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3-B1买入后三个交易日还没脱离成本区，又没打止损，多等一天。</w:t>
      </w:r>
    </w:p>
    <w:p w14:paraId="042DEBA4" w14:textId="77777777" w:rsidR="00E77ABA" w:rsidRPr="00E77ABA" w:rsidRDefault="00E77ABA" w:rsidP="00E77A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4-破掉止损价格，拍掉!(收盘时)</w:t>
      </w:r>
    </w:p>
    <w:p w14:paraId="2EB708A4" w14:textId="2656F26A" w:rsidR="00E77ABA" w:rsidRPr="00E77ABA" w:rsidRDefault="00E77ABA" w:rsidP="00E77AB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77ABA">
        <w:rPr>
          <w:rFonts w:ascii="宋体" w:eastAsia="宋体" w:hAnsi="宋体" w:cs="宋体"/>
          <w:kern w:val="0"/>
          <w:sz w:val="24"/>
          <w:szCs w:val="24"/>
        </w:rPr>
        <w:t>5-破掉止损价格，出现SB1，可以酌情合并同类项加仓再等一根。</w:t>
      </w:r>
    </w:p>
    <w:p w14:paraId="31FD7E69" w14:textId="2BB2B2B2" w:rsidR="002362C6" w:rsidRPr="00C131EB" w:rsidRDefault="002362C6" w:rsidP="00C131EB">
      <w:pPr>
        <w:jc w:val="center"/>
        <w:rPr>
          <w:rFonts w:ascii="新宋体" w:eastAsia="新宋体" w:hAnsi="新宋体"/>
          <w:b/>
          <w:bCs/>
          <w:sz w:val="24"/>
          <w:szCs w:val="28"/>
        </w:rPr>
      </w:pPr>
    </w:p>
    <w:sectPr w:rsidR="002362C6" w:rsidRPr="00C131EB" w:rsidSect="00F25A7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79C"/>
    <w:multiLevelType w:val="multilevel"/>
    <w:tmpl w:val="E3EE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47A98"/>
    <w:multiLevelType w:val="multilevel"/>
    <w:tmpl w:val="B26C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B7953"/>
    <w:multiLevelType w:val="multilevel"/>
    <w:tmpl w:val="63E2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847A3"/>
    <w:multiLevelType w:val="multilevel"/>
    <w:tmpl w:val="110A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D77618"/>
    <w:multiLevelType w:val="multilevel"/>
    <w:tmpl w:val="B3D4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F6577"/>
    <w:multiLevelType w:val="hybridMultilevel"/>
    <w:tmpl w:val="84A2AE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AB18E4"/>
    <w:multiLevelType w:val="multilevel"/>
    <w:tmpl w:val="2D20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520647">
    <w:abstractNumId w:val="3"/>
  </w:num>
  <w:num w:numId="2" w16cid:durableId="1971593121">
    <w:abstractNumId w:val="4"/>
  </w:num>
  <w:num w:numId="3" w16cid:durableId="1541475894">
    <w:abstractNumId w:val="2"/>
  </w:num>
  <w:num w:numId="4" w16cid:durableId="1217621953">
    <w:abstractNumId w:val="1"/>
  </w:num>
  <w:num w:numId="5" w16cid:durableId="66924880">
    <w:abstractNumId w:val="0"/>
  </w:num>
  <w:num w:numId="6" w16cid:durableId="1606499345">
    <w:abstractNumId w:val="6"/>
  </w:num>
  <w:num w:numId="7" w16cid:durableId="194081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62"/>
    <w:rsid w:val="002362C6"/>
    <w:rsid w:val="0037563D"/>
    <w:rsid w:val="00692750"/>
    <w:rsid w:val="00692C4C"/>
    <w:rsid w:val="00742DC6"/>
    <w:rsid w:val="00903F05"/>
    <w:rsid w:val="00C131EB"/>
    <w:rsid w:val="00DD5C3E"/>
    <w:rsid w:val="00E03AB2"/>
    <w:rsid w:val="00E61662"/>
    <w:rsid w:val="00E77ABA"/>
    <w:rsid w:val="00ED5A58"/>
    <w:rsid w:val="00F06715"/>
    <w:rsid w:val="00F2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5264C"/>
  <w15:chartTrackingRefBased/>
  <w15:docId w15:val="{06B8FC59-440E-4568-A452-6DB9E661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1E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16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6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6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6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6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6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6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6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6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6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6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16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6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6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6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6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6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6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6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6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6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6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6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 Mei</dc:creator>
  <cp:keywords/>
  <dc:description/>
  <cp:lastModifiedBy>Ke Mei</cp:lastModifiedBy>
  <cp:revision>4</cp:revision>
  <dcterms:created xsi:type="dcterms:W3CDTF">2025-08-23T12:53:00Z</dcterms:created>
  <dcterms:modified xsi:type="dcterms:W3CDTF">2025-08-23T13:07:00Z</dcterms:modified>
</cp:coreProperties>
</file>