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仿宋" w:hAnsi="仿宋" w:eastAsia="仿宋" w:cs="仿宋"/>
          <w:sz w:val="44"/>
          <w:szCs w:val="44"/>
          <w:lang w:val="en-US"/>
        </w:rPr>
      </w:pPr>
      <w:r>
        <w:rPr>
          <w:rFonts w:hint="eastAsia" w:ascii="仿宋" w:hAnsi="仿宋" w:eastAsia="仿宋" w:cs="仿宋"/>
          <w:sz w:val="44"/>
          <w:szCs w:val="44"/>
          <w:lang w:val="en-US" w:eastAsia="zh-CN"/>
        </w:rPr>
        <w:t>项目计划开发书</w:t>
      </w:r>
    </w:p>
    <w:p>
      <w:pPr>
        <w:numPr>
          <w:ilvl w:val="0"/>
          <w:numId w:val="3"/>
        </w:numPr>
        <w:rPr>
          <w:rFonts w:hint="eastAsia"/>
        </w:rPr>
      </w:pPr>
      <w:r>
        <w:rPr>
          <w:rFonts w:hint="eastAsia"/>
          <w:b/>
          <w:sz w:val="32"/>
        </w:rPr>
        <w:t>目录</w:t>
      </w:r>
    </w:p>
    <w:p>
      <w:pPr>
        <w:keepNext w:val="0"/>
        <w:keepLines w:val="0"/>
        <w:pageBreakBefore w:val="0"/>
        <w:widowControl w:val="0"/>
        <w:tabs>
          <w:tab w:val="left" w:leader="middleDot" w:pos="8316"/>
        </w:tabs>
        <w:kinsoku/>
        <w:wordWrap/>
        <w:overflowPunct/>
        <w:topLinePunct w:val="0"/>
        <w:autoSpaceDE/>
        <w:autoSpaceDN/>
        <w:bidi w:val="0"/>
        <w:adjustRightInd/>
        <w:snapToGrid/>
        <w:textAlignment w:val="auto"/>
        <w:rPr>
          <w:rFonts w:hint="eastAsia" w:ascii="仿宋" w:hAnsi="仿宋" w:eastAsia="仿宋" w:cs="仿宋"/>
          <w:sz w:val="28"/>
          <w:szCs w:val="28"/>
        </w:rPr>
      </w:pPr>
      <w:r>
        <w:rPr>
          <w:rFonts w:hint="eastAsia" w:ascii="仿宋" w:hAnsi="仿宋" w:eastAsia="仿宋" w:cs="仿宋"/>
          <w:sz w:val="28"/>
          <w:szCs w:val="28"/>
        </w:rPr>
        <w:t>1. 引言</w:t>
      </w: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val="en-US" w:eastAsia="zh-CN"/>
        </w:rPr>
        <w:tab/>
      </w:r>
      <w:r>
        <w:rPr>
          <w:rFonts w:hint="eastAsia" w:ascii="仿宋" w:hAnsi="仿宋" w:eastAsia="仿宋" w:cs="仿宋"/>
          <w:sz w:val="28"/>
          <w:szCs w:val="28"/>
        </w:rPr>
        <w:t>2</w:t>
      </w:r>
    </w:p>
    <w:p>
      <w:pPr>
        <w:keepNext w:val="0"/>
        <w:keepLines w:val="0"/>
        <w:pageBreakBefore w:val="0"/>
        <w:widowControl w:val="0"/>
        <w:tabs>
          <w:tab w:val="left" w:leader="middleDot" w:pos="8316"/>
        </w:tabs>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1.1 编写目的</w:t>
      </w:r>
      <w:r>
        <w:rPr>
          <w:rFonts w:hint="eastAsia" w:ascii="仿宋" w:hAnsi="仿宋" w:eastAsia="仿宋" w:cs="仿宋"/>
          <w:sz w:val="24"/>
          <w:szCs w:val="24"/>
          <w:lang w:val="en-US" w:eastAsia="zh-CN"/>
        </w:rPr>
        <w:tab/>
      </w:r>
      <w:r>
        <w:rPr>
          <w:rFonts w:hint="eastAsia" w:ascii="仿宋" w:hAnsi="仿宋" w:eastAsia="仿宋" w:cs="仿宋"/>
          <w:sz w:val="24"/>
          <w:szCs w:val="24"/>
        </w:rPr>
        <w:t>2</w:t>
      </w:r>
    </w:p>
    <w:p>
      <w:pPr>
        <w:keepNext w:val="0"/>
        <w:keepLines w:val="0"/>
        <w:pageBreakBefore w:val="0"/>
        <w:widowControl w:val="0"/>
        <w:tabs>
          <w:tab w:val="left" w:leader="middleDot" w:pos="8316"/>
          <w:tab w:val="left" w:leader="middleDot" w:pos="8400"/>
        </w:tabs>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1.2 </w:t>
      </w:r>
      <w:r>
        <w:rPr>
          <w:rFonts w:hint="eastAsia" w:ascii="仿宋" w:hAnsi="仿宋" w:eastAsia="仿宋" w:cs="仿宋"/>
          <w:sz w:val="24"/>
          <w:szCs w:val="24"/>
          <w:lang w:val="en-US" w:eastAsia="zh-CN"/>
        </w:rPr>
        <w:t>背景</w:t>
      </w:r>
      <w:r>
        <w:rPr>
          <w:rFonts w:hint="eastAsia" w:ascii="仿宋" w:hAnsi="仿宋" w:eastAsia="仿宋" w:cs="仿宋"/>
          <w:sz w:val="24"/>
          <w:szCs w:val="24"/>
          <w:lang w:val="en-US" w:eastAsia="zh-CN"/>
        </w:rPr>
        <w:tab/>
      </w:r>
      <w:r>
        <w:rPr>
          <w:rFonts w:hint="eastAsia" w:ascii="仿宋" w:hAnsi="仿宋" w:eastAsia="仿宋" w:cs="仿宋"/>
          <w:sz w:val="24"/>
          <w:szCs w:val="24"/>
        </w:rPr>
        <w:t>2</w:t>
      </w:r>
    </w:p>
    <w:p>
      <w:pPr>
        <w:keepNext w:val="0"/>
        <w:keepLines w:val="0"/>
        <w:pageBreakBefore w:val="0"/>
        <w:widowControl w:val="0"/>
        <w:tabs>
          <w:tab w:val="left" w:leader="middleDot" w:pos="8316"/>
        </w:tabs>
        <w:kinsoku/>
        <w:wordWrap/>
        <w:overflowPunct/>
        <w:topLinePunct w:val="0"/>
        <w:autoSpaceDE/>
        <w:autoSpaceDN/>
        <w:bidi w:val="0"/>
        <w:adjustRightInd/>
        <w:snapToGrid/>
        <w:textAlignment w:val="auto"/>
        <w:rPr>
          <w:rFonts w:hint="eastAsia" w:ascii="仿宋" w:hAnsi="仿宋" w:eastAsia="仿宋" w:cs="仿宋"/>
          <w:sz w:val="28"/>
          <w:szCs w:val="28"/>
          <w:lang w:val="en-US" w:eastAsia="zh-CN"/>
        </w:rPr>
      </w:pPr>
      <w:r>
        <w:rPr>
          <w:rFonts w:hint="eastAsia" w:ascii="仿宋" w:hAnsi="仿宋" w:eastAsia="仿宋" w:cs="仿宋"/>
          <w:sz w:val="28"/>
          <w:szCs w:val="28"/>
        </w:rPr>
        <w:t xml:space="preserve">2. </w:t>
      </w:r>
      <w:r>
        <w:rPr>
          <w:rFonts w:hint="eastAsia" w:ascii="仿宋" w:hAnsi="仿宋" w:eastAsia="仿宋" w:cs="仿宋"/>
          <w:sz w:val="28"/>
          <w:szCs w:val="28"/>
          <w:lang w:val="en-US" w:eastAsia="zh-CN"/>
        </w:rPr>
        <w:t>项目</w:t>
      </w:r>
      <w:r>
        <w:rPr>
          <w:rFonts w:hint="eastAsia" w:ascii="仿宋" w:hAnsi="仿宋" w:eastAsia="仿宋" w:cs="仿宋"/>
          <w:sz w:val="28"/>
          <w:szCs w:val="28"/>
        </w:rPr>
        <w:t>概述</w:t>
      </w:r>
      <w:r>
        <w:rPr>
          <w:rFonts w:hint="eastAsia" w:ascii="仿宋" w:hAnsi="仿宋" w:eastAsia="仿宋" w:cs="仿宋"/>
          <w:sz w:val="28"/>
          <w:szCs w:val="28"/>
        </w:rPr>
        <w:tab/>
      </w:r>
      <w:r>
        <w:rPr>
          <w:rFonts w:hint="eastAsia" w:ascii="仿宋" w:hAnsi="仿宋" w:eastAsia="仿宋" w:cs="仿宋"/>
          <w:sz w:val="28"/>
          <w:szCs w:val="28"/>
          <w:lang w:val="en-US" w:eastAsia="zh-CN"/>
        </w:rPr>
        <w:t>3</w:t>
      </w:r>
    </w:p>
    <w:p>
      <w:pPr>
        <w:keepNext w:val="0"/>
        <w:keepLines w:val="0"/>
        <w:pageBreakBefore w:val="0"/>
        <w:widowControl w:val="0"/>
        <w:tabs>
          <w:tab w:val="left" w:leader="middleDot" w:pos="8316"/>
        </w:tabs>
        <w:kinsoku/>
        <w:wordWrap/>
        <w:overflowPunct/>
        <w:topLinePunct w:val="0"/>
        <w:autoSpaceDE/>
        <w:autoSpaceDN/>
        <w:bidi w:val="0"/>
        <w:adjustRightInd/>
        <w:snapToGrid/>
        <w:ind w:firstLine="480" w:firstLineChars="200"/>
        <w:textAlignment w:val="auto"/>
        <w:rPr>
          <w:rFonts w:hint="default" w:ascii="仿宋" w:hAnsi="仿宋" w:eastAsia="仿宋" w:cs="仿宋"/>
          <w:sz w:val="24"/>
          <w:szCs w:val="24"/>
          <w:lang w:val="en-US"/>
        </w:rPr>
      </w:pPr>
      <w:r>
        <w:rPr>
          <w:rFonts w:hint="eastAsia" w:ascii="仿宋" w:hAnsi="仿宋" w:eastAsia="仿宋" w:cs="仿宋"/>
          <w:sz w:val="24"/>
          <w:szCs w:val="24"/>
        </w:rPr>
        <w:t xml:space="preserve">2.1 </w:t>
      </w:r>
      <w:r>
        <w:rPr>
          <w:rFonts w:hint="eastAsia" w:ascii="仿宋" w:hAnsi="仿宋" w:eastAsia="仿宋" w:cs="仿宋"/>
          <w:sz w:val="24"/>
          <w:szCs w:val="24"/>
          <w:lang w:val="en-US" w:eastAsia="zh-CN"/>
        </w:rPr>
        <w:t>主要参加人员</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3</w:t>
      </w:r>
    </w:p>
    <w:p>
      <w:pPr>
        <w:keepNext w:val="0"/>
        <w:keepLines w:val="0"/>
        <w:pageBreakBefore w:val="0"/>
        <w:widowControl w:val="0"/>
        <w:tabs>
          <w:tab w:val="left" w:leader="middleDot" w:pos="8316"/>
        </w:tabs>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2.2 </w:t>
      </w:r>
      <w:r>
        <w:rPr>
          <w:rFonts w:hint="eastAsia" w:ascii="仿宋" w:hAnsi="仿宋" w:eastAsia="仿宋" w:cs="仿宋"/>
          <w:sz w:val="24"/>
          <w:szCs w:val="24"/>
          <w:lang w:val="en-US" w:eastAsia="zh-CN"/>
        </w:rPr>
        <w:t>文件</w:t>
      </w:r>
      <w:r>
        <w:rPr>
          <w:rFonts w:hint="eastAsia" w:ascii="仿宋" w:hAnsi="仿宋" w:eastAsia="仿宋" w:cs="仿宋"/>
          <w:sz w:val="24"/>
          <w:szCs w:val="24"/>
          <w:lang w:val="en-US" w:eastAsia="zh-CN"/>
        </w:rPr>
        <w:tab/>
      </w:r>
      <w:r>
        <w:rPr>
          <w:rFonts w:hint="eastAsia" w:ascii="仿宋" w:hAnsi="仿宋" w:eastAsia="仿宋" w:cs="仿宋"/>
          <w:sz w:val="24"/>
          <w:szCs w:val="24"/>
        </w:rPr>
        <w:t>3</w:t>
      </w:r>
    </w:p>
    <w:p>
      <w:pPr>
        <w:keepNext w:val="0"/>
        <w:keepLines w:val="0"/>
        <w:pageBreakBefore w:val="0"/>
        <w:widowControl w:val="0"/>
        <w:tabs>
          <w:tab w:val="left" w:leader="middleDot" w:pos="8316"/>
        </w:tabs>
        <w:kinsoku/>
        <w:wordWrap/>
        <w:overflowPunct/>
        <w:topLinePunct w:val="0"/>
        <w:autoSpaceDE/>
        <w:autoSpaceDN/>
        <w:bidi w:val="0"/>
        <w:adjustRightInd/>
        <w:snapToGrid/>
        <w:textAlignment w:val="auto"/>
        <w:rPr>
          <w:rFonts w:hint="default" w:ascii="仿宋" w:hAnsi="仿宋" w:eastAsia="仿宋" w:cs="仿宋"/>
          <w:sz w:val="28"/>
          <w:szCs w:val="28"/>
          <w:lang w:val="en-US"/>
        </w:rPr>
      </w:pPr>
      <w:r>
        <w:rPr>
          <w:rFonts w:hint="eastAsia" w:ascii="仿宋" w:hAnsi="仿宋" w:eastAsia="仿宋" w:cs="仿宋"/>
          <w:sz w:val="28"/>
          <w:szCs w:val="28"/>
        </w:rPr>
        <w:t xml:space="preserve">3. </w:t>
      </w:r>
      <w:r>
        <w:rPr>
          <w:rFonts w:hint="eastAsia" w:ascii="仿宋" w:hAnsi="仿宋" w:eastAsia="仿宋" w:cs="仿宋"/>
          <w:sz w:val="28"/>
          <w:szCs w:val="28"/>
          <w:lang w:val="en-US" w:eastAsia="zh-CN"/>
        </w:rPr>
        <w:t>实施</w:t>
      </w:r>
      <w:r>
        <w:rPr>
          <w:rFonts w:hint="eastAsia" w:ascii="仿宋" w:hAnsi="仿宋" w:eastAsia="仿宋" w:cs="仿宋"/>
          <w:sz w:val="28"/>
          <w:szCs w:val="28"/>
        </w:rPr>
        <w:t>设计</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4</w:t>
      </w:r>
    </w:p>
    <w:p>
      <w:pPr>
        <w:keepNext w:val="0"/>
        <w:keepLines w:val="0"/>
        <w:pageBreakBefore w:val="0"/>
        <w:widowControl w:val="0"/>
        <w:tabs>
          <w:tab w:val="left" w:leader="middleDot" w:pos="8316"/>
        </w:tabs>
        <w:kinsoku/>
        <w:wordWrap/>
        <w:overflowPunct/>
        <w:topLinePunct w:val="0"/>
        <w:autoSpaceDE/>
        <w:autoSpaceDN/>
        <w:bidi w:val="0"/>
        <w:adjustRightInd/>
        <w:snapToGrid/>
        <w:ind w:firstLine="480" w:firstLineChars="200"/>
        <w:textAlignment w:val="auto"/>
        <w:rPr>
          <w:rFonts w:hint="default" w:ascii="仿宋" w:hAnsi="仿宋" w:eastAsia="仿宋" w:cs="仿宋"/>
          <w:sz w:val="24"/>
          <w:szCs w:val="24"/>
          <w:lang w:val="en-US"/>
        </w:rPr>
      </w:pPr>
      <w:r>
        <w:rPr>
          <w:rFonts w:hint="eastAsia" w:ascii="仿宋" w:hAnsi="仿宋" w:eastAsia="仿宋" w:cs="仿宋"/>
          <w:sz w:val="24"/>
          <w:szCs w:val="24"/>
        </w:rPr>
        <w:t>3.</w:t>
      </w:r>
      <w:r>
        <w:rPr>
          <w:rFonts w:hint="eastAsia" w:ascii="仿宋" w:hAnsi="仿宋" w:eastAsia="仿宋" w:cs="仿宋"/>
          <w:sz w:val="24"/>
          <w:szCs w:val="24"/>
          <w:lang w:val="en-US" w:eastAsia="zh-CN"/>
        </w:rPr>
        <w:t>1</w:t>
      </w: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进度</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5</w:t>
      </w:r>
    </w:p>
    <w:p>
      <w:pPr>
        <w:keepNext w:val="0"/>
        <w:keepLines w:val="0"/>
        <w:pageBreakBefore w:val="0"/>
        <w:widowControl w:val="0"/>
        <w:tabs>
          <w:tab w:val="left" w:leader="middleDot" w:pos="8316"/>
        </w:tabs>
        <w:kinsoku/>
        <w:wordWrap/>
        <w:overflowPunct/>
        <w:topLinePunct w:val="0"/>
        <w:autoSpaceDE/>
        <w:autoSpaceDN/>
        <w:bidi w:val="0"/>
        <w:adjustRightInd/>
        <w:snapToGrid/>
        <w:ind w:firstLine="480" w:firstLineChars="200"/>
        <w:textAlignment w:val="auto"/>
        <w:rPr>
          <w:rFonts w:hint="default" w:ascii="仿宋" w:hAnsi="仿宋" w:eastAsia="仿宋" w:cs="仿宋"/>
          <w:sz w:val="24"/>
          <w:szCs w:val="24"/>
          <w:lang w:val="en-US"/>
        </w:rPr>
      </w:pPr>
      <w:r>
        <w:rPr>
          <w:rFonts w:hint="eastAsia" w:ascii="仿宋" w:hAnsi="仿宋" w:eastAsia="仿宋" w:cs="仿宋"/>
          <w:sz w:val="24"/>
          <w:szCs w:val="24"/>
        </w:rPr>
        <w:t>3.</w:t>
      </w:r>
      <w:r>
        <w:rPr>
          <w:rFonts w:hint="eastAsia" w:ascii="仿宋" w:hAnsi="仿宋" w:eastAsia="仿宋" w:cs="仿宋"/>
          <w:sz w:val="24"/>
          <w:szCs w:val="24"/>
          <w:lang w:val="en-US" w:eastAsia="zh-CN"/>
        </w:rPr>
        <w:t>2关键问题</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5</w:t>
      </w:r>
    </w:p>
    <w:p>
      <w:pPr>
        <w:pStyle w:val="2"/>
        <w:numPr>
          <w:ilvl w:val="0"/>
          <w:numId w:val="0"/>
        </w:numPr>
        <w:ind w:leftChars="0"/>
        <w:rPr>
          <w:rFonts w:hint="eastAsia" w:ascii="黑体" w:hAnsi="黑体" w:eastAsia="黑体" w:cs="黑体"/>
          <w:sz w:val="32"/>
          <w:szCs w:val="21"/>
        </w:rPr>
      </w:pPr>
      <w:bookmarkStart w:id="0" w:name="_Toc127799096"/>
      <w:bookmarkStart w:id="1" w:name="_Toc120326809"/>
      <w:r>
        <w:rPr>
          <w:rFonts w:hint="eastAsia" w:ascii="黑体" w:hAnsi="黑体" w:eastAsia="黑体" w:cs="黑体"/>
          <w:sz w:val="32"/>
          <w:szCs w:val="21"/>
          <w:lang w:val="en-US" w:eastAsia="zh-CN"/>
        </w:rPr>
        <w:t>1.</w:t>
      </w:r>
      <w:r>
        <w:rPr>
          <w:rFonts w:hint="eastAsia" w:ascii="黑体" w:hAnsi="黑体" w:eastAsia="黑体" w:cs="黑体"/>
          <w:sz w:val="32"/>
          <w:szCs w:val="21"/>
        </w:rPr>
        <w:t>引言</w:t>
      </w:r>
      <w:bookmarkEnd w:id="0"/>
      <w:bookmarkEnd w:id="1"/>
    </w:p>
    <w:p>
      <w:pPr>
        <w:pStyle w:val="3"/>
        <w:jc w:val="both"/>
        <w:rPr>
          <w:rFonts w:hint="eastAsia" w:ascii="黑体" w:hAnsi="黑体" w:eastAsia="黑体" w:cs="黑体"/>
          <w:sz w:val="30"/>
          <w:szCs w:val="30"/>
        </w:rPr>
      </w:pPr>
      <w:bookmarkStart w:id="2" w:name="_Toc120326810"/>
      <w:bookmarkStart w:id="3" w:name="_Toc127799097"/>
      <w:r>
        <w:rPr>
          <w:rFonts w:hint="eastAsia" w:ascii="黑体" w:hAnsi="黑体" w:eastAsia="黑体" w:cs="黑体"/>
          <w:sz w:val="30"/>
          <w:szCs w:val="30"/>
          <w:lang w:val="en-US" w:eastAsia="zh-CN"/>
        </w:rPr>
        <w:t>1.1</w:t>
      </w:r>
      <w:r>
        <w:rPr>
          <w:rFonts w:hint="eastAsia" w:ascii="黑体" w:hAnsi="黑体" w:eastAsia="黑体" w:cs="黑体"/>
          <w:sz w:val="30"/>
          <w:szCs w:val="30"/>
        </w:rPr>
        <w:t>编写目的</w:t>
      </w:r>
      <w:bookmarkEnd w:id="2"/>
      <w:bookmarkEnd w:id="3"/>
    </w:p>
    <w:p>
      <w:pPr>
        <w:ind w:firstLine="560" w:firstLineChars="200"/>
        <w:rPr>
          <w:rFonts w:hint="eastAsia"/>
          <w:sz w:val="28"/>
          <w:szCs w:val="28"/>
        </w:rPr>
      </w:pPr>
      <w:r>
        <w:rPr>
          <w:rFonts w:hint="eastAsia" w:ascii="仿宋" w:hAnsi="仿宋" w:eastAsia="仿宋" w:cs="仿宋"/>
          <w:i w:val="0"/>
          <w:caps w:val="0"/>
          <w:color w:val="333333"/>
          <w:spacing w:val="0"/>
          <w:sz w:val="28"/>
          <w:szCs w:val="28"/>
          <w:shd w:val="clear" w:color="auto" w:fill="FFFFFF"/>
          <w:lang w:val="en-US" w:eastAsia="zh-CN"/>
        </w:rPr>
        <w:t>次项目开发计划书主要是为了给开发在线考试系统做主要的规划和整合，在开发过程中起到引导作用，以及给使用者提供简要的说明</w:t>
      </w:r>
      <w:r>
        <w:rPr>
          <w:rFonts w:hint="eastAsia" w:ascii="仿宋" w:hAnsi="仿宋" w:eastAsia="仿宋" w:cs="仿宋"/>
          <w:i w:val="0"/>
          <w:caps w:val="0"/>
          <w:color w:val="333333"/>
          <w:spacing w:val="0"/>
          <w:sz w:val="28"/>
          <w:szCs w:val="28"/>
          <w:shd w:val="clear" w:color="auto" w:fill="FFFFFF"/>
        </w:rPr>
        <w:t>。</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1.2背景</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随着网络技术的飞速发展，现在很多国外的大学和社会其他部门都已经开设了远程教育，通过计算机网络实现异地教育和培训。 但是，远程教育软件的开发目前还处于起步阶段，</w:t>
      </w:r>
    </w:p>
    <w:p>
      <w:pPr>
        <w:pStyle w:val="2"/>
        <w:keepNext/>
        <w:keepLines/>
        <w:pageBreakBefore w:val="0"/>
        <w:widowControl w:val="0"/>
        <w:numPr>
          <w:ilvl w:val="0"/>
          <w:numId w:val="0"/>
        </w:numPr>
        <w:kinsoku/>
        <w:wordWrap/>
        <w:overflowPunct/>
        <w:topLinePunct w:val="0"/>
        <w:autoSpaceDE/>
        <w:autoSpaceDN/>
        <w:bidi w:val="0"/>
        <w:adjustRightInd/>
        <w:snapToGrid/>
        <w:spacing w:before="40" w:after="40" w:line="480" w:lineRule="exact"/>
        <w:ind w:leftChars="0"/>
        <w:textAlignment w:val="auto"/>
        <w:rPr>
          <w:rFonts w:hint="eastAsia"/>
          <w:sz w:val="36"/>
          <w:szCs w:val="22"/>
        </w:rPr>
      </w:pPr>
      <w:bookmarkStart w:id="4" w:name="_Toc120326814"/>
      <w:bookmarkStart w:id="5" w:name="_Toc127799101"/>
      <w:r>
        <w:rPr>
          <w:rFonts w:hint="eastAsia"/>
          <w:sz w:val="36"/>
          <w:szCs w:val="22"/>
          <w:lang w:val="en-US" w:eastAsia="zh-CN"/>
        </w:rPr>
        <w:t>2.项目</w:t>
      </w:r>
      <w:r>
        <w:rPr>
          <w:rFonts w:hint="eastAsia"/>
          <w:sz w:val="36"/>
          <w:szCs w:val="22"/>
        </w:rPr>
        <w:t>概述</w:t>
      </w:r>
      <w:bookmarkEnd w:id="4"/>
      <w:bookmarkEnd w:id="5"/>
    </w:p>
    <w:p>
      <w:pPr>
        <w:rPr>
          <w:rFonts w:hint="eastAsia" w:ascii="黑体" w:hAnsi="黑体" w:eastAsia="黑体" w:cs="黑体"/>
          <w:b/>
          <w:bCs/>
          <w:sz w:val="28"/>
          <w:szCs w:val="24"/>
          <w:lang w:val="en-US" w:eastAsia="zh-CN"/>
        </w:rPr>
      </w:pPr>
      <w:r>
        <w:rPr>
          <w:rFonts w:hint="eastAsia" w:ascii="黑体" w:hAnsi="黑体" w:eastAsia="黑体" w:cs="黑体"/>
          <w:b/>
          <w:bCs/>
          <w:sz w:val="28"/>
          <w:szCs w:val="24"/>
          <w:lang w:val="en-US" w:eastAsia="zh-CN"/>
        </w:rPr>
        <w:t>2.1主要参加人员</w:t>
      </w:r>
    </w:p>
    <w:tbl>
      <w:tblPr>
        <w:tblStyle w:val="7"/>
        <w:tblW w:w="92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jc w:val="center"/>
        </w:trPr>
        <w:tc>
          <w:tcPr>
            <w:tcW w:w="1231"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陶立轩</w:t>
            </w:r>
          </w:p>
        </w:tc>
        <w:tc>
          <w:tcPr>
            <w:tcW w:w="8054" w:type="dxa"/>
            <w:vAlign w:val="center"/>
          </w:tcPr>
          <w:p>
            <w:pPr>
              <w:rPr>
                <w:rFonts w:hint="default"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在项目中负责前端，擅长组织，分配工作，编写文件，对前端有很好的掌握，项目整合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1231"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徐文浩</w:t>
            </w:r>
          </w:p>
        </w:tc>
        <w:tc>
          <w:tcPr>
            <w:tcW w:w="8054"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在项目中负责后端，擅长编程，对编程有浓厚的兴趣，对SSM框架有很好的掌握，对数据库有很好的掌握，编写文件，进行项目整合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jc w:val="center"/>
        </w:trPr>
        <w:tc>
          <w:tcPr>
            <w:tcW w:w="1231"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童浩龙</w:t>
            </w:r>
          </w:p>
        </w:tc>
        <w:tc>
          <w:tcPr>
            <w:tcW w:w="8054"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在项目中负责前端，对前端有很好的掌握，编写文件，进行项目整合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jc w:val="center"/>
        </w:trPr>
        <w:tc>
          <w:tcPr>
            <w:tcW w:w="1231"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唐佳成</w:t>
            </w:r>
          </w:p>
        </w:tc>
        <w:tc>
          <w:tcPr>
            <w:tcW w:w="8054"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在项目中负责后端，擅长编程，对编程有浓厚的兴趣，精通Java，对测试比较内行，项目整合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jc w:val="center"/>
        </w:trPr>
        <w:tc>
          <w:tcPr>
            <w:tcW w:w="1231" w:type="dxa"/>
            <w:vAlign w:val="center"/>
          </w:tcPr>
          <w:p>
            <w:pPr>
              <w:rPr>
                <w:rFonts w:hint="eastAsia"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邹文燕</w:t>
            </w:r>
          </w:p>
        </w:tc>
        <w:tc>
          <w:tcPr>
            <w:tcW w:w="8054" w:type="dxa"/>
            <w:vAlign w:val="center"/>
          </w:tcPr>
          <w:p>
            <w:pPr>
              <w:rPr>
                <w:rFonts w:hint="default" w:ascii="仿宋" w:hAnsi="仿宋" w:eastAsia="仿宋" w:cs="仿宋"/>
                <w:b w:val="0"/>
                <w:bCs w:val="0"/>
                <w:sz w:val="28"/>
                <w:szCs w:val="24"/>
                <w:vertAlign w:val="baseline"/>
                <w:lang w:val="en-US" w:eastAsia="zh-CN"/>
              </w:rPr>
            </w:pPr>
            <w:r>
              <w:rPr>
                <w:rFonts w:hint="eastAsia" w:ascii="仿宋" w:hAnsi="仿宋" w:eastAsia="仿宋" w:cs="仿宋"/>
                <w:b w:val="0"/>
                <w:bCs w:val="0"/>
                <w:sz w:val="28"/>
                <w:szCs w:val="24"/>
                <w:vertAlign w:val="baseline"/>
                <w:lang w:val="en-US" w:eastAsia="zh-CN"/>
              </w:rPr>
              <w:t>在项目中负责前端，擅长编程，对编程有浓厚的兴趣，对前端有很好的掌握，编写文件，测试项目</w:t>
            </w:r>
          </w:p>
        </w:tc>
      </w:tr>
    </w:tbl>
    <w:p>
      <w:pPr>
        <w:rPr>
          <w:rFonts w:hint="default" w:ascii="黑体" w:hAnsi="黑体" w:eastAsia="黑体" w:cs="黑体"/>
          <w:b/>
          <w:bCs/>
          <w:sz w:val="28"/>
          <w:szCs w:val="24"/>
          <w:lang w:val="en-US" w:eastAsia="zh-CN"/>
        </w:rPr>
      </w:pPr>
    </w:p>
    <w:p>
      <w:pPr>
        <w:pStyle w:val="9"/>
        <w:numPr>
          <w:ilvl w:val="0"/>
          <w:numId w:val="0"/>
        </w:numPr>
        <w:rPr>
          <w:rFonts w:hint="eastAsia" w:ascii="黑体" w:hAnsi="黑体" w:eastAsia="黑体" w:cs="黑体"/>
          <w:b/>
          <w:bCs/>
          <w:sz w:val="30"/>
          <w:szCs w:val="30"/>
          <w:lang w:val="en-US" w:eastAsia="zh-CN"/>
        </w:rPr>
      </w:pPr>
      <w:r>
        <w:rPr>
          <w:rFonts w:hint="eastAsia" w:ascii="黑体" w:hAnsi="黑体" w:eastAsia="黑体" w:cs="黑体"/>
          <w:b/>
          <w:bCs/>
          <w:sz w:val="30"/>
          <w:szCs w:val="30"/>
        </w:rPr>
        <w:t>2.</w:t>
      </w:r>
      <w:r>
        <w:rPr>
          <w:rFonts w:hint="eastAsia" w:ascii="黑体" w:hAnsi="黑体" w:eastAsia="黑体" w:cs="黑体"/>
          <w:b/>
          <w:bCs/>
          <w:sz w:val="30"/>
          <w:szCs w:val="30"/>
          <w:lang w:val="en-US" w:eastAsia="zh-CN"/>
        </w:rPr>
        <w:t>2</w:t>
      </w:r>
      <w:r>
        <w:rPr>
          <w:rFonts w:hint="eastAsia" w:ascii="黑体" w:hAnsi="黑体" w:eastAsia="黑体" w:cs="黑体"/>
          <w:b/>
          <w:bCs/>
          <w:sz w:val="30"/>
          <w:szCs w:val="30"/>
        </w:rPr>
        <w:t xml:space="preserve"> </w:t>
      </w:r>
      <w:r>
        <w:rPr>
          <w:rFonts w:hint="eastAsia" w:ascii="黑体" w:hAnsi="黑体" w:eastAsia="黑体" w:cs="黑体"/>
          <w:b/>
          <w:bCs/>
          <w:sz w:val="30"/>
          <w:szCs w:val="30"/>
          <w:lang w:val="en-US" w:eastAsia="zh-CN"/>
        </w:rPr>
        <w:t>文件</w:t>
      </w:r>
    </w:p>
    <w:p>
      <w:pPr>
        <w:pStyle w:val="9"/>
        <w:numPr>
          <w:ilvl w:val="0"/>
          <w:numId w:val="0"/>
        </w:numPr>
        <w:rPr>
          <w:rFonts w:hint="eastAsia" w:ascii="仿宋" w:hAnsi="仿宋" w:eastAsia="仿宋" w:cs="仿宋"/>
          <w:b w:val="0"/>
          <w:bCs w:val="0"/>
          <w:sz w:val="28"/>
          <w:szCs w:val="28"/>
          <w:lang w:val="en-US" w:eastAsia="zh-CN"/>
        </w:rPr>
      </w:pPr>
      <w:r>
        <w:rPr>
          <w:rFonts w:hint="eastAsia" w:ascii="黑体" w:hAnsi="黑体" w:eastAsia="黑体" w:cs="黑体"/>
          <w:b/>
          <w:bCs/>
          <w:sz w:val="30"/>
          <w:szCs w:val="30"/>
          <w:lang w:val="en-US" w:eastAsia="zh-CN"/>
        </w:rPr>
        <w:t xml:space="preserve">     </w:t>
      </w:r>
      <w:r>
        <w:rPr>
          <w:rFonts w:hint="eastAsia" w:ascii="仿宋" w:hAnsi="仿宋" w:eastAsia="仿宋" w:cs="仿宋"/>
          <w:b w:val="0"/>
          <w:bCs w:val="0"/>
          <w:sz w:val="28"/>
          <w:szCs w:val="28"/>
          <w:lang w:val="en-US" w:eastAsia="zh-CN"/>
        </w:rPr>
        <w:t>1.需求文档</w:t>
      </w:r>
    </w:p>
    <w:p>
      <w:pPr>
        <w:pStyle w:val="9"/>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2.项目计划表</w:t>
      </w:r>
    </w:p>
    <w:p>
      <w:pPr>
        <w:pStyle w:val="9"/>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3.概要设计文档</w:t>
      </w:r>
    </w:p>
    <w:p>
      <w:pPr>
        <w:pStyle w:val="9"/>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4.概要设计文档</w:t>
      </w:r>
    </w:p>
    <w:p>
      <w:pPr>
        <w:pStyle w:val="9"/>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5.详细设计文档</w:t>
      </w:r>
    </w:p>
    <w:p>
      <w:pPr>
        <w:pStyle w:val="9"/>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6.测试文档</w:t>
      </w:r>
    </w:p>
    <w:p>
      <w:pPr>
        <w:pStyle w:val="9"/>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80" w:lineRule="exact"/>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3.实施</w:t>
      </w:r>
      <w:r>
        <w:rPr>
          <w:rFonts w:hint="eastAsia" w:ascii="黑体" w:hAnsi="黑体" w:eastAsia="黑体" w:cs="黑体"/>
          <w:b/>
          <w:bCs/>
          <w:sz w:val="32"/>
          <w:szCs w:val="32"/>
        </w:rPr>
        <w:t>设计</w:t>
      </w:r>
    </w:p>
    <w:p>
      <w:pPr>
        <w:pStyle w:val="2"/>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3.1进度</w:t>
      </w:r>
    </w:p>
    <w:p>
      <w:pPr>
        <w:rPr>
          <w:rFonts w:hint="default"/>
          <w:lang w:val="en-US" w:eastAsia="zh-CN"/>
        </w:rPr>
      </w:pPr>
      <w:r>
        <w:rPr>
          <w:rFonts w:hint="eastAsia" w:ascii="黑体" w:hAnsi="黑体" w:eastAsia="黑体" w:cs="黑体"/>
          <w:sz w:val="30"/>
          <w:szCs w:val="30"/>
          <w:lang w:val="en-US" w:eastAsia="zh-CN"/>
        </w:rPr>
        <w:t xml:space="preserve">   </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3"/>
        <w:gridCol w:w="3296"/>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pPr>
              <w:pStyle w:val="5"/>
              <w:ind w:left="0" w:leftChars="0" w:firstLine="0" w:firstLineChars="0"/>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阶段</w:t>
            </w:r>
          </w:p>
        </w:tc>
        <w:tc>
          <w:tcPr>
            <w:tcW w:w="2482" w:type="dxa"/>
            <w:noWrap w:val="0"/>
            <w:vAlign w:val="center"/>
          </w:tcPr>
          <w:p>
            <w:pPr>
              <w:pStyle w:val="5"/>
              <w:ind w:left="0" w:leftChars="0" w:firstLine="0" w:firstLineChars="0"/>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日期</w:t>
            </w:r>
          </w:p>
        </w:tc>
        <w:tc>
          <w:tcPr>
            <w:tcW w:w="3476" w:type="dxa"/>
            <w:noWrap w:val="0"/>
            <w:vAlign w:val="center"/>
          </w:tcPr>
          <w:p>
            <w:pPr>
              <w:pStyle w:val="5"/>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pPr>
              <w:pStyle w:val="5"/>
              <w:ind w:left="0" w:leftChars="0" w:firstLine="0" w:firstLineChars="0"/>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第一阶段</w:t>
            </w:r>
          </w:p>
        </w:tc>
        <w:tc>
          <w:tcPr>
            <w:tcW w:w="2482" w:type="dxa"/>
            <w:noWrap w:val="0"/>
            <w:vAlign w:val="center"/>
          </w:tcPr>
          <w:p>
            <w:pPr>
              <w:pStyle w:val="5"/>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2020.3.15-2020.3.25</w:t>
            </w:r>
          </w:p>
        </w:tc>
        <w:tc>
          <w:tcPr>
            <w:tcW w:w="3476" w:type="dxa"/>
            <w:noWrap w:val="0"/>
            <w:vAlign w:val="center"/>
          </w:tcPr>
          <w:p>
            <w:pPr>
              <w:pStyle w:val="5"/>
              <w:jc w:val="both"/>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确定项目主体，完成项目初步设计，撰写需求说明书，概要说明书，确定小组分工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pPr>
              <w:pStyle w:val="5"/>
              <w:ind w:left="0" w:leftChars="0" w:firstLine="0" w:firstLineChars="0"/>
              <w:jc w:val="center"/>
              <w:rPr>
                <w:rFonts w:hint="eastAsia" w:ascii="仿宋" w:hAnsi="仿宋" w:eastAsia="仿宋" w:cs="仿宋"/>
                <w:sz w:val="28"/>
                <w:szCs w:val="28"/>
                <w:vertAlign w:val="baseline"/>
              </w:rPr>
            </w:pPr>
            <w:r>
              <w:rPr>
                <w:rFonts w:hint="eastAsia" w:ascii="仿宋" w:hAnsi="仿宋" w:eastAsia="仿宋" w:cs="仿宋"/>
                <w:sz w:val="28"/>
                <w:szCs w:val="28"/>
                <w:vertAlign w:val="baseline"/>
                <w:lang w:val="en-US" w:eastAsia="zh-CN"/>
              </w:rPr>
              <w:t>第二阶段</w:t>
            </w:r>
          </w:p>
        </w:tc>
        <w:tc>
          <w:tcPr>
            <w:tcW w:w="2482" w:type="dxa"/>
            <w:noWrap w:val="0"/>
            <w:vAlign w:val="center"/>
          </w:tcPr>
          <w:p>
            <w:pPr>
              <w:pStyle w:val="5"/>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2020.2.26-2020.4.15</w:t>
            </w:r>
          </w:p>
        </w:tc>
        <w:tc>
          <w:tcPr>
            <w:tcW w:w="3476" w:type="dxa"/>
            <w:noWrap w:val="0"/>
            <w:vAlign w:val="center"/>
          </w:tcPr>
          <w:p>
            <w:pPr>
              <w:pStyle w:val="5"/>
              <w:jc w:val="both"/>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搭建项目框架，实现部分功能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pPr>
              <w:pStyle w:val="5"/>
              <w:ind w:left="0" w:leftChars="0" w:firstLine="0" w:firstLineChars="0"/>
              <w:jc w:val="center"/>
              <w:rPr>
                <w:rFonts w:hint="eastAsia" w:ascii="仿宋" w:hAnsi="仿宋" w:eastAsia="仿宋" w:cs="仿宋"/>
                <w:sz w:val="28"/>
                <w:szCs w:val="28"/>
                <w:vertAlign w:val="baseline"/>
              </w:rPr>
            </w:pPr>
            <w:r>
              <w:rPr>
                <w:rFonts w:hint="eastAsia" w:ascii="仿宋" w:hAnsi="仿宋" w:eastAsia="仿宋" w:cs="仿宋"/>
                <w:sz w:val="28"/>
                <w:szCs w:val="28"/>
                <w:vertAlign w:val="baseline"/>
                <w:lang w:val="en-US" w:eastAsia="zh-CN"/>
              </w:rPr>
              <w:t>第三阶段</w:t>
            </w:r>
          </w:p>
        </w:tc>
        <w:tc>
          <w:tcPr>
            <w:tcW w:w="2482" w:type="dxa"/>
            <w:noWrap w:val="0"/>
            <w:vAlign w:val="center"/>
          </w:tcPr>
          <w:p>
            <w:pPr>
              <w:pStyle w:val="5"/>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2020.4.16-2020.5.20</w:t>
            </w:r>
          </w:p>
        </w:tc>
        <w:tc>
          <w:tcPr>
            <w:tcW w:w="3476" w:type="dxa"/>
            <w:noWrap w:val="0"/>
            <w:vAlign w:val="center"/>
          </w:tcPr>
          <w:p>
            <w:pPr>
              <w:pStyle w:val="5"/>
              <w:jc w:val="both"/>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前后端基本实现功能块，前后端合并</w:t>
            </w:r>
            <w:bookmarkStart w:id="6" w:name="_GoBack"/>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pPr>
              <w:pStyle w:val="5"/>
              <w:ind w:left="0" w:leftChars="0" w:firstLine="0" w:firstLineChars="0"/>
              <w:jc w:val="center"/>
              <w:rPr>
                <w:rFonts w:hint="eastAsia" w:ascii="仿宋" w:hAnsi="仿宋" w:eastAsia="仿宋" w:cs="仿宋"/>
                <w:sz w:val="28"/>
                <w:szCs w:val="28"/>
                <w:vertAlign w:val="baseline"/>
              </w:rPr>
            </w:pPr>
            <w:r>
              <w:rPr>
                <w:rFonts w:hint="eastAsia" w:ascii="仿宋" w:hAnsi="仿宋" w:eastAsia="仿宋" w:cs="仿宋"/>
                <w:sz w:val="28"/>
                <w:szCs w:val="28"/>
                <w:vertAlign w:val="baseline"/>
                <w:lang w:val="en-US" w:eastAsia="zh-CN"/>
              </w:rPr>
              <w:t>第四阶段</w:t>
            </w:r>
          </w:p>
        </w:tc>
        <w:tc>
          <w:tcPr>
            <w:tcW w:w="2482" w:type="dxa"/>
            <w:noWrap w:val="0"/>
            <w:vAlign w:val="center"/>
          </w:tcPr>
          <w:p>
            <w:pPr>
              <w:pStyle w:val="5"/>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2020.5.20-2020.5.31</w:t>
            </w:r>
          </w:p>
        </w:tc>
        <w:tc>
          <w:tcPr>
            <w:tcW w:w="3476" w:type="dxa"/>
            <w:noWrap w:val="0"/>
            <w:vAlign w:val="center"/>
          </w:tcPr>
          <w:p>
            <w:pPr>
              <w:pStyle w:val="5"/>
              <w:jc w:val="both"/>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测试，项目完善及整合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pPr>
              <w:pStyle w:val="5"/>
              <w:ind w:left="0" w:leftChars="0" w:firstLine="0" w:firstLineChars="0"/>
              <w:jc w:val="center"/>
              <w:rPr>
                <w:rFonts w:hint="eastAsia" w:ascii="仿宋" w:hAnsi="仿宋" w:eastAsia="仿宋" w:cs="仿宋"/>
                <w:sz w:val="28"/>
                <w:szCs w:val="28"/>
                <w:vertAlign w:val="baseline"/>
              </w:rPr>
            </w:pPr>
            <w:r>
              <w:rPr>
                <w:rFonts w:hint="eastAsia" w:ascii="仿宋" w:hAnsi="仿宋" w:eastAsia="仿宋" w:cs="仿宋"/>
                <w:sz w:val="28"/>
                <w:szCs w:val="28"/>
                <w:vertAlign w:val="baseline"/>
                <w:lang w:val="en-US" w:eastAsia="zh-CN"/>
              </w:rPr>
              <w:t>第五阶段</w:t>
            </w:r>
          </w:p>
        </w:tc>
        <w:tc>
          <w:tcPr>
            <w:tcW w:w="2482" w:type="dxa"/>
            <w:noWrap w:val="0"/>
            <w:vAlign w:val="center"/>
          </w:tcPr>
          <w:p>
            <w:pPr>
              <w:pStyle w:val="5"/>
              <w:jc w:val="center"/>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2020.6</w:t>
            </w:r>
          </w:p>
        </w:tc>
        <w:tc>
          <w:tcPr>
            <w:tcW w:w="3476" w:type="dxa"/>
            <w:noWrap w:val="0"/>
            <w:vAlign w:val="center"/>
          </w:tcPr>
          <w:p>
            <w:pPr>
              <w:pStyle w:val="5"/>
              <w:jc w:val="both"/>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完成项目</w:t>
            </w:r>
          </w:p>
        </w:tc>
      </w:tr>
    </w:tbl>
    <w:p>
      <w:pPr>
        <w:rPr>
          <w:rFonts w:hint="default"/>
          <w:lang w:val="en-US" w:eastAsia="zh-CN"/>
        </w:rPr>
      </w:pPr>
    </w:p>
    <w:p>
      <w:pPr>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3.2关键问题</w:t>
      </w:r>
    </w:p>
    <w:p>
      <w:pPr>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w:t>
      </w:r>
      <w:r>
        <w:rPr>
          <w:rFonts w:hint="eastAsia" w:ascii="仿宋" w:hAnsi="仿宋" w:eastAsia="仿宋" w:cs="仿宋"/>
          <w:b w:val="0"/>
          <w:bCs w:val="0"/>
          <w:sz w:val="28"/>
          <w:szCs w:val="28"/>
          <w:lang w:val="en-US" w:eastAsia="zh-CN"/>
        </w:rPr>
        <w:t xml:space="preserve"> 编码是否成功，组员之间的配合</w:t>
      </w:r>
    </w:p>
    <w:p>
      <w:pPr>
        <w:rPr>
          <w:rFonts w:hint="eastAsia" w:ascii="仿宋" w:hAnsi="仿宋" w:eastAsia="仿宋" w:cs="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pStyle w:val="2"/>
      <w:suff w:val="nothing"/>
      <w:lvlText w:val="%1. "/>
      <w:lvlJc w:val="left"/>
      <w:pPr>
        <w:ind w:left="0" w:firstLine="0"/>
      </w:pPr>
      <w:rPr>
        <w:rFonts w:hint="eastAsia"/>
      </w:rPr>
    </w:lvl>
    <w:lvl w:ilvl="1" w:tentative="0">
      <w:start w:val="1"/>
      <w:numFmt w:val="decimal"/>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2"/>
    <w:multiLevelType w:val="multilevel"/>
    <w:tmpl w:val="00000002"/>
    <w:lvl w:ilvl="0" w:tentative="0">
      <w:start w:val="3"/>
      <w:numFmt w:val="bullet"/>
      <w:pStyle w:val="9"/>
      <w:lvlText w:val="●"/>
      <w:lvlJc w:val="left"/>
      <w:pPr>
        <w:tabs>
          <w:tab w:val="left" w:pos="927"/>
        </w:tabs>
        <w:ind w:left="927"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00000006"/>
    <w:multiLevelType w:val="singleLevel"/>
    <w:tmpl w:val="00000006"/>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5624D"/>
    <w:rsid w:val="0F0E209A"/>
    <w:rsid w:val="0F4E1FAA"/>
    <w:rsid w:val="101705A8"/>
    <w:rsid w:val="1D406860"/>
    <w:rsid w:val="1D784F28"/>
    <w:rsid w:val="23E823C9"/>
    <w:rsid w:val="24C12134"/>
    <w:rsid w:val="24E0361D"/>
    <w:rsid w:val="2CB21DE0"/>
    <w:rsid w:val="30193E52"/>
    <w:rsid w:val="36C50553"/>
    <w:rsid w:val="499126CF"/>
    <w:rsid w:val="49AF5822"/>
    <w:rsid w:val="4ECC0ED0"/>
    <w:rsid w:val="59186EC9"/>
    <w:rsid w:val="63B72CE7"/>
    <w:rsid w:val="6BCF4528"/>
    <w:rsid w:val="7CBE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rPr>
  </w:style>
  <w:style w:type="paragraph" w:styleId="2">
    <w:name w:val="heading 1"/>
    <w:basedOn w:val="1"/>
    <w:next w:val="1"/>
    <w:uiPriority w:val="0"/>
    <w:pPr>
      <w:keepNext/>
      <w:keepLines/>
      <w:numPr>
        <w:ilvl w:val="0"/>
        <w:numId w:val="1"/>
      </w:numPr>
      <w:spacing w:before="340" w:beforeLines="0" w:beforeAutospacing="0" w:after="330" w:afterLines="0" w:afterAutospacing="0" w:line="576" w:lineRule="auto"/>
      <w:ind w:firstLineChars="0"/>
      <w:jc w:val="left"/>
      <w:outlineLvl w:val="0"/>
    </w:pPr>
    <w:rPr>
      <w:rFonts w:eastAsia="宋体"/>
      <w:b/>
      <w:kern w:val="44"/>
      <w:sz w:val="28"/>
      <w:lang w:val="en-US" w:eastAsia="zh-CN"/>
    </w:rPr>
  </w:style>
  <w:style w:type="paragraph" w:styleId="3">
    <w:name w:val="heading 2"/>
    <w:basedOn w:val="1"/>
    <w:next w:val="1"/>
    <w:qFormat/>
    <w:uiPriority w:val="0"/>
    <w:pPr>
      <w:keepNext/>
      <w:keepLines/>
      <w:spacing w:before="260" w:beforeLines="0" w:beforeAutospacing="0" w:after="260" w:afterLines="0" w:afterAutospacing="0" w:line="413" w:lineRule="auto"/>
      <w:jc w:val="center"/>
      <w:outlineLvl w:val="1"/>
    </w:pPr>
    <w:rPr>
      <w:rFonts w:ascii="Arial" w:hAnsi="Arial" w:eastAsia="仿宋_GB2312"/>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pacing w:after="120" w:afterLines="0" w:afterAutospacing="0"/>
      <w:ind w:left="420" w:leftChars="200"/>
    </w:pPr>
  </w:style>
  <w:style w:type="paragraph" w:styleId="5">
    <w:name w:val="Body Text First Indent 2"/>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原点"/>
    <w:basedOn w:val="1"/>
    <w:qFormat/>
    <w:uiPriority w:val="0"/>
    <w:pPr>
      <w:numPr>
        <w:ilvl w:val="0"/>
        <w:numId w:val="2"/>
      </w:numPr>
      <w:ind w:firstLineChars="0"/>
    </w:pPr>
    <w:rPr>
      <w:rFonts w:eastAsia="宋体"/>
      <w:kern w:val="2"/>
      <w:sz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administered</dc:creator>
  <cp:lastModifiedBy>德龙望尊</cp:lastModifiedBy>
  <dcterms:modified xsi:type="dcterms:W3CDTF">2020-06-01T08:36:09Z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